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0F7" w:rsidRPr="004A00F7" w:rsidRDefault="004A00F7" w:rsidP="004A00F7">
      <w:pPr>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mc:AlternateContent>
          <mc:Choice Requires="wps">
            <w:drawing>
              <wp:anchor distT="0" distB="0" distL="114300" distR="114300" simplePos="0" relativeHeight="251659264" behindDoc="0" locked="0" layoutInCell="1" allowOverlap="1">
                <wp:simplePos x="0" y="0"/>
                <wp:positionH relativeFrom="column">
                  <wp:posOffset>1263542</wp:posOffset>
                </wp:positionH>
                <wp:positionV relativeFrom="paragraph">
                  <wp:posOffset>215327</wp:posOffset>
                </wp:positionV>
                <wp:extent cx="3144643" cy="520390"/>
                <wp:effectExtent l="0" t="0" r="17780" b="13335"/>
                <wp:wrapNone/>
                <wp:docPr id="3" name="Tekstvak 3"/>
                <wp:cNvGraphicFramePr/>
                <a:graphic xmlns:a="http://schemas.openxmlformats.org/drawingml/2006/main">
                  <a:graphicData uri="http://schemas.microsoft.com/office/word/2010/wordprocessingShape">
                    <wps:wsp>
                      <wps:cNvSpPr txBox="1"/>
                      <wps:spPr>
                        <a:xfrm>
                          <a:off x="0" y="0"/>
                          <a:ext cx="3144643" cy="5203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00F7" w:rsidRPr="004A00F7" w:rsidRDefault="004A00F7" w:rsidP="004A00F7">
                            <w:pPr>
                              <w:jc w:val="center"/>
                              <w:rPr>
                                <w:color w:val="FF0000"/>
                                <w:sz w:val="56"/>
                              </w:rPr>
                            </w:pPr>
                            <w:r w:rsidRPr="004A00F7">
                              <w:rPr>
                                <w:color w:val="FF0000"/>
                                <w:sz w:val="56"/>
                              </w:rPr>
                              <w:t>ZWEMLESSEN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vak 3" o:spid="_x0000_s1026" type="#_x0000_t202" style="position:absolute;margin-left:99.5pt;margin-top:16.95pt;width:247.6pt;height:4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" fillcolor="white [3201]" strokeweight=".5pt">
                <v:textbox>
                  <w:txbxContent>
                    <w:p w:rsidR="004A00F7" w:rsidRPr="004A00F7" w:rsidRDefault="004A00F7" w:rsidP="004A00F7">
                      <w:pPr>
                        <w:jc w:val="center"/>
                        <w:rPr>
                          <w:color w:val="FF0000"/>
                          <w:sz w:val="56"/>
                        </w:rPr>
                      </w:pPr>
                      <w:r w:rsidRPr="004A00F7">
                        <w:rPr>
                          <w:color w:val="FF0000"/>
                          <w:sz w:val="56"/>
                        </w:rPr>
                        <w:t>ZWEMLESSEN</w:t>
                      </w:r>
                    </w:p>
                  </w:txbxContent>
                </v:textbox>
              </v:shape>
            </w:pict>
          </mc:Fallback>
        </mc:AlternateContent>
      </w:r>
      <w:bookmarkStart w:id="0" w:name="_GoBack"/>
      <w:r w:rsidRPr="004A00F7">
        <w:rPr>
          <w:rFonts w:ascii="Times New Roman" w:eastAsia="Times New Roman" w:hAnsi="Times New Roman" w:cs="Times New Roman"/>
          <w:noProof/>
          <w:sz w:val="24"/>
          <w:szCs w:val="24"/>
          <w:lang w:eastAsia="nl-NL"/>
        </w:rPr>
        <w:drawing>
          <wp:inline distT="0" distB="0" distL="0" distR="0">
            <wp:extent cx="5278244" cy="5278244"/>
            <wp:effectExtent l="0" t="0" r="0" b="0"/>
            <wp:docPr id="1" name="Afbeelding 1" descr="https://meedoeninrotterdam.nl/wp-content/uploads/2025/10/LinkedIn-Stichting-Meedoen-in-Rotterdam-7-1024x1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edoeninrotterdam.nl/wp-content/uploads/2025/10/LinkedIn-Stichting-Meedoen-in-Rotterdam-7-1024x102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8244" cy="5278244"/>
                    </a:xfrm>
                    <a:prstGeom prst="rect">
                      <a:avLst/>
                    </a:prstGeom>
                    <a:noFill/>
                    <a:ln>
                      <a:noFill/>
                    </a:ln>
                  </pic:spPr>
                </pic:pic>
              </a:graphicData>
            </a:graphic>
          </wp:inline>
        </w:drawing>
      </w:r>
      <w:bookmarkEnd w:id="0"/>
    </w:p>
    <w:p w:rsidR="004A00F7" w:rsidRDefault="004A00F7" w:rsidP="004A00F7">
      <w:pPr>
        <w:spacing w:before="100" w:beforeAutospacing="1" w:after="100" w:afterAutospacing="1"/>
        <w:rPr>
          <w:rFonts w:eastAsia="Times New Roman" w:cstheme="minorHAnsi"/>
          <w:sz w:val="24"/>
          <w:szCs w:val="24"/>
          <w:lang w:eastAsia="nl-NL"/>
        </w:rPr>
      </w:pPr>
    </w:p>
    <w:p w:rsidR="004A00F7" w:rsidRPr="004A00F7" w:rsidRDefault="004A00F7" w:rsidP="004A00F7">
      <w:pPr>
        <w:spacing w:before="100" w:beforeAutospacing="1" w:after="100" w:afterAutospacing="1"/>
        <w:rPr>
          <w:rFonts w:eastAsia="Times New Roman" w:cstheme="minorHAnsi"/>
          <w:sz w:val="24"/>
          <w:szCs w:val="24"/>
          <w:lang w:eastAsia="nl-NL"/>
        </w:rPr>
      </w:pPr>
      <w:r w:rsidRPr="004A00F7">
        <w:rPr>
          <w:rFonts w:eastAsia="Times New Roman" w:cstheme="minorHAnsi"/>
          <w:sz w:val="24"/>
          <w:szCs w:val="24"/>
          <w:lang w:eastAsia="nl-NL"/>
        </w:rPr>
        <w:t>Voor veel gezinnen in onze stad is het lastig om de kosten voor zwemles te betalen, terwijl leren zwemmen in een waterrijke stad als Rotterdam zo belangrijk is voor veiligheid, zelfvertrouwen en plezier.</w:t>
      </w:r>
    </w:p>
    <w:p w:rsidR="004A00F7" w:rsidRPr="004A00F7" w:rsidRDefault="004A00F7" w:rsidP="004A00F7">
      <w:pPr>
        <w:spacing w:before="100" w:beforeAutospacing="1" w:after="100" w:afterAutospacing="1"/>
        <w:rPr>
          <w:rFonts w:eastAsia="Times New Roman" w:cstheme="minorHAnsi"/>
          <w:sz w:val="24"/>
          <w:szCs w:val="24"/>
          <w:lang w:eastAsia="nl-NL"/>
        </w:rPr>
      </w:pPr>
      <w:r>
        <w:rPr>
          <w:noProof/>
          <w:lang w:eastAsia="nl-NL"/>
        </w:rPr>
        <w:drawing>
          <wp:anchor distT="0" distB="0" distL="114300" distR="114300" simplePos="0" relativeHeight="251658240" behindDoc="1" locked="0" layoutInCell="1" allowOverlap="1" wp14:anchorId="69B46E56" wp14:editId="49F9CEA8">
            <wp:simplePos x="0" y="0"/>
            <wp:positionH relativeFrom="column">
              <wp:posOffset>3672205</wp:posOffset>
            </wp:positionH>
            <wp:positionV relativeFrom="paragraph">
              <wp:posOffset>595644</wp:posOffset>
            </wp:positionV>
            <wp:extent cx="1784195" cy="1784195"/>
            <wp:effectExtent l="0" t="0" r="6985" b="0"/>
            <wp:wrapNone/>
            <wp:docPr id="2" name="Afbeelding 2" descr="Meedoen in 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edoen in Rotterd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4350" cy="178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00F7">
        <w:rPr>
          <w:rFonts w:eastAsia="Times New Roman" w:cstheme="minorHAnsi"/>
          <w:sz w:val="24"/>
          <w:szCs w:val="24"/>
          <w:lang w:eastAsia="nl-NL"/>
        </w:rPr>
        <w:t xml:space="preserve">Is het voor u moeilijk om de zwemlessen te betalen. Kijkt u dan eens op de site van </w:t>
      </w:r>
      <w:r w:rsidRPr="004A00F7">
        <w:rPr>
          <w:rFonts w:eastAsia="Times New Roman" w:cstheme="minorHAnsi"/>
          <w:b/>
          <w:sz w:val="24"/>
          <w:szCs w:val="24"/>
          <w:lang w:eastAsia="nl-NL"/>
        </w:rPr>
        <w:t>Meedoen in Rotterdam</w:t>
      </w:r>
      <w:r w:rsidRPr="004A00F7">
        <w:rPr>
          <w:rFonts w:eastAsia="Times New Roman" w:cstheme="minorHAnsi"/>
          <w:sz w:val="24"/>
          <w:szCs w:val="24"/>
          <w:lang w:eastAsia="nl-NL"/>
        </w:rPr>
        <w:t xml:space="preserve">. Vindt u het lastig om zelf de aanvraag te doen, dan kunt u contact opnemen met de </w:t>
      </w:r>
      <w:proofErr w:type="spellStart"/>
      <w:r w:rsidRPr="004A00F7">
        <w:rPr>
          <w:rFonts w:eastAsia="Times New Roman" w:cstheme="minorHAnsi"/>
          <w:sz w:val="24"/>
          <w:szCs w:val="24"/>
          <w:lang w:eastAsia="nl-NL"/>
        </w:rPr>
        <w:t>brugfunction</w:t>
      </w:r>
      <w:r>
        <w:rPr>
          <w:rFonts w:eastAsia="Times New Roman" w:cstheme="minorHAnsi"/>
          <w:sz w:val="24"/>
          <w:szCs w:val="24"/>
          <w:lang w:eastAsia="nl-NL"/>
        </w:rPr>
        <w:t>ares</w:t>
      </w:r>
      <w:proofErr w:type="spellEnd"/>
      <w:r>
        <w:rPr>
          <w:rFonts w:eastAsia="Times New Roman" w:cstheme="minorHAnsi"/>
          <w:sz w:val="24"/>
          <w:szCs w:val="24"/>
          <w:lang w:eastAsia="nl-NL"/>
        </w:rPr>
        <w:t xml:space="preserve">  van OBS De Mare.</w:t>
      </w:r>
    </w:p>
    <w:p w:rsidR="00587C66" w:rsidRDefault="00587C66"/>
    <w:sectPr w:rsidR="00587C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0F7"/>
    <w:rsid w:val="004A00F7"/>
    <w:rsid w:val="00587C66"/>
    <w:rsid w:val="00AF5B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F5BE0"/>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A00F7"/>
    <w:rPr>
      <w:rFonts w:ascii="Tahoma" w:hAnsi="Tahoma" w:cs="Tahoma"/>
      <w:sz w:val="16"/>
      <w:szCs w:val="16"/>
    </w:rPr>
  </w:style>
  <w:style w:type="character" w:customStyle="1" w:styleId="BallontekstChar">
    <w:name w:val="Ballontekst Char"/>
    <w:basedOn w:val="Standaardalinea-lettertype"/>
    <w:link w:val="Ballontekst"/>
    <w:uiPriority w:val="99"/>
    <w:semiHidden/>
    <w:rsid w:val="004A00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F5BE0"/>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A00F7"/>
    <w:rPr>
      <w:rFonts w:ascii="Tahoma" w:hAnsi="Tahoma" w:cs="Tahoma"/>
      <w:sz w:val="16"/>
      <w:szCs w:val="16"/>
    </w:rPr>
  </w:style>
  <w:style w:type="character" w:customStyle="1" w:styleId="BallontekstChar">
    <w:name w:val="Ballontekst Char"/>
    <w:basedOn w:val="Standaardalinea-lettertype"/>
    <w:link w:val="Ballontekst"/>
    <w:uiPriority w:val="99"/>
    <w:semiHidden/>
    <w:rsid w:val="004A00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506062">
      <w:bodyDiv w:val="1"/>
      <w:marLeft w:val="0"/>
      <w:marRight w:val="0"/>
      <w:marTop w:val="0"/>
      <w:marBottom w:val="0"/>
      <w:divBdr>
        <w:top w:val="none" w:sz="0" w:space="0" w:color="auto"/>
        <w:left w:val="none" w:sz="0" w:space="0" w:color="auto"/>
        <w:bottom w:val="none" w:sz="0" w:space="0" w:color="auto"/>
        <w:right w:val="none" w:sz="0" w:space="0" w:color="auto"/>
      </w:divBdr>
      <w:divsChild>
        <w:div w:id="821459457">
          <w:marLeft w:val="0"/>
          <w:marRight w:val="0"/>
          <w:marTop w:val="0"/>
          <w:marBottom w:val="0"/>
          <w:divBdr>
            <w:top w:val="none" w:sz="0" w:space="0" w:color="auto"/>
            <w:left w:val="none" w:sz="0" w:space="0" w:color="auto"/>
            <w:bottom w:val="none" w:sz="0" w:space="0" w:color="auto"/>
            <w:right w:val="none" w:sz="0" w:space="0" w:color="auto"/>
          </w:divBdr>
        </w:div>
        <w:div w:id="880022488">
          <w:marLeft w:val="0"/>
          <w:marRight w:val="0"/>
          <w:marTop w:val="0"/>
          <w:marBottom w:val="0"/>
          <w:divBdr>
            <w:top w:val="none" w:sz="0" w:space="0" w:color="auto"/>
            <w:left w:val="none" w:sz="0" w:space="0" w:color="auto"/>
            <w:bottom w:val="none" w:sz="0" w:space="0" w:color="auto"/>
            <w:right w:val="none" w:sz="0" w:space="0" w:color="auto"/>
          </w:divBdr>
        </w:div>
        <w:div w:id="1093010728">
          <w:marLeft w:val="0"/>
          <w:marRight w:val="0"/>
          <w:marTop w:val="0"/>
          <w:marBottom w:val="0"/>
          <w:divBdr>
            <w:top w:val="none" w:sz="0" w:space="0" w:color="auto"/>
            <w:left w:val="none" w:sz="0" w:space="0" w:color="auto"/>
            <w:bottom w:val="none" w:sz="0" w:space="0" w:color="auto"/>
            <w:right w:val="none" w:sz="0" w:space="0" w:color="auto"/>
          </w:divBdr>
          <w:divsChild>
            <w:div w:id="1372077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66</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Florine</dc:creator>
  <cp:lastModifiedBy>Florine</cp:lastModifiedBy>
  <cp:revision>1</cp:revision>
  <dcterms:created xsi:type="dcterms:W3CDTF">2025-11-20T19:13:00Z</dcterms:created>
  <dcterms:modified xsi:type="dcterms:W3CDTF">2025-11-20T19:22:00Z</dcterms:modified>
</cp:coreProperties>
</file>