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2DCF" w14:textId="77777777" w:rsidR="0056112C" w:rsidRPr="00EC789B" w:rsidRDefault="0056112C" w:rsidP="0056112C">
      <w:bookmarkStart w:id="0" w:name="_Toc432664106"/>
    </w:p>
    <w:p w14:paraId="0DD041B5" w14:textId="77777777" w:rsidR="0056112C" w:rsidRPr="00D97EEF" w:rsidRDefault="001D1999" w:rsidP="0056112C">
      <w:pPr>
        <w:pStyle w:val="RMPI-DGRDocumentDataHeading"/>
        <w:spacing w:line="276" w:lineRule="auto"/>
        <w:jc w:val="center"/>
        <w:rPr>
          <w:rFonts w:ascii="Calibri" w:hAnsi="Calibri" w:cs="Calibri"/>
          <w:sz w:val="36"/>
          <w:szCs w:val="36"/>
        </w:rPr>
      </w:pPr>
      <w:r w:rsidRPr="00D97EEF">
        <w:rPr>
          <w:rFonts w:ascii="Calibri" w:hAnsi="Calibri" w:cs="Calibri"/>
          <w:sz w:val="36"/>
          <w:szCs w:val="36"/>
        </w:rPr>
        <w:t xml:space="preserve">Informatieplicht aan ouders </w:t>
      </w:r>
    </w:p>
    <w:p w14:paraId="097578A0" w14:textId="77777777" w:rsidR="0056112C" w:rsidRDefault="0056112C" w:rsidP="0056112C">
      <w:pPr>
        <w:pStyle w:val="RMPI-DGRDocumentDataHeading"/>
        <w:spacing w:line="276" w:lineRule="auto"/>
        <w:jc w:val="both"/>
        <w:rPr>
          <w:sz w:val="20"/>
          <w:szCs w:val="20"/>
        </w:rPr>
      </w:pPr>
    </w:p>
    <w:p w14:paraId="7AA14A9E" w14:textId="77777777" w:rsidR="0056112C" w:rsidRDefault="0056112C" w:rsidP="0056112C"/>
    <w:p w14:paraId="18B88DF4" w14:textId="77777777" w:rsidR="0056112C" w:rsidRDefault="0056112C" w:rsidP="0056112C"/>
    <w:p w14:paraId="7B2A9B89" w14:textId="15B818C0" w:rsidR="0056112C" w:rsidRDefault="00BB704F" w:rsidP="0056112C">
      <w:r>
        <w:rPr>
          <w:noProof/>
        </w:rPr>
        <w:drawing>
          <wp:anchor distT="0" distB="0" distL="114300" distR="114300" simplePos="0" relativeHeight="251657728" behindDoc="1" locked="0" layoutInCell="1" allowOverlap="1" wp14:anchorId="75DA928F" wp14:editId="3B6E04B8">
            <wp:simplePos x="0" y="0"/>
            <wp:positionH relativeFrom="column">
              <wp:posOffset>1139825</wp:posOffset>
            </wp:positionH>
            <wp:positionV relativeFrom="paragraph">
              <wp:posOffset>309880</wp:posOffset>
            </wp:positionV>
            <wp:extent cx="3486150" cy="2466975"/>
            <wp:effectExtent l="0" t="0" r="0" b="0"/>
            <wp:wrapTight wrapText="bothSides">
              <wp:wrapPolygon edited="0">
                <wp:start x="0" y="0"/>
                <wp:lineTo x="0" y="21517"/>
                <wp:lineTo x="21482" y="21517"/>
                <wp:lineTo x="21482" y="0"/>
                <wp:lineTo x="0" y="0"/>
              </wp:wrapPolygon>
            </wp:wrapTight>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615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DC511" w14:textId="77777777" w:rsidR="001D1999" w:rsidRDefault="001D1999" w:rsidP="0056112C"/>
    <w:p w14:paraId="3B9DDF0A" w14:textId="77777777" w:rsidR="001D1999" w:rsidRDefault="001D1999" w:rsidP="0056112C"/>
    <w:p w14:paraId="32824F83" w14:textId="77777777" w:rsidR="001D1999" w:rsidRDefault="001D1999" w:rsidP="0056112C"/>
    <w:p w14:paraId="4C311600" w14:textId="77777777" w:rsidR="001D1999" w:rsidRDefault="001D1999" w:rsidP="0056112C"/>
    <w:p w14:paraId="1225EDCC" w14:textId="77777777" w:rsidR="001D1999" w:rsidRDefault="001D1999" w:rsidP="0056112C"/>
    <w:p w14:paraId="54205EE2" w14:textId="77777777" w:rsidR="001D1999" w:rsidRDefault="001D1999" w:rsidP="0056112C"/>
    <w:p w14:paraId="78E4F1A5" w14:textId="77777777" w:rsidR="001D1999" w:rsidRDefault="001D1999" w:rsidP="0056112C"/>
    <w:p w14:paraId="02173637" w14:textId="77777777" w:rsidR="001D1999" w:rsidRDefault="001D1999" w:rsidP="0056112C"/>
    <w:p w14:paraId="4F87856A" w14:textId="77777777" w:rsidR="001D1999" w:rsidRDefault="001D1999" w:rsidP="0056112C"/>
    <w:p w14:paraId="1D161E83" w14:textId="77777777" w:rsidR="001D1999" w:rsidRDefault="001D1999" w:rsidP="0056112C"/>
    <w:p w14:paraId="749D3A63" w14:textId="77777777" w:rsidR="001D1999" w:rsidRDefault="001D1999" w:rsidP="0056112C"/>
    <w:p w14:paraId="7EBDF2FD" w14:textId="7DE39D4F" w:rsidR="0056112C" w:rsidRPr="001B33EC" w:rsidRDefault="0056112C" w:rsidP="58E40937">
      <w:pPr>
        <w:pStyle w:val="RMPI-DGRDocumentDataHeading"/>
        <w:spacing w:line="276" w:lineRule="auto"/>
        <w:rPr>
          <w:sz w:val="20"/>
          <w:szCs w:val="20"/>
        </w:rPr>
      </w:pPr>
      <w:r w:rsidRPr="58E40937">
        <w:rPr>
          <w:sz w:val="20"/>
          <w:szCs w:val="20"/>
        </w:rPr>
        <w:t>Document kenmerken</w:t>
      </w:r>
    </w:p>
    <w:p w14:paraId="581FDDC7" w14:textId="77777777" w:rsidR="0056112C" w:rsidRPr="001B33EC" w:rsidRDefault="0056112C" w:rsidP="0056112C">
      <w:pPr>
        <w:pStyle w:val="RMPI-DGRDocumentData"/>
        <w:spacing w:line="276" w:lineRule="auto"/>
        <w:jc w:val="both"/>
        <w:rPr>
          <w:szCs w:val="20"/>
        </w:rPr>
      </w:pPr>
      <w:r w:rsidRPr="001B33EC">
        <w:rPr>
          <w:szCs w:val="20"/>
        </w:rPr>
        <w:t xml:space="preserve">Naam document: </w:t>
      </w:r>
      <w:r>
        <w:rPr>
          <w:szCs w:val="20"/>
        </w:rPr>
        <w:t>Protocol pesten</w:t>
      </w:r>
    </w:p>
    <w:p w14:paraId="598BFD86" w14:textId="77777777" w:rsidR="0056112C" w:rsidRPr="001B33EC" w:rsidRDefault="00DE0398" w:rsidP="0056112C">
      <w:pPr>
        <w:pStyle w:val="RMPI-DGRDocumentData"/>
        <w:spacing w:line="276" w:lineRule="auto"/>
        <w:jc w:val="both"/>
        <w:rPr>
          <w:szCs w:val="20"/>
        </w:rPr>
      </w:pPr>
      <w:r>
        <w:rPr>
          <w:szCs w:val="20"/>
        </w:rPr>
        <w:t>Status: vastgesteld</w:t>
      </w:r>
    </w:p>
    <w:p w14:paraId="6A89DC89" w14:textId="77777777" w:rsidR="0056112C" w:rsidRPr="001B33EC" w:rsidRDefault="0056112C" w:rsidP="0056112C">
      <w:pPr>
        <w:pStyle w:val="RMPI-DGRDocumentData"/>
        <w:spacing w:line="276" w:lineRule="auto"/>
        <w:jc w:val="both"/>
        <w:rPr>
          <w:szCs w:val="20"/>
        </w:rPr>
      </w:pPr>
      <w:r w:rsidRPr="001B33EC">
        <w:rPr>
          <w:szCs w:val="20"/>
        </w:rPr>
        <w:t xml:space="preserve">Versie: </w:t>
      </w:r>
      <w:r w:rsidR="00DE0398">
        <w:rPr>
          <w:szCs w:val="20"/>
        </w:rPr>
        <w:t>1.0</w:t>
      </w:r>
    </w:p>
    <w:p w14:paraId="45DE7253" w14:textId="77777777" w:rsidR="0056112C" w:rsidRPr="001B33EC" w:rsidRDefault="0056112C" w:rsidP="0056112C">
      <w:pPr>
        <w:pStyle w:val="RMPI-DGRDocumentData"/>
        <w:spacing w:line="276" w:lineRule="auto"/>
        <w:jc w:val="both"/>
        <w:rPr>
          <w:szCs w:val="20"/>
        </w:rPr>
      </w:pPr>
      <w:r w:rsidRPr="001B33EC">
        <w:rPr>
          <w:szCs w:val="20"/>
        </w:rPr>
        <w:t>Datum opstelling</w:t>
      </w:r>
      <w:r w:rsidR="001D1999">
        <w:rPr>
          <w:szCs w:val="20"/>
        </w:rPr>
        <w:tab/>
      </w:r>
      <w:r w:rsidRPr="001B33EC">
        <w:rPr>
          <w:szCs w:val="20"/>
        </w:rPr>
        <w:t xml:space="preserve">:   </w:t>
      </w:r>
      <w:r w:rsidR="00CC0D3A">
        <w:rPr>
          <w:szCs w:val="20"/>
        </w:rPr>
        <w:t>juni 2017</w:t>
      </w:r>
      <w:r w:rsidR="00D37B24">
        <w:rPr>
          <w:szCs w:val="20"/>
        </w:rPr>
        <w:t xml:space="preserve"> (eerste versie)</w:t>
      </w:r>
    </w:p>
    <w:p w14:paraId="01D4ABFA" w14:textId="77777777" w:rsidR="0056112C" w:rsidRPr="001D1999" w:rsidRDefault="0056112C" w:rsidP="001D1999">
      <w:pPr>
        <w:pStyle w:val="RMPI-DGRDocumentData"/>
        <w:spacing w:line="276" w:lineRule="auto"/>
        <w:rPr>
          <w:szCs w:val="20"/>
        </w:rPr>
      </w:pPr>
      <w:r w:rsidRPr="001B33EC">
        <w:rPr>
          <w:szCs w:val="20"/>
        </w:rPr>
        <w:t>Evaluatiedatum</w:t>
      </w:r>
      <w:r w:rsidR="001D1999">
        <w:rPr>
          <w:szCs w:val="20"/>
        </w:rPr>
        <w:tab/>
      </w:r>
      <w:r w:rsidR="001D1999">
        <w:rPr>
          <w:szCs w:val="20"/>
        </w:rPr>
        <w:tab/>
      </w:r>
      <w:r w:rsidRPr="001B33EC">
        <w:rPr>
          <w:szCs w:val="20"/>
        </w:rPr>
        <w:t>:</w:t>
      </w:r>
      <w:r w:rsidR="001D1999">
        <w:rPr>
          <w:szCs w:val="20"/>
        </w:rPr>
        <w:t xml:space="preserve">   juli 20</w:t>
      </w:r>
      <w:r w:rsidR="00D37B24">
        <w:rPr>
          <w:szCs w:val="20"/>
        </w:rPr>
        <w:t>25</w:t>
      </w:r>
      <w:r>
        <w:br w:type="page"/>
      </w:r>
    </w:p>
    <w:p w14:paraId="56D656C8" w14:textId="77777777" w:rsidR="0056112C" w:rsidRPr="00463A3F" w:rsidRDefault="0056112C" w:rsidP="0056112C">
      <w:pPr>
        <w:pStyle w:val="Kop1"/>
      </w:pPr>
      <w:r w:rsidRPr="00463A3F">
        <w:lastRenderedPageBreak/>
        <w:t>Protocol Pesten</w:t>
      </w:r>
      <w:bookmarkEnd w:id="0"/>
    </w:p>
    <w:p w14:paraId="77CC2300" w14:textId="77777777" w:rsidR="0056112C" w:rsidRDefault="0056112C" w:rsidP="0056112C">
      <w:pPr>
        <w:pStyle w:val="Geenafstand"/>
        <w:rPr>
          <w:u w:val="single"/>
        </w:rPr>
      </w:pPr>
    </w:p>
    <w:p w14:paraId="6D67C0DE" w14:textId="77777777" w:rsidR="0056112C" w:rsidRPr="00A061FE" w:rsidRDefault="0056112C" w:rsidP="0056112C">
      <w:pPr>
        <w:pStyle w:val="Geenafstand"/>
        <w:rPr>
          <w:u w:val="single"/>
        </w:rPr>
      </w:pPr>
      <w:r w:rsidRPr="00A061FE">
        <w:rPr>
          <w:u w:val="single"/>
        </w:rPr>
        <w:t>Anti-pestbeleid</w:t>
      </w:r>
    </w:p>
    <w:p w14:paraId="405EE6E1" w14:textId="77777777" w:rsidR="0056112C" w:rsidRPr="00463A3F" w:rsidRDefault="0056112C" w:rsidP="0056112C">
      <w:pPr>
        <w:pStyle w:val="Geenafstand"/>
      </w:pPr>
      <w:r w:rsidRPr="00463A3F">
        <w:t xml:space="preserve">Binnen onze school tolereren wij pestgedrag niet, maar toch blijkt het moeilijk pesten helemaal te voorkomen. </w:t>
      </w:r>
    </w:p>
    <w:p w14:paraId="13CC24AD" w14:textId="77777777" w:rsidR="0056112C" w:rsidRPr="00463A3F" w:rsidRDefault="0056112C" w:rsidP="0056112C">
      <w:pPr>
        <w:pStyle w:val="Geenafstand"/>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56112C" w:rsidRPr="00DA49FC" w14:paraId="0916C748" w14:textId="77777777" w:rsidTr="00DA49FC">
        <w:tc>
          <w:tcPr>
            <w:tcW w:w="7088" w:type="dxa"/>
            <w:shd w:val="clear" w:color="auto" w:fill="D9D9D9"/>
          </w:tcPr>
          <w:p w14:paraId="19A7B9A5" w14:textId="77777777" w:rsidR="0056112C" w:rsidRPr="00DA49FC" w:rsidRDefault="0056112C" w:rsidP="00DA49FC">
            <w:pPr>
              <w:widowControl w:val="0"/>
              <w:autoSpaceDE w:val="0"/>
              <w:autoSpaceDN w:val="0"/>
              <w:adjustRightInd w:val="0"/>
              <w:rPr>
                <w:rFonts w:cs="Calibri"/>
                <w:szCs w:val="30"/>
              </w:rPr>
            </w:pPr>
            <w:r w:rsidRPr="00DA49FC">
              <w:rPr>
                <w:rFonts w:cs="Calibri"/>
                <w:szCs w:val="30"/>
              </w:rPr>
              <w:t xml:space="preserve">Pesten kan namelijk alleen aangepakt worden als iedere betrokkene bij de school hierop alert is: directie, leerkrachten, ouders en leerlingen. </w:t>
            </w:r>
          </w:p>
          <w:p w14:paraId="5289BCA4" w14:textId="77777777" w:rsidR="0056112C" w:rsidRPr="00DA49FC" w:rsidRDefault="0056112C" w:rsidP="00DA49FC">
            <w:pPr>
              <w:widowControl w:val="0"/>
              <w:autoSpaceDE w:val="0"/>
              <w:autoSpaceDN w:val="0"/>
              <w:adjustRightInd w:val="0"/>
              <w:rPr>
                <w:rFonts w:cs="Noteworthy Light"/>
                <w:b/>
                <w:szCs w:val="30"/>
              </w:rPr>
            </w:pPr>
            <w:r w:rsidRPr="00DA49FC">
              <w:rPr>
                <w:rFonts w:cs="Calibri"/>
                <w:szCs w:val="30"/>
              </w:rPr>
              <w:t xml:space="preserve">                                        </w:t>
            </w:r>
            <w:r w:rsidRPr="00DA49FC">
              <w:rPr>
                <w:rFonts w:cs="Calibri"/>
                <w:b/>
                <w:szCs w:val="30"/>
              </w:rPr>
              <w:t>De school kan het niet alleen.</w:t>
            </w:r>
          </w:p>
        </w:tc>
      </w:tr>
    </w:tbl>
    <w:p w14:paraId="49E7D79E" w14:textId="77777777" w:rsidR="0056112C" w:rsidRPr="00463A3F" w:rsidRDefault="0056112C" w:rsidP="0056112C">
      <w:pPr>
        <w:pStyle w:val="Geenafstand"/>
      </w:pPr>
    </w:p>
    <w:p w14:paraId="5E47A6A8" w14:textId="77777777" w:rsidR="00D37B24" w:rsidRDefault="00D37B24" w:rsidP="0056112C">
      <w:pPr>
        <w:pStyle w:val="Geenafstand"/>
      </w:pPr>
      <w:r w:rsidRPr="00D37B24">
        <w:t>De basishouding die wij voorleven, waardoor respect en gelijkheid ontstaat, zijn voor ee</w:t>
      </w:r>
      <w:r w:rsidR="008C2E40">
        <w:t>n</w:t>
      </w:r>
      <w:r w:rsidRPr="00D37B24">
        <w:t>ieder beschreven in een gedragsprotocol. Dit protocol wordt bij de start op De Mare gedeeld. Vanuit het gedragsprotocol zijn 5 gouden regels opgesteld, die zichtbaar in de school hangen.</w:t>
      </w:r>
    </w:p>
    <w:p w14:paraId="7DD16833" w14:textId="77777777" w:rsidR="008C2E40" w:rsidRDefault="008C2E40" w:rsidP="0056112C">
      <w:pPr>
        <w:pStyle w:val="Geenafstand"/>
      </w:pPr>
    </w:p>
    <w:p w14:paraId="65975F51" w14:textId="77777777" w:rsidR="008C2E40" w:rsidRDefault="008C2E40" w:rsidP="0056112C">
      <w:pPr>
        <w:pStyle w:val="Geenafstand"/>
      </w:pPr>
      <w:r w:rsidRPr="008C2E40">
        <w:t xml:space="preserve">Het monitoren van een veilig schoolklimaat is belangrijk om pesten te voorkomen, herkennen en erkennen. Op de Mare gebruiken we </w:t>
      </w:r>
      <w:proofErr w:type="spellStart"/>
      <w:r w:rsidRPr="008C2E40">
        <w:t>Kwink</w:t>
      </w:r>
      <w:proofErr w:type="spellEnd"/>
      <w:r w:rsidRPr="008C2E40">
        <w:t xml:space="preserve"> als methode voor SEL. </w:t>
      </w:r>
    </w:p>
    <w:p w14:paraId="7B308AC0" w14:textId="77777777" w:rsidR="008C2E40" w:rsidRDefault="008C2E40" w:rsidP="0056112C">
      <w:pPr>
        <w:pStyle w:val="Geenafstand"/>
      </w:pPr>
    </w:p>
    <w:p w14:paraId="1047F046" w14:textId="77777777" w:rsidR="0056112C" w:rsidRPr="00463A3F" w:rsidRDefault="0056112C" w:rsidP="0056112C">
      <w:pPr>
        <w:pStyle w:val="Geenafstand"/>
      </w:pPr>
      <w:r w:rsidRPr="00463A3F">
        <w:t xml:space="preserve">Bij pesten zijn vaak 5 partijen betrokken: de </w:t>
      </w:r>
      <w:proofErr w:type="spellStart"/>
      <w:r w:rsidRPr="00463A3F">
        <w:t>pester</w:t>
      </w:r>
      <w:proofErr w:type="spellEnd"/>
      <w:r w:rsidRPr="00463A3F">
        <w:t xml:space="preserve">, de gepeste, de meeloper, degene die niets doet, en de verdediger/degene die voor de gepeste opkomt. Als u hoort of ziet dat er kinderen worden gepest op school, ook al hebben uw eigen kinderen er niet mee te maken, zoekt u dan contact met de school. </w:t>
      </w:r>
    </w:p>
    <w:p w14:paraId="32D95F1C" w14:textId="77777777" w:rsidR="0056112C" w:rsidRPr="00463A3F" w:rsidRDefault="0056112C" w:rsidP="0056112C">
      <w:pPr>
        <w:pStyle w:val="Geenafstand"/>
      </w:pPr>
    </w:p>
    <w:p w14:paraId="5822790E" w14:textId="77777777" w:rsidR="0056112C" w:rsidRPr="00463A3F" w:rsidRDefault="0056112C" w:rsidP="0056112C">
      <w:pPr>
        <w:pStyle w:val="Geenafstand"/>
      </w:pPr>
      <w:r w:rsidRPr="00463A3F">
        <w:t xml:space="preserve">Ieder kind weet namelijk dat pesten niet mag en daarom vindt het pesten ook vaak plaats buiten het gezichtsveld van de leerkrachten of het gebeurt online. Kinderen die gepest worden praten daar vaak niet over met hun ouders en leerkrachten. Zij schamen zich en vinden het moeilijk om erover te praten. Ze zijn bang om niet te worden geloofd. Het kan lang duren voordat u of de school merkt dat een kind gepest wordt. Als u voelt dat er iets mis is, dan is dat meestal ook zo. </w:t>
      </w:r>
    </w:p>
    <w:p w14:paraId="3D8AFDA8" w14:textId="77777777" w:rsidR="0056112C" w:rsidRPr="00463A3F" w:rsidRDefault="0056112C" w:rsidP="0056112C">
      <w:pPr>
        <w:pStyle w:val="Geenafstand"/>
      </w:pPr>
    </w:p>
    <w:p w14:paraId="1831DB45" w14:textId="77777777" w:rsidR="0056112C" w:rsidRPr="00463A3F" w:rsidRDefault="0056112C" w:rsidP="0056112C">
      <w:pPr>
        <w:pStyle w:val="Geenafstand"/>
      </w:pPr>
      <w:r w:rsidRPr="00463A3F">
        <w:t xml:space="preserve">Mogelijke signalen zijn: </w:t>
      </w:r>
    </w:p>
    <w:p w14:paraId="4BB5933F" w14:textId="77777777" w:rsidR="0056112C" w:rsidRPr="00463A3F" w:rsidRDefault="0056112C" w:rsidP="58E40937">
      <w:pPr>
        <w:pStyle w:val="Geenafstand"/>
        <w:ind w:left="720"/>
      </w:pPr>
      <w:r>
        <w:t>•</w:t>
      </w:r>
      <w:r>
        <w:tab/>
        <w:t>Uw kind heeft vaak hoofdpijn of buikpijn;</w:t>
      </w:r>
    </w:p>
    <w:p w14:paraId="0FDEC609" w14:textId="77777777" w:rsidR="0056112C" w:rsidRPr="00463A3F" w:rsidRDefault="0056112C" w:rsidP="58E40937">
      <w:pPr>
        <w:pStyle w:val="Geenafstand"/>
        <w:ind w:left="720"/>
      </w:pPr>
      <w:r>
        <w:t>•</w:t>
      </w:r>
      <w:r>
        <w:tab/>
        <w:t>De schoolresultaten gaan plotseling achteruit;</w:t>
      </w:r>
    </w:p>
    <w:p w14:paraId="705FFB31" w14:textId="77777777" w:rsidR="0056112C" w:rsidRPr="00463A3F" w:rsidRDefault="0056112C" w:rsidP="58E40937">
      <w:pPr>
        <w:pStyle w:val="Geenafstand"/>
        <w:ind w:left="720"/>
      </w:pPr>
      <w:r>
        <w:t>•</w:t>
      </w:r>
      <w:r>
        <w:tab/>
        <w:t>Hij of zij gaat niet graag meer naar school;</w:t>
      </w:r>
    </w:p>
    <w:p w14:paraId="2D348249" w14:textId="77777777" w:rsidR="0056112C" w:rsidRPr="00463A3F" w:rsidRDefault="0056112C" w:rsidP="58E40937">
      <w:pPr>
        <w:pStyle w:val="Geenafstand"/>
        <w:ind w:left="720"/>
      </w:pPr>
      <w:r>
        <w:t>•</w:t>
      </w:r>
      <w:r>
        <w:tab/>
        <w:t>Hij of zij isoleert zich van anderen;</w:t>
      </w:r>
    </w:p>
    <w:p w14:paraId="5276EB2F" w14:textId="77777777" w:rsidR="0056112C" w:rsidRPr="00463A3F" w:rsidRDefault="0056112C" w:rsidP="58E40937">
      <w:pPr>
        <w:pStyle w:val="Geenafstand"/>
        <w:ind w:left="720"/>
      </w:pPr>
      <w:r>
        <w:t>•</w:t>
      </w:r>
      <w:r>
        <w:tab/>
        <w:t>Hij of zij slaapt slecht;</w:t>
      </w:r>
    </w:p>
    <w:p w14:paraId="37293A8C" w14:textId="77777777" w:rsidR="0056112C" w:rsidRPr="00463A3F" w:rsidRDefault="0056112C" w:rsidP="0056112C">
      <w:pPr>
        <w:pStyle w:val="Geenafstand"/>
      </w:pPr>
    </w:p>
    <w:p w14:paraId="43B7E9D8" w14:textId="77777777" w:rsidR="0056112C" w:rsidRPr="00463A3F" w:rsidRDefault="0056112C" w:rsidP="0056112C">
      <w:pPr>
        <w:pStyle w:val="Geenafstand"/>
      </w:pPr>
      <w:r w:rsidRPr="00463A3F">
        <w:t xml:space="preserve">Merkt u deze signalen bij uw kind? </w:t>
      </w:r>
    </w:p>
    <w:p w14:paraId="0192ED46" w14:textId="77777777" w:rsidR="0056112C" w:rsidRPr="00463A3F" w:rsidRDefault="0056112C" w:rsidP="0056112C">
      <w:pPr>
        <w:pStyle w:val="Geenafstand"/>
      </w:pPr>
      <w:r w:rsidRPr="00463A3F">
        <w:t>Meldt u het dan bij de groepsleerkracht van uw kind. De groepsleerkracht kan dan uw kind intensiever gaan observeren als niet duidelijk is door wie uw kind gepest wordt of zal de Intern Begeleider of directie informeren.</w:t>
      </w:r>
    </w:p>
    <w:p w14:paraId="7CA535D2" w14:textId="77777777" w:rsidR="0056112C" w:rsidRPr="00463A3F" w:rsidRDefault="0056112C" w:rsidP="0056112C">
      <w:pPr>
        <w:pStyle w:val="Geenafstand"/>
      </w:pPr>
    </w:p>
    <w:p w14:paraId="690EBD9D" w14:textId="77777777" w:rsidR="0056112C" w:rsidRDefault="0056112C" w:rsidP="0056112C">
      <w:pPr>
        <w:pStyle w:val="Geenafstand"/>
      </w:pPr>
      <w:r w:rsidRPr="00463A3F">
        <w:t xml:space="preserve">Mocht uit de observatie blijken dat uw kind gepest wordt, dan zal de leerkracht de </w:t>
      </w:r>
      <w:proofErr w:type="spellStart"/>
      <w:r w:rsidRPr="00463A3F">
        <w:t>pester</w:t>
      </w:r>
      <w:proofErr w:type="spellEnd"/>
      <w:r w:rsidRPr="00463A3F">
        <w:t xml:space="preserve"> aanspreken. Dat betekent niet altijd dat het pesten stopt. Alle betrokken partijen moeten dan meewerken.</w:t>
      </w:r>
    </w:p>
    <w:p w14:paraId="758D0CDE" w14:textId="77777777" w:rsidR="008C2E40" w:rsidRPr="00463A3F" w:rsidRDefault="008C2E40" w:rsidP="0056112C">
      <w:pPr>
        <w:pStyle w:val="Geenafstand"/>
      </w:pPr>
      <w:r w:rsidRPr="008C2E40">
        <w:t>De school zal zich maximaal inspannen om tot een oplossing te komen en rekent op alle ouders om gezamenlijk aan een oplossing bij te dragen als er gepest wordt. Deze oplossingen kunnen per kind en situatie verschillen</w:t>
      </w:r>
    </w:p>
    <w:p w14:paraId="3F33A2E0" w14:textId="77777777" w:rsidR="0056112C" w:rsidRPr="00463A3F" w:rsidRDefault="0056112C" w:rsidP="0056112C">
      <w:pPr>
        <w:pStyle w:val="Geenafstand"/>
      </w:pPr>
    </w:p>
    <w:p w14:paraId="3AFC3987" w14:textId="77777777" w:rsidR="0056112C" w:rsidRPr="00463A3F" w:rsidRDefault="0056112C" w:rsidP="0056112C">
      <w:pPr>
        <w:pStyle w:val="Geenafstand"/>
      </w:pPr>
      <w:r w:rsidRPr="00463A3F">
        <w:t xml:space="preserve">Hoe kunt u reageren als u merkt dat uw kind pest of </w:t>
      </w:r>
      <w:proofErr w:type="spellStart"/>
      <w:r w:rsidRPr="00463A3F">
        <w:t>meepest</w:t>
      </w:r>
      <w:proofErr w:type="spellEnd"/>
      <w:r w:rsidRPr="00463A3F">
        <w:t>?</w:t>
      </w:r>
    </w:p>
    <w:p w14:paraId="7937B4D3" w14:textId="77777777" w:rsidR="0056112C" w:rsidRPr="00463A3F" w:rsidRDefault="0056112C" w:rsidP="0056112C">
      <w:pPr>
        <w:pStyle w:val="Geenafstand"/>
      </w:pPr>
      <w:r w:rsidRPr="00463A3F">
        <w:t>Schrik, ongeloof en ontkenning zijn heel begrijpelijke reacties als ouder. Als u bekomen bent van de schrik, wat kunt u dan doen?</w:t>
      </w:r>
    </w:p>
    <w:p w14:paraId="6920F91D" w14:textId="17EDF0F3" w:rsidR="0056112C" w:rsidRPr="00463A3F" w:rsidRDefault="0056112C" w:rsidP="58E40937">
      <w:pPr>
        <w:pStyle w:val="Geenafstand"/>
        <w:ind w:left="720"/>
      </w:pPr>
      <w:r>
        <w:lastRenderedPageBreak/>
        <w:t>•</w:t>
      </w:r>
      <w:r>
        <w:tab/>
        <w:t>Ontken niet meteen wat uw kind doet. (“Zo is mijn kind niet”.) Kinderen laten heel verschillend gedrag zien in verschillende situaties. Pes</w:t>
      </w:r>
      <w:r w:rsidR="270151FE">
        <w:t>ters</w:t>
      </w:r>
      <w:r>
        <w:t xml:space="preserve"> gedragen zich thuis anders dan op school.</w:t>
      </w:r>
    </w:p>
    <w:p w14:paraId="3101AE1E" w14:textId="1B36F15D" w:rsidR="0056112C" w:rsidRPr="00463A3F" w:rsidRDefault="0056112C" w:rsidP="58E40937">
      <w:pPr>
        <w:pStyle w:val="Geenafstand"/>
        <w:ind w:left="720"/>
      </w:pPr>
      <w:r>
        <w:t>•</w:t>
      </w:r>
      <w:r>
        <w:tab/>
        <w:t>Ga het gepeste kind niet beschuldigen; “Hij/zij gedraagt zich ook zo raar”.</w:t>
      </w:r>
      <w:r w:rsidR="3B6628D8">
        <w:t xml:space="preserve"> </w:t>
      </w:r>
      <w:r>
        <w:t xml:space="preserve">Praat met uw kind over wat er gebeurt. Uw kind zal zijn gedrag waarschijnlijke goedpraten: “Het was maar een geintje”. “Hij/zij vraagt er ook om met die stomme kleren”. “Hij/zij heeft mijn spullen ook kapotgemaakt”. U kunt aangeven dat hoe een ander kind zich ook gedraagt of </w:t>
      </w:r>
      <w:r w:rsidR="4A607918">
        <w:t>eruitziet</w:t>
      </w:r>
      <w:r>
        <w:t>, dit is nooit een reden om gepest te worden.</w:t>
      </w:r>
    </w:p>
    <w:p w14:paraId="288193E9" w14:textId="058874C1" w:rsidR="0056112C" w:rsidRPr="00463A3F" w:rsidRDefault="0056112C" w:rsidP="58E40937">
      <w:pPr>
        <w:pStyle w:val="Geenafstand"/>
        <w:ind w:left="720"/>
      </w:pPr>
      <w:r>
        <w:t>•</w:t>
      </w:r>
      <w:r>
        <w:tab/>
        <w:t>Praat met uw kind over de gevolgen: een gepest kind heeft verdriet en pijn van het pesten.</w:t>
      </w:r>
      <w:r w:rsidR="1DFEA436">
        <w:t xml:space="preserve"> </w:t>
      </w:r>
      <w:r>
        <w:t xml:space="preserve">Gepeste kinderen worden bang en ontwikkelen </w:t>
      </w:r>
      <w:r w:rsidR="38115D9E">
        <w:t xml:space="preserve">vaak </w:t>
      </w:r>
      <w:r>
        <w:t>faalangst. Soms hebben gepeste kinderen de rest van hun leven last van de gevolgen van het pesten. Maak uw kind gevoelig voor wat het anderen aandoet. Pest</w:t>
      </w:r>
      <w:r w:rsidR="72E0C5FF">
        <w:t>ers</w:t>
      </w:r>
      <w:r>
        <w:t xml:space="preserve"> hebben vaak geen idee wat zij anderen aandoen.</w:t>
      </w:r>
    </w:p>
    <w:p w14:paraId="0E141169" w14:textId="77777777" w:rsidR="0056112C" w:rsidRPr="00463A3F" w:rsidRDefault="0056112C" w:rsidP="58E40937">
      <w:pPr>
        <w:pStyle w:val="Geenafstand"/>
        <w:ind w:left="720"/>
      </w:pPr>
      <w:r>
        <w:t>•</w:t>
      </w:r>
      <w:r>
        <w:tab/>
        <w:t>Laat uw kind merken dat u het pesten serieus neemt en dat u vindt dat pesten niet mag.</w:t>
      </w:r>
    </w:p>
    <w:p w14:paraId="32ECB2BA" w14:textId="62436502" w:rsidR="0056112C" w:rsidRPr="00463A3F" w:rsidRDefault="0056112C" w:rsidP="58E40937">
      <w:pPr>
        <w:pStyle w:val="Geenafstand"/>
        <w:ind w:left="720"/>
      </w:pPr>
      <w:r>
        <w:t>•</w:t>
      </w:r>
      <w:r>
        <w:tab/>
        <w:t>Pest</w:t>
      </w:r>
      <w:r w:rsidR="094BF729">
        <w:t>ers</w:t>
      </w:r>
      <w:r>
        <w:t xml:space="preserve"> hebben het niet makkelijk om een andere rol te krijgen in de klas. Soms kan het helpen om lid te wor</w:t>
      </w:r>
      <w:r w:rsidR="007246C1">
        <w:t xml:space="preserve">den van een hobby- of sportclub. </w:t>
      </w:r>
    </w:p>
    <w:p w14:paraId="3D914B48" w14:textId="77777777" w:rsidR="0056112C" w:rsidRPr="00463A3F" w:rsidRDefault="0056112C" w:rsidP="58E40937">
      <w:pPr>
        <w:pStyle w:val="Geenafstand"/>
        <w:ind w:left="720"/>
      </w:pPr>
      <w:r>
        <w:t>•</w:t>
      </w:r>
      <w:r>
        <w:tab/>
        <w:t xml:space="preserve">Als u zelf waardering en respect hebt voor mensen die anders zijn, leren uw kinderen dat ook. </w:t>
      </w:r>
    </w:p>
    <w:p w14:paraId="0A01EE77" w14:textId="77777777" w:rsidR="0056112C" w:rsidRPr="00463A3F" w:rsidRDefault="0056112C" w:rsidP="0056112C">
      <w:pPr>
        <w:pStyle w:val="Geenafstand"/>
        <w:ind w:left="705" w:hanging="705"/>
      </w:pPr>
    </w:p>
    <w:p w14:paraId="0725EE87" w14:textId="77777777" w:rsidR="0056112C" w:rsidRPr="00463A3F" w:rsidRDefault="0056112C" w:rsidP="0056112C">
      <w:pPr>
        <w:pStyle w:val="Geenafstand"/>
        <w:ind w:left="705" w:hanging="705"/>
      </w:pPr>
      <w:r w:rsidRPr="00463A3F">
        <w:t>U kunt ervoor zorgen dat de kans kleiner is dat uw kind gepest wordt of niet in de problemen raakt</w:t>
      </w:r>
    </w:p>
    <w:p w14:paraId="553C535C" w14:textId="71B0D165" w:rsidR="0056112C" w:rsidRPr="00463A3F" w:rsidRDefault="5A11D333" w:rsidP="0056112C">
      <w:pPr>
        <w:pStyle w:val="Geenafstand"/>
        <w:ind w:left="705" w:hanging="705"/>
      </w:pPr>
      <w:r>
        <w:t>wanneer</w:t>
      </w:r>
      <w:r w:rsidR="0056112C">
        <w:t xml:space="preserve"> hij of zij gepest wordt. Dat kan door rekening te houden met het volgende:</w:t>
      </w:r>
    </w:p>
    <w:p w14:paraId="0656D19C" w14:textId="6A1B0BC2" w:rsidR="0056112C" w:rsidRPr="00463A3F" w:rsidRDefault="0056112C" w:rsidP="58E40937">
      <w:pPr>
        <w:pStyle w:val="Geenafstand"/>
        <w:ind w:left="720"/>
      </w:pPr>
      <w:r>
        <w:t>•</w:t>
      </w:r>
      <w:r>
        <w:tab/>
        <w:t>Leer uw kind voor zichzelf en anderen op te komen. Kinderen moeten al op jonge leeftijd nee durven zeggen. I</w:t>
      </w:r>
      <w:r w:rsidR="007246C1">
        <w:t xml:space="preserve">n het gezin kan uw kind oefenen of kinderen kunnen bijvoorbeeld gaan sporten om wat meer zelfvertrouwen op te bouwen. </w:t>
      </w:r>
      <w:r w:rsidR="400D957E">
        <w:t xml:space="preserve">Sportclubs en hobbyclubs kunnen bijdragen aan het vergroten van weerbaarheid van de kinderen. </w:t>
      </w:r>
    </w:p>
    <w:p w14:paraId="4BB3F156" w14:textId="77777777" w:rsidR="0056112C" w:rsidRPr="00463A3F" w:rsidRDefault="0056112C" w:rsidP="58E40937">
      <w:pPr>
        <w:pStyle w:val="Geenafstand"/>
        <w:ind w:left="720"/>
      </w:pPr>
      <w:r>
        <w:t>•</w:t>
      </w:r>
      <w:r>
        <w:tab/>
        <w:t>Leer uw kind om hulp te vragen. Aan u, maar ook aan de leerkracht en anderen die ze vertrouwen. Laat thuis merken dat u de vraag serieus neemt. Dat betekent niet dat u de problemen moet oplossen, wel dat u steun verleent bij het vinden van een oplossing.</w:t>
      </w:r>
    </w:p>
    <w:p w14:paraId="513E5BC3" w14:textId="77777777" w:rsidR="0056112C" w:rsidRPr="00463A3F" w:rsidRDefault="0056112C" w:rsidP="58E40937">
      <w:pPr>
        <w:pStyle w:val="Geenafstand"/>
        <w:ind w:left="720"/>
      </w:pPr>
      <w:r>
        <w:t>•</w:t>
      </w:r>
      <w:r>
        <w:tab/>
        <w:t>Geef kinderen de aandacht die ze nodig hebben. Laat weten dat u het belangrijk vindt om te weten wat ze doen en waar ze zijn, zonder ze voortdurend te controleren.</w:t>
      </w:r>
    </w:p>
    <w:p w14:paraId="60533AC7" w14:textId="77777777" w:rsidR="0056112C" w:rsidRPr="00463A3F" w:rsidRDefault="0056112C" w:rsidP="58E40937">
      <w:pPr>
        <w:pStyle w:val="Geenafstand"/>
        <w:ind w:left="720"/>
      </w:pPr>
      <w:r>
        <w:t>•</w:t>
      </w:r>
      <w:r>
        <w:tab/>
        <w:t>Probeer conflicten op te lossen door erover te praten. Kinderen leren het meest van voorbeelden.</w:t>
      </w:r>
    </w:p>
    <w:p w14:paraId="7402D68E" w14:textId="77777777" w:rsidR="0056112C" w:rsidRPr="00463A3F" w:rsidRDefault="0056112C" w:rsidP="58E40937">
      <w:pPr>
        <w:pStyle w:val="Geenafstand"/>
        <w:ind w:left="720"/>
      </w:pPr>
      <w:r>
        <w:t>•</w:t>
      </w:r>
      <w:r>
        <w:tab/>
        <w:t>Bemoei u zo min mogelijk met de keuze van vrienden of vriendinnen. Laat uw kinderen zelf beslissen wie ze uitnodigen.</w:t>
      </w:r>
    </w:p>
    <w:p w14:paraId="560A6651" w14:textId="4A32FCA5" w:rsidR="47A6D42C" w:rsidRDefault="47A6D42C" w:rsidP="58E40937">
      <w:pPr>
        <w:pStyle w:val="Geenafstand"/>
        <w:numPr>
          <w:ilvl w:val="0"/>
          <w:numId w:val="1"/>
        </w:numPr>
      </w:pPr>
      <w:r>
        <w:t xml:space="preserve">           </w:t>
      </w:r>
      <w:r w:rsidR="4429466D">
        <w:t>Houd goed in de gaten met wie uw kind online contact heeft en vooral wat voor</w:t>
      </w:r>
      <w:r w:rsidR="6DA4CE70">
        <w:t xml:space="preserve"> </w:t>
      </w:r>
      <w:r w:rsidR="4429466D">
        <w:t xml:space="preserve">contact. </w:t>
      </w:r>
    </w:p>
    <w:p w14:paraId="2BEE05DD" w14:textId="34A382FC" w:rsidR="0056112C" w:rsidRPr="00463A3F" w:rsidRDefault="0056112C" w:rsidP="58E40937">
      <w:pPr>
        <w:pStyle w:val="Geenafstand"/>
        <w:ind w:left="720"/>
      </w:pPr>
      <w:r>
        <w:t>•</w:t>
      </w:r>
      <w:r>
        <w:tab/>
        <w:t>Zorg voor een goed contact met school. Weet u wie aanspreekpunt is? Weet u met wie uw kind goed contact heeft?  Maakt u zich zorgen, meld het op school.</w:t>
      </w:r>
      <w:r w:rsidR="4FB11D5B">
        <w:t xml:space="preserve"> </w:t>
      </w:r>
    </w:p>
    <w:p w14:paraId="6563C7EC" w14:textId="77777777" w:rsidR="0056112C" w:rsidRPr="00463A3F" w:rsidRDefault="0056112C" w:rsidP="0056112C">
      <w:pPr>
        <w:pStyle w:val="Geenafstand"/>
        <w:ind w:left="705" w:hanging="705"/>
      </w:pPr>
    </w:p>
    <w:p w14:paraId="3FF9A45E" w14:textId="77777777" w:rsidR="0056112C" w:rsidRPr="00463A3F" w:rsidRDefault="0056112C" w:rsidP="0056112C">
      <w:pPr>
        <w:pStyle w:val="Geenafstand"/>
      </w:pPr>
    </w:p>
    <w:p w14:paraId="672378BF" w14:textId="77777777" w:rsidR="0056112C" w:rsidRPr="00463A3F" w:rsidRDefault="0056112C" w:rsidP="0056112C">
      <w:pPr>
        <w:pStyle w:val="Geenafstand"/>
      </w:pPr>
      <w:r w:rsidRPr="00463A3F">
        <w:t>Welke aandacht besteedt de school aan pesten?</w:t>
      </w:r>
    </w:p>
    <w:p w14:paraId="56DC25FB" w14:textId="4794E925" w:rsidR="0056112C" w:rsidRPr="00463A3F" w:rsidRDefault="0056112C" w:rsidP="0056112C">
      <w:pPr>
        <w:pStyle w:val="Geenafstand"/>
      </w:pPr>
      <w:r>
        <w:t>De school benadrukt een positief sociaal klimaat waar leerlingen zich medeverantwoordelijk voor voelen. In sommige gevallen wordt School Maatschappelijk Werk of externen ingeschakeld en worden er specifieke lessen in een groep uitg</w:t>
      </w:r>
      <w:r w:rsidR="007246C1">
        <w:t>evoerd of worden kinderen aangemeld voor SOVA</w:t>
      </w:r>
      <w:r w:rsidR="74BF6684">
        <w:t>-</w:t>
      </w:r>
      <w:r w:rsidR="007246C1">
        <w:t xml:space="preserve"> training.</w:t>
      </w:r>
    </w:p>
    <w:p w14:paraId="56A9EBEB" w14:textId="77777777" w:rsidR="0056112C" w:rsidRPr="00463A3F" w:rsidRDefault="0056112C" w:rsidP="0056112C">
      <w:pPr>
        <w:pStyle w:val="Geenafstand"/>
      </w:pPr>
    </w:p>
    <w:p w14:paraId="4FCC7920" w14:textId="77777777" w:rsidR="0056112C" w:rsidRPr="00463A3F" w:rsidRDefault="0056112C" w:rsidP="0056112C">
      <w:pPr>
        <w:pStyle w:val="Geenafstand"/>
      </w:pPr>
      <w:r w:rsidRPr="00463A3F">
        <w:t xml:space="preserve">De school zal zich maximaal inspannen om tot een oplossing te komen en rekent op alle ouders om gezamenlijk aan een oplossing bij te dragen als er gepest wordt. Deze oplossingen kunnen per kind en situatie verschillen. </w:t>
      </w:r>
    </w:p>
    <w:p w14:paraId="724FA9E6" w14:textId="77777777" w:rsidR="0056112C" w:rsidRPr="00463A3F" w:rsidRDefault="0056112C" w:rsidP="0056112C">
      <w:pPr>
        <w:pStyle w:val="Geenafstand"/>
      </w:pPr>
    </w:p>
    <w:p w14:paraId="7535BE42" w14:textId="77777777" w:rsidR="0056112C" w:rsidRDefault="0056112C" w:rsidP="0056112C">
      <w:pPr>
        <w:pStyle w:val="Geenafstand"/>
      </w:pPr>
      <w:r w:rsidRPr="00463A3F">
        <w:t>U constateert dat er gepest wordt op de school. Wat kunt u dan doen?</w:t>
      </w:r>
      <w:r w:rsidR="007246C1">
        <w:t xml:space="preserve"> </w:t>
      </w:r>
    </w:p>
    <w:p w14:paraId="29D0E4C9" w14:textId="77777777" w:rsidR="007246C1" w:rsidRPr="00463A3F" w:rsidRDefault="007246C1" w:rsidP="0056112C">
      <w:pPr>
        <w:pStyle w:val="Geenafstand"/>
      </w:pPr>
      <w:r>
        <w:t>Gelieve deze stappen in volgorde te volgen.</w:t>
      </w:r>
    </w:p>
    <w:p w14:paraId="4DE5C1C5" w14:textId="77777777" w:rsidR="0056112C" w:rsidRPr="00463A3F" w:rsidRDefault="0056112C" w:rsidP="0056112C">
      <w:pPr>
        <w:pStyle w:val="Geenafstand"/>
        <w:ind w:left="705" w:hanging="705"/>
      </w:pPr>
      <w:r w:rsidRPr="00463A3F">
        <w:lastRenderedPageBreak/>
        <w:t>1.</w:t>
      </w:r>
      <w:r w:rsidRPr="00463A3F">
        <w:tab/>
      </w:r>
      <w:r w:rsidR="007246C1">
        <w:t xml:space="preserve">U meldt het </w:t>
      </w:r>
      <w:r w:rsidRPr="00463A3F">
        <w:t>bij de groepsleerkracht. De groepsleerkracht zal het pesten in de klas aanpakken door het bijvoorbeeld bespreekbaar te maken of door het inzetten van</w:t>
      </w:r>
      <w:r>
        <w:t xml:space="preserve"> een specifiek programma. </w:t>
      </w:r>
      <w:r w:rsidRPr="00463A3F">
        <w:t xml:space="preserve">De groepsleerkracht kan ook een </w:t>
      </w:r>
      <w:proofErr w:type="spellStart"/>
      <w:r w:rsidRPr="00463A3F">
        <w:t>mediation</w:t>
      </w:r>
      <w:proofErr w:type="spellEnd"/>
      <w:r w:rsidRPr="00463A3F">
        <w:t xml:space="preserve"> organiseren tussen de leerlingen of met de ouders in gesprek gaan. </w:t>
      </w:r>
      <w:r w:rsidR="007246C1">
        <w:t>Mocht dit nog niet tot het gewenste resultaat leiden volgt stap 2.</w:t>
      </w:r>
    </w:p>
    <w:p w14:paraId="024778BD" w14:textId="77777777" w:rsidR="007246C1" w:rsidRDefault="0056112C" w:rsidP="007246C1">
      <w:pPr>
        <w:pStyle w:val="Geenafstand"/>
        <w:ind w:left="705" w:hanging="705"/>
      </w:pPr>
      <w:r w:rsidRPr="00463A3F">
        <w:t>2.</w:t>
      </w:r>
      <w:r w:rsidRPr="00463A3F">
        <w:tab/>
      </w:r>
      <w:r w:rsidR="007246C1">
        <w:t xml:space="preserve">U gaat in gesprek met </w:t>
      </w:r>
      <w:r w:rsidRPr="00463A3F">
        <w:t>de Intern Begeleider</w:t>
      </w:r>
      <w:r w:rsidR="008C2E40">
        <w:t xml:space="preserve"> of anti-pestcoördinator</w:t>
      </w:r>
      <w:r w:rsidRPr="00463A3F">
        <w:t>. Zij zal het bespreekbaar maken met de groepsleerkracht. Zij zal de groepsleerkracht adviseren op welke wijze de groepsleerkracht dit kan aanpakken.</w:t>
      </w:r>
      <w:r w:rsidR="008C2E40">
        <w:t xml:space="preserve"> Procedure is als volgt: </w:t>
      </w:r>
    </w:p>
    <w:p w14:paraId="0AEF99CB" w14:textId="77777777" w:rsidR="008C2E40" w:rsidRPr="008C2E40" w:rsidRDefault="008C2E40" w:rsidP="008C2E40">
      <w:pPr>
        <w:pStyle w:val="Lijstalinea"/>
        <w:numPr>
          <w:ilvl w:val="0"/>
          <w:numId w:val="14"/>
        </w:numPr>
        <w:shd w:val="clear" w:color="auto" w:fill="FAFAFA"/>
        <w:spacing w:before="100" w:beforeAutospacing="1" w:after="100" w:afterAutospacing="1" w:line="240" w:lineRule="auto"/>
        <w:outlineLvl w:val="1"/>
        <w:rPr>
          <w:rFonts w:eastAsia="Times New Roman" w:cs="Aptos"/>
          <w:b/>
          <w:bCs/>
          <w:color w:val="000000"/>
          <w:lang w:eastAsia="nl-NL"/>
        </w:rPr>
      </w:pPr>
      <w:r w:rsidRPr="008C2E40">
        <w:rPr>
          <w:rFonts w:eastAsia="Times New Roman" w:cs="Aptos"/>
          <w:b/>
          <w:bCs/>
          <w:color w:val="000000"/>
          <w:lang w:eastAsia="nl-NL"/>
        </w:rPr>
        <w:t>Opvang leerling/ouder</w:t>
      </w:r>
    </w:p>
    <w:p w14:paraId="24EBBDE4" w14:textId="77777777" w:rsidR="008C2E40" w:rsidRPr="008C2E40" w:rsidRDefault="008C2E40" w:rsidP="008C2E40">
      <w:pPr>
        <w:numPr>
          <w:ilvl w:val="0"/>
          <w:numId w:val="10"/>
        </w:numPr>
        <w:shd w:val="clear" w:color="auto" w:fill="FAFAFA"/>
        <w:spacing w:after="0" w:line="240" w:lineRule="auto"/>
        <w:rPr>
          <w:rFonts w:cs="Aptos"/>
          <w:color w:val="0A0A0A"/>
        </w:rPr>
      </w:pPr>
      <w:r w:rsidRPr="008C2E40">
        <w:rPr>
          <w:rFonts w:cs="Aptos"/>
          <w:color w:val="0A0A0A"/>
        </w:rPr>
        <w:t>Opvangen van de leerling/ouder die te maken heeft met pestgedrag.</w:t>
      </w:r>
    </w:p>
    <w:p w14:paraId="02E0A6B2" w14:textId="77777777" w:rsidR="008C2E40" w:rsidRPr="008C2E40" w:rsidRDefault="008C2E40" w:rsidP="008C2E40">
      <w:pPr>
        <w:numPr>
          <w:ilvl w:val="0"/>
          <w:numId w:val="10"/>
        </w:numPr>
        <w:shd w:val="clear" w:color="auto" w:fill="FAFAFA"/>
        <w:spacing w:after="0" w:line="240" w:lineRule="auto"/>
        <w:rPr>
          <w:rFonts w:cs="Aptos"/>
          <w:color w:val="0A0A0A"/>
        </w:rPr>
      </w:pPr>
      <w:r w:rsidRPr="008C2E40">
        <w:rPr>
          <w:rFonts w:cs="Aptos"/>
          <w:color w:val="0A0A0A"/>
        </w:rPr>
        <w:t>Luisteren naar wat de leerling/ouder te vertellen heeft.</w:t>
      </w:r>
    </w:p>
    <w:p w14:paraId="7F679AD8" w14:textId="77777777" w:rsidR="008C2E40" w:rsidRPr="008C2E40" w:rsidRDefault="008C2E40" w:rsidP="008C2E40">
      <w:pPr>
        <w:pStyle w:val="Lijstalinea"/>
        <w:numPr>
          <w:ilvl w:val="0"/>
          <w:numId w:val="14"/>
        </w:numPr>
        <w:shd w:val="clear" w:color="auto" w:fill="FAFAFA"/>
        <w:spacing w:before="100" w:beforeAutospacing="1" w:after="100" w:afterAutospacing="1" w:line="240" w:lineRule="auto"/>
        <w:outlineLvl w:val="1"/>
        <w:rPr>
          <w:rFonts w:eastAsia="Times New Roman" w:cs="Aptos"/>
          <w:b/>
          <w:bCs/>
          <w:color w:val="000000"/>
          <w:lang w:eastAsia="nl-NL"/>
        </w:rPr>
      </w:pPr>
      <w:r w:rsidRPr="008C2E40">
        <w:rPr>
          <w:rFonts w:eastAsia="Times New Roman" w:cs="Aptos"/>
          <w:b/>
          <w:bCs/>
          <w:color w:val="000000"/>
          <w:lang w:eastAsia="nl-NL"/>
        </w:rPr>
        <w:t>De pestsituatie in kaart brengen</w:t>
      </w:r>
    </w:p>
    <w:p w14:paraId="44AC3E0E" w14:textId="77777777" w:rsidR="008C2E40" w:rsidRPr="008C2E40" w:rsidRDefault="008C2E40" w:rsidP="008C2E40">
      <w:pPr>
        <w:numPr>
          <w:ilvl w:val="0"/>
          <w:numId w:val="11"/>
        </w:numPr>
        <w:shd w:val="clear" w:color="auto" w:fill="FAFAFA"/>
        <w:spacing w:after="0" w:line="240" w:lineRule="auto"/>
        <w:rPr>
          <w:rFonts w:cs="Aptos"/>
          <w:color w:val="0A0A0A"/>
        </w:rPr>
      </w:pPr>
      <w:r w:rsidRPr="008C2E40">
        <w:rPr>
          <w:rFonts w:cs="Aptos"/>
          <w:color w:val="0A0A0A"/>
        </w:rPr>
        <w:t>Vragen wat de leerling/ouder/leraar al gedaan heeft.</w:t>
      </w:r>
    </w:p>
    <w:p w14:paraId="1ED56F56" w14:textId="77777777" w:rsidR="008C2E40" w:rsidRPr="008C2E40" w:rsidRDefault="008C2E40" w:rsidP="008C2E40">
      <w:pPr>
        <w:numPr>
          <w:ilvl w:val="0"/>
          <w:numId w:val="11"/>
        </w:numPr>
        <w:shd w:val="clear" w:color="auto" w:fill="FAFAFA"/>
        <w:spacing w:after="0" w:line="240" w:lineRule="auto"/>
        <w:rPr>
          <w:rFonts w:cs="Aptos"/>
          <w:color w:val="0A0A0A"/>
        </w:rPr>
      </w:pPr>
      <w:r w:rsidRPr="008C2E40">
        <w:rPr>
          <w:rFonts w:cs="Aptos"/>
          <w:color w:val="0A0A0A"/>
        </w:rPr>
        <w:t>Duidelijk maken wat de rol van het ‘aanspreekpunt pesten’ is.</w:t>
      </w:r>
    </w:p>
    <w:p w14:paraId="7D1CFE52" w14:textId="77777777" w:rsidR="008C2E40" w:rsidRPr="008C2E40" w:rsidRDefault="008C2E40" w:rsidP="008C2E40">
      <w:pPr>
        <w:pStyle w:val="Lijstalinea"/>
        <w:numPr>
          <w:ilvl w:val="0"/>
          <w:numId w:val="14"/>
        </w:numPr>
        <w:shd w:val="clear" w:color="auto" w:fill="FAFAFA"/>
        <w:spacing w:before="100" w:beforeAutospacing="1" w:after="100" w:afterAutospacing="1" w:line="240" w:lineRule="auto"/>
        <w:outlineLvl w:val="1"/>
        <w:rPr>
          <w:rFonts w:eastAsia="Times New Roman" w:cs="Aptos"/>
          <w:b/>
          <w:bCs/>
          <w:color w:val="000000"/>
          <w:lang w:eastAsia="nl-NL"/>
        </w:rPr>
      </w:pPr>
      <w:r w:rsidRPr="008C2E40">
        <w:rPr>
          <w:rFonts w:eastAsia="Times New Roman" w:cs="Aptos"/>
          <w:b/>
          <w:bCs/>
          <w:color w:val="000000"/>
          <w:lang w:eastAsia="nl-NL"/>
        </w:rPr>
        <w:t>Zoeken naar en begeleiden bij oplossingen</w:t>
      </w:r>
    </w:p>
    <w:p w14:paraId="5C5585F3" w14:textId="77777777" w:rsidR="008C2E40" w:rsidRPr="008C2E40" w:rsidRDefault="008C2E40" w:rsidP="008C2E40">
      <w:pPr>
        <w:numPr>
          <w:ilvl w:val="0"/>
          <w:numId w:val="12"/>
        </w:numPr>
        <w:shd w:val="clear" w:color="auto" w:fill="FAFAFA"/>
        <w:spacing w:after="0" w:line="240" w:lineRule="auto"/>
        <w:rPr>
          <w:rFonts w:cs="Aptos"/>
          <w:color w:val="0A0A0A"/>
        </w:rPr>
      </w:pPr>
      <w:r w:rsidRPr="008C2E40">
        <w:rPr>
          <w:rFonts w:cs="Aptos"/>
          <w:color w:val="0A0A0A"/>
        </w:rPr>
        <w:t>Vragen hoe de gewenste situatie eruitziet.</w:t>
      </w:r>
    </w:p>
    <w:p w14:paraId="5800A659" w14:textId="77777777" w:rsidR="008C2E40" w:rsidRPr="008C2E40" w:rsidRDefault="008C2E40" w:rsidP="008C2E40">
      <w:pPr>
        <w:numPr>
          <w:ilvl w:val="0"/>
          <w:numId w:val="12"/>
        </w:numPr>
        <w:shd w:val="clear" w:color="auto" w:fill="FAFAFA"/>
        <w:spacing w:after="0" w:line="240" w:lineRule="auto"/>
        <w:rPr>
          <w:rFonts w:cs="Aptos"/>
          <w:color w:val="0A0A0A"/>
        </w:rPr>
      </w:pPr>
      <w:r w:rsidRPr="008C2E40">
        <w:rPr>
          <w:rFonts w:cs="Aptos"/>
          <w:color w:val="0A0A0A"/>
        </w:rPr>
        <w:t>Uitleg geven over hoe op school een pestprobleem wordt aangepakt.</w:t>
      </w:r>
    </w:p>
    <w:p w14:paraId="2BFA93D4" w14:textId="77777777" w:rsidR="008C2E40" w:rsidRPr="008C2E40" w:rsidRDefault="008C2E40" w:rsidP="008C2E40">
      <w:pPr>
        <w:numPr>
          <w:ilvl w:val="0"/>
          <w:numId w:val="12"/>
        </w:numPr>
        <w:shd w:val="clear" w:color="auto" w:fill="FAFAFA"/>
        <w:spacing w:after="0" w:line="240" w:lineRule="auto"/>
        <w:rPr>
          <w:rFonts w:cs="Aptos"/>
          <w:color w:val="0A0A0A"/>
        </w:rPr>
      </w:pPr>
      <w:r w:rsidRPr="008C2E40">
        <w:rPr>
          <w:rFonts w:cs="Aptos"/>
          <w:color w:val="0A0A0A"/>
        </w:rPr>
        <w:t>In kaart brengen hoe de gewenste situatie bereikt kan worden.</w:t>
      </w:r>
    </w:p>
    <w:p w14:paraId="4705EA48" w14:textId="77777777" w:rsidR="008C2E40" w:rsidRPr="008C2E40" w:rsidRDefault="008C2E40" w:rsidP="008C2E40">
      <w:pPr>
        <w:numPr>
          <w:ilvl w:val="0"/>
          <w:numId w:val="12"/>
        </w:numPr>
        <w:shd w:val="clear" w:color="auto" w:fill="FAFAFA"/>
        <w:spacing w:after="0" w:line="240" w:lineRule="auto"/>
        <w:rPr>
          <w:rFonts w:cs="Aptos"/>
          <w:color w:val="0A0A0A"/>
        </w:rPr>
      </w:pPr>
      <w:r w:rsidRPr="008C2E40">
        <w:rPr>
          <w:rFonts w:cs="Aptos"/>
          <w:color w:val="0A0A0A"/>
        </w:rPr>
        <w:t>Acties ondernemen om het pestprobleem op te lossen.</w:t>
      </w:r>
    </w:p>
    <w:p w14:paraId="48F9A3D2" w14:textId="77777777" w:rsidR="008C2E40" w:rsidRPr="008C2E40" w:rsidRDefault="008C2E40" w:rsidP="008C2E40">
      <w:pPr>
        <w:numPr>
          <w:ilvl w:val="0"/>
          <w:numId w:val="12"/>
        </w:numPr>
        <w:shd w:val="clear" w:color="auto" w:fill="FAFAFA"/>
        <w:spacing w:after="0" w:line="240" w:lineRule="auto"/>
        <w:rPr>
          <w:rFonts w:cs="Aptos"/>
          <w:color w:val="0A0A0A"/>
        </w:rPr>
      </w:pPr>
      <w:r w:rsidRPr="008C2E40">
        <w:rPr>
          <w:rFonts w:cs="Aptos"/>
          <w:color w:val="0A0A0A"/>
        </w:rPr>
        <w:t>Schriftelijk vastleggen van ondernomen acties en gemaakte afspraken met betrokkenen.</w:t>
      </w:r>
    </w:p>
    <w:p w14:paraId="2C0E9D10" w14:textId="77777777" w:rsidR="008C2E40" w:rsidRPr="008C2E40" w:rsidRDefault="008C2E40" w:rsidP="008C2E40">
      <w:pPr>
        <w:pStyle w:val="Lijstalinea"/>
        <w:numPr>
          <w:ilvl w:val="0"/>
          <w:numId w:val="14"/>
        </w:numPr>
        <w:shd w:val="clear" w:color="auto" w:fill="FAFAFA"/>
        <w:spacing w:before="100" w:beforeAutospacing="1" w:after="100" w:afterAutospacing="1" w:line="240" w:lineRule="auto"/>
        <w:outlineLvl w:val="1"/>
        <w:rPr>
          <w:rFonts w:eastAsia="Times New Roman" w:cs="Aptos"/>
          <w:b/>
          <w:bCs/>
          <w:color w:val="000000"/>
          <w:lang w:eastAsia="nl-NL"/>
        </w:rPr>
      </w:pPr>
      <w:r w:rsidRPr="008C2E40">
        <w:rPr>
          <w:rFonts w:eastAsia="Times New Roman" w:cs="Aptos"/>
          <w:b/>
          <w:bCs/>
          <w:color w:val="000000"/>
          <w:lang w:eastAsia="nl-NL"/>
        </w:rPr>
        <w:t>Nazorg</w:t>
      </w:r>
    </w:p>
    <w:p w14:paraId="0D16072F" w14:textId="4087A6C7" w:rsidR="008C2E40" w:rsidRPr="00463A3F" w:rsidRDefault="008C2E40" w:rsidP="58E40937">
      <w:pPr>
        <w:numPr>
          <w:ilvl w:val="0"/>
          <w:numId w:val="13"/>
        </w:numPr>
        <w:shd w:val="clear" w:color="auto" w:fill="FAFAFA"/>
        <w:spacing w:after="0" w:line="240" w:lineRule="auto"/>
        <w:rPr>
          <w:rFonts w:cs="Aptos"/>
          <w:color w:val="0A0A0A"/>
        </w:rPr>
      </w:pPr>
      <w:r w:rsidRPr="58E40937">
        <w:rPr>
          <w:rFonts w:cs="Aptos"/>
          <w:color w:val="0A0A0A"/>
        </w:rPr>
        <w:t>Checken of de afspraken zijn nagekomen en het pesten is gestopt.</w:t>
      </w:r>
    </w:p>
    <w:p w14:paraId="211E51CB" w14:textId="77777777" w:rsidR="0056112C" w:rsidRDefault="0056112C" w:rsidP="0056112C">
      <w:pPr>
        <w:pStyle w:val="Geenafstand"/>
        <w:ind w:left="705" w:hanging="705"/>
      </w:pPr>
      <w:r w:rsidRPr="00463A3F">
        <w:t>3.</w:t>
      </w:r>
      <w:r w:rsidRPr="00463A3F">
        <w:tab/>
      </w:r>
      <w:r w:rsidR="007246C1">
        <w:t>Vervolgens volgt het gesprek met</w:t>
      </w:r>
      <w:r w:rsidRPr="00463A3F">
        <w:t xml:space="preserve"> de schoolleider. Hij zal altijd vragen om uw klacht ook op papier te zetten. Hij zal bemiddelen tussen betrokkenen, zal met intern begeleider en leerkracht een plan van aanpak bespreken. Mocht bij een bemiddeling ouders van beide partijen niet of onvoldoende meewerken, dan zal de directeur dit melden bij het schoolbestuur.</w:t>
      </w:r>
    </w:p>
    <w:p w14:paraId="365DE58E" w14:textId="12FC3D5A" w:rsidR="008C2E40" w:rsidRPr="00463A3F" w:rsidRDefault="008C2E40" w:rsidP="58E40937">
      <w:pPr>
        <w:numPr>
          <w:ilvl w:val="0"/>
          <w:numId w:val="15"/>
        </w:numPr>
        <w:shd w:val="clear" w:color="auto" w:fill="FAFAFA"/>
        <w:spacing w:after="0" w:line="240" w:lineRule="auto"/>
        <w:rPr>
          <w:rFonts w:cs="Aptos"/>
          <w:color w:val="0A0A0A"/>
        </w:rPr>
      </w:pPr>
      <w:r w:rsidRPr="58E40937">
        <w:rPr>
          <w:rFonts w:cs="Aptos"/>
          <w:color w:val="0A0A0A"/>
        </w:rPr>
        <w:t>In geval van strafbare feiten adviseert de school de ouders of meerderjarige leerling naar de politie te gaan.</w:t>
      </w:r>
    </w:p>
    <w:p w14:paraId="62E2A066" w14:textId="1E60303D" w:rsidR="008C2E40" w:rsidRPr="00463A3F" w:rsidRDefault="0056112C" w:rsidP="0056112C">
      <w:pPr>
        <w:pStyle w:val="Geenafstand"/>
        <w:ind w:left="705" w:hanging="705"/>
      </w:pPr>
      <w:r>
        <w:t>4.</w:t>
      </w:r>
      <w:r w:rsidR="008C2E40">
        <w:tab/>
      </w:r>
      <w:r w:rsidR="007246C1">
        <w:t>Vervolgens zal het s</w:t>
      </w:r>
      <w:r>
        <w:t xml:space="preserve">choolbestuur alle partijen adviseren. Het schoolbestuur heeft de bevoegdheid tot schorsen en verwijderen. </w:t>
      </w:r>
    </w:p>
    <w:p w14:paraId="78B65801" w14:textId="21310021" w:rsidR="008C2E40" w:rsidRDefault="0056112C" w:rsidP="007246C1">
      <w:pPr>
        <w:pStyle w:val="Geenafstand"/>
        <w:ind w:left="705" w:hanging="705"/>
      </w:pPr>
      <w:r>
        <w:t>5.</w:t>
      </w:r>
      <w:r w:rsidR="008C2E40">
        <w:tab/>
      </w:r>
      <w:r w:rsidR="007246C1">
        <w:t>Mocht dit alles niet tot het gewenste resultaat leiden, dan kunt u</w:t>
      </w:r>
      <w:r>
        <w:t xml:space="preserve"> een klacht indienen bij de landelijke klachtencommissie.</w:t>
      </w:r>
    </w:p>
    <w:p w14:paraId="065B0684" w14:textId="77777777" w:rsidR="0056112C" w:rsidRPr="00463A3F" w:rsidRDefault="007246C1" w:rsidP="007246C1">
      <w:pPr>
        <w:pStyle w:val="Geenafstand"/>
        <w:ind w:left="705" w:hanging="705"/>
      </w:pPr>
      <w:r>
        <w:t>6.</w:t>
      </w:r>
      <w:r>
        <w:tab/>
      </w:r>
      <w:r w:rsidR="0056112C" w:rsidRPr="00463A3F">
        <w:t xml:space="preserve">Als laatste </w:t>
      </w:r>
      <w:r>
        <w:t>optie is er de</w:t>
      </w:r>
      <w:r w:rsidR="0056112C" w:rsidRPr="00463A3F">
        <w:t xml:space="preserve"> kinderombudsman. De kinderombudsman spreekt de verantwoordelijken aan, zoals de schoolleider, het schoolbestuur of inspectie. De school moet dan binnen 4 weken aangeven wat zij met het advies zal gaan doen.</w:t>
      </w:r>
    </w:p>
    <w:p w14:paraId="6D15BC02" w14:textId="77777777" w:rsidR="00DC26D8" w:rsidRDefault="00DC26D8"/>
    <w:sectPr w:rsidR="00DC26D8" w:rsidSect="00F367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E78B" w14:textId="77777777" w:rsidR="007F685A" w:rsidRDefault="007F685A" w:rsidP="00D12C8F">
      <w:pPr>
        <w:spacing w:after="0" w:line="240" w:lineRule="auto"/>
      </w:pPr>
      <w:r>
        <w:separator/>
      </w:r>
    </w:p>
  </w:endnote>
  <w:endnote w:type="continuationSeparator" w:id="0">
    <w:p w14:paraId="74A78F49" w14:textId="77777777" w:rsidR="007F685A" w:rsidRDefault="007F685A" w:rsidP="00D1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eworthy Light">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ECD9" w14:textId="77777777" w:rsidR="007F685A" w:rsidRDefault="007F685A" w:rsidP="00D12C8F">
      <w:pPr>
        <w:spacing w:after="0" w:line="240" w:lineRule="auto"/>
      </w:pPr>
      <w:r>
        <w:separator/>
      </w:r>
    </w:p>
  </w:footnote>
  <w:footnote w:type="continuationSeparator" w:id="0">
    <w:p w14:paraId="718A72EE" w14:textId="77777777" w:rsidR="007F685A" w:rsidRDefault="007F685A" w:rsidP="00D12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6D5"/>
    <w:multiLevelType w:val="multilevel"/>
    <w:tmpl w:val="73F0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5284"/>
    <w:multiLevelType w:val="hybridMultilevel"/>
    <w:tmpl w:val="754A1262"/>
    <w:lvl w:ilvl="0" w:tplc="A7DAD9D4">
      <w:start w:val="1"/>
      <w:numFmt w:val="bullet"/>
      <w:lvlText w:val=""/>
      <w:lvlJc w:val="left"/>
      <w:pPr>
        <w:ind w:left="720" w:hanging="360"/>
      </w:pPr>
      <w:rPr>
        <w:rFonts w:ascii="Symbol" w:hAnsi="Symbol" w:hint="default"/>
      </w:rPr>
    </w:lvl>
    <w:lvl w:ilvl="1" w:tplc="445E3780">
      <w:start w:val="1"/>
      <w:numFmt w:val="bullet"/>
      <w:lvlText w:val="o"/>
      <w:lvlJc w:val="left"/>
      <w:pPr>
        <w:ind w:left="1440" w:hanging="360"/>
      </w:pPr>
      <w:rPr>
        <w:rFonts w:ascii="Courier New" w:hAnsi="Courier New" w:hint="default"/>
      </w:rPr>
    </w:lvl>
    <w:lvl w:ilvl="2" w:tplc="942AA0C4">
      <w:start w:val="1"/>
      <w:numFmt w:val="bullet"/>
      <w:lvlText w:val=""/>
      <w:lvlJc w:val="left"/>
      <w:pPr>
        <w:ind w:left="2160" w:hanging="360"/>
      </w:pPr>
      <w:rPr>
        <w:rFonts w:ascii="Wingdings" w:hAnsi="Wingdings" w:hint="default"/>
      </w:rPr>
    </w:lvl>
    <w:lvl w:ilvl="3" w:tplc="E9DC2274">
      <w:start w:val="1"/>
      <w:numFmt w:val="bullet"/>
      <w:lvlText w:val=""/>
      <w:lvlJc w:val="left"/>
      <w:pPr>
        <w:ind w:left="2880" w:hanging="360"/>
      </w:pPr>
      <w:rPr>
        <w:rFonts w:ascii="Symbol" w:hAnsi="Symbol" w:hint="default"/>
      </w:rPr>
    </w:lvl>
    <w:lvl w:ilvl="4" w:tplc="1346A802">
      <w:start w:val="1"/>
      <w:numFmt w:val="bullet"/>
      <w:lvlText w:val="o"/>
      <w:lvlJc w:val="left"/>
      <w:pPr>
        <w:ind w:left="3600" w:hanging="360"/>
      </w:pPr>
      <w:rPr>
        <w:rFonts w:ascii="Courier New" w:hAnsi="Courier New" w:hint="default"/>
      </w:rPr>
    </w:lvl>
    <w:lvl w:ilvl="5" w:tplc="C84E0280">
      <w:start w:val="1"/>
      <w:numFmt w:val="bullet"/>
      <w:lvlText w:val=""/>
      <w:lvlJc w:val="left"/>
      <w:pPr>
        <w:ind w:left="4320" w:hanging="360"/>
      </w:pPr>
      <w:rPr>
        <w:rFonts w:ascii="Wingdings" w:hAnsi="Wingdings" w:hint="default"/>
      </w:rPr>
    </w:lvl>
    <w:lvl w:ilvl="6" w:tplc="633EC8BA">
      <w:start w:val="1"/>
      <w:numFmt w:val="bullet"/>
      <w:lvlText w:val=""/>
      <w:lvlJc w:val="left"/>
      <w:pPr>
        <w:ind w:left="5040" w:hanging="360"/>
      </w:pPr>
      <w:rPr>
        <w:rFonts w:ascii="Symbol" w:hAnsi="Symbol" w:hint="default"/>
      </w:rPr>
    </w:lvl>
    <w:lvl w:ilvl="7" w:tplc="3F98F78A">
      <w:start w:val="1"/>
      <w:numFmt w:val="bullet"/>
      <w:lvlText w:val="o"/>
      <w:lvlJc w:val="left"/>
      <w:pPr>
        <w:ind w:left="5760" w:hanging="360"/>
      </w:pPr>
      <w:rPr>
        <w:rFonts w:ascii="Courier New" w:hAnsi="Courier New" w:hint="default"/>
      </w:rPr>
    </w:lvl>
    <w:lvl w:ilvl="8" w:tplc="06E04210">
      <w:start w:val="1"/>
      <w:numFmt w:val="bullet"/>
      <w:lvlText w:val=""/>
      <w:lvlJc w:val="left"/>
      <w:pPr>
        <w:ind w:left="6480" w:hanging="360"/>
      </w:pPr>
      <w:rPr>
        <w:rFonts w:ascii="Wingdings" w:hAnsi="Wingdings" w:hint="default"/>
      </w:rPr>
    </w:lvl>
  </w:abstractNum>
  <w:abstractNum w:abstractNumId="2" w15:restartNumberingAfterBreak="0">
    <w:nsid w:val="210C1D9E"/>
    <w:multiLevelType w:val="hybridMultilevel"/>
    <w:tmpl w:val="8348D5B6"/>
    <w:lvl w:ilvl="0" w:tplc="6630BC80">
      <w:start w:val="1"/>
      <w:numFmt w:val="bullet"/>
      <w:lvlText w:val=""/>
      <w:lvlJc w:val="left"/>
      <w:pPr>
        <w:ind w:left="720" w:hanging="360"/>
      </w:pPr>
      <w:rPr>
        <w:rFonts w:ascii="Symbol" w:hAnsi="Symbol" w:hint="default"/>
      </w:rPr>
    </w:lvl>
    <w:lvl w:ilvl="1" w:tplc="23140516">
      <w:start w:val="1"/>
      <w:numFmt w:val="bullet"/>
      <w:lvlText w:val="o"/>
      <w:lvlJc w:val="left"/>
      <w:pPr>
        <w:ind w:left="1440" w:hanging="360"/>
      </w:pPr>
      <w:rPr>
        <w:rFonts w:ascii="Courier New" w:hAnsi="Courier New" w:hint="default"/>
      </w:rPr>
    </w:lvl>
    <w:lvl w:ilvl="2" w:tplc="6052877A">
      <w:start w:val="1"/>
      <w:numFmt w:val="bullet"/>
      <w:lvlText w:val=""/>
      <w:lvlJc w:val="left"/>
      <w:pPr>
        <w:ind w:left="2160" w:hanging="360"/>
      </w:pPr>
      <w:rPr>
        <w:rFonts w:ascii="Wingdings" w:hAnsi="Wingdings" w:hint="default"/>
      </w:rPr>
    </w:lvl>
    <w:lvl w:ilvl="3" w:tplc="FB8254C8">
      <w:start w:val="1"/>
      <w:numFmt w:val="bullet"/>
      <w:lvlText w:val=""/>
      <w:lvlJc w:val="left"/>
      <w:pPr>
        <w:ind w:left="2880" w:hanging="360"/>
      </w:pPr>
      <w:rPr>
        <w:rFonts w:ascii="Symbol" w:hAnsi="Symbol" w:hint="default"/>
      </w:rPr>
    </w:lvl>
    <w:lvl w:ilvl="4" w:tplc="DBB0689E">
      <w:start w:val="1"/>
      <w:numFmt w:val="bullet"/>
      <w:lvlText w:val="o"/>
      <w:lvlJc w:val="left"/>
      <w:pPr>
        <w:ind w:left="3600" w:hanging="360"/>
      </w:pPr>
      <w:rPr>
        <w:rFonts w:ascii="Courier New" w:hAnsi="Courier New" w:hint="default"/>
      </w:rPr>
    </w:lvl>
    <w:lvl w:ilvl="5" w:tplc="D9C4D0F4">
      <w:start w:val="1"/>
      <w:numFmt w:val="bullet"/>
      <w:lvlText w:val=""/>
      <w:lvlJc w:val="left"/>
      <w:pPr>
        <w:ind w:left="4320" w:hanging="360"/>
      </w:pPr>
      <w:rPr>
        <w:rFonts w:ascii="Wingdings" w:hAnsi="Wingdings" w:hint="default"/>
      </w:rPr>
    </w:lvl>
    <w:lvl w:ilvl="6" w:tplc="C6B239AC">
      <w:start w:val="1"/>
      <w:numFmt w:val="bullet"/>
      <w:lvlText w:val=""/>
      <w:lvlJc w:val="left"/>
      <w:pPr>
        <w:ind w:left="5040" w:hanging="360"/>
      </w:pPr>
      <w:rPr>
        <w:rFonts w:ascii="Symbol" w:hAnsi="Symbol" w:hint="default"/>
      </w:rPr>
    </w:lvl>
    <w:lvl w:ilvl="7" w:tplc="EA5A1832">
      <w:start w:val="1"/>
      <w:numFmt w:val="bullet"/>
      <w:lvlText w:val="o"/>
      <w:lvlJc w:val="left"/>
      <w:pPr>
        <w:ind w:left="5760" w:hanging="360"/>
      </w:pPr>
      <w:rPr>
        <w:rFonts w:ascii="Courier New" w:hAnsi="Courier New" w:hint="default"/>
      </w:rPr>
    </w:lvl>
    <w:lvl w:ilvl="8" w:tplc="BC6ACBE6">
      <w:start w:val="1"/>
      <w:numFmt w:val="bullet"/>
      <w:lvlText w:val=""/>
      <w:lvlJc w:val="left"/>
      <w:pPr>
        <w:ind w:left="6480" w:hanging="360"/>
      </w:pPr>
      <w:rPr>
        <w:rFonts w:ascii="Wingdings" w:hAnsi="Wingdings" w:hint="default"/>
      </w:rPr>
    </w:lvl>
  </w:abstractNum>
  <w:abstractNum w:abstractNumId="3" w15:restartNumberingAfterBreak="0">
    <w:nsid w:val="286C91E3"/>
    <w:multiLevelType w:val="hybridMultilevel"/>
    <w:tmpl w:val="721275FE"/>
    <w:lvl w:ilvl="0" w:tplc="18B089DC">
      <w:start w:val="1"/>
      <w:numFmt w:val="bullet"/>
      <w:lvlText w:val=""/>
      <w:lvlJc w:val="left"/>
      <w:pPr>
        <w:ind w:left="720" w:hanging="360"/>
      </w:pPr>
      <w:rPr>
        <w:rFonts w:ascii="Symbol" w:hAnsi="Symbol" w:hint="default"/>
      </w:rPr>
    </w:lvl>
    <w:lvl w:ilvl="1" w:tplc="5B30D27A">
      <w:start w:val="1"/>
      <w:numFmt w:val="bullet"/>
      <w:lvlText w:val="o"/>
      <w:lvlJc w:val="left"/>
      <w:pPr>
        <w:ind w:left="1440" w:hanging="360"/>
      </w:pPr>
      <w:rPr>
        <w:rFonts w:ascii="Courier New" w:hAnsi="Courier New" w:hint="default"/>
      </w:rPr>
    </w:lvl>
    <w:lvl w:ilvl="2" w:tplc="09902354">
      <w:start w:val="1"/>
      <w:numFmt w:val="bullet"/>
      <w:lvlText w:val=""/>
      <w:lvlJc w:val="left"/>
      <w:pPr>
        <w:ind w:left="2160" w:hanging="360"/>
      </w:pPr>
      <w:rPr>
        <w:rFonts w:ascii="Wingdings" w:hAnsi="Wingdings" w:hint="default"/>
      </w:rPr>
    </w:lvl>
    <w:lvl w:ilvl="3" w:tplc="AF061E76">
      <w:start w:val="1"/>
      <w:numFmt w:val="bullet"/>
      <w:lvlText w:val=""/>
      <w:lvlJc w:val="left"/>
      <w:pPr>
        <w:ind w:left="2880" w:hanging="360"/>
      </w:pPr>
      <w:rPr>
        <w:rFonts w:ascii="Symbol" w:hAnsi="Symbol" w:hint="default"/>
      </w:rPr>
    </w:lvl>
    <w:lvl w:ilvl="4" w:tplc="164A69FC">
      <w:start w:val="1"/>
      <w:numFmt w:val="bullet"/>
      <w:lvlText w:val="o"/>
      <w:lvlJc w:val="left"/>
      <w:pPr>
        <w:ind w:left="3600" w:hanging="360"/>
      </w:pPr>
      <w:rPr>
        <w:rFonts w:ascii="Courier New" w:hAnsi="Courier New" w:hint="default"/>
      </w:rPr>
    </w:lvl>
    <w:lvl w:ilvl="5" w:tplc="5F70E40C">
      <w:start w:val="1"/>
      <w:numFmt w:val="bullet"/>
      <w:lvlText w:val=""/>
      <w:lvlJc w:val="left"/>
      <w:pPr>
        <w:ind w:left="4320" w:hanging="360"/>
      </w:pPr>
      <w:rPr>
        <w:rFonts w:ascii="Wingdings" w:hAnsi="Wingdings" w:hint="default"/>
      </w:rPr>
    </w:lvl>
    <w:lvl w:ilvl="6" w:tplc="5AAA8222">
      <w:start w:val="1"/>
      <w:numFmt w:val="bullet"/>
      <w:lvlText w:val=""/>
      <w:lvlJc w:val="left"/>
      <w:pPr>
        <w:ind w:left="5040" w:hanging="360"/>
      </w:pPr>
      <w:rPr>
        <w:rFonts w:ascii="Symbol" w:hAnsi="Symbol" w:hint="default"/>
      </w:rPr>
    </w:lvl>
    <w:lvl w:ilvl="7" w:tplc="EF94A696">
      <w:start w:val="1"/>
      <w:numFmt w:val="bullet"/>
      <w:lvlText w:val="o"/>
      <w:lvlJc w:val="left"/>
      <w:pPr>
        <w:ind w:left="5760" w:hanging="360"/>
      </w:pPr>
      <w:rPr>
        <w:rFonts w:ascii="Courier New" w:hAnsi="Courier New" w:hint="default"/>
      </w:rPr>
    </w:lvl>
    <w:lvl w:ilvl="8" w:tplc="3EC43CCA">
      <w:start w:val="1"/>
      <w:numFmt w:val="bullet"/>
      <w:lvlText w:val=""/>
      <w:lvlJc w:val="left"/>
      <w:pPr>
        <w:ind w:left="6480" w:hanging="360"/>
      </w:pPr>
      <w:rPr>
        <w:rFonts w:ascii="Wingdings" w:hAnsi="Wingdings" w:hint="default"/>
      </w:rPr>
    </w:lvl>
  </w:abstractNum>
  <w:abstractNum w:abstractNumId="4" w15:restartNumberingAfterBreak="0">
    <w:nsid w:val="41F34D04"/>
    <w:multiLevelType w:val="multilevel"/>
    <w:tmpl w:val="A5BC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423E4"/>
    <w:multiLevelType w:val="multilevel"/>
    <w:tmpl w:val="356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4EE72"/>
    <w:multiLevelType w:val="hybridMultilevel"/>
    <w:tmpl w:val="04047152"/>
    <w:lvl w:ilvl="0" w:tplc="F7143AAA">
      <w:start w:val="1"/>
      <w:numFmt w:val="bullet"/>
      <w:lvlText w:val=""/>
      <w:lvlJc w:val="left"/>
      <w:pPr>
        <w:ind w:left="720" w:hanging="360"/>
      </w:pPr>
      <w:rPr>
        <w:rFonts w:ascii="Symbol" w:hAnsi="Symbol" w:hint="default"/>
      </w:rPr>
    </w:lvl>
    <w:lvl w:ilvl="1" w:tplc="12A48034">
      <w:start w:val="1"/>
      <w:numFmt w:val="bullet"/>
      <w:lvlText w:val="o"/>
      <w:lvlJc w:val="left"/>
      <w:pPr>
        <w:ind w:left="1440" w:hanging="360"/>
      </w:pPr>
      <w:rPr>
        <w:rFonts w:ascii="Courier New" w:hAnsi="Courier New" w:hint="default"/>
      </w:rPr>
    </w:lvl>
    <w:lvl w:ilvl="2" w:tplc="E63AC2E4">
      <w:start w:val="1"/>
      <w:numFmt w:val="bullet"/>
      <w:lvlText w:val=""/>
      <w:lvlJc w:val="left"/>
      <w:pPr>
        <w:ind w:left="2160" w:hanging="360"/>
      </w:pPr>
      <w:rPr>
        <w:rFonts w:ascii="Wingdings" w:hAnsi="Wingdings" w:hint="default"/>
      </w:rPr>
    </w:lvl>
    <w:lvl w:ilvl="3" w:tplc="5AD4CC82">
      <w:start w:val="1"/>
      <w:numFmt w:val="bullet"/>
      <w:lvlText w:val=""/>
      <w:lvlJc w:val="left"/>
      <w:pPr>
        <w:ind w:left="2880" w:hanging="360"/>
      </w:pPr>
      <w:rPr>
        <w:rFonts w:ascii="Symbol" w:hAnsi="Symbol" w:hint="default"/>
      </w:rPr>
    </w:lvl>
    <w:lvl w:ilvl="4" w:tplc="4AF02B24">
      <w:start w:val="1"/>
      <w:numFmt w:val="bullet"/>
      <w:lvlText w:val="o"/>
      <w:lvlJc w:val="left"/>
      <w:pPr>
        <w:ind w:left="3600" w:hanging="360"/>
      </w:pPr>
      <w:rPr>
        <w:rFonts w:ascii="Courier New" w:hAnsi="Courier New" w:hint="default"/>
      </w:rPr>
    </w:lvl>
    <w:lvl w:ilvl="5" w:tplc="4844B4FA">
      <w:start w:val="1"/>
      <w:numFmt w:val="bullet"/>
      <w:lvlText w:val=""/>
      <w:lvlJc w:val="left"/>
      <w:pPr>
        <w:ind w:left="4320" w:hanging="360"/>
      </w:pPr>
      <w:rPr>
        <w:rFonts w:ascii="Wingdings" w:hAnsi="Wingdings" w:hint="default"/>
      </w:rPr>
    </w:lvl>
    <w:lvl w:ilvl="6" w:tplc="73761050">
      <w:start w:val="1"/>
      <w:numFmt w:val="bullet"/>
      <w:lvlText w:val=""/>
      <w:lvlJc w:val="left"/>
      <w:pPr>
        <w:ind w:left="5040" w:hanging="360"/>
      </w:pPr>
      <w:rPr>
        <w:rFonts w:ascii="Symbol" w:hAnsi="Symbol" w:hint="default"/>
      </w:rPr>
    </w:lvl>
    <w:lvl w:ilvl="7" w:tplc="333CF254">
      <w:start w:val="1"/>
      <w:numFmt w:val="bullet"/>
      <w:lvlText w:val="o"/>
      <w:lvlJc w:val="left"/>
      <w:pPr>
        <w:ind w:left="5760" w:hanging="360"/>
      </w:pPr>
      <w:rPr>
        <w:rFonts w:ascii="Courier New" w:hAnsi="Courier New" w:hint="default"/>
      </w:rPr>
    </w:lvl>
    <w:lvl w:ilvl="8" w:tplc="1BA04E26">
      <w:start w:val="1"/>
      <w:numFmt w:val="bullet"/>
      <w:lvlText w:val=""/>
      <w:lvlJc w:val="left"/>
      <w:pPr>
        <w:ind w:left="6480" w:hanging="360"/>
      </w:pPr>
      <w:rPr>
        <w:rFonts w:ascii="Wingdings" w:hAnsi="Wingdings" w:hint="default"/>
      </w:rPr>
    </w:lvl>
  </w:abstractNum>
  <w:abstractNum w:abstractNumId="7" w15:restartNumberingAfterBreak="0">
    <w:nsid w:val="5AEC64C5"/>
    <w:multiLevelType w:val="multilevel"/>
    <w:tmpl w:val="4D7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D4E80"/>
    <w:multiLevelType w:val="hybridMultilevel"/>
    <w:tmpl w:val="899CB0FC"/>
    <w:lvl w:ilvl="0" w:tplc="66FE79C0">
      <w:start w:val="1"/>
      <w:numFmt w:val="bullet"/>
      <w:lvlText w:val=""/>
      <w:lvlJc w:val="left"/>
      <w:pPr>
        <w:ind w:left="720" w:hanging="360"/>
      </w:pPr>
      <w:rPr>
        <w:rFonts w:ascii="Symbol" w:hAnsi="Symbol" w:hint="default"/>
      </w:rPr>
    </w:lvl>
    <w:lvl w:ilvl="1" w:tplc="49521EAC">
      <w:start w:val="1"/>
      <w:numFmt w:val="bullet"/>
      <w:lvlText w:val="o"/>
      <w:lvlJc w:val="left"/>
      <w:pPr>
        <w:ind w:left="1440" w:hanging="360"/>
      </w:pPr>
      <w:rPr>
        <w:rFonts w:ascii="Courier New" w:hAnsi="Courier New" w:hint="default"/>
      </w:rPr>
    </w:lvl>
    <w:lvl w:ilvl="2" w:tplc="24B48D98">
      <w:start w:val="1"/>
      <w:numFmt w:val="bullet"/>
      <w:lvlText w:val=""/>
      <w:lvlJc w:val="left"/>
      <w:pPr>
        <w:ind w:left="2160" w:hanging="360"/>
      </w:pPr>
      <w:rPr>
        <w:rFonts w:ascii="Wingdings" w:hAnsi="Wingdings" w:hint="default"/>
      </w:rPr>
    </w:lvl>
    <w:lvl w:ilvl="3" w:tplc="6428CCFE">
      <w:start w:val="1"/>
      <w:numFmt w:val="bullet"/>
      <w:lvlText w:val=""/>
      <w:lvlJc w:val="left"/>
      <w:pPr>
        <w:ind w:left="2880" w:hanging="360"/>
      </w:pPr>
      <w:rPr>
        <w:rFonts w:ascii="Symbol" w:hAnsi="Symbol" w:hint="default"/>
      </w:rPr>
    </w:lvl>
    <w:lvl w:ilvl="4" w:tplc="BB66D00E">
      <w:start w:val="1"/>
      <w:numFmt w:val="bullet"/>
      <w:lvlText w:val="o"/>
      <w:lvlJc w:val="left"/>
      <w:pPr>
        <w:ind w:left="3600" w:hanging="360"/>
      </w:pPr>
      <w:rPr>
        <w:rFonts w:ascii="Courier New" w:hAnsi="Courier New" w:hint="default"/>
      </w:rPr>
    </w:lvl>
    <w:lvl w:ilvl="5" w:tplc="279A949E">
      <w:start w:val="1"/>
      <w:numFmt w:val="bullet"/>
      <w:lvlText w:val=""/>
      <w:lvlJc w:val="left"/>
      <w:pPr>
        <w:ind w:left="4320" w:hanging="360"/>
      </w:pPr>
      <w:rPr>
        <w:rFonts w:ascii="Wingdings" w:hAnsi="Wingdings" w:hint="default"/>
      </w:rPr>
    </w:lvl>
    <w:lvl w:ilvl="6" w:tplc="D9843BD0">
      <w:start w:val="1"/>
      <w:numFmt w:val="bullet"/>
      <w:lvlText w:val=""/>
      <w:lvlJc w:val="left"/>
      <w:pPr>
        <w:ind w:left="5040" w:hanging="360"/>
      </w:pPr>
      <w:rPr>
        <w:rFonts w:ascii="Symbol" w:hAnsi="Symbol" w:hint="default"/>
      </w:rPr>
    </w:lvl>
    <w:lvl w:ilvl="7" w:tplc="2B82A2A4">
      <w:start w:val="1"/>
      <w:numFmt w:val="bullet"/>
      <w:lvlText w:val="o"/>
      <w:lvlJc w:val="left"/>
      <w:pPr>
        <w:ind w:left="5760" w:hanging="360"/>
      </w:pPr>
      <w:rPr>
        <w:rFonts w:ascii="Courier New" w:hAnsi="Courier New" w:hint="default"/>
      </w:rPr>
    </w:lvl>
    <w:lvl w:ilvl="8" w:tplc="0E227820">
      <w:start w:val="1"/>
      <w:numFmt w:val="bullet"/>
      <w:lvlText w:val=""/>
      <w:lvlJc w:val="left"/>
      <w:pPr>
        <w:ind w:left="6480" w:hanging="360"/>
      </w:pPr>
      <w:rPr>
        <w:rFonts w:ascii="Wingdings" w:hAnsi="Wingdings" w:hint="default"/>
      </w:rPr>
    </w:lvl>
  </w:abstractNum>
  <w:abstractNum w:abstractNumId="9" w15:restartNumberingAfterBreak="0">
    <w:nsid w:val="72F56027"/>
    <w:multiLevelType w:val="multilevel"/>
    <w:tmpl w:val="10FE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89490"/>
    <w:multiLevelType w:val="hybridMultilevel"/>
    <w:tmpl w:val="0F685E94"/>
    <w:lvl w:ilvl="0" w:tplc="E9E80622">
      <w:start w:val="1"/>
      <w:numFmt w:val="bullet"/>
      <w:lvlText w:val="-"/>
      <w:lvlJc w:val="left"/>
      <w:pPr>
        <w:ind w:left="720" w:hanging="360"/>
      </w:pPr>
      <w:rPr>
        <w:rFonts w:ascii="Aptos" w:hAnsi="Aptos" w:hint="default"/>
      </w:rPr>
    </w:lvl>
    <w:lvl w:ilvl="1" w:tplc="A4086AE4">
      <w:start w:val="1"/>
      <w:numFmt w:val="bullet"/>
      <w:lvlText w:val="o"/>
      <w:lvlJc w:val="left"/>
      <w:pPr>
        <w:ind w:left="1440" w:hanging="360"/>
      </w:pPr>
      <w:rPr>
        <w:rFonts w:ascii="Courier New" w:hAnsi="Courier New" w:hint="default"/>
      </w:rPr>
    </w:lvl>
    <w:lvl w:ilvl="2" w:tplc="1C5E97D0">
      <w:start w:val="1"/>
      <w:numFmt w:val="bullet"/>
      <w:lvlText w:val=""/>
      <w:lvlJc w:val="left"/>
      <w:pPr>
        <w:ind w:left="2160" w:hanging="360"/>
      </w:pPr>
      <w:rPr>
        <w:rFonts w:ascii="Wingdings" w:hAnsi="Wingdings" w:hint="default"/>
      </w:rPr>
    </w:lvl>
    <w:lvl w:ilvl="3" w:tplc="9D568F0C">
      <w:start w:val="1"/>
      <w:numFmt w:val="bullet"/>
      <w:lvlText w:val=""/>
      <w:lvlJc w:val="left"/>
      <w:pPr>
        <w:ind w:left="2880" w:hanging="360"/>
      </w:pPr>
      <w:rPr>
        <w:rFonts w:ascii="Symbol" w:hAnsi="Symbol" w:hint="default"/>
      </w:rPr>
    </w:lvl>
    <w:lvl w:ilvl="4" w:tplc="5B38D58C">
      <w:start w:val="1"/>
      <w:numFmt w:val="bullet"/>
      <w:lvlText w:val="o"/>
      <w:lvlJc w:val="left"/>
      <w:pPr>
        <w:ind w:left="3600" w:hanging="360"/>
      </w:pPr>
      <w:rPr>
        <w:rFonts w:ascii="Courier New" w:hAnsi="Courier New" w:hint="default"/>
      </w:rPr>
    </w:lvl>
    <w:lvl w:ilvl="5" w:tplc="D7847D22">
      <w:start w:val="1"/>
      <w:numFmt w:val="bullet"/>
      <w:lvlText w:val=""/>
      <w:lvlJc w:val="left"/>
      <w:pPr>
        <w:ind w:left="4320" w:hanging="360"/>
      </w:pPr>
      <w:rPr>
        <w:rFonts w:ascii="Wingdings" w:hAnsi="Wingdings" w:hint="default"/>
      </w:rPr>
    </w:lvl>
    <w:lvl w:ilvl="6" w:tplc="00647D06">
      <w:start w:val="1"/>
      <w:numFmt w:val="bullet"/>
      <w:lvlText w:val=""/>
      <w:lvlJc w:val="left"/>
      <w:pPr>
        <w:ind w:left="5040" w:hanging="360"/>
      </w:pPr>
      <w:rPr>
        <w:rFonts w:ascii="Symbol" w:hAnsi="Symbol" w:hint="default"/>
      </w:rPr>
    </w:lvl>
    <w:lvl w:ilvl="7" w:tplc="AEE6303E">
      <w:start w:val="1"/>
      <w:numFmt w:val="bullet"/>
      <w:lvlText w:val="o"/>
      <w:lvlJc w:val="left"/>
      <w:pPr>
        <w:ind w:left="5760" w:hanging="360"/>
      </w:pPr>
      <w:rPr>
        <w:rFonts w:ascii="Courier New" w:hAnsi="Courier New" w:hint="default"/>
      </w:rPr>
    </w:lvl>
    <w:lvl w:ilvl="8" w:tplc="2F764F98">
      <w:start w:val="1"/>
      <w:numFmt w:val="bullet"/>
      <w:lvlText w:val=""/>
      <w:lvlJc w:val="left"/>
      <w:pPr>
        <w:ind w:left="6480" w:hanging="360"/>
      </w:pPr>
      <w:rPr>
        <w:rFonts w:ascii="Wingdings" w:hAnsi="Wingdings" w:hint="default"/>
      </w:rPr>
    </w:lvl>
  </w:abstractNum>
  <w:abstractNum w:abstractNumId="11" w15:restartNumberingAfterBreak="0">
    <w:nsid w:val="7AE27048"/>
    <w:multiLevelType w:val="hybridMultilevel"/>
    <w:tmpl w:val="9B1E7198"/>
    <w:lvl w:ilvl="0" w:tplc="C358A10A">
      <w:start w:val="1"/>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E7F2F8"/>
    <w:multiLevelType w:val="hybridMultilevel"/>
    <w:tmpl w:val="D9DC6EFE"/>
    <w:lvl w:ilvl="0" w:tplc="9482C214">
      <w:start w:val="1"/>
      <w:numFmt w:val="bullet"/>
      <w:lvlText w:val=""/>
      <w:lvlJc w:val="left"/>
      <w:pPr>
        <w:ind w:left="720" w:hanging="360"/>
      </w:pPr>
      <w:rPr>
        <w:rFonts w:ascii="Symbol" w:hAnsi="Symbol" w:hint="default"/>
      </w:rPr>
    </w:lvl>
    <w:lvl w:ilvl="1" w:tplc="1D4EC2CE">
      <w:start w:val="1"/>
      <w:numFmt w:val="bullet"/>
      <w:lvlText w:val="o"/>
      <w:lvlJc w:val="left"/>
      <w:pPr>
        <w:ind w:left="1440" w:hanging="360"/>
      </w:pPr>
      <w:rPr>
        <w:rFonts w:ascii="Courier New" w:hAnsi="Courier New" w:hint="default"/>
      </w:rPr>
    </w:lvl>
    <w:lvl w:ilvl="2" w:tplc="CAE07986">
      <w:start w:val="1"/>
      <w:numFmt w:val="bullet"/>
      <w:lvlText w:val=""/>
      <w:lvlJc w:val="left"/>
      <w:pPr>
        <w:ind w:left="2160" w:hanging="360"/>
      </w:pPr>
      <w:rPr>
        <w:rFonts w:ascii="Wingdings" w:hAnsi="Wingdings" w:hint="default"/>
      </w:rPr>
    </w:lvl>
    <w:lvl w:ilvl="3" w:tplc="8AA8D242">
      <w:start w:val="1"/>
      <w:numFmt w:val="bullet"/>
      <w:lvlText w:val=""/>
      <w:lvlJc w:val="left"/>
      <w:pPr>
        <w:ind w:left="2880" w:hanging="360"/>
      </w:pPr>
      <w:rPr>
        <w:rFonts w:ascii="Symbol" w:hAnsi="Symbol" w:hint="default"/>
      </w:rPr>
    </w:lvl>
    <w:lvl w:ilvl="4" w:tplc="E5A0B19C">
      <w:start w:val="1"/>
      <w:numFmt w:val="bullet"/>
      <w:lvlText w:val="o"/>
      <w:lvlJc w:val="left"/>
      <w:pPr>
        <w:ind w:left="3600" w:hanging="360"/>
      </w:pPr>
      <w:rPr>
        <w:rFonts w:ascii="Courier New" w:hAnsi="Courier New" w:hint="default"/>
      </w:rPr>
    </w:lvl>
    <w:lvl w:ilvl="5" w:tplc="2500CDDC">
      <w:start w:val="1"/>
      <w:numFmt w:val="bullet"/>
      <w:lvlText w:val=""/>
      <w:lvlJc w:val="left"/>
      <w:pPr>
        <w:ind w:left="4320" w:hanging="360"/>
      </w:pPr>
      <w:rPr>
        <w:rFonts w:ascii="Wingdings" w:hAnsi="Wingdings" w:hint="default"/>
      </w:rPr>
    </w:lvl>
    <w:lvl w:ilvl="6" w:tplc="12E4F652">
      <w:start w:val="1"/>
      <w:numFmt w:val="bullet"/>
      <w:lvlText w:val=""/>
      <w:lvlJc w:val="left"/>
      <w:pPr>
        <w:ind w:left="5040" w:hanging="360"/>
      </w:pPr>
      <w:rPr>
        <w:rFonts w:ascii="Symbol" w:hAnsi="Symbol" w:hint="default"/>
      </w:rPr>
    </w:lvl>
    <w:lvl w:ilvl="7" w:tplc="40CC1C4A">
      <w:start w:val="1"/>
      <w:numFmt w:val="bullet"/>
      <w:lvlText w:val="o"/>
      <w:lvlJc w:val="left"/>
      <w:pPr>
        <w:ind w:left="5760" w:hanging="360"/>
      </w:pPr>
      <w:rPr>
        <w:rFonts w:ascii="Courier New" w:hAnsi="Courier New" w:hint="default"/>
      </w:rPr>
    </w:lvl>
    <w:lvl w:ilvl="8" w:tplc="A4000A54">
      <w:start w:val="1"/>
      <w:numFmt w:val="bullet"/>
      <w:lvlText w:val=""/>
      <w:lvlJc w:val="left"/>
      <w:pPr>
        <w:ind w:left="6480" w:hanging="360"/>
      </w:pPr>
      <w:rPr>
        <w:rFonts w:ascii="Wingdings" w:hAnsi="Wingdings" w:hint="default"/>
      </w:rPr>
    </w:lvl>
  </w:abstractNum>
  <w:abstractNum w:abstractNumId="13" w15:restartNumberingAfterBreak="0">
    <w:nsid w:val="7B358217"/>
    <w:multiLevelType w:val="hybridMultilevel"/>
    <w:tmpl w:val="494070E8"/>
    <w:lvl w:ilvl="0" w:tplc="F8B262FA">
      <w:start w:val="1"/>
      <w:numFmt w:val="bullet"/>
      <w:lvlText w:val=""/>
      <w:lvlJc w:val="left"/>
      <w:pPr>
        <w:ind w:left="1080" w:hanging="360"/>
      </w:pPr>
      <w:rPr>
        <w:rFonts w:ascii="Symbol" w:hAnsi="Symbol" w:hint="default"/>
      </w:rPr>
    </w:lvl>
    <w:lvl w:ilvl="1" w:tplc="8B50E3E6">
      <w:start w:val="1"/>
      <w:numFmt w:val="bullet"/>
      <w:lvlText w:val="o"/>
      <w:lvlJc w:val="left"/>
      <w:pPr>
        <w:ind w:left="1800" w:hanging="360"/>
      </w:pPr>
      <w:rPr>
        <w:rFonts w:ascii="Courier New" w:hAnsi="Courier New" w:hint="default"/>
      </w:rPr>
    </w:lvl>
    <w:lvl w:ilvl="2" w:tplc="A1C6BDEE">
      <w:start w:val="1"/>
      <w:numFmt w:val="bullet"/>
      <w:lvlText w:val=""/>
      <w:lvlJc w:val="left"/>
      <w:pPr>
        <w:ind w:left="2520" w:hanging="360"/>
      </w:pPr>
      <w:rPr>
        <w:rFonts w:ascii="Wingdings" w:hAnsi="Wingdings" w:hint="default"/>
      </w:rPr>
    </w:lvl>
    <w:lvl w:ilvl="3" w:tplc="CFA0B944">
      <w:start w:val="1"/>
      <w:numFmt w:val="bullet"/>
      <w:lvlText w:val=""/>
      <w:lvlJc w:val="left"/>
      <w:pPr>
        <w:ind w:left="3240" w:hanging="360"/>
      </w:pPr>
      <w:rPr>
        <w:rFonts w:ascii="Symbol" w:hAnsi="Symbol" w:hint="default"/>
      </w:rPr>
    </w:lvl>
    <w:lvl w:ilvl="4" w:tplc="018EFC3E">
      <w:start w:val="1"/>
      <w:numFmt w:val="bullet"/>
      <w:lvlText w:val="o"/>
      <w:lvlJc w:val="left"/>
      <w:pPr>
        <w:ind w:left="3960" w:hanging="360"/>
      </w:pPr>
      <w:rPr>
        <w:rFonts w:ascii="Courier New" w:hAnsi="Courier New" w:hint="default"/>
      </w:rPr>
    </w:lvl>
    <w:lvl w:ilvl="5" w:tplc="88E65C08">
      <w:start w:val="1"/>
      <w:numFmt w:val="bullet"/>
      <w:lvlText w:val=""/>
      <w:lvlJc w:val="left"/>
      <w:pPr>
        <w:ind w:left="4680" w:hanging="360"/>
      </w:pPr>
      <w:rPr>
        <w:rFonts w:ascii="Wingdings" w:hAnsi="Wingdings" w:hint="default"/>
      </w:rPr>
    </w:lvl>
    <w:lvl w:ilvl="6" w:tplc="FE9A0F7E">
      <w:start w:val="1"/>
      <w:numFmt w:val="bullet"/>
      <w:lvlText w:val=""/>
      <w:lvlJc w:val="left"/>
      <w:pPr>
        <w:ind w:left="5400" w:hanging="360"/>
      </w:pPr>
      <w:rPr>
        <w:rFonts w:ascii="Symbol" w:hAnsi="Symbol" w:hint="default"/>
      </w:rPr>
    </w:lvl>
    <w:lvl w:ilvl="7" w:tplc="D19605FE">
      <w:start w:val="1"/>
      <w:numFmt w:val="bullet"/>
      <w:lvlText w:val="o"/>
      <w:lvlJc w:val="left"/>
      <w:pPr>
        <w:ind w:left="6120" w:hanging="360"/>
      </w:pPr>
      <w:rPr>
        <w:rFonts w:ascii="Courier New" w:hAnsi="Courier New" w:hint="default"/>
      </w:rPr>
    </w:lvl>
    <w:lvl w:ilvl="8" w:tplc="2CEA586C">
      <w:start w:val="1"/>
      <w:numFmt w:val="bullet"/>
      <w:lvlText w:val=""/>
      <w:lvlJc w:val="left"/>
      <w:pPr>
        <w:ind w:left="6840" w:hanging="360"/>
      </w:pPr>
      <w:rPr>
        <w:rFonts w:ascii="Wingdings" w:hAnsi="Wingdings" w:hint="default"/>
      </w:rPr>
    </w:lvl>
  </w:abstractNum>
  <w:abstractNum w:abstractNumId="14" w15:restartNumberingAfterBreak="0">
    <w:nsid w:val="7D214216"/>
    <w:multiLevelType w:val="hybridMultilevel"/>
    <w:tmpl w:val="BFAEFD9A"/>
    <w:lvl w:ilvl="0" w:tplc="8B9C6D2C">
      <w:start w:val="1"/>
      <w:numFmt w:val="bullet"/>
      <w:lvlText w:val=""/>
      <w:lvlJc w:val="left"/>
      <w:pPr>
        <w:ind w:left="720" w:hanging="360"/>
      </w:pPr>
      <w:rPr>
        <w:rFonts w:ascii="Symbol" w:hAnsi="Symbol" w:hint="default"/>
      </w:rPr>
    </w:lvl>
    <w:lvl w:ilvl="1" w:tplc="AB50BB24">
      <w:start w:val="1"/>
      <w:numFmt w:val="bullet"/>
      <w:lvlText w:val="o"/>
      <w:lvlJc w:val="left"/>
      <w:pPr>
        <w:ind w:left="1440" w:hanging="360"/>
      </w:pPr>
      <w:rPr>
        <w:rFonts w:ascii="Courier New" w:hAnsi="Courier New" w:hint="default"/>
      </w:rPr>
    </w:lvl>
    <w:lvl w:ilvl="2" w:tplc="C46CDAD0">
      <w:start w:val="1"/>
      <w:numFmt w:val="bullet"/>
      <w:lvlText w:val=""/>
      <w:lvlJc w:val="left"/>
      <w:pPr>
        <w:ind w:left="2160" w:hanging="360"/>
      </w:pPr>
      <w:rPr>
        <w:rFonts w:ascii="Wingdings" w:hAnsi="Wingdings" w:hint="default"/>
      </w:rPr>
    </w:lvl>
    <w:lvl w:ilvl="3" w:tplc="F13C2F74">
      <w:start w:val="1"/>
      <w:numFmt w:val="bullet"/>
      <w:lvlText w:val=""/>
      <w:lvlJc w:val="left"/>
      <w:pPr>
        <w:ind w:left="2880" w:hanging="360"/>
      </w:pPr>
      <w:rPr>
        <w:rFonts w:ascii="Symbol" w:hAnsi="Symbol" w:hint="default"/>
      </w:rPr>
    </w:lvl>
    <w:lvl w:ilvl="4" w:tplc="F860161A">
      <w:start w:val="1"/>
      <w:numFmt w:val="bullet"/>
      <w:lvlText w:val="o"/>
      <w:lvlJc w:val="left"/>
      <w:pPr>
        <w:ind w:left="3600" w:hanging="360"/>
      </w:pPr>
      <w:rPr>
        <w:rFonts w:ascii="Courier New" w:hAnsi="Courier New" w:hint="default"/>
      </w:rPr>
    </w:lvl>
    <w:lvl w:ilvl="5" w:tplc="6CE03002">
      <w:start w:val="1"/>
      <w:numFmt w:val="bullet"/>
      <w:lvlText w:val=""/>
      <w:lvlJc w:val="left"/>
      <w:pPr>
        <w:ind w:left="4320" w:hanging="360"/>
      </w:pPr>
      <w:rPr>
        <w:rFonts w:ascii="Wingdings" w:hAnsi="Wingdings" w:hint="default"/>
      </w:rPr>
    </w:lvl>
    <w:lvl w:ilvl="6" w:tplc="4AAAE55E">
      <w:start w:val="1"/>
      <w:numFmt w:val="bullet"/>
      <w:lvlText w:val=""/>
      <w:lvlJc w:val="left"/>
      <w:pPr>
        <w:ind w:left="5040" w:hanging="360"/>
      </w:pPr>
      <w:rPr>
        <w:rFonts w:ascii="Symbol" w:hAnsi="Symbol" w:hint="default"/>
      </w:rPr>
    </w:lvl>
    <w:lvl w:ilvl="7" w:tplc="D3166D98">
      <w:start w:val="1"/>
      <w:numFmt w:val="bullet"/>
      <w:lvlText w:val="o"/>
      <w:lvlJc w:val="left"/>
      <w:pPr>
        <w:ind w:left="5760" w:hanging="360"/>
      </w:pPr>
      <w:rPr>
        <w:rFonts w:ascii="Courier New" w:hAnsi="Courier New" w:hint="default"/>
      </w:rPr>
    </w:lvl>
    <w:lvl w:ilvl="8" w:tplc="E7C293C4">
      <w:start w:val="1"/>
      <w:numFmt w:val="bullet"/>
      <w:lvlText w:val=""/>
      <w:lvlJc w:val="left"/>
      <w:pPr>
        <w:ind w:left="6480" w:hanging="360"/>
      </w:pPr>
      <w:rPr>
        <w:rFonts w:ascii="Wingdings" w:hAnsi="Wingdings" w:hint="default"/>
      </w:rPr>
    </w:lvl>
  </w:abstractNum>
  <w:num w:numId="1" w16cid:durableId="1250120896">
    <w:abstractNumId w:val="13"/>
  </w:num>
  <w:num w:numId="2" w16cid:durableId="522866097">
    <w:abstractNumId w:val="2"/>
  </w:num>
  <w:num w:numId="3" w16cid:durableId="994994879">
    <w:abstractNumId w:val="6"/>
  </w:num>
  <w:num w:numId="4" w16cid:durableId="347483063">
    <w:abstractNumId w:val="1"/>
  </w:num>
  <w:num w:numId="5" w16cid:durableId="1499268885">
    <w:abstractNumId w:val="14"/>
  </w:num>
  <w:num w:numId="6" w16cid:durableId="1380979766">
    <w:abstractNumId w:val="12"/>
  </w:num>
  <w:num w:numId="7" w16cid:durableId="1074397674">
    <w:abstractNumId w:val="10"/>
  </w:num>
  <w:num w:numId="8" w16cid:durableId="767189838">
    <w:abstractNumId w:val="8"/>
  </w:num>
  <w:num w:numId="9" w16cid:durableId="721562232">
    <w:abstractNumId w:val="3"/>
  </w:num>
  <w:num w:numId="10" w16cid:durableId="156268620">
    <w:abstractNumId w:val="4"/>
  </w:num>
  <w:num w:numId="11" w16cid:durableId="1538816131">
    <w:abstractNumId w:val="5"/>
  </w:num>
  <w:num w:numId="12" w16cid:durableId="517357132">
    <w:abstractNumId w:val="9"/>
  </w:num>
  <w:num w:numId="13" w16cid:durableId="545484261">
    <w:abstractNumId w:val="0"/>
  </w:num>
  <w:num w:numId="14" w16cid:durableId="1127166230">
    <w:abstractNumId w:val="11"/>
  </w:num>
  <w:num w:numId="15" w16cid:durableId="1543832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2C"/>
    <w:rsid w:val="00011192"/>
    <w:rsid w:val="0016314F"/>
    <w:rsid w:val="00166F3B"/>
    <w:rsid w:val="001833AD"/>
    <w:rsid w:val="001D1999"/>
    <w:rsid w:val="00217E6B"/>
    <w:rsid w:val="00421639"/>
    <w:rsid w:val="0056112C"/>
    <w:rsid w:val="006026C7"/>
    <w:rsid w:val="006406B3"/>
    <w:rsid w:val="007246C1"/>
    <w:rsid w:val="00752691"/>
    <w:rsid w:val="00766472"/>
    <w:rsid w:val="007C6686"/>
    <w:rsid w:val="007F685A"/>
    <w:rsid w:val="008C2E40"/>
    <w:rsid w:val="00A641A3"/>
    <w:rsid w:val="00A65A96"/>
    <w:rsid w:val="00B555DF"/>
    <w:rsid w:val="00BB704F"/>
    <w:rsid w:val="00CC0D3A"/>
    <w:rsid w:val="00D12C8F"/>
    <w:rsid w:val="00D37B24"/>
    <w:rsid w:val="00D97EEF"/>
    <w:rsid w:val="00DA49FC"/>
    <w:rsid w:val="00DC26D8"/>
    <w:rsid w:val="00DE0398"/>
    <w:rsid w:val="00F367AE"/>
    <w:rsid w:val="0392B527"/>
    <w:rsid w:val="06397E1D"/>
    <w:rsid w:val="06D1E35C"/>
    <w:rsid w:val="094BF729"/>
    <w:rsid w:val="0D95156A"/>
    <w:rsid w:val="10C478BC"/>
    <w:rsid w:val="11BFB1A2"/>
    <w:rsid w:val="1A9C15A8"/>
    <w:rsid w:val="1AE42E3D"/>
    <w:rsid w:val="1D0166E5"/>
    <w:rsid w:val="1DFEA436"/>
    <w:rsid w:val="1EE1368B"/>
    <w:rsid w:val="25112DEC"/>
    <w:rsid w:val="267B85AC"/>
    <w:rsid w:val="270151FE"/>
    <w:rsid w:val="2E0E78F0"/>
    <w:rsid w:val="31A577F4"/>
    <w:rsid w:val="32F2A703"/>
    <w:rsid w:val="346E4817"/>
    <w:rsid w:val="36F73E0C"/>
    <w:rsid w:val="38115D9E"/>
    <w:rsid w:val="3B0D182C"/>
    <w:rsid w:val="3B6628D8"/>
    <w:rsid w:val="3D67934E"/>
    <w:rsid w:val="400D957E"/>
    <w:rsid w:val="42891DA5"/>
    <w:rsid w:val="42CBCAFE"/>
    <w:rsid w:val="435D5C2A"/>
    <w:rsid w:val="4429466D"/>
    <w:rsid w:val="47A6D42C"/>
    <w:rsid w:val="4A607918"/>
    <w:rsid w:val="4FB11D5B"/>
    <w:rsid w:val="522CFE49"/>
    <w:rsid w:val="58E40937"/>
    <w:rsid w:val="5A11D333"/>
    <w:rsid w:val="5C5AF45C"/>
    <w:rsid w:val="5CD50345"/>
    <w:rsid w:val="635048F2"/>
    <w:rsid w:val="68703DD5"/>
    <w:rsid w:val="68956B0C"/>
    <w:rsid w:val="6A02FDFE"/>
    <w:rsid w:val="6A035E67"/>
    <w:rsid w:val="6CA6CC25"/>
    <w:rsid w:val="6DA4CE70"/>
    <w:rsid w:val="72E0C5FF"/>
    <w:rsid w:val="74BF6684"/>
    <w:rsid w:val="780D2A0F"/>
    <w:rsid w:val="784D6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89CF"/>
  <w15:chartTrackingRefBased/>
  <w15:docId w15:val="{9E84953E-CADC-4C7C-AFE1-D29819B3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12C"/>
    <w:pPr>
      <w:spacing w:after="200" w:line="276" w:lineRule="auto"/>
    </w:pPr>
    <w:rPr>
      <w:rFonts w:eastAsia="Times New Roman"/>
      <w:sz w:val="22"/>
      <w:szCs w:val="22"/>
    </w:rPr>
  </w:style>
  <w:style w:type="paragraph" w:styleId="Kop1">
    <w:name w:val="heading 1"/>
    <w:basedOn w:val="Standaard"/>
    <w:next w:val="Standaard"/>
    <w:link w:val="Kop1Char"/>
    <w:qFormat/>
    <w:rsid w:val="0056112C"/>
    <w:pPr>
      <w:keepNext/>
      <w:spacing w:after="0" w:line="240" w:lineRule="auto"/>
      <w:outlineLvl w:val="0"/>
    </w:pPr>
    <w:rPr>
      <w:b/>
      <w:bCs/>
      <w:sz w:val="24"/>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56112C"/>
    <w:rPr>
      <w:rFonts w:eastAsia="Times New Roman" w:cs="Times New Roman"/>
      <w:b/>
      <w:bCs/>
      <w:sz w:val="24"/>
      <w:szCs w:val="24"/>
      <w:u w:val="single"/>
      <w:lang w:eastAsia="nl-NL"/>
    </w:rPr>
  </w:style>
  <w:style w:type="paragraph" w:styleId="Geenafstand">
    <w:name w:val="No Spacing"/>
    <w:link w:val="GeenafstandChar"/>
    <w:uiPriority w:val="1"/>
    <w:qFormat/>
    <w:rsid w:val="0056112C"/>
    <w:rPr>
      <w:rFonts w:eastAsia="Times New Roman"/>
      <w:sz w:val="22"/>
      <w:szCs w:val="22"/>
    </w:rPr>
  </w:style>
  <w:style w:type="character" w:customStyle="1" w:styleId="GeenafstandChar">
    <w:name w:val="Geen afstand Char"/>
    <w:link w:val="Geenafstand"/>
    <w:uiPriority w:val="1"/>
    <w:rsid w:val="0056112C"/>
    <w:rPr>
      <w:rFonts w:eastAsia="Times New Roman"/>
      <w:sz w:val="22"/>
      <w:szCs w:val="22"/>
      <w:lang w:val="nl-NL" w:eastAsia="nl-NL" w:bidi="ar-SA"/>
    </w:rPr>
  </w:style>
  <w:style w:type="paragraph" w:styleId="Titel">
    <w:name w:val="Title"/>
    <w:basedOn w:val="Standaard"/>
    <w:next w:val="Standaard"/>
    <w:link w:val="TitelChar"/>
    <w:uiPriority w:val="10"/>
    <w:qFormat/>
    <w:rsid w:val="0056112C"/>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elChar">
    <w:name w:val="Titel Char"/>
    <w:link w:val="Titel"/>
    <w:uiPriority w:val="10"/>
    <w:rsid w:val="0056112C"/>
    <w:rPr>
      <w:rFonts w:ascii="Cambria" w:eastAsia="Times New Roman" w:hAnsi="Cambria" w:cs="Times New Roman"/>
      <w:color w:val="17365D"/>
      <w:spacing w:val="5"/>
      <w:kern w:val="28"/>
      <w:sz w:val="52"/>
      <w:szCs w:val="52"/>
    </w:rPr>
  </w:style>
  <w:style w:type="paragraph" w:customStyle="1" w:styleId="RMPI-DGRDocumentData">
    <w:name w:val="RMPI-DGR_DocumentData"/>
    <w:basedOn w:val="Standaard"/>
    <w:rsid w:val="0056112C"/>
    <w:pPr>
      <w:spacing w:after="0" w:line="280" w:lineRule="atLeast"/>
    </w:pPr>
    <w:rPr>
      <w:rFonts w:ascii="Trebuchet MS" w:hAnsi="Trebuchet MS" w:cs="Arial"/>
      <w:sz w:val="20"/>
      <w:szCs w:val="24"/>
    </w:rPr>
  </w:style>
  <w:style w:type="paragraph" w:customStyle="1" w:styleId="RMPI-DGRTableColumnHeading">
    <w:name w:val="RMPI-DGR_TableColumnHeading"/>
    <w:basedOn w:val="Standaard"/>
    <w:rsid w:val="0056112C"/>
    <w:pPr>
      <w:spacing w:after="0" w:line="280" w:lineRule="atLeast"/>
    </w:pPr>
    <w:rPr>
      <w:rFonts w:ascii="Trebuchet MS" w:hAnsi="Trebuchet MS" w:cs="Arial"/>
      <w:b/>
      <w:sz w:val="16"/>
      <w:szCs w:val="24"/>
    </w:rPr>
  </w:style>
  <w:style w:type="paragraph" w:customStyle="1" w:styleId="RMPI-DGRTableSmallText">
    <w:name w:val="RMPI-DGR_TableSmallText"/>
    <w:basedOn w:val="Standaard"/>
    <w:rsid w:val="0056112C"/>
    <w:pPr>
      <w:spacing w:after="0" w:line="280" w:lineRule="atLeast"/>
    </w:pPr>
    <w:rPr>
      <w:rFonts w:ascii="Trebuchet MS" w:hAnsi="Trebuchet MS" w:cs="Arial"/>
      <w:sz w:val="16"/>
      <w:szCs w:val="24"/>
    </w:rPr>
  </w:style>
  <w:style w:type="paragraph" w:customStyle="1" w:styleId="RMPI-DGRDocumentDataHeading">
    <w:name w:val="RMPI-DGR_DocumentDataHeading"/>
    <w:basedOn w:val="Standaard"/>
    <w:next w:val="Standaard"/>
    <w:rsid w:val="0056112C"/>
    <w:pPr>
      <w:spacing w:after="0" w:line="280" w:lineRule="atLeast"/>
    </w:pPr>
    <w:rPr>
      <w:rFonts w:ascii="Trebuchet MS" w:hAnsi="Trebuchet MS" w:cs="Arial"/>
      <w:b/>
      <w:sz w:val="24"/>
      <w:szCs w:val="24"/>
    </w:rPr>
  </w:style>
  <w:style w:type="paragraph" w:styleId="Ballontekst">
    <w:name w:val="Balloon Text"/>
    <w:basedOn w:val="Standaard"/>
    <w:link w:val="BallontekstChar"/>
    <w:uiPriority w:val="99"/>
    <w:semiHidden/>
    <w:unhideWhenUsed/>
    <w:rsid w:val="0056112C"/>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6112C"/>
    <w:rPr>
      <w:rFonts w:ascii="Tahoma" w:eastAsia="Times New Roman" w:hAnsi="Tahoma" w:cs="Tahoma"/>
      <w:sz w:val="16"/>
      <w:szCs w:val="16"/>
      <w:lang w:eastAsia="nl-NL"/>
    </w:rPr>
  </w:style>
  <w:style w:type="paragraph" w:styleId="Eindnoottekst">
    <w:name w:val="endnote text"/>
    <w:basedOn w:val="Standaard"/>
    <w:link w:val="EindnoottekstChar"/>
    <w:uiPriority w:val="99"/>
    <w:semiHidden/>
    <w:unhideWhenUsed/>
    <w:rsid w:val="00D12C8F"/>
    <w:rPr>
      <w:sz w:val="20"/>
      <w:szCs w:val="20"/>
    </w:rPr>
  </w:style>
  <w:style w:type="character" w:customStyle="1" w:styleId="EindnoottekstChar">
    <w:name w:val="Eindnoottekst Char"/>
    <w:link w:val="Eindnoottekst"/>
    <w:uiPriority w:val="99"/>
    <w:semiHidden/>
    <w:rsid w:val="00D12C8F"/>
    <w:rPr>
      <w:rFonts w:eastAsia="Times New Roman"/>
    </w:rPr>
  </w:style>
  <w:style w:type="character" w:styleId="Eindnootmarkering">
    <w:name w:val="endnote reference"/>
    <w:uiPriority w:val="99"/>
    <w:semiHidden/>
    <w:unhideWhenUsed/>
    <w:rsid w:val="00D12C8F"/>
    <w:rPr>
      <w:vertAlign w:val="superscript"/>
    </w:rPr>
  </w:style>
  <w:style w:type="character" w:styleId="Verwijzingopmerking">
    <w:name w:val="annotation reference"/>
    <w:uiPriority w:val="99"/>
    <w:semiHidden/>
    <w:unhideWhenUsed/>
    <w:rsid w:val="00D12C8F"/>
    <w:rPr>
      <w:sz w:val="16"/>
      <w:szCs w:val="16"/>
    </w:rPr>
  </w:style>
  <w:style w:type="paragraph" w:styleId="Tekstopmerking">
    <w:name w:val="annotation text"/>
    <w:basedOn w:val="Standaard"/>
    <w:link w:val="TekstopmerkingChar"/>
    <w:uiPriority w:val="99"/>
    <w:semiHidden/>
    <w:unhideWhenUsed/>
    <w:rsid w:val="00D12C8F"/>
    <w:rPr>
      <w:sz w:val="20"/>
      <w:szCs w:val="20"/>
    </w:rPr>
  </w:style>
  <w:style w:type="character" w:customStyle="1" w:styleId="TekstopmerkingChar">
    <w:name w:val="Tekst opmerking Char"/>
    <w:link w:val="Tekstopmerking"/>
    <w:uiPriority w:val="99"/>
    <w:semiHidden/>
    <w:rsid w:val="00D12C8F"/>
    <w:rPr>
      <w:rFonts w:eastAsia="Times New Roman"/>
    </w:rPr>
  </w:style>
  <w:style w:type="paragraph" w:styleId="Onderwerpvanopmerking">
    <w:name w:val="annotation subject"/>
    <w:basedOn w:val="Tekstopmerking"/>
    <w:next w:val="Tekstopmerking"/>
    <w:link w:val="OnderwerpvanopmerkingChar"/>
    <w:uiPriority w:val="99"/>
    <w:semiHidden/>
    <w:unhideWhenUsed/>
    <w:rsid w:val="00D12C8F"/>
    <w:rPr>
      <w:b/>
      <w:bCs/>
    </w:rPr>
  </w:style>
  <w:style w:type="character" w:customStyle="1" w:styleId="OnderwerpvanopmerkingChar">
    <w:name w:val="Onderwerp van opmerking Char"/>
    <w:link w:val="Onderwerpvanopmerking"/>
    <w:uiPriority w:val="99"/>
    <w:semiHidden/>
    <w:rsid w:val="00D12C8F"/>
    <w:rPr>
      <w:rFonts w:eastAsia="Times New Roman"/>
      <w:b/>
      <w:bCs/>
    </w:rPr>
  </w:style>
  <w:style w:type="paragraph" w:styleId="Lijstalinea">
    <w:name w:val="List Paragraph"/>
    <w:basedOn w:val="Standaard"/>
    <w:uiPriority w:val="34"/>
    <w:qFormat/>
    <w:rsid w:val="008C2E40"/>
    <w:pPr>
      <w:spacing w:after="160" w:line="259"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72162390BC44F8951A7CAAF80AF8F" ma:contentTypeVersion="14" ma:contentTypeDescription="Een nieuw document maken." ma:contentTypeScope="" ma:versionID="97bc5ae22ece8f9c497c5589bf3844a6">
  <xsd:schema xmlns:xsd="http://www.w3.org/2001/XMLSchema" xmlns:xs="http://www.w3.org/2001/XMLSchema" xmlns:p="http://schemas.microsoft.com/office/2006/metadata/properties" xmlns:ns2="c5699c89-13f6-4f2a-a723-53075bfe2f2f" xmlns:ns3="9c35ef6a-4884-4417-9f20-86f59bbe5fb8" targetNamespace="http://schemas.microsoft.com/office/2006/metadata/properties" ma:root="true" ma:fieldsID="c9cde0004decb37b929e041693b2dc43" ns2:_="" ns3:_="">
    <xsd:import namespace="c5699c89-13f6-4f2a-a723-53075bfe2f2f"/>
    <xsd:import namespace="9c35ef6a-4884-4417-9f20-86f59bbe5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99c89-13f6-4f2a-a723-53075bfe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e450492-3d4b-419d-87fc-023a65d7f8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5ef6a-4884-4417-9f20-86f59bbe5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80b61d-ab6f-4f52-af45-71d8c85a6954}" ma:internalName="TaxCatchAll" ma:showField="CatchAllData" ma:web="9c35ef6a-4884-4417-9f20-86f59bbe5f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699c89-13f6-4f2a-a723-53075bfe2f2f">
      <Terms xmlns="http://schemas.microsoft.com/office/infopath/2007/PartnerControls"/>
    </lcf76f155ced4ddcb4097134ff3c332f>
    <TaxCatchAll xmlns="9c35ef6a-4884-4417-9f20-86f59bbe5fb8"/>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AF8A-D7C6-4250-8AAB-EAEA36449AC5}">
  <ds:schemaRefs>
    <ds:schemaRef ds:uri="http://schemas.microsoft.com/sharepoint/v3/contenttype/forms"/>
  </ds:schemaRefs>
</ds:datastoreItem>
</file>

<file path=customXml/itemProps2.xml><?xml version="1.0" encoding="utf-8"?>
<ds:datastoreItem xmlns:ds="http://schemas.openxmlformats.org/officeDocument/2006/customXml" ds:itemID="{8B0CD85B-0C52-490D-AEA4-EEBC9676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99c89-13f6-4f2a-a723-53075bfe2f2f"/>
    <ds:schemaRef ds:uri="9c35ef6a-4884-4417-9f20-86f59bbe5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7EA75-7D30-4966-9295-746013D1B485}">
  <ds:schemaRefs>
    <ds:schemaRef ds:uri="http://schemas.microsoft.com/office/2006/metadata/properties"/>
    <ds:schemaRef ds:uri="http://schemas.microsoft.com/office/infopath/2007/PartnerControls"/>
    <ds:schemaRef ds:uri="c5699c89-13f6-4f2a-a723-53075bfe2f2f"/>
    <ds:schemaRef ds:uri="9c35ef6a-4884-4417-9f20-86f59bbe5fb8"/>
  </ds:schemaRefs>
</ds:datastoreItem>
</file>

<file path=customXml/itemProps4.xml><?xml version="1.0" encoding="utf-8"?>
<ds:datastoreItem xmlns:ds="http://schemas.openxmlformats.org/officeDocument/2006/customXml" ds:itemID="{59F396EA-8F09-4380-9E34-A99A875FBE7C}">
  <ds:schemaRefs>
    <ds:schemaRef ds:uri="http://schemas.microsoft.com/office/2006/metadata/longProperties"/>
  </ds:schemaRefs>
</ds:datastoreItem>
</file>

<file path=customXml/itemProps5.xml><?xml version="1.0" encoding="utf-8"?>
<ds:datastoreItem xmlns:ds="http://schemas.openxmlformats.org/officeDocument/2006/customXml" ds:itemID="{B0CC6F8D-541A-46CF-B92D-3F420A11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7216</Characters>
  <Application>Microsoft Office Word</Application>
  <DocSecurity>0</DocSecurity>
  <Lines>60</Lines>
  <Paragraphs>17</Paragraphs>
  <ScaleCrop>false</ScaleCrop>
  <Company>StationtoStation</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dc:creator>
  <cp:keywords/>
  <cp:lastModifiedBy>Ivona Jozic</cp:lastModifiedBy>
  <cp:revision>2</cp:revision>
  <dcterms:created xsi:type="dcterms:W3CDTF">2025-07-17T08:05:00Z</dcterms:created>
  <dcterms:modified xsi:type="dcterms:W3CDTF">2025-07-17T08:05:00Z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0x010100EDB208230EF34C4BA67FDE93DC4690DF</vt:lpwstr>
  </property>
  <property fmtid="{D5CDD505-2E9C-101B-9397-08002B2CF9AE}" pid="3" name="xd_Signature">
    <vt:lpwstr/>
  </property>
  <property fmtid="{D5CDD505-2E9C-101B-9397-08002B2CF9AE}" pid="4" name="display_urn:schemas-microsoft-com:office:office#Editor">
    <vt:lpwstr>Anne Slob</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Anne Slob</vt:lpwstr>
  </property>
  <property fmtid="{D5CDD505-2E9C-101B-9397-08002B2CF9AE}" pid="8" name="TemplateUrl">
    <vt:lpwstr/>
  </property>
  <property fmtid="{D5CDD505-2E9C-101B-9397-08002B2CF9AE}" pid="9" name="ComplianceAssetId">
    <vt:lpwstr/>
  </property>
  <property fmtid="{D5CDD505-2E9C-101B-9397-08002B2CF9AE}" pid="10" name="TriggerFlowInfo">
    <vt:lpwstr/>
  </property>
</Properties>
</file>