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E0154" w:rsidR="00C40476" w:rsidP="000675B0" w:rsidRDefault="00CE0154" w14:paraId="06E7F4CB" w14:textId="64AA700C">
      <w:pPr>
        <w:spacing w:line="288" w:lineRule="auto"/>
        <w:rPr>
          <w:sz w:val="24"/>
          <w:szCs w:val="24"/>
        </w:rPr>
      </w:pPr>
      <w:r w:rsidRPr="00E54C93">
        <w:rPr>
          <w:noProof/>
          <w:color w:val="FF0000"/>
          <w:sz w:val="24"/>
          <w:szCs w:val="24"/>
          <w:lang w:eastAsia="nl-NL"/>
        </w:rPr>
        <w:drawing>
          <wp:anchor distT="0" distB="0" distL="114300" distR="114300" simplePos="0" relativeHeight="251657728" behindDoc="1" locked="0" layoutInCell="1" allowOverlap="1" wp14:anchorId="1997B89E" wp14:editId="3103D439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6056630" cy="930275"/>
            <wp:effectExtent l="0" t="0" r="0" b="0"/>
            <wp:wrapTight wrapText="bothSides">
              <wp:wrapPolygon edited="0">
                <wp:start x="0" y="0"/>
                <wp:lineTo x="0" y="21231"/>
                <wp:lineTo x="21537" y="21231"/>
                <wp:lineTo x="2153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" t="9778" r="1906" b="12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77DB848">
        <w:rPr>
          <w:sz w:val="24"/>
          <w:szCs w:val="24"/>
        </w:rPr>
        <w:t>Notulen</w:t>
      </w:r>
      <w:r w:rsidRPr="00CE0154" w:rsidR="00C40476">
        <w:rPr>
          <w:sz w:val="24"/>
          <w:szCs w:val="24"/>
        </w:rPr>
        <w:t xml:space="preserve"> MR vergadering </w:t>
      </w:r>
    </w:p>
    <w:p w:rsidR="004D540F" w:rsidP="001F113E" w:rsidRDefault="00C40476" w14:paraId="60B616C7" w14:textId="3B18D917">
      <w:pPr>
        <w:spacing w:line="288" w:lineRule="auto"/>
        <w:rPr>
          <w:sz w:val="24"/>
          <w:szCs w:val="24"/>
        </w:rPr>
      </w:pPr>
      <w:r w:rsidRPr="00CE0154">
        <w:rPr>
          <w:sz w:val="24"/>
          <w:szCs w:val="24"/>
        </w:rPr>
        <w:t>Datum:</w:t>
      </w:r>
      <w:r w:rsidRPr="00CE0154">
        <w:rPr>
          <w:sz w:val="24"/>
          <w:szCs w:val="24"/>
        </w:rPr>
        <w:tab/>
      </w:r>
      <w:r w:rsidR="003D74BE">
        <w:rPr>
          <w:sz w:val="24"/>
          <w:szCs w:val="24"/>
        </w:rPr>
        <w:t>06</w:t>
      </w:r>
      <w:r w:rsidR="00696914">
        <w:rPr>
          <w:sz w:val="24"/>
          <w:szCs w:val="24"/>
        </w:rPr>
        <w:t xml:space="preserve"> </w:t>
      </w:r>
      <w:r w:rsidR="003D74BE">
        <w:rPr>
          <w:sz w:val="24"/>
          <w:szCs w:val="24"/>
        </w:rPr>
        <w:t xml:space="preserve">februari </w:t>
      </w:r>
      <w:r w:rsidR="009A1F15">
        <w:rPr>
          <w:sz w:val="24"/>
          <w:szCs w:val="24"/>
        </w:rPr>
        <w:t>202</w:t>
      </w:r>
      <w:r w:rsidR="003D74BE">
        <w:rPr>
          <w:sz w:val="24"/>
          <w:szCs w:val="24"/>
        </w:rPr>
        <w:t>3</w:t>
      </w:r>
      <w:r w:rsidR="009A1F15">
        <w:rPr>
          <w:sz w:val="24"/>
          <w:szCs w:val="24"/>
        </w:rPr>
        <w:t xml:space="preserve"> </w:t>
      </w:r>
      <w:r w:rsidR="003D74BE">
        <w:rPr>
          <w:sz w:val="24"/>
          <w:szCs w:val="24"/>
        </w:rPr>
        <w:t>19.30 uur</w:t>
      </w:r>
      <w:r w:rsidR="008566FF">
        <w:rPr>
          <w:sz w:val="24"/>
          <w:szCs w:val="24"/>
        </w:rPr>
        <w:t xml:space="preserve"> </w:t>
      </w:r>
      <w:r w:rsidR="00E56E50">
        <w:rPr>
          <w:sz w:val="24"/>
          <w:szCs w:val="24"/>
        </w:rPr>
        <w:t xml:space="preserve"> </w:t>
      </w:r>
    </w:p>
    <w:p w:rsidR="004D540F" w:rsidP="001F113E" w:rsidRDefault="004D540F" w14:paraId="523CDC34" w14:textId="725AC2F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Locatie: </w:t>
      </w:r>
      <w:r>
        <w:rPr>
          <w:sz w:val="24"/>
          <w:szCs w:val="24"/>
        </w:rPr>
        <w:tab/>
      </w:r>
      <w:r w:rsidR="00E56E50">
        <w:rPr>
          <w:sz w:val="24"/>
          <w:szCs w:val="24"/>
        </w:rPr>
        <w:t>de Triangel</w:t>
      </w:r>
    </w:p>
    <w:p w:rsidR="00696914" w:rsidP="001F113E" w:rsidRDefault="000719E5" w14:paraId="4EE9592F" w14:textId="300D8A5A">
      <w:pPr>
        <w:spacing w:line="288" w:lineRule="auto"/>
        <w:rPr>
          <w:sz w:val="24"/>
          <w:szCs w:val="24"/>
        </w:rPr>
      </w:pPr>
      <w:r w:rsidRPr="006F24DA">
        <w:rPr>
          <w:sz w:val="24"/>
          <w:szCs w:val="24"/>
        </w:rPr>
        <w:t xml:space="preserve">Aanwezig: </w:t>
      </w:r>
      <w:r w:rsidR="00696914">
        <w:rPr>
          <w:sz w:val="24"/>
          <w:szCs w:val="24"/>
        </w:rPr>
        <w:t xml:space="preserve">Marie-Anne, </w:t>
      </w:r>
      <w:r w:rsidR="008566FF">
        <w:rPr>
          <w:sz w:val="24"/>
          <w:szCs w:val="24"/>
        </w:rPr>
        <w:t xml:space="preserve">Jet, </w:t>
      </w:r>
      <w:r w:rsidR="003D74BE">
        <w:rPr>
          <w:sz w:val="24"/>
          <w:szCs w:val="24"/>
        </w:rPr>
        <w:t xml:space="preserve">Maaike, </w:t>
      </w:r>
      <w:r w:rsidR="00696914">
        <w:rPr>
          <w:sz w:val="24"/>
          <w:szCs w:val="24"/>
        </w:rPr>
        <w:t>Lisanne</w:t>
      </w:r>
      <w:r w:rsidR="008566FF">
        <w:rPr>
          <w:sz w:val="24"/>
          <w:szCs w:val="24"/>
        </w:rPr>
        <w:t xml:space="preserve">, </w:t>
      </w:r>
      <w:r w:rsidR="00696914">
        <w:rPr>
          <w:sz w:val="24"/>
          <w:szCs w:val="24"/>
        </w:rPr>
        <w:t>Miranda</w:t>
      </w:r>
      <w:r w:rsidR="008566FF">
        <w:rPr>
          <w:sz w:val="24"/>
          <w:szCs w:val="24"/>
        </w:rPr>
        <w:t>, Corinne</w:t>
      </w:r>
    </w:p>
    <w:p w:rsidRPr="006F24DA" w:rsidR="009A1F15" w:rsidP="001F113E" w:rsidRDefault="00696914" w14:paraId="397132AE" w14:textId="01A60557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Afwezig: </w:t>
      </w:r>
    </w:p>
    <w:p w:rsidR="0089374D" w:rsidP="002F5442" w:rsidRDefault="0089374D" w14:paraId="0F80B0D8" w14:textId="14A6A464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Jaarthema school: Stronger  Together</w:t>
      </w:r>
    </w:p>
    <w:p w:rsidR="009C424F" w:rsidP="002F5442" w:rsidRDefault="00EA06BF" w14:paraId="6D664A1E" w14:textId="4F6FCFB8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entury Gothic" w:hAnsi="Century Gothic"/>
          <w:sz w:val="20"/>
          <w:szCs w:val="20"/>
        </w:rPr>
      </w:pPr>
      <w:r w:rsidRPr="00EA06BF">
        <w:rPr>
          <w:rFonts w:ascii="Century Gothic" w:hAnsi="Century Gothic"/>
          <w:sz w:val="20"/>
          <w:szCs w:val="20"/>
        </w:rPr>
        <w:t xml:space="preserve">Speerpunten MR voor </w:t>
      </w:r>
      <w:r w:rsidR="009921B1">
        <w:rPr>
          <w:rFonts w:ascii="Century Gothic" w:hAnsi="Century Gothic"/>
          <w:sz w:val="20"/>
          <w:szCs w:val="20"/>
        </w:rPr>
        <w:t>202</w:t>
      </w:r>
      <w:r w:rsidR="007B343F">
        <w:rPr>
          <w:rFonts w:ascii="Century Gothic" w:hAnsi="Century Gothic"/>
          <w:sz w:val="20"/>
          <w:szCs w:val="20"/>
        </w:rPr>
        <w:t>2</w:t>
      </w:r>
      <w:r w:rsidR="009921B1">
        <w:rPr>
          <w:rFonts w:ascii="Century Gothic" w:hAnsi="Century Gothic"/>
          <w:sz w:val="20"/>
          <w:szCs w:val="20"/>
        </w:rPr>
        <w:t>/ 202</w:t>
      </w:r>
      <w:r w:rsidR="007B343F">
        <w:rPr>
          <w:rFonts w:ascii="Century Gothic" w:hAnsi="Century Gothic"/>
          <w:sz w:val="20"/>
          <w:szCs w:val="20"/>
        </w:rPr>
        <w:t>3</w:t>
      </w:r>
      <w:r w:rsidR="009C424F">
        <w:rPr>
          <w:rFonts w:ascii="Century Gothic" w:hAnsi="Century Gothic"/>
          <w:sz w:val="20"/>
          <w:szCs w:val="20"/>
        </w:rPr>
        <w:t>:</w:t>
      </w:r>
    </w:p>
    <w:p w:rsidR="00416CF0" w:rsidP="00177F49" w:rsidRDefault="008566FF" w14:paraId="10F0F5CF" w14:textId="50BE6775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Gezondheidsbeleid is up-to-date met aangepaste naam</w:t>
      </w:r>
    </w:p>
    <w:p w:rsidR="008566FF" w:rsidP="00177F49" w:rsidRDefault="008566FF" w14:paraId="2B68E175" w14:textId="48F7321B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Pro active houding MR (meer in het proces, dan volgend op het proces)</w:t>
      </w:r>
    </w:p>
    <w:p w:rsidR="008566FF" w:rsidP="00177F49" w:rsidRDefault="008566FF" w14:paraId="23F2C2D7" w14:textId="23EAB534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Communicatie school – ouders</w:t>
      </w:r>
    </w:p>
    <w:p w:rsidR="008566FF" w:rsidP="00177F49" w:rsidRDefault="008566FF" w14:paraId="7A38DC90" w14:textId="4E4A0BC0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Communicatie intern</w:t>
      </w:r>
    </w:p>
    <w:p w:rsidR="001A352E" w:rsidP="00613A40" w:rsidRDefault="001A352E" w14:paraId="3BAE0446" w14:textId="77777777">
      <w:pPr>
        <w:pStyle w:val="Geenafstand"/>
        <w:rPr>
          <w:rFonts w:ascii="Century Gothic" w:hAnsi="Century Gothic"/>
          <w:sz w:val="20"/>
          <w:szCs w:val="20"/>
        </w:rPr>
      </w:pPr>
    </w:p>
    <w:p w:rsidR="00613A40" w:rsidP="00613A40" w:rsidRDefault="00613A40" w14:paraId="4800C1E7" w14:textId="2E48D8B3">
      <w:pPr>
        <w:pStyle w:val="Geenafstand"/>
        <w:rPr>
          <w:rFonts w:ascii="Century Gothic" w:hAnsi="Century Gothic"/>
          <w:sz w:val="20"/>
          <w:szCs w:val="20"/>
        </w:rPr>
      </w:pPr>
      <w:r w:rsidRPr="00613A40">
        <w:rPr>
          <w:rFonts w:ascii="Century Gothic" w:hAnsi="Century Gothic"/>
          <w:sz w:val="20"/>
          <w:szCs w:val="20"/>
        </w:rPr>
        <w:t>1. Opening vergadering</w:t>
      </w:r>
    </w:p>
    <w:p w:rsidR="008566FF" w:rsidP="00613A40" w:rsidRDefault="008566FF" w14:paraId="097E7273" w14:textId="52F94BEA">
      <w:pPr>
        <w:pStyle w:val="Geenafstand"/>
        <w:rPr>
          <w:rFonts w:ascii="Century Gothic" w:hAnsi="Century Gothic"/>
          <w:sz w:val="20"/>
          <w:szCs w:val="20"/>
        </w:rPr>
      </w:pPr>
    </w:p>
    <w:p w:rsidRPr="00613A40" w:rsidR="008566FF" w:rsidP="00613A40" w:rsidRDefault="008566FF" w14:paraId="40E23B4E" w14:textId="5149FC8C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 </w:t>
      </w:r>
      <w:r w:rsidR="003D74BE">
        <w:rPr>
          <w:rFonts w:ascii="Century Gothic" w:hAnsi="Century Gothic"/>
          <w:sz w:val="20"/>
          <w:szCs w:val="20"/>
        </w:rPr>
        <w:t>Afscheid Corinne</w:t>
      </w:r>
    </w:p>
    <w:p w:rsidR="00CB608E" w:rsidP="005F5FCB" w:rsidRDefault="00CB608E" w14:paraId="64ED191A" w14:textId="77777777">
      <w:pPr>
        <w:pStyle w:val="Geenafstand"/>
        <w:rPr>
          <w:rFonts w:ascii="Century Gothic" w:hAnsi="Century Gothic"/>
          <w:sz w:val="20"/>
          <w:szCs w:val="20"/>
        </w:rPr>
      </w:pPr>
    </w:p>
    <w:p w:rsidR="00F32545" w:rsidP="00295370" w:rsidRDefault="003D74BE" w14:paraId="07F4E9F0" w14:textId="77777777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 </w:t>
      </w:r>
      <w:r w:rsidR="00F32545">
        <w:rPr>
          <w:rFonts w:ascii="Century Gothic" w:hAnsi="Century Gothic"/>
          <w:sz w:val="20"/>
          <w:szCs w:val="20"/>
        </w:rPr>
        <w:t>Nieuwe MR leden leerkrachtengeleding. Vergadertijd?</w:t>
      </w:r>
    </w:p>
    <w:p w:rsidR="00F32545" w:rsidP="00295370" w:rsidRDefault="007422BB" w14:paraId="1E653BA5" w14:textId="3738342A">
      <w:pPr>
        <w:pStyle w:val="Geenafstand"/>
        <w:rPr>
          <w:rFonts w:ascii="Century Gothic" w:hAnsi="Century Gothic"/>
          <w:sz w:val="20"/>
          <w:szCs w:val="20"/>
        </w:rPr>
      </w:pPr>
      <w:r w:rsidRPr="1CDB3A62" w:rsidR="007422BB">
        <w:rPr>
          <w:rFonts w:ascii="Century Gothic" w:hAnsi="Century Gothic"/>
          <w:sz w:val="20"/>
          <w:szCs w:val="20"/>
        </w:rPr>
        <w:t xml:space="preserve">Het zijn 6 vergaderingen: </w:t>
      </w:r>
      <w:r w:rsidRPr="1CDB3A62" w:rsidR="5876688B">
        <w:rPr>
          <w:rFonts w:ascii="Century Gothic" w:hAnsi="Century Gothic"/>
          <w:sz w:val="20"/>
          <w:szCs w:val="20"/>
        </w:rPr>
        <w:t xml:space="preserve">voorstel </w:t>
      </w:r>
      <w:r w:rsidRPr="1CDB3A62" w:rsidR="007422BB">
        <w:rPr>
          <w:rFonts w:ascii="Century Gothic" w:hAnsi="Century Gothic"/>
          <w:sz w:val="20"/>
          <w:szCs w:val="20"/>
        </w:rPr>
        <w:t>3</w:t>
      </w:r>
      <w:r w:rsidRPr="1CDB3A62" w:rsidR="00B62126">
        <w:rPr>
          <w:rFonts w:ascii="Century Gothic" w:hAnsi="Century Gothic"/>
          <w:sz w:val="20"/>
          <w:szCs w:val="20"/>
        </w:rPr>
        <w:t xml:space="preserve"> avonden, 3 middagen</w:t>
      </w:r>
      <w:r w:rsidRPr="1CDB3A62" w:rsidR="00CC0B5D">
        <w:rPr>
          <w:rFonts w:ascii="Century Gothic" w:hAnsi="Century Gothic"/>
          <w:sz w:val="20"/>
          <w:szCs w:val="20"/>
        </w:rPr>
        <w:t>, waarvan eventueel 1 avond via teams.</w:t>
      </w:r>
      <w:r w:rsidRPr="1CDB3A62" w:rsidR="25B43AAF">
        <w:rPr>
          <w:rFonts w:ascii="Century Gothic" w:hAnsi="Century Gothic"/>
          <w:sz w:val="20"/>
          <w:szCs w:val="20"/>
        </w:rPr>
        <w:t xml:space="preserve"> </w:t>
      </w:r>
    </w:p>
    <w:p w:rsidR="007E56B8" w:rsidP="00295370" w:rsidRDefault="007E56B8" w14:paraId="66A2C5A5" w14:textId="77777777">
      <w:pPr>
        <w:pStyle w:val="Geenafstand"/>
        <w:rPr>
          <w:rFonts w:ascii="Century Gothic" w:hAnsi="Century Gothic"/>
          <w:sz w:val="20"/>
          <w:szCs w:val="20"/>
        </w:rPr>
      </w:pPr>
    </w:p>
    <w:p w:rsidR="00F32545" w:rsidP="00295370" w:rsidRDefault="00F32545" w14:paraId="5F9EB975" w14:textId="1B099254">
      <w:pPr>
        <w:pStyle w:val="Geenafstand"/>
        <w:rPr>
          <w:rFonts w:ascii="Century Gothic" w:hAnsi="Century Gothic"/>
          <w:sz w:val="20"/>
          <w:szCs w:val="20"/>
        </w:rPr>
      </w:pPr>
      <w:r w:rsidRPr="1CDB3A62" w:rsidR="00F32545">
        <w:rPr>
          <w:rFonts w:ascii="Century Gothic" w:hAnsi="Century Gothic"/>
          <w:sz w:val="20"/>
          <w:szCs w:val="20"/>
        </w:rPr>
        <w:t xml:space="preserve">4. vragenlijsten ouders/ leerkrachten: aanvullingen? </w:t>
      </w:r>
    </w:p>
    <w:p w:rsidR="00F92C7A" w:rsidP="00295370" w:rsidRDefault="00F92C7A" w14:paraId="70F4992B" w14:textId="77777777">
      <w:pPr>
        <w:pStyle w:val="Geenafstand"/>
        <w:rPr>
          <w:rFonts w:ascii="Century Gothic" w:hAnsi="Century Gothic"/>
          <w:sz w:val="20"/>
          <w:szCs w:val="20"/>
        </w:rPr>
      </w:pPr>
    </w:p>
    <w:p w:rsidR="00DF0F2B" w:rsidP="00295370" w:rsidRDefault="001921A5" w14:paraId="3F2628B9" w14:textId="36F23AE4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Oudervragenlijst:</w:t>
      </w:r>
    </w:p>
    <w:p w:rsidR="001921A5" w:rsidP="001921A5" w:rsidRDefault="00716AA1" w14:paraId="3330C2AD" w14:textId="0EB8578F">
      <w:pPr>
        <w:pStyle w:val="Geenafstand"/>
        <w:numPr>
          <w:ilvl w:val="0"/>
          <w:numId w:val="1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Als ouder</w:t>
      </w:r>
      <w:r w:rsidR="00B830B9">
        <w:rPr>
          <w:rFonts w:ascii="Century Gothic" w:hAnsi="Century Gothic"/>
          <w:sz w:val="20"/>
          <w:szCs w:val="20"/>
        </w:rPr>
        <w:t xml:space="preserve"> ben</w:t>
      </w:r>
      <w:r>
        <w:rPr>
          <w:rFonts w:ascii="Century Gothic" w:hAnsi="Century Gothic"/>
          <w:sz w:val="20"/>
          <w:szCs w:val="20"/>
        </w:rPr>
        <w:t xml:space="preserve"> ik</w:t>
      </w:r>
      <w:r w:rsidR="00B830B9">
        <w:rPr>
          <w:rFonts w:ascii="Century Gothic" w:hAnsi="Century Gothic"/>
          <w:sz w:val="20"/>
          <w:szCs w:val="20"/>
        </w:rPr>
        <w:t xml:space="preserve"> </w:t>
      </w:r>
      <w:r w:rsidR="0001706D">
        <w:rPr>
          <w:rFonts w:ascii="Century Gothic" w:hAnsi="Century Gothic"/>
          <w:sz w:val="20"/>
          <w:szCs w:val="20"/>
        </w:rPr>
        <w:t xml:space="preserve">op </w:t>
      </w:r>
      <w:r w:rsidR="00B830B9">
        <w:rPr>
          <w:rFonts w:ascii="Century Gothic" w:hAnsi="Century Gothic"/>
          <w:sz w:val="20"/>
          <w:szCs w:val="20"/>
        </w:rPr>
        <w:t xml:space="preserve">de hoogte van de verschillende activiteiten waarin ik </w:t>
      </w:r>
      <w:r>
        <w:rPr>
          <w:rFonts w:ascii="Century Gothic" w:hAnsi="Century Gothic"/>
          <w:sz w:val="20"/>
          <w:szCs w:val="20"/>
        </w:rPr>
        <w:t>een rol kan spelen</w:t>
      </w:r>
      <w:r w:rsidR="002D39FB">
        <w:rPr>
          <w:rFonts w:ascii="Century Gothic" w:hAnsi="Century Gothic"/>
          <w:sz w:val="20"/>
          <w:szCs w:val="20"/>
        </w:rPr>
        <w:t>.</w:t>
      </w:r>
    </w:p>
    <w:p w:rsidR="0001706D" w:rsidP="001921A5" w:rsidRDefault="002D39FB" w14:paraId="1ECE3768" w14:textId="227A6294">
      <w:pPr>
        <w:pStyle w:val="Geenafstand"/>
        <w:numPr>
          <w:ilvl w:val="0"/>
          <w:numId w:val="1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Als ouder</w:t>
      </w:r>
      <w:r w:rsidR="00ED1C16">
        <w:rPr>
          <w:rFonts w:ascii="Century Gothic" w:hAnsi="Century Gothic"/>
          <w:sz w:val="20"/>
          <w:szCs w:val="20"/>
        </w:rPr>
        <w:t xml:space="preserve"> ben ik op hoogte van de rol van de MR</w:t>
      </w:r>
    </w:p>
    <w:p w:rsidR="0018148A" w:rsidP="002A29CA" w:rsidRDefault="002A29CA" w14:paraId="7BB3BC29" w14:textId="4C9D650C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Onder kopje schoolklimaat:</w:t>
      </w:r>
    </w:p>
    <w:p w:rsidR="002A29CA" w:rsidP="002A29CA" w:rsidRDefault="00A42AEE" w14:paraId="547A76D1" w14:textId="5C7AD4BA">
      <w:pPr>
        <w:pStyle w:val="Geenafstand"/>
        <w:numPr>
          <w:ilvl w:val="0"/>
          <w:numId w:val="1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 school communiceert tijdig over </w:t>
      </w:r>
      <w:r w:rsidR="00A077CA">
        <w:rPr>
          <w:rFonts w:ascii="Century Gothic" w:hAnsi="Century Gothic"/>
          <w:sz w:val="20"/>
          <w:szCs w:val="20"/>
        </w:rPr>
        <w:t>school</w:t>
      </w:r>
      <w:r>
        <w:rPr>
          <w:rFonts w:ascii="Century Gothic" w:hAnsi="Century Gothic"/>
          <w:sz w:val="20"/>
          <w:szCs w:val="20"/>
        </w:rPr>
        <w:t xml:space="preserve">activiteiten </w:t>
      </w:r>
    </w:p>
    <w:p w:rsidR="002915AD" w:rsidP="002A29CA" w:rsidRDefault="002915AD" w14:paraId="1ACD9932" w14:textId="725BA4CD">
      <w:pPr>
        <w:pStyle w:val="Geenafstand"/>
        <w:numPr>
          <w:ilvl w:val="0"/>
          <w:numId w:val="1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 school </w:t>
      </w:r>
      <w:r w:rsidR="00951F78">
        <w:rPr>
          <w:rFonts w:ascii="Century Gothic" w:hAnsi="Century Gothic"/>
          <w:sz w:val="20"/>
          <w:szCs w:val="20"/>
        </w:rPr>
        <w:t>vraag</w:t>
      </w:r>
      <w:r>
        <w:rPr>
          <w:rFonts w:ascii="Century Gothic" w:hAnsi="Century Gothic"/>
          <w:sz w:val="20"/>
          <w:szCs w:val="20"/>
        </w:rPr>
        <w:t xml:space="preserve">t tijdig </w:t>
      </w:r>
      <w:r w:rsidR="00951F78">
        <w:rPr>
          <w:rFonts w:ascii="Century Gothic" w:hAnsi="Century Gothic"/>
          <w:sz w:val="20"/>
          <w:szCs w:val="20"/>
        </w:rPr>
        <w:t xml:space="preserve">hulp </w:t>
      </w:r>
      <w:r w:rsidR="00213E88">
        <w:rPr>
          <w:rFonts w:ascii="Century Gothic" w:hAnsi="Century Gothic"/>
          <w:sz w:val="20"/>
          <w:szCs w:val="20"/>
        </w:rPr>
        <w:t>voor activiteiten</w:t>
      </w:r>
    </w:p>
    <w:p w:rsidR="00213E88" w:rsidP="002A29CA" w:rsidRDefault="00213E88" w14:paraId="45913852" w14:textId="7B6CCA61">
      <w:pPr>
        <w:pStyle w:val="Geenafstand"/>
        <w:numPr>
          <w:ilvl w:val="0"/>
          <w:numId w:val="1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 school </w:t>
      </w:r>
      <w:r w:rsidR="0085031B">
        <w:rPr>
          <w:rFonts w:ascii="Century Gothic" w:hAnsi="Century Gothic"/>
          <w:sz w:val="20"/>
          <w:szCs w:val="20"/>
        </w:rPr>
        <w:t>communiceert tijdig over informatieavonden</w:t>
      </w:r>
    </w:p>
    <w:p w:rsidR="0085031B" w:rsidP="002A29CA" w:rsidRDefault="0085031B" w14:paraId="76410AFD" w14:textId="029AA906">
      <w:pPr>
        <w:pStyle w:val="Geenafstand"/>
        <w:numPr>
          <w:ilvl w:val="0"/>
          <w:numId w:val="1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 school communiceert tijdig over </w:t>
      </w:r>
      <w:r w:rsidR="00DB203E">
        <w:rPr>
          <w:rFonts w:ascii="Century Gothic" w:hAnsi="Century Gothic"/>
          <w:sz w:val="20"/>
          <w:szCs w:val="20"/>
        </w:rPr>
        <w:t>rapportgesprekken</w:t>
      </w:r>
    </w:p>
    <w:p w:rsidR="008755C4" w:rsidP="002A29CA" w:rsidRDefault="008755C4" w14:paraId="1CBBF422" w14:textId="070B45EE">
      <w:pPr>
        <w:pStyle w:val="Geenafstand"/>
        <w:numPr>
          <w:ilvl w:val="0"/>
          <w:numId w:val="1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Als ouder heb ik behoefte aan een MR ouder</w:t>
      </w:r>
      <w:r w:rsidR="003B0351">
        <w:rPr>
          <w:rFonts w:ascii="Century Gothic" w:hAnsi="Century Gothic"/>
          <w:sz w:val="20"/>
          <w:szCs w:val="20"/>
        </w:rPr>
        <w:t>avond</w:t>
      </w:r>
      <w:r w:rsidR="0042425D">
        <w:rPr>
          <w:rFonts w:ascii="Century Gothic" w:hAnsi="Century Gothic"/>
          <w:sz w:val="20"/>
          <w:szCs w:val="20"/>
        </w:rPr>
        <w:t xml:space="preserve"> (</w:t>
      </w:r>
      <w:r w:rsidR="00485D40">
        <w:rPr>
          <w:rFonts w:ascii="Century Gothic" w:hAnsi="Century Gothic"/>
          <w:sz w:val="20"/>
          <w:szCs w:val="20"/>
        </w:rPr>
        <w:t>ipv vraag ouderavond)</w:t>
      </w:r>
    </w:p>
    <w:p w:rsidR="00CC6B28" w:rsidP="00BC288B" w:rsidRDefault="007277F2" w14:paraId="47AE249E" w14:textId="690B9CE9">
      <w:pPr>
        <w:pStyle w:val="Geenafstand"/>
        <w:numPr>
          <w:ilvl w:val="0"/>
          <w:numId w:val="1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Ik ben tevreden </w:t>
      </w:r>
      <w:r w:rsidR="00CC6B28">
        <w:rPr>
          <w:rFonts w:ascii="Century Gothic" w:hAnsi="Century Gothic"/>
          <w:sz w:val="20"/>
          <w:szCs w:val="20"/>
        </w:rPr>
        <w:t>over de Tingels die ik ontvang</w:t>
      </w:r>
      <w:r w:rsidR="00D80FF8">
        <w:rPr>
          <w:rFonts w:ascii="Century Gothic" w:hAnsi="Century Gothic"/>
          <w:sz w:val="20"/>
          <w:szCs w:val="20"/>
        </w:rPr>
        <w:t xml:space="preserve"> (moet de vraag nieuwsbrief vervangen)</w:t>
      </w:r>
    </w:p>
    <w:p w:rsidR="0023624F" w:rsidP="0023624F" w:rsidRDefault="0023624F" w14:paraId="27111CD4" w14:textId="4BD266A7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Kunnen ouders hier bij schrijven</w:t>
      </w:r>
      <w:r>
        <w:rPr>
          <w:rFonts w:ascii="Century Gothic" w:hAnsi="Century Gothic"/>
          <w:sz w:val="20"/>
          <w:szCs w:val="20"/>
        </w:rPr>
        <w:t>?</w:t>
      </w:r>
    </w:p>
    <w:p w:rsidR="0023624F" w:rsidP="0023624F" w:rsidRDefault="0023624F" w14:paraId="584A7FFA" w14:textId="77777777">
      <w:pPr>
        <w:pStyle w:val="Geenafstand"/>
        <w:rPr>
          <w:rFonts w:ascii="Century Gothic" w:hAnsi="Century Gothic"/>
          <w:sz w:val="20"/>
          <w:szCs w:val="20"/>
        </w:rPr>
      </w:pPr>
    </w:p>
    <w:p w:rsidR="00BC288B" w:rsidP="00BC288B" w:rsidRDefault="00BC288B" w14:paraId="072DC4EF" w14:textId="7091F6F5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Leerkrachten:</w:t>
      </w:r>
    </w:p>
    <w:p w:rsidR="00BC288B" w:rsidP="00BC288B" w:rsidRDefault="00055CF3" w14:paraId="0916CB94" w14:textId="0E5549F6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Vraag man/vrouw, is dat nodig, denk aan gendervraag.</w:t>
      </w:r>
    </w:p>
    <w:p w:rsidR="00055CF3" w:rsidP="00BC288B" w:rsidRDefault="009F6B99" w14:paraId="05D17800" w14:textId="5F59100B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Het is me duidelijk bij wie ik terecht kan</w:t>
      </w:r>
      <w:r w:rsidR="007652F8">
        <w:rPr>
          <w:rFonts w:ascii="Century Gothic" w:hAnsi="Century Gothic"/>
          <w:sz w:val="20"/>
          <w:szCs w:val="20"/>
        </w:rPr>
        <w:t xml:space="preserve"> met mijn vragen.</w:t>
      </w:r>
    </w:p>
    <w:p w:rsidRPr="00BC288B" w:rsidR="007652F8" w:rsidP="00BC288B" w:rsidRDefault="004D6514" w14:paraId="26AC1806" w14:textId="391A8688">
      <w:pPr>
        <w:pStyle w:val="Geenafstand"/>
        <w:rPr>
          <w:rFonts w:ascii="Century Gothic" w:hAnsi="Century Gothic"/>
          <w:sz w:val="20"/>
          <w:szCs w:val="20"/>
        </w:rPr>
      </w:pPr>
      <w:r w:rsidRPr="1CDB3A62" w:rsidR="004D6514">
        <w:rPr>
          <w:rFonts w:ascii="Century Gothic" w:hAnsi="Century Gothic"/>
          <w:sz w:val="20"/>
          <w:szCs w:val="20"/>
        </w:rPr>
        <w:t xml:space="preserve">Bouwcoördinator, </w:t>
      </w:r>
      <w:r w:rsidRPr="1CDB3A62" w:rsidR="64591FE0">
        <w:rPr>
          <w:rFonts w:ascii="Century Gothic" w:hAnsi="Century Gothic"/>
          <w:sz w:val="20"/>
          <w:szCs w:val="20"/>
        </w:rPr>
        <w:t>d</w:t>
      </w:r>
      <w:r w:rsidRPr="1CDB3A62" w:rsidR="004D6514">
        <w:rPr>
          <w:rFonts w:ascii="Century Gothic" w:hAnsi="Century Gothic"/>
          <w:sz w:val="20"/>
          <w:szCs w:val="20"/>
        </w:rPr>
        <w:t xml:space="preserve">irectie, </w:t>
      </w:r>
      <w:r w:rsidRPr="1CDB3A62" w:rsidR="0023624F">
        <w:rPr>
          <w:rFonts w:ascii="Century Gothic" w:hAnsi="Century Gothic"/>
          <w:sz w:val="20"/>
          <w:szCs w:val="20"/>
        </w:rPr>
        <w:t>bestuur.</w:t>
      </w:r>
    </w:p>
    <w:p w:rsidR="00F32545" w:rsidP="00295370" w:rsidRDefault="00F32545" w14:paraId="4253CC16" w14:textId="77777777">
      <w:pPr>
        <w:pStyle w:val="Geenafstand"/>
        <w:rPr>
          <w:rFonts w:ascii="Century Gothic" w:hAnsi="Century Gothic"/>
          <w:sz w:val="20"/>
          <w:szCs w:val="20"/>
        </w:rPr>
      </w:pPr>
    </w:p>
    <w:p w:rsidR="00177F49" w:rsidP="00295370" w:rsidRDefault="00177F49" w14:paraId="5D29E32A" w14:textId="1FBF7CA8">
      <w:pPr>
        <w:pStyle w:val="Geenafstand"/>
        <w:rPr>
          <w:rFonts w:ascii="Century Gothic" w:hAnsi="Century Gothic"/>
          <w:sz w:val="20"/>
          <w:szCs w:val="20"/>
        </w:rPr>
      </w:pPr>
      <w:r w:rsidRPr="1CDB3A62" w:rsidR="00F32545">
        <w:rPr>
          <w:rFonts w:ascii="Century Gothic" w:hAnsi="Century Gothic"/>
          <w:sz w:val="20"/>
          <w:szCs w:val="20"/>
        </w:rPr>
        <w:t xml:space="preserve">5 </w:t>
      </w:r>
      <w:r w:rsidRPr="1CDB3A62" w:rsidR="003D74BE">
        <w:rPr>
          <w:rFonts w:ascii="Century Gothic" w:hAnsi="Century Gothic"/>
          <w:sz w:val="20"/>
          <w:szCs w:val="20"/>
        </w:rPr>
        <w:t>Definitieve</w:t>
      </w:r>
      <w:r w:rsidRPr="1CDB3A62" w:rsidR="001A352E">
        <w:rPr>
          <w:rFonts w:ascii="Century Gothic" w:hAnsi="Century Gothic"/>
          <w:sz w:val="20"/>
          <w:szCs w:val="20"/>
        </w:rPr>
        <w:t xml:space="preserve"> SWOT analyse</w:t>
      </w:r>
      <w:r w:rsidRPr="1CDB3A62" w:rsidR="003D74BE">
        <w:rPr>
          <w:rFonts w:ascii="Century Gothic" w:hAnsi="Century Gothic"/>
          <w:sz w:val="20"/>
          <w:szCs w:val="20"/>
        </w:rPr>
        <w:t xml:space="preserve"> (bestuur/Team/MR) bespreken</w:t>
      </w:r>
      <w:r w:rsidRPr="1CDB3A62" w:rsidR="001A352E">
        <w:rPr>
          <w:rFonts w:ascii="Century Gothic" w:hAnsi="Century Gothic"/>
          <w:sz w:val="20"/>
          <w:szCs w:val="20"/>
        </w:rPr>
        <w:t xml:space="preserve"> en </w:t>
      </w:r>
      <w:proofErr w:type="spellStart"/>
      <w:r w:rsidRPr="1CDB3A62" w:rsidR="001A352E">
        <w:rPr>
          <w:rFonts w:ascii="Century Gothic" w:hAnsi="Century Gothic"/>
          <w:sz w:val="20"/>
          <w:szCs w:val="20"/>
        </w:rPr>
        <w:t>evt</w:t>
      </w:r>
      <w:proofErr w:type="spellEnd"/>
      <w:r w:rsidRPr="1CDB3A62" w:rsidR="001A352E">
        <w:rPr>
          <w:rFonts w:ascii="Century Gothic" w:hAnsi="Century Gothic"/>
          <w:sz w:val="20"/>
          <w:szCs w:val="20"/>
        </w:rPr>
        <w:t xml:space="preserve"> daaruit voorkomende actiepunten voor MR opstellen</w:t>
      </w:r>
      <w:r w:rsidRPr="1CDB3A62" w:rsidR="00D01A37">
        <w:rPr>
          <w:rFonts w:ascii="Century Gothic" w:hAnsi="Century Gothic"/>
          <w:sz w:val="20"/>
          <w:szCs w:val="20"/>
        </w:rPr>
        <w:t xml:space="preserve"> </w:t>
      </w:r>
    </w:p>
    <w:p w:rsidR="2B5B037C" w:rsidP="1CDB3A62" w:rsidRDefault="2B5B037C" w14:paraId="3CC59444" w14:textId="1EB043FE">
      <w:pPr>
        <w:pStyle w:val="Geenafstand"/>
        <w:rPr>
          <w:rFonts w:ascii="Century Gothic" w:hAnsi="Century Gothic"/>
          <w:sz w:val="20"/>
          <w:szCs w:val="20"/>
        </w:rPr>
      </w:pPr>
      <w:r w:rsidRPr="1CDB3A62" w:rsidR="2B5B037C">
        <w:rPr>
          <w:rFonts w:ascii="Century Gothic" w:hAnsi="Century Gothic"/>
          <w:sz w:val="20"/>
          <w:szCs w:val="20"/>
        </w:rPr>
        <w:t>Niet aan toegekomen, naar volgende vergadering</w:t>
      </w:r>
    </w:p>
    <w:p w:rsidR="1CDB3A62" w:rsidP="1CDB3A62" w:rsidRDefault="1CDB3A62" w14:paraId="4FC3669D" w14:textId="7BF2AA6F">
      <w:pPr>
        <w:pStyle w:val="Geenafstand"/>
        <w:rPr>
          <w:rFonts w:ascii="Century Gothic" w:hAnsi="Century Gothic"/>
          <w:sz w:val="20"/>
          <w:szCs w:val="20"/>
        </w:rPr>
      </w:pPr>
    </w:p>
    <w:p w:rsidR="00F32545" w:rsidP="001A352E" w:rsidRDefault="00F32545" w14:paraId="03D4C556" w14:textId="5C4C83AB">
      <w:pPr>
        <w:pStyle w:val="Geenafstand"/>
        <w:rPr>
          <w:rFonts w:ascii="Century Gothic" w:hAnsi="Century Gothic"/>
          <w:sz w:val="20"/>
          <w:szCs w:val="20"/>
        </w:rPr>
      </w:pPr>
      <w:r w:rsidRPr="1CDB3A62" w:rsidR="00F32545">
        <w:rPr>
          <w:rFonts w:ascii="Century Gothic" w:hAnsi="Century Gothic"/>
          <w:sz w:val="20"/>
          <w:szCs w:val="20"/>
        </w:rPr>
        <w:t>6</w:t>
      </w:r>
      <w:r w:rsidRPr="1CDB3A62" w:rsidR="001A352E">
        <w:rPr>
          <w:rFonts w:ascii="Century Gothic" w:hAnsi="Century Gothic"/>
          <w:sz w:val="20"/>
          <w:szCs w:val="20"/>
        </w:rPr>
        <w:t>.</w:t>
      </w:r>
      <w:r w:rsidRPr="1CDB3A62" w:rsidR="00F32545">
        <w:rPr>
          <w:rFonts w:ascii="Century Gothic" w:hAnsi="Century Gothic"/>
          <w:sz w:val="20"/>
          <w:szCs w:val="20"/>
        </w:rPr>
        <w:t xml:space="preserve"> Uitleg </w:t>
      </w:r>
      <w:proofErr w:type="spellStart"/>
      <w:r w:rsidRPr="1CDB3A62" w:rsidR="00F32545">
        <w:rPr>
          <w:rFonts w:ascii="Century Gothic" w:hAnsi="Century Gothic"/>
          <w:sz w:val="20"/>
          <w:szCs w:val="20"/>
        </w:rPr>
        <w:t>instemmings</w:t>
      </w:r>
      <w:proofErr w:type="spellEnd"/>
      <w:r w:rsidRPr="1CDB3A62" w:rsidR="00F32545">
        <w:rPr>
          <w:rFonts w:ascii="Century Gothic" w:hAnsi="Century Gothic"/>
          <w:sz w:val="20"/>
          <w:szCs w:val="20"/>
        </w:rPr>
        <w:t xml:space="preserve"> – en advies recht </w:t>
      </w:r>
    </w:p>
    <w:p w:rsidR="00883A21" w:rsidP="00883A21" w:rsidRDefault="00883A21" w14:paraId="049502E1" w14:textId="1CC29DE1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Hierover mailt Jet nog. Concept handreiking</w:t>
      </w:r>
      <w:r w:rsidR="00063B82">
        <w:rPr>
          <w:rFonts w:ascii="Century Gothic" w:hAnsi="Century Gothic"/>
          <w:sz w:val="20"/>
          <w:szCs w:val="20"/>
        </w:rPr>
        <w:t>.</w:t>
      </w:r>
    </w:p>
    <w:p w:rsidR="00F32545" w:rsidP="001A352E" w:rsidRDefault="00F32545" w14:paraId="4F5A907E" w14:textId="77777777">
      <w:pPr>
        <w:pStyle w:val="Geenafstand"/>
        <w:rPr>
          <w:rFonts w:ascii="Century Gothic" w:hAnsi="Century Gothic"/>
          <w:sz w:val="20"/>
          <w:szCs w:val="20"/>
        </w:rPr>
      </w:pPr>
    </w:p>
    <w:p w:rsidR="001A352E" w:rsidP="001A352E" w:rsidRDefault="00F32545" w14:paraId="76AFD7A1" w14:textId="4808DE7D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7.</w:t>
      </w:r>
      <w:r w:rsidRPr="00295370" w:rsidR="001A352E">
        <w:rPr>
          <w:rFonts w:ascii="Century Gothic" w:hAnsi="Century Gothic"/>
          <w:sz w:val="20"/>
          <w:szCs w:val="20"/>
        </w:rPr>
        <w:t xml:space="preserve"> Stukken school ter advies/ </w:t>
      </w:r>
      <w:r w:rsidRPr="003D74BE" w:rsidR="001A352E">
        <w:rPr>
          <w:rFonts w:ascii="Century Gothic" w:hAnsi="Century Gothic"/>
          <w:sz w:val="20"/>
          <w:szCs w:val="20"/>
        </w:rPr>
        <w:t>instemming</w:t>
      </w:r>
      <w:r w:rsidRPr="00295370" w:rsidR="001A352E">
        <w:rPr>
          <w:rFonts w:ascii="Century Gothic" w:hAnsi="Century Gothic"/>
          <w:sz w:val="20"/>
          <w:szCs w:val="20"/>
        </w:rPr>
        <w:t xml:space="preserve"> / kennisgeving</w:t>
      </w:r>
      <w:r w:rsidR="00D01A37">
        <w:rPr>
          <w:rFonts w:ascii="Century Gothic" w:hAnsi="Century Gothic"/>
          <w:sz w:val="20"/>
          <w:szCs w:val="20"/>
        </w:rPr>
        <w:t xml:space="preserve"> (zoals geagendeerd)</w:t>
      </w:r>
    </w:p>
    <w:p w:rsidR="00D01A37" w:rsidP="003D74BE" w:rsidRDefault="00D01A37" w14:paraId="63246A61" w14:textId="236C8BC9">
      <w:pPr>
        <w:pStyle w:val="Geenafstand"/>
        <w:rPr>
          <w:rFonts w:ascii="Century Gothic" w:hAnsi="Century Gothic"/>
          <w:sz w:val="20"/>
          <w:szCs w:val="20"/>
        </w:rPr>
      </w:pPr>
      <w:r w:rsidRPr="1CDB3A62" w:rsidR="00D01A37">
        <w:rPr>
          <w:rFonts w:ascii="Century Gothic" w:hAnsi="Century Gothic"/>
          <w:sz w:val="20"/>
          <w:szCs w:val="20"/>
        </w:rPr>
        <w:t xml:space="preserve">- </w:t>
      </w:r>
      <w:r w:rsidRPr="1CDB3A62" w:rsidR="003D74BE">
        <w:rPr>
          <w:rFonts w:ascii="Century Gothic" w:hAnsi="Century Gothic"/>
          <w:sz w:val="20"/>
          <w:szCs w:val="20"/>
        </w:rPr>
        <w:t xml:space="preserve">management rapportage </w:t>
      </w:r>
    </w:p>
    <w:p w:rsidR="359398D9" w:rsidP="1CDB3A62" w:rsidRDefault="359398D9" w14:paraId="6D875108" w14:textId="2A17B0ED">
      <w:pPr>
        <w:pStyle w:val="Geenafstand"/>
        <w:rPr>
          <w:rFonts w:ascii="Century Gothic" w:hAnsi="Century Gothic"/>
          <w:sz w:val="20"/>
          <w:szCs w:val="20"/>
        </w:rPr>
      </w:pPr>
      <w:r w:rsidRPr="1CDB3A62" w:rsidR="359398D9">
        <w:rPr>
          <w:rFonts w:ascii="Century Gothic" w:hAnsi="Century Gothic"/>
          <w:sz w:val="20"/>
          <w:szCs w:val="20"/>
        </w:rPr>
        <w:t>We hebben even nagedacht over de opbrengsten van de school (uitstroom groep 8)</w:t>
      </w:r>
    </w:p>
    <w:p w:rsidR="359398D9" w:rsidP="1CDB3A62" w:rsidRDefault="359398D9" w14:paraId="7BDA5D6C" w14:textId="7E4D020C">
      <w:pPr>
        <w:pStyle w:val="Geenafstand"/>
      </w:pPr>
      <w:r w:rsidRPr="1CDB3A62" w:rsidR="359398D9">
        <w:rPr>
          <w:rFonts w:ascii="Century Gothic" w:hAnsi="Century Gothic"/>
          <w:sz w:val="20"/>
          <w:szCs w:val="20"/>
        </w:rPr>
        <w:t>Is er al onderzocht waar het vandaan komt dat de opbrengsten lager liggen?</w:t>
      </w:r>
    </w:p>
    <w:p w:rsidR="359398D9" w:rsidP="1CDB3A62" w:rsidRDefault="359398D9" w14:paraId="61ACB5FC" w14:textId="21E4E066">
      <w:pPr>
        <w:pStyle w:val="Geenafstand"/>
      </w:pPr>
      <w:r w:rsidRPr="1CDB3A62" w:rsidR="359398D9">
        <w:rPr>
          <w:rFonts w:ascii="Century Gothic" w:hAnsi="Century Gothic"/>
          <w:sz w:val="20"/>
          <w:szCs w:val="20"/>
        </w:rPr>
        <w:t>Zo ja; wat is de uitkomst, nee; wordt dat nog gedaan?</w:t>
      </w:r>
    </w:p>
    <w:p w:rsidR="00757ED9" w:rsidP="003D74BE" w:rsidRDefault="001A152C" w14:paraId="3C433A10" w14:textId="2F512E13">
      <w:pPr>
        <w:pStyle w:val="Geenafstand"/>
        <w:rPr>
          <w:rFonts w:ascii="Century Gothic" w:hAnsi="Century Gothic"/>
          <w:sz w:val="20"/>
          <w:szCs w:val="20"/>
        </w:rPr>
      </w:pPr>
      <w:r w:rsidRPr="1CDB3A62" w:rsidR="001A152C">
        <w:rPr>
          <w:rFonts w:ascii="Century Gothic" w:hAnsi="Century Gothic"/>
          <w:sz w:val="20"/>
          <w:szCs w:val="20"/>
        </w:rPr>
        <w:t xml:space="preserve">Waar komt het vandaan dat de opbrengsten </w:t>
      </w:r>
      <w:proofErr w:type="gramStart"/>
      <w:r w:rsidRPr="1CDB3A62" w:rsidR="001A152C">
        <w:rPr>
          <w:rFonts w:ascii="Century Gothic" w:hAnsi="Century Gothic"/>
          <w:sz w:val="20"/>
          <w:szCs w:val="20"/>
        </w:rPr>
        <w:t>omlaag gaan</w:t>
      </w:r>
      <w:proofErr w:type="gramEnd"/>
      <w:r w:rsidRPr="1CDB3A62" w:rsidR="001A152C">
        <w:rPr>
          <w:rFonts w:ascii="Century Gothic" w:hAnsi="Century Gothic"/>
          <w:sz w:val="20"/>
          <w:szCs w:val="20"/>
        </w:rPr>
        <w:t>?</w:t>
      </w:r>
      <w:r w:rsidRPr="1CDB3A62" w:rsidR="003D2C0A">
        <w:rPr>
          <w:rFonts w:ascii="Century Gothic" w:hAnsi="Century Gothic"/>
          <w:sz w:val="20"/>
          <w:szCs w:val="20"/>
        </w:rPr>
        <w:t xml:space="preserve"> </w:t>
      </w:r>
      <w:r w:rsidRPr="1CDB3A62" w:rsidR="006912F5">
        <w:rPr>
          <w:rFonts w:ascii="Century Gothic" w:hAnsi="Century Gothic"/>
          <w:sz w:val="20"/>
          <w:szCs w:val="20"/>
        </w:rPr>
        <w:t>Heeft het met aannam</w:t>
      </w:r>
      <w:r w:rsidRPr="1CDB3A62" w:rsidR="0012061A">
        <w:rPr>
          <w:rFonts w:ascii="Century Gothic" w:hAnsi="Century Gothic"/>
          <w:sz w:val="20"/>
          <w:szCs w:val="20"/>
        </w:rPr>
        <w:t>e</w:t>
      </w:r>
      <w:r w:rsidRPr="1CDB3A62" w:rsidR="00EF6979">
        <w:rPr>
          <w:rFonts w:ascii="Century Gothic" w:hAnsi="Century Gothic"/>
          <w:sz w:val="20"/>
          <w:szCs w:val="20"/>
        </w:rPr>
        <w:t>beleid</w:t>
      </w:r>
      <w:r w:rsidRPr="1CDB3A62" w:rsidR="006912F5">
        <w:rPr>
          <w:rFonts w:ascii="Century Gothic" w:hAnsi="Century Gothic"/>
          <w:sz w:val="20"/>
          <w:szCs w:val="20"/>
        </w:rPr>
        <w:t xml:space="preserve"> te maken? Heeft het met de kwaliteit </w:t>
      </w:r>
      <w:r w:rsidRPr="1CDB3A62" w:rsidR="00E91554">
        <w:rPr>
          <w:rFonts w:ascii="Century Gothic" w:hAnsi="Century Gothic"/>
          <w:sz w:val="20"/>
          <w:szCs w:val="20"/>
        </w:rPr>
        <w:t>van onderwijs te maken? Corona? Passend onderwijs?</w:t>
      </w:r>
      <w:r w:rsidRPr="1CDB3A62" w:rsidR="0663DCF3">
        <w:rPr>
          <w:rFonts w:ascii="Century Gothic" w:hAnsi="Century Gothic"/>
          <w:sz w:val="20"/>
          <w:szCs w:val="20"/>
        </w:rPr>
        <w:t xml:space="preserve"> We zijn nieuwsgierig en laten ons graag informeren.</w:t>
      </w:r>
    </w:p>
    <w:p w:rsidR="001A352E" w:rsidP="001A352E" w:rsidRDefault="001A352E" w14:paraId="11539664" w14:textId="4EBD3200">
      <w:pPr>
        <w:pStyle w:val="Geenafstand"/>
        <w:rPr>
          <w:rFonts w:ascii="Century Gothic" w:hAnsi="Century Gothic"/>
          <w:sz w:val="20"/>
          <w:szCs w:val="20"/>
        </w:rPr>
      </w:pPr>
    </w:p>
    <w:p w:rsidR="001A352E" w:rsidP="001A352E" w:rsidRDefault="003D74BE" w14:paraId="22318DF2" w14:textId="61DD3398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1A352E">
        <w:rPr>
          <w:rFonts w:ascii="Century Gothic" w:hAnsi="Century Gothic"/>
          <w:sz w:val="20"/>
          <w:szCs w:val="20"/>
        </w:rPr>
        <w:t>. Signalen vanuit achterban:</w:t>
      </w:r>
    </w:p>
    <w:p w:rsidR="003D74BE" w:rsidP="001A352E" w:rsidRDefault="001A352E" w14:paraId="17EE1492" w14:textId="77777777">
      <w:pPr>
        <w:pStyle w:val="Geenafstand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Ouders</w:t>
      </w:r>
      <w:bookmarkStart w:name="_Hlk90297146" w:id="0"/>
      <w:r w:rsidR="003D74BE">
        <w:rPr>
          <w:rFonts w:ascii="Century Gothic" w:hAnsi="Century Gothic"/>
          <w:sz w:val="20"/>
          <w:szCs w:val="20"/>
        </w:rPr>
        <w:t xml:space="preserve">: </w:t>
      </w:r>
    </w:p>
    <w:p w:rsidR="003D74BE" w:rsidP="003D74BE" w:rsidRDefault="003D74BE" w14:paraId="7CE02647" w14:textId="77777777">
      <w:pPr>
        <w:pStyle w:val="Geenafstand"/>
        <w:numPr>
          <w:ilvl w:val="1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Zorgen instroom nieuwe leerlingen in hogere groepen van buiten Lunteren</w:t>
      </w:r>
    </w:p>
    <w:p w:rsidR="00BF2422" w:rsidP="00BF2422" w:rsidRDefault="00BF2422" w14:paraId="1D7590A7" w14:textId="363DDC39">
      <w:pPr>
        <w:pStyle w:val="Geenafstand"/>
        <w:numPr>
          <w:ilvl w:val="3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Volgende vergadering</w:t>
      </w:r>
    </w:p>
    <w:p w:rsidR="00544328" w:rsidP="00BF2422" w:rsidRDefault="00544328" w14:paraId="1B591555" w14:textId="256E1F01">
      <w:pPr>
        <w:pStyle w:val="Geenafstand"/>
        <w:numPr>
          <w:ilvl w:val="3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Hoeveel procent van de leerlingen komt van buiten Lunteren?</w:t>
      </w:r>
    </w:p>
    <w:p w:rsidR="001A352E" w:rsidP="001A352E" w:rsidRDefault="003D74BE" w14:paraId="7CB3498D" w14:textId="4B2607C7">
      <w:pPr>
        <w:pStyle w:val="Geenafstand"/>
        <w:numPr>
          <w:ilvl w:val="1"/>
          <w:numId w:val="4"/>
        </w:numPr>
        <w:rPr>
          <w:rFonts w:ascii="Century Gothic" w:hAnsi="Century Gothic"/>
          <w:sz w:val="20"/>
          <w:szCs w:val="20"/>
        </w:rPr>
      </w:pPr>
      <w:r w:rsidRPr="003D74BE">
        <w:rPr>
          <w:rFonts w:ascii="Century Gothic" w:hAnsi="Century Gothic"/>
          <w:sz w:val="20"/>
          <w:szCs w:val="20"/>
        </w:rPr>
        <w:t xml:space="preserve">Mondige ouders </w:t>
      </w:r>
      <w:bookmarkEnd w:id="0"/>
    </w:p>
    <w:p w:rsidRPr="003D74BE" w:rsidR="00536174" w:rsidP="00536174" w:rsidRDefault="00536174" w14:paraId="3BA861F7" w14:textId="1070EA06">
      <w:pPr>
        <w:pStyle w:val="Geenafstand"/>
        <w:numPr>
          <w:ilvl w:val="3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Volgende vergadering</w:t>
      </w:r>
    </w:p>
    <w:p w:rsidRPr="0089374D" w:rsidR="001A352E" w:rsidP="001A352E" w:rsidRDefault="001A352E" w14:paraId="05199B7D" w14:textId="4481FF57">
      <w:pPr>
        <w:pStyle w:val="Geenafstand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59DCB8D0">
        <w:rPr>
          <w:rFonts w:ascii="Century Gothic" w:hAnsi="Century Gothic"/>
          <w:sz w:val="20"/>
          <w:szCs w:val="20"/>
        </w:rPr>
        <w:t>Leerkrachten</w:t>
      </w:r>
      <w:r w:rsidR="003D74BE">
        <w:rPr>
          <w:rFonts w:ascii="Century Gothic" w:hAnsi="Century Gothic"/>
          <w:sz w:val="20"/>
          <w:szCs w:val="20"/>
        </w:rPr>
        <w:t>:</w:t>
      </w:r>
    </w:p>
    <w:p w:rsidR="001A352E" w:rsidP="001A352E" w:rsidRDefault="001A352E" w14:paraId="426EC83A" w14:textId="77777777">
      <w:pPr>
        <w:pStyle w:val="Geenafstand"/>
        <w:rPr>
          <w:rFonts w:ascii="Century Gothic" w:hAnsi="Century Gothic"/>
          <w:sz w:val="20"/>
          <w:szCs w:val="20"/>
        </w:rPr>
      </w:pPr>
    </w:p>
    <w:p w:rsidR="001A352E" w:rsidP="001A352E" w:rsidRDefault="003D74BE" w14:paraId="2F042D4B" w14:textId="7659B52A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</w:t>
      </w:r>
      <w:r w:rsidR="001A352E">
        <w:rPr>
          <w:rFonts w:ascii="Century Gothic" w:hAnsi="Century Gothic"/>
          <w:sz w:val="20"/>
          <w:szCs w:val="20"/>
        </w:rPr>
        <w:t xml:space="preserve">. Mededelingen/ Rondvraag </w:t>
      </w:r>
    </w:p>
    <w:p w:rsidR="00177F49" w:rsidP="00177F49" w:rsidRDefault="00177F49" w14:paraId="608D2171" w14:textId="77777777">
      <w:pPr>
        <w:pStyle w:val="Geenafstand"/>
        <w:rPr>
          <w:rFonts w:ascii="Century Gothic" w:hAnsi="Century Gothic"/>
          <w:color w:val="00B050"/>
          <w:sz w:val="20"/>
          <w:szCs w:val="20"/>
        </w:rPr>
      </w:pPr>
    </w:p>
    <w:p w:rsidR="002D4A74" w:rsidP="00177F49" w:rsidRDefault="00180C3B" w14:paraId="1B121E57" w14:textId="4BD90B23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Belangrijke data oudergeleding:</w:t>
      </w:r>
    </w:p>
    <w:p w:rsidRPr="000F1A11" w:rsidR="000F6911" w:rsidP="000F6911" w:rsidRDefault="00180C3B" w14:paraId="76DCDDF3" w14:textId="634CAADA">
      <w:pPr>
        <w:pStyle w:val="Geenafstand"/>
        <w:numPr>
          <w:ilvl w:val="1"/>
          <w:numId w:val="11"/>
        </w:numPr>
        <w:rPr>
          <w:rFonts w:ascii="Century Gothic" w:hAnsi="Century Gothic"/>
          <w:sz w:val="20"/>
          <w:szCs w:val="20"/>
        </w:rPr>
      </w:pPr>
      <w:r w:rsidRPr="1CDB3A62" w:rsidR="00180C3B">
        <w:rPr>
          <w:rFonts w:ascii="Century Gothic" w:hAnsi="Century Gothic"/>
          <w:sz w:val="20"/>
          <w:szCs w:val="20"/>
        </w:rPr>
        <w:t>Presentatie IB e</w:t>
      </w:r>
      <w:r w:rsidRPr="1CDB3A62" w:rsidR="002D4A74">
        <w:rPr>
          <w:rFonts w:ascii="Century Gothic" w:hAnsi="Century Gothic"/>
          <w:sz w:val="20"/>
          <w:szCs w:val="20"/>
        </w:rPr>
        <w:t>n</w:t>
      </w:r>
      <w:r w:rsidRPr="1CDB3A62" w:rsidR="00180C3B">
        <w:rPr>
          <w:rFonts w:ascii="Century Gothic" w:hAnsi="Century Gothic"/>
          <w:sz w:val="20"/>
          <w:szCs w:val="20"/>
        </w:rPr>
        <w:t xml:space="preserve"> Geef me de Vijf (Hanneke en Henriette)</w:t>
      </w:r>
      <w:r w:rsidRPr="1CDB3A62" w:rsidR="00386890">
        <w:rPr>
          <w:rFonts w:ascii="Century Gothic" w:hAnsi="Century Gothic"/>
          <w:sz w:val="20"/>
          <w:szCs w:val="20"/>
        </w:rPr>
        <w:t xml:space="preserve"> </w:t>
      </w:r>
      <w:r w:rsidRPr="1CDB3A62" w:rsidR="007241F2">
        <w:rPr>
          <w:rFonts w:ascii="Century Gothic" w:hAnsi="Century Gothic"/>
          <w:sz w:val="20"/>
          <w:szCs w:val="20"/>
        </w:rPr>
        <w:t>NIEUWE datum</w:t>
      </w:r>
      <w:r w:rsidRPr="1CDB3A62" w:rsidR="7CE6FF1A">
        <w:rPr>
          <w:rFonts w:ascii="Century Gothic" w:hAnsi="Century Gothic"/>
          <w:sz w:val="20"/>
          <w:szCs w:val="20"/>
        </w:rPr>
        <w:t xml:space="preserve">: </w:t>
      </w:r>
      <w:r w:rsidRPr="1CDB3A62" w:rsidR="36F9E9D1">
        <w:rPr>
          <w:rFonts w:ascii="Century Gothic" w:hAnsi="Century Gothic"/>
          <w:color w:val="auto"/>
          <w:sz w:val="20"/>
          <w:szCs w:val="20"/>
        </w:rPr>
        <w:t>Maaike en Marie-Anne sluiten aan</w:t>
      </w:r>
    </w:p>
    <w:p w:rsidR="00063B82" w:rsidP="00613A40" w:rsidRDefault="00063B82" w14:paraId="44FD2E7B" w14:textId="5353584B">
      <w:pPr>
        <w:pStyle w:val="Geenafstand"/>
        <w:rPr>
          <w:rFonts w:ascii="Century Gothic" w:hAnsi="Century Gothic"/>
          <w:sz w:val="20"/>
          <w:szCs w:val="20"/>
        </w:rPr>
      </w:pPr>
    </w:p>
    <w:p w:rsidR="00063B82" w:rsidP="1CDB3A62" w:rsidRDefault="00063B82" w14:paraId="5338888D" w14:textId="31A2290B">
      <w:pPr>
        <w:pStyle w:val="Geenafstand"/>
        <w:rPr>
          <w:rFonts w:ascii="Century Gothic" w:hAnsi="Century Gothic"/>
          <w:sz w:val="20"/>
          <w:szCs w:val="20"/>
        </w:rPr>
      </w:pPr>
      <w:r w:rsidRPr="1CDB3A62" w:rsidR="00063B82">
        <w:rPr>
          <w:rFonts w:ascii="Century Gothic" w:hAnsi="Century Gothic"/>
          <w:sz w:val="20"/>
          <w:szCs w:val="20"/>
        </w:rPr>
        <w:t xml:space="preserve">Volgende agenda: </w:t>
      </w:r>
    </w:p>
    <w:p w:rsidR="00063B82" w:rsidP="00613A40" w:rsidRDefault="00063B82" w14:paraId="2493DA4B" w14:textId="12E5C75D">
      <w:pPr>
        <w:pStyle w:val="Geenafstand"/>
        <w:rPr>
          <w:rFonts w:ascii="Century Gothic" w:hAnsi="Century Gothic"/>
          <w:sz w:val="20"/>
          <w:szCs w:val="20"/>
        </w:rPr>
      </w:pPr>
      <w:r w:rsidRPr="1CDB3A62" w:rsidR="0CD92A2A">
        <w:rPr>
          <w:rFonts w:ascii="Century Gothic" w:hAnsi="Century Gothic"/>
          <w:sz w:val="20"/>
          <w:szCs w:val="20"/>
        </w:rPr>
        <w:t>G</w:t>
      </w:r>
      <w:r w:rsidRPr="1CDB3A62" w:rsidR="00063B82">
        <w:rPr>
          <w:rFonts w:ascii="Century Gothic" w:hAnsi="Century Gothic"/>
          <w:sz w:val="20"/>
          <w:szCs w:val="20"/>
        </w:rPr>
        <w:t>ezondheid</w:t>
      </w:r>
      <w:r w:rsidRPr="1CDB3A62" w:rsidR="007E56B8">
        <w:rPr>
          <w:rFonts w:ascii="Century Gothic" w:hAnsi="Century Gothic"/>
          <w:sz w:val="20"/>
          <w:szCs w:val="20"/>
        </w:rPr>
        <w:t>s</w:t>
      </w:r>
      <w:r w:rsidRPr="1CDB3A62" w:rsidR="00063B82">
        <w:rPr>
          <w:rFonts w:ascii="Century Gothic" w:hAnsi="Century Gothic"/>
          <w:sz w:val="20"/>
          <w:szCs w:val="20"/>
        </w:rPr>
        <w:t>beleid</w:t>
      </w:r>
      <w:r w:rsidRPr="1CDB3A62" w:rsidR="007E56B8">
        <w:rPr>
          <w:rFonts w:ascii="Century Gothic" w:hAnsi="Century Gothic"/>
          <w:sz w:val="20"/>
          <w:szCs w:val="20"/>
        </w:rPr>
        <w:t>: Miranda en Marie-Anne</w:t>
      </w:r>
    </w:p>
    <w:p w:rsidR="00AA5617" w:rsidP="00613A40" w:rsidRDefault="00AA5617" w14:paraId="0F247550" w14:textId="705C3F1D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Voorgesprek: Nieuwsbrief filmpje</w:t>
      </w:r>
    </w:p>
    <w:p w:rsidR="00C8094F" w:rsidP="00613A40" w:rsidRDefault="00C8094F" w14:paraId="3DF3B2CD" w14:textId="4D4E2097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Parro: </w:t>
      </w:r>
      <w:r w:rsidR="00D83FD0">
        <w:rPr>
          <w:rFonts w:ascii="Century Gothic" w:hAnsi="Century Gothic"/>
          <w:sz w:val="20"/>
          <w:szCs w:val="20"/>
        </w:rPr>
        <w:t>Aparte algemene afdeling, agenda vullen.</w:t>
      </w:r>
    </w:p>
    <w:p w:rsidRPr="003D74BE" w:rsidR="002347CE" w:rsidP="00613A40" w:rsidRDefault="002347CE" w14:paraId="4A5319D5" w14:textId="20B0827F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Parro: afspraak wekelijks iets erop zette</w:t>
      </w:r>
      <w:r w:rsidR="009501A0">
        <w:rPr>
          <w:rFonts w:ascii="Century Gothic" w:hAnsi="Century Gothic"/>
          <w:sz w:val="20"/>
          <w:szCs w:val="20"/>
        </w:rPr>
        <w:t>n checken.</w:t>
      </w:r>
    </w:p>
    <w:sectPr w:rsidRPr="003D74BE" w:rsidR="002347CE" w:rsidSect="009B41DC">
      <w:headerReference w:type="default" r:id="rId9"/>
      <w:footerReference w:type="default" r:id="rId10"/>
      <w:footnotePr>
        <w:pos w:val="beneathText"/>
      </w:footnotePr>
      <w:type w:val="continuous"/>
      <w:pgSz w:w="11905" w:h="16837" w:orient="portrait"/>
      <w:pgMar w:top="2516" w:right="1417" w:bottom="1983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108B" w:rsidRDefault="00CE108B" w14:paraId="2034C267" w14:textId="77777777">
      <w:r>
        <w:separator/>
      </w:r>
    </w:p>
  </w:endnote>
  <w:endnote w:type="continuationSeparator" w:id="0">
    <w:p w:rsidR="00CE108B" w:rsidRDefault="00CE108B" w14:paraId="2149D31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YJZSC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Rijksoverheid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1D17" w:rsidRDefault="00881D17" w14:paraId="312782E8" w14:textId="77777777">
    <w:pPr>
      <w:pStyle w:val="Voettekst"/>
      <w:jc w:val="center"/>
    </w:pPr>
    <w:r>
      <w:rPr>
        <w:sz w:val="18"/>
        <w:szCs w:val="18"/>
      </w:rPr>
      <w:t xml:space="preserve">Pag.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43FC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van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643FCA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108B" w:rsidRDefault="00CE108B" w14:paraId="58F1F7B3" w14:textId="77777777">
      <w:r>
        <w:separator/>
      </w:r>
    </w:p>
  </w:footnote>
  <w:footnote w:type="continuationSeparator" w:id="0">
    <w:p w:rsidR="00CE108B" w:rsidRDefault="00CE108B" w14:paraId="21F938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E2DDA" w:rsidR="00881D17" w:rsidP="00FD7F9F" w:rsidRDefault="00881D17" w14:paraId="3CF2D8B6" w14:textId="4396DEF2">
    <w:pPr>
      <w:pStyle w:val="Koptekst"/>
      <w:rPr>
        <w:rFonts w:ascii="Calibri" w:hAnsi="Calibri"/>
        <w:szCs w:val="22"/>
      </w:rPr>
    </w:pPr>
    <w:r w:rsidRPr="00C47336">
      <w:rPr>
        <w:rFonts w:ascii="Courier New" w:hAnsi="Courier New"/>
        <w:sz w:val="32"/>
        <w:szCs w:val="32"/>
      </w:rPr>
      <w:t xml:space="preserve">MR </w:t>
    </w:r>
    <w:r>
      <w:rPr>
        <w:rFonts w:ascii="Courier New" w:hAnsi="Courier New"/>
        <w:sz w:val="32"/>
        <w:szCs w:val="32"/>
      </w:rPr>
      <w:t>CNS De Triangel</w:t>
    </w:r>
    <w:r>
      <w:rPr>
        <w:rFonts w:ascii="Courier New" w:hAnsi="Courier New"/>
        <w:sz w:val="32"/>
        <w:szCs w:val="32"/>
      </w:rPr>
      <w:tab/>
    </w:r>
    <w:r>
      <w:rPr>
        <w:rFonts w:ascii="Courier New" w:hAnsi="Courier New"/>
        <w:sz w:val="32"/>
        <w:szCs w:val="32"/>
      </w:rPr>
      <w:tab/>
    </w:r>
    <w:r w:rsidRPr="00CE0154">
      <w:rPr>
        <w:rFonts w:ascii="Calibri" w:hAnsi="Calibri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numFmt w:val="bullet"/>
      <w:lvlText w:val="-"/>
      <w:lvlJc w:val="left"/>
      <w:pPr>
        <w:tabs>
          <w:tab w:val="num" w:pos="0"/>
        </w:tabs>
        <w:ind w:left="105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2DF2BD2"/>
    <w:multiLevelType w:val="hybridMultilevel"/>
    <w:tmpl w:val="4B7E8BE4"/>
    <w:lvl w:ilvl="0" w:tplc="D8F834C6">
      <w:start w:val="6"/>
      <w:numFmt w:val="bullet"/>
      <w:lvlText w:val="-"/>
      <w:lvlJc w:val="left"/>
      <w:pPr>
        <w:ind w:left="785" w:hanging="360"/>
      </w:pPr>
      <w:rPr>
        <w:rFonts w:hint="default" w:ascii="Century Gothic" w:hAnsi="Century Gothic" w:eastAsia="Calibri" w:cs="Times New Roman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31029788">
      <w:start w:val="4"/>
      <w:numFmt w:val="bullet"/>
      <w:lvlText w:val=""/>
      <w:lvlJc w:val="left"/>
      <w:pPr>
        <w:ind w:left="2945" w:hanging="360"/>
      </w:pPr>
      <w:rPr>
        <w:rFonts w:hint="default" w:ascii="Wingdings" w:hAnsi="Wingdings" w:eastAsia="Calibri" w:cs="Times New Roman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3" w15:restartNumberingAfterBreak="0">
    <w:nsid w:val="26C932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BA108A0"/>
    <w:multiLevelType w:val="hybridMultilevel"/>
    <w:tmpl w:val="237A876E"/>
    <w:lvl w:ilvl="0" w:tplc="B688F9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7C679C">
      <w:numFmt w:val="bullet"/>
      <w:lvlText w:val="–"/>
      <w:lvlJc w:val="left"/>
      <w:pPr>
        <w:ind w:left="1080" w:hanging="360"/>
      </w:pPr>
      <w:rPr>
        <w:rFonts w:hint="default" w:ascii="Century Gothic" w:hAnsi="Century Gothic" w:eastAsia="Calibri" w:cs="Times New Roman"/>
      </w:rPr>
    </w:lvl>
    <w:lvl w:ilvl="2" w:tplc="2FCE7EEA">
      <w:numFmt w:val="bullet"/>
      <w:lvlText w:val="-"/>
      <w:lvlJc w:val="left"/>
      <w:pPr>
        <w:ind w:left="1980" w:hanging="360"/>
      </w:pPr>
      <w:rPr>
        <w:rFonts w:hint="default" w:ascii="Century Gothic" w:hAnsi="Century Gothic" w:eastAsia="Calibri"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33737"/>
    <w:multiLevelType w:val="hybridMultilevel"/>
    <w:tmpl w:val="6B262064"/>
    <w:lvl w:ilvl="0" w:tplc="D8F834C6">
      <w:start w:val="6"/>
      <w:numFmt w:val="bullet"/>
      <w:lvlText w:val="-"/>
      <w:lvlJc w:val="left"/>
      <w:pPr>
        <w:ind w:left="360" w:hanging="360"/>
      </w:pPr>
      <w:rPr>
        <w:rFonts w:hint="default" w:ascii="Century Gothic" w:hAnsi="Century Gothic" w:eastAsia="Calibri" w:cs="Times New Roman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D8F834C6">
      <w:start w:val="6"/>
      <w:numFmt w:val="bullet"/>
      <w:lvlText w:val="-"/>
      <w:lvlJc w:val="left"/>
      <w:pPr>
        <w:ind w:left="1800" w:hanging="360"/>
      </w:pPr>
      <w:rPr>
        <w:rFonts w:hint="default" w:ascii="Century Gothic" w:hAnsi="Century Gothic" w:eastAsia="Calibri" w:cs="Times New Roman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0C5740A"/>
    <w:multiLevelType w:val="hybridMultilevel"/>
    <w:tmpl w:val="FFFFFFFF"/>
    <w:lvl w:ilvl="0" w:tplc="4710B37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812E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96B4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5082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9C8E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0E3E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06F1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B4A7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C8F0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0AAD96"/>
    <w:multiLevelType w:val="hybridMultilevel"/>
    <w:tmpl w:val="FFFFFFFF"/>
    <w:lvl w:ilvl="0" w:tplc="123A97C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EDE18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F26B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0680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D432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F644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00F0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5270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4AF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41503D"/>
    <w:multiLevelType w:val="hybridMultilevel"/>
    <w:tmpl w:val="58CA90CC"/>
    <w:lvl w:ilvl="0" w:tplc="D8F834C6">
      <w:start w:val="6"/>
      <w:numFmt w:val="bullet"/>
      <w:lvlText w:val="-"/>
      <w:lvlJc w:val="left"/>
      <w:pPr>
        <w:ind w:left="360" w:hanging="360"/>
      </w:pPr>
      <w:rPr>
        <w:rFonts w:hint="default" w:ascii="Century Gothic" w:hAnsi="Century Gothic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D1C7E13"/>
    <w:multiLevelType w:val="hybridMultilevel"/>
    <w:tmpl w:val="4F8891A6"/>
    <w:lvl w:ilvl="0" w:tplc="89E4599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6A12BAA"/>
    <w:multiLevelType w:val="hybridMultilevel"/>
    <w:tmpl w:val="49C8F07E"/>
    <w:lvl w:ilvl="0" w:tplc="8B20E0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E4E3F"/>
    <w:multiLevelType w:val="hybridMultilevel"/>
    <w:tmpl w:val="B98A552A"/>
    <w:lvl w:ilvl="0" w:tplc="EE4A10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32755"/>
    <w:multiLevelType w:val="hybridMultilevel"/>
    <w:tmpl w:val="5E925D30"/>
    <w:lvl w:ilvl="0" w:tplc="C01C834A">
      <w:start w:val="5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5A45B8"/>
    <w:multiLevelType w:val="hybridMultilevel"/>
    <w:tmpl w:val="58261CCA"/>
    <w:lvl w:ilvl="0" w:tplc="D8F834C6">
      <w:start w:val="6"/>
      <w:numFmt w:val="bullet"/>
      <w:lvlText w:val="-"/>
      <w:lvlJc w:val="left"/>
      <w:pPr>
        <w:ind w:left="360" w:hanging="360"/>
      </w:pPr>
      <w:rPr>
        <w:rFonts w:hint="default" w:ascii="Century Gothic" w:hAnsi="Century Gothic" w:eastAsia="Calibri" w:cs="Times New Roman"/>
      </w:rPr>
    </w:lvl>
    <w:lvl w:ilvl="1" w:tplc="0413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2AE958E"/>
    <w:multiLevelType w:val="hybridMultilevel"/>
    <w:tmpl w:val="FFFFFFFF"/>
    <w:lvl w:ilvl="0" w:tplc="20D0185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75C3C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08C0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D65E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3842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063B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7823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CCD5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5AE9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B844F6F"/>
    <w:multiLevelType w:val="hybridMultilevel"/>
    <w:tmpl w:val="C6D42F46"/>
    <w:lvl w:ilvl="0" w:tplc="89D41DDC">
      <w:start w:val="4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6720390">
    <w:abstractNumId w:val="14"/>
  </w:num>
  <w:num w:numId="2" w16cid:durableId="303894810">
    <w:abstractNumId w:val="7"/>
  </w:num>
  <w:num w:numId="3" w16cid:durableId="1712343365">
    <w:abstractNumId w:val="6"/>
  </w:num>
  <w:num w:numId="4" w16cid:durableId="344409284">
    <w:abstractNumId w:val="2"/>
  </w:num>
  <w:num w:numId="5" w16cid:durableId="995257359">
    <w:abstractNumId w:val="12"/>
  </w:num>
  <w:num w:numId="6" w16cid:durableId="452552946">
    <w:abstractNumId w:val="3"/>
  </w:num>
  <w:num w:numId="7" w16cid:durableId="1652102667">
    <w:abstractNumId w:val="9"/>
  </w:num>
  <w:num w:numId="8" w16cid:durableId="1410693904">
    <w:abstractNumId w:val="11"/>
  </w:num>
  <w:num w:numId="9" w16cid:durableId="1217202559">
    <w:abstractNumId w:val="10"/>
  </w:num>
  <w:num w:numId="10" w16cid:durableId="855537045">
    <w:abstractNumId w:val="4"/>
  </w:num>
  <w:num w:numId="11" w16cid:durableId="795375661">
    <w:abstractNumId w:val="13"/>
  </w:num>
  <w:num w:numId="12" w16cid:durableId="187371624">
    <w:abstractNumId w:val="8"/>
  </w:num>
  <w:num w:numId="13" w16cid:durableId="1162156992">
    <w:abstractNumId w:val="5"/>
  </w:num>
  <w:num w:numId="14" w16cid:durableId="12257917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425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F"/>
    <w:rsid w:val="00000648"/>
    <w:rsid w:val="00001ECB"/>
    <w:rsid w:val="00010E5F"/>
    <w:rsid w:val="00011DFD"/>
    <w:rsid w:val="000149F9"/>
    <w:rsid w:val="0001706D"/>
    <w:rsid w:val="000200A4"/>
    <w:rsid w:val="00020253"/>
    <w:rsid w:val="000229A9"/>
    <w:rsid w:val="0003228F"/>
    <w:rsid w:val="000352B7"/>
    <w:rsid w:val="0004258F"/>
    <w:rsid w:val="00042779"/>
    <w:rsid w:val="0004334A"/>
    <w:rsid w:val="000467B5"/>
    <w:rsid w:val="00050EFD"/>
    <w:rsid w:val="00055C4C"/>
    <w:rsid w:val="00055CF3"/>
    <w:rsid w:val="000615F5"/>
    <w:rsid w:val="00063B82"/>
    <w:rsid w:val="000649B0"/>
    <w:rsid w:val="00065C72"/>
    <w:rsid w:val="000675B0"/>
    <w:rsid w:val="000719E5"/>
    <w:rsid w:val="000773FC"/>
    <w:rsid w:val="00077A25"/>
    <w:rsid w:val="00084077"/>
    <w:rsid w:val="00086BB5"/>
    <w:rsid w:val="000949EB"/>
    <w:rsid w:val="000958BD"/>
    <w:rsid w:val="00096F9B"/>
    <w:rsid w:val="000A4DAC"/>
    <w:rsid w:val="000B4B6F"/>
    <w:rsid w:val="000C1A87"/>
    <w:rsid w:val="000C39CB"/>
    <w:rsid w:val="000C4CA2"/>
    <w:rsid w:val="000C7503"/>
    <w:rsid w:val="000D29B1"/>
    <w:rsid w:val="000D33E9"/>
    <w:rsid w:val="000D7CAF"/>
    <w:rsid w:val="000E6E79"/>
    <w:rsid w:val="000F0C9A"/>
    <w:rsid w:val="000F1A11"/>
    <w:rsid w:val="000F45F9"/>
    <w:rsid w:val="000F6911"/>
    <w:rsid w:val="001016C3"/>
    <w:rsid w:val="00110BF7"/>
    <w:rsid w:val="00112998"/>
    <w:rsid w:val="0012042E"/>
    <w:rsid w:val="0012061A"/>
    <w:rsid w:val="00121268"/>
    <w:rsid w:val="00125F48"/>
    <w:rsid w:val="0013250D"/>
    <w:rsid w:val="0013477C"/>
    <w:rsid w:val="001365EC"/>
    <w:rsid w:val="00147BD9"/>
    <w:rsid w:val="00150102"/>
    <w:rsid w:val="001521F5"/>
    <w:rsid w:val="001531BA"/>
    <w:rsid w:val="00153DF1"/>
    <w:rsid w:val="00162D81"/>
    <w:rsid w:val="0016350E"/>
    <w:rsid w:val="001761B7"/>
    <w:rsid w:val="00176786"/>
    <w:rsid w:val="00177F49"/>
    <w:rsid w:val="00180C3B"/>
    <w:rsid w:val="0018148A"/>
    <w:rsid w:val="00182F2F"/>
    <w:rsid w:val="00185AE1"/>
    <w:rsid w:val="00186738"/>
    <w:rsid w:val="001921A5"/>
    <w:rsid w:val="0019251D"/>
    <w:rsid w:val="001A152C"/>
    <w:rsid w:val="001A2D06"/>
    <w:rsid w:val="001A352E"/>
    <w:rsid w:val="001A3E2E"/>
    <w:rsid w:val="001B2736"/>
    <w:rsid w:val="001C333A"/>
    <w:rsid w:val="001C4ADA"/>
    <w:rsid w:val="001C4BA3"/>
    <w:rsid w:val="001C4D88"/>
    <w:rsid w:val="001C7F56"/>
    <w:rsid w:val="001E0C5F"/>
    <w:rsid w:val="001E2CB0"/>
    <w:rsid w:val="001E40A2"/>
    <w:rsid w:val="001E47B1"/>
    <w:rsid w:val="001E6672"/>
    <w:rsid w:val="001E7837"/>
    <w:rsid w:val="001F113E"/>
    <w:rsid w:val="001F1725"/>
    <w:rsid w:val="001F4B5C"/>
    <w:rsid w:val="001F6EC5"/>
    <w:rsid w:val="00201586"/>
    <w:rsid w:val="00204572"/>
    <w:rsid w:val="0021151E"/>
    <w:rsid w:val="00213E88"/>
    <w:rsid w:val="002216BA"/>
    <w:rsid w:val="002222A9"/>
    <w:rsid w:val="00222A6A"/>
    <w:rsid w:val="00226EC1"/>
    <w:rsid w:val="002343EE"/>
    <w:rsid w:val="002347CE"/>
    <w:rsid w:val="0023624F"/>
    <w:rsid w:val="0023733D"/>
    <w:rsid w:val="00240091"/>
    <w:rsid w:val="00240B62"/>
    <w:rsid w:val="00246581"/>
    <w:rsid w:val="00246BBF"/>
    <w:rsid w:val="00247A8C"/>
    <w:rsid w:val="00254380"/>
    <w:rsid w:val="0025555B"/>
    <w:rsid w:val="00257CA7"/>
    <w:rsid w:val="00270187"/>
    <w:rsid w:val="0027301F"/>
    <w:rsid w:val="002764AC"/>
    <w:rsid w:val="00280ECA"/>
    <w:rsid w:val="00281518"/>
    <w:rsid w:val="002846BC"/>
    <w:rsid w:val="002915AD"/>
    <w:rsid w:val="002917B4"/>
    <w:rsid w:val="00291B60"/>
    <w:rsid w:val="00293E10"/>
    <w:rsid w:val="00295370"/>
    <w:rsid w:val="002A29CA"/>
    <w:rsid w:val="002A2F64"/>
    <w:rsid w:val="002A5864"/>
    <w:rsid w:val="002A7B5B"/>
    <w:rsid w:val="002B1117"/>
    <w:rsid w:val="002B175D"/>
    <w:rsid w:val="002B53A7"/>
    <w:rsid w:val="002B610B"/>
    <w:rsid w:val="002B6ED7"/>
    <w:rsid w:val="002C48FA"/>
    <w:rsid w:val="002C55D8"/>
    <w:rsid w:val="002C6A02"/>
    <w:rsid w:val="002C7917"/>
    <w:rsid w:val="002D1600"/>
    <w:rsid w:val="002D1643"/>
    <w:rsid w:val="002D39FB"/>
    <w:rsid w:val="002D48D6"/>
    <w:rsid w:val="002D4A74"/>
    <w:rsid w:val="002E2E84"/>
    <w:rsid w:val="002E446E"/>
    <w:rsid w:val="002E70F4"/>
    <w:rsid w:val="002E7918"/>
    <w:rsid w:val="002F5442"/>
    <w:rsid w:val="002F5CCF"/>
    <w:rsid w:val="002F7CE4"/>
    <w:rsid w:val="00302B84"/>
    <w:rsid w:val="003065F8"/>
    <w:rsid w:val="00307248"/>
    <w:rsid w:val="00310339"/>
    <w:rsid w:val="00310F9F"/>
    <w:rsid w:val="0031323D"/>
    <w:rsid w:val="0032060F"/>
    <w:rsid w:val="003230A8"/>
    <w:rsid w:val="00323F2E"/>
    <w:rsid w:val="00324F6A"/>
    <w:rsid w:val="003306F5"/>
    <w:rsid w:val="00331868"/>
    <w:rsid w:val="00332D90"/>
    <w:rsid w:val="0034053A"/>
    <w:rsid w:val="003441E1"/>
    <w:rsid w:val="003460BD"/>
    <w:rsid w:val="00346A04"/>
    <w:rsid w:val="00350A3C"/>
    <w:rsid w:val="00353608"/>
    <w:rsid w:val="003561D3"/>
    <w:rsid w:val="00366104"/>
    <w:rsid w:val="00370C32"/>
    <w:rsid w:val="00374E82"/>
    <w:rsid w:val="00377372"/>
    <w:rsid w:val="00380A24"/>
    <w:rsid w:val="00382390"/>
    <w:rsid w:val="003830B3"/>
    <w:rsid w:val="00383B39"/>
    <w:rsid w:val="00386890"/>
    <w:rsid w:val="0038725D"/>
    <w:rsid w:val="00390C4D"/>
    <w:rsid w:val="00393CBB"/>
    <w:rsid w:val="003948EB"/>
    <w:rsid w:val="00395C02"/>
    <w:rsid w:val="003A24AF"/>
    <w:rsid w:val="003B00DF"/>
    <w:rsid w:val="003B02F8"/>
    <w:rsid w:val="003B0351"/>
    <w:rsid w:val="003B1709"/>
    <w:rsid w:val="003B2273"/>
    <w:rsid w:val="003B6578"/>
    <w:rsid w:val="003C155B"/>
    <w:rsid w:val="003C3F1F"/>
    <w:rsid w:val="003C5EEF"/>
    <w:rsid w:val="003C7A30"/>
    <w:rsid w:val="003D2C0A"/>
    <w:rsid w:val="003D4D5B"/>
    <w:rsid w:val="003D5545"/>
    <w:rsid w:val="003D65A9"/>
    <w:rsid w:val="003D74BE"/>
    <w:rsid w:val="003E2158"/>
    <w:rsid w:val="003F4744"/>
    <w:rsid w:val="004009AA"/>
    <w:rsid w:val="00404A05"/>
    <w:rsid w:val="00405344"/>
    <w:rsid w:val="0040652E"/>
    <w:rsid w:val="00406A54"/>
    <w:rsid w:val="0040717B"/>
    <w:rsid w:val="004079FB"/>
    <w:rsid w:val="00407DC2"/>
    <w:rsid w:val="00410C93"/>
    <w:rsid w:val="00416079"/>
    <w:rsid w:val="00416CF0"/>
    <w:rsid w:val="004176F3"/>
    <w:rsid w:val="00421DA8"/>
    <w:rsid w:val="0042247D"/>
    <w:rsid w:val="0042421E"/>
    <w:rsid w:val="0042425D"/>
    <w:rsid w:val="004301A6"/>
    <w:rsid w:val="00430749"/>
    <w:rsid w:val="00431E1A"/>
    <w:rsid w:val="00432655"/>
    <w:rsid w:val="00436994"/>
    <w:rsid w:val="00440C63"/>
    <w:rsid w:val="00455ECA"/>
    <w:rsid w:val="004630BA"/>
    <w:rsid w:val="00484692"/>
    <w:rsid w:val="004849B7"/>
    <w:rsid w:val="00485D40"/>
    <w:rsid w:val="00486215"/>
    <w:rsid w:val="00492AF6"/>
    <w:rsid w:val="00493293"/>
    <w:rsid w:val="00493F61"/>
    <w:rsid w:val="004941D9"/>
    <w:rsid w:val="004971AE"/>
    <w:rsid w:val="00497E7F"/>
    <w:rsid w:val="004A6700"/>
    <w:rsid w:val="004A6C46"/>
    <w:rsid w:val="004B2048"/>
    <w:rsid w:val="004B2AE3"/>
    <w:rsid w:val="004B2F8D"/>
    <w:rsid w:val="004B4230"/>
    <w:rsid w:val="004B4897"/>
    <w:rsid w:val="004B4EAE"/>
    <w:rsid w:val="004C0769"/>
    <w:rsid w:val="004D13B2"/>
    <w:rsid w:val="004D1870"/>
    <w:rsid w:val="004D2B6B"/>
    <w:rsid w:val="004D540F"/>
    <w:rsid w:val="004D5ED1"/>
    <w:rsid w:val="004D6514"/>
    <w:rsid w:val="004DDEB5"/>
    <w:rsid w:val="004E0F41"/>
    <w:rsid w:val="004E1487"/>
    <w:rsid w:val="004F028E"/>
    <w:rsid w:val="004F1328"/>
    <w:rsid w:val="004F4303"/>
    <w:rsid w:val="004F4B8B"/>
    <w:rsid w:val="00505440"/>
    <w:rsid w:val="00506F54"/>
    <w:rsid w:val="00514B91"/>
    <w:rsid w:val="00517573"/>
    <w:rsid w:val="00521A0C"/>
    <w:rsid w:val="005226BE"/>
    <w:rsid w:val="00523C31"/>
    <w:rsid w:val="00525862"/>
    <w:rsid w:val="00535178"/>
    <w:rsid w:val="00536174"/>
    <w:rsid w:val="00541C15"/>
    <w:rsid w:val="00542442"/>
    <w:rsid w:val="00544328"/>
    <w:rsid w:val="00545542"/>
    <w:rsid w:val="005457FE"/>
    <w:rsid w:val="005470D4"/>
    <w:rsid w:val="00554110"/>
    <w:rsid w:val="005636B1"/>
    <w:rsid w:val="005766D2"/>
    <w:rsid w:val="005768CD"/>
    <w:rsid w:val="00582323"/>
    <w:rsid w:val="0058332A"/>
    <w:rsid w:val="00584FBE"/>
    <w:rsid w:val="00585A2E"/>
    <w:rsid w:val="00586544"/>
    <w:rsid w:val="00587F6C"/>
    <w:rsid w:val="005916E7"/>
    <w:rsid w:val="005A06C5"/>
    <w:rsid w:val="005A24F9"/>
    <w:rsid w:val="005A51D1"/>
    <w:rsid w:val="005A6808"/>
    <w:rsid w:val="005A6F3A"/>
    <w:rsid w:val="005A7DEC"/>
    <w:rsid w:val="005B4134"/>
    <w:rsid w:val="005B483C"/>
    <w:rsid w:val="005B74C6"/>
    <w:rsid w:val="005B7C7A"/>
    <w:rsid w:val="005C1076"/>
    <w:rsid w:val="005C7476"/>
    <w:rsid w:val="005C771C"/>
    <w:rsid w:val="005C7E4A"/>
    <w:rsid w:val="005D3CFC"/>
    <w:rsid w:val="005D4A6A"/>
    <w:rsid w:val="005D69EA"/>
    <w:rsid w:val="005D72BA"/>
    <w:rsid w:val="005D7F2A"/>
    <w:rsid w:val="005E2BC5"/>
    <w:rsid w:val="005F5972"/>
    <w:rsid w:val="005F5FCB"/>
    <w:rsid w:val="005F75BD"/>
    <w:rsid w:val="00601915"/>
    <w:rsid w:val="00601FA4"/>
    <w:rsid w:val="00604906"/>
    <w:rsid w:val="00606EA3"/>
    <w:rsid w:val="00613A40"/>
    <w:rsid w:val="00620AB5"/>
    <w:rsid w:val="00622912"/>
    <w:rsid w:val="00626D8E"/>
    <w:rsid w:val="0063159B"/>
    <w:rsid w:val="00637990"/>
    <w:rsid w:val="00637C45"/>
    <w:rsid w:val="00637F0B"/>
    <w:rsid w:val="00640345"/>
    <w:rsid w:val="006407EB"/>
    <w:rsid w:val="0064240F"/>
    <w:rsid w:val="00643FCA"/>
    <w:rsid w:val="00644E9B"/>
    <w:rsid w:val="00645CE4"/>
    <w:rsid w:val="00647AC7"/>
    <w:rsid w:val="00650901"/>
    <w:rsid w:val="00652241"/>
    <w:rsid w:val="00653F79"/>
    <w:rsid w:val="006564E5"/>
    <w:rsid w:val="006644FE"/>
    <w:rsid w:val="0066624C"/>
    <w:rsid w:val="0067737A"/>
    <w:rsid w:val="006817D6"/>
    <w:rsid w:val="00681CDB"/>
    <w:rsid w:val="0068287B"/>
    <w:rsid w:val="00683704"/>
    <w:rsid w:val="00687079"/>
    <w:rsid w:val="006912F5"/>
    <w:rsid w:val="006948F5"/>
    <w:rsid w:val="00696914"/>
    <w:rsid w:val="006A318D"/>
    <w:rsid w:val="006A400B"/>
    <w:rsid w:val="006A4F04"/>
    <w:rsid w:val="006B03AD"/>
    <w:rsid w:val="006D0910"/>
    <w:rsid w:val="006D1835"/>
    <w:rsid w:val="006D399C"/>
    <w:rsid w:val="006D5D40"/>
    <w:rsid w:val="006E02E4"/>
    <w:rsid w:val="006E4314"/>
    <w:rsid w:val="006E65D8"/>
    <w:rsid w:val="006F0F05"/>
    <w:rsid w:val="006F2433"/>
    <w:rsid w:val="006F24DA"/>
    <w:rsid w:val="006F28EF"/>
    <w:rsid w:val="006F3D47"/>
    <w:rsid w:val="006F6C72"/>
    <w:rsid w:val="0070161A"/>
    <w:rsid w:val="00703AD9"/>
    <w:rsid w:val="00704252"/>
    <w:rsid w:val="00704836"/>
    <w:rsid w:val="00713EE3"/>
    <w:rsid w:val="00716AA1"/>
    <w:rsid w:val="0072191A"/>
    <w:rsid w:val="007241F2"/>
    <w:rsid w:val="00726344"/>
    <w:rsid w:val="007277F2"/>
    <w:rsid w:val="00736F9E"/>
    <w:rsid w:val="007372FA"/>
    <w:rsid w:val="007379AF"/>
    <w:rsid w:val="007422BB"/>
    <w:rsid w:val="007435EC"/>
    <w:rsid w:val="00754B93"/>
    <w:rsid w:val="007553D2"/>
    <w:rsid w:val="007559CC"/>
    <w:rsid w:val="00756CC5"/>
    <w:rsid w:val="00757ED9"/>
    <w:rsid w:val="00763FC5"/>
    <w:rsid w:val="007652F8"/>
    <w:rsid w:val="00765B74"/>
    <w:rsid w:val="007677AC"/>
    <w:rsid w:val="007805CE"/>
    <w:rsid w:val="0078281E"/>
    <w:rsid w:val="00785366"/>
    <w:rsid w:val="00790DA3"/>
    <w:rsid w:val="00793709"/>
    <w:rsid w:val="007A353C"/>
    <w:rsid w:val="007B343F"/>
    <w:rsid w:val="007B4E63"/>
    <w:rsid w:val="007C5B25"/>
    <w:rsid w:val="007C72FA"/>
    <w:rsid w:val="007C76C1"/>
    <w:rsid w:val="007D6288"/>
    <w:rsid w:val="007E0A41"/>
    <w:rsid w:val="007E147E"/>
    <w:rsid w:val="007E56B8"/>
    <w:rsid w:val="007F3B89"/>
    <w:rsid w:val="007F4C0A"/>
    <w:rsid w:val="0080006A"/>
    <w:rsid w:val="00800D81"/>
    <w:rsid w:val="0080662A"/>
    <w:rsid w:val="00811CFC"/>
    <w:rsid w:val="008126D2"/>
    <w:rsid w:val="0082441B"/>
    <w:rsid w:val="00824D1A"/>
    <w:rsid w:val="00826154"/>
    <w:rsid w:val="00830823"/>
    <w:rsid w:val="008324E3"/>
    <w:rsid w:val="008346C4"/>
    <w:rsid w:val="008355E0"/>
    <w:rsid w:val="00841357"/>
    <w:rsid w:val="00842AFF"/>
    <w:rsid w:val="008479EE"/>
    <w:rsid w:val="0085031B"/>
    <w:rsid w:val="00852862"/>
    <w:rsid w:val="008547F3"/>
    <w:rsid w:val="008566FF"/>
    <w:rsid w:val="00861E54"/>
    <w:rsid w:val="008635F8"/>
    <w:rsid w:val="00865BB4"/>
    <w:rsid w:val="00874832"/>
    <w:rsid w:val="0087557E"/>
    <w:rsid w:val="008755C4"/>
    <w:rsid w:val="00877BFE"/>
    <w:rsid w:val="00881D17"/>
    <w:rsid w:val="00883A21"/>
    <w:rsid w:val="008865B6"/>
    <w:rsid w:val="00887A51"/>
    <w:rsid w:val="00890DFA"/>
    <w:rsid w:val="00890F02"/>
    <w:rsid w:val="0089374D"/>
    <w:rsid w:val="0089478F"/>
    <w:rsid w:val="008A02BC"/>
    <w:rsid w:val="008A040A"/>
    <w:rsid w:val="008A3772"/>
    <w:rsid w:val="008A665B"/>
    <w:rsid w:val="008B1739"/>
    <w:rsid w:val="008B2CC7"/>
    <w:rsid w:val="008B4C5A"/>
    <w:rsid w:val="008BBDFA"/>
    <w:rsid w:val="008C135E"/>
    <w:rsid w:val="008C188C"/>
    <w:rsid w:val="008C6510"/>
    <w:rsid w:val="008D1DFB"/>
    <w:rsid w:val="008D1EF6"/>
    <w:rsid w:val="008D1F04"/>
    <w:rsid w:val="008D387E"/>
    <w:rsid w:val="008D498D"/>
    <w:rsid w:val="008D7230"/>
    <w:rsid w:val="008E35EF"/>
    <w:rsid w:val="008E56C1"/>
    <w:rsid w:val="008E7FDD"/>
    <w:rsid w:val="008F08C9"/>
    <w:rsid w:val="008F09ED"/>
    <w:rsid w:val="008F1861"/>
    <w:rsid w:val="008F1B73"/>
    <w:rsid w:val="008F3F6E"/>
    <w:rsid w:val="00900BDC"/>
    <w:rsid w:val="0090201A"/>
    <w:rsid w:val="009072D8"/>
    <w:rsid w:val="009104DC"/>
    <w:rsid w:val="00913D9E"/>
    <w:rsid w:val="0092322E"/>
    <w:rsid w:val="00924DC5"/>
    <w:rsid w:val="00925ECA"/>
    <w:rsid w:val="009337BC"/>
    <w:rsid w:val="009368F6"/>
    <w:rsid w:val="0094235F"/>
    <w:rsid w:val="00943A21"/>
    <w:rsid w:val="009444CF"/>
    <w:rsid w:val="00945215"/>
    <w:rsid w:val="009467B7"/>
    <w:rsid w:val="00947614"/>
    <w:rsid w:val="00947F07"/>
    <w:rsid w:val="009501A0"/>
    <w:rsid w:val="0095131C"/>
    <w:rsid w:val="00951F78"/>
    <w:rsid w:val="00956372"/>
    <w:rsid w:val="009564E1"/>
    <w:rsid w:val="00956EF3"/>
    <w:rsid w:val="00962AF3"/>
    <w:rsid w:val="00963D10"/>
    <w:rsid w:val="00964251"/>
    <w:rsid w:val="009655F2"/>
    <w:rsid w:val="0097066B"/>
    <w:rsid w:val="00970FFC"/>
    <w:rsid w:val="00973521"/>
    <w:rsid w:val="009838FA"/>
    <w:rsid w:val="00985CE7"/>
    <w:rsid w:val="00987192"/>
    <w:rsid w:val="009921B1"/>
    <w:rsid w:val="00994DDD"/>
    <w:rsid w:val="009952A9"/>
    <w:rsid w:val="009A1F15"/>
    <w:rsid w:val="009A2340"/>
    <w:rsid w:val="009A2EDB"/>
    <w:rsid w:val="009B0494"/>
    <w:rsid w:val="009B1594"/>
    <w:rsid w:val="009B20A6"/>
    <w:rsid w:val="009B2D87"/>
    <w:rsid w:val="009B41DC"/>
    <w:rsid w:val="009C2E04"/>
    <w:rsid w:val="009C3DCE"/>
    <w:rsid w:val="009C424F"/>
    <w:rsid w:val="009C5A38"/>
    <w:rsid w:val="009C7DDE"/>
    <w:rsid w:val="009E05A9"/>
    <w:rsid w:val="009E6098"/>
    <w:rsid w:val="009F14AD"/>
    <w:rsid w:val="009F4067"/>
    <w:rsid w:val="009F6B99"/>
    <w:rsid w:val="00A019B0"/>
    <w:rsid w:val="00A0404C"/>
    <w:rsid w:val="00A0555A"/>
    <w:rsid w:val="00A077CA"/>
    <w:rsid w:val="00A12E96"/>
    <w:rsid w:val="00A15328"/>
    <w:rsid w:val="00A171D5"/>
    <w:rsid w:val="00A22649"/>
    <w:rsid w:val="00A26DF0"/>
    <w:rsid w:val="00A31819"/>
    <w:rsid w:val="00A31D6E"/>
    <w:rsid w:val="00A3748C"/>
    <w:rsid w:val="00A41F64"/>
    <w:rsid w:val="00A4253B"/>
    <w:rsid w:val="00A42AEE"/>
    <w:rsid w:val="00A45E39"/>
    <w:rsid w:val="00A4713C"/>
    <w:rsid w:val="00A5068D"/>
    <w:rsid w:val="00A56583"/>
    <w:rsid w:val="00A6037E"/>
    <w:rsid w:val="00A616B1"/>
    <w:rsid w:val="00A62156"/>
    <w:rsid w:val="00A62F35"/>
    <w:rsid w:val="00A6372F"/>
    <w:rsid w:val="00A63DF6"/>
    <w:rsid w:val="00A716BF"/>
    <w:rsid w:val="00A7450C"/>
    <w:rsid w:val="00A74B47"/>
    <w:rsid w:val="00A7633A"/>
    <w:rsid w:val="00A76839"/>
    <w:rsid w:val="00A8181A"/>
    <w:rsid w:val="00A92E4B"/>
    <w:rsid w:val="00AA135C"/>
    <w:rsid w:val="00AA13C7"/>
    <w:rsid w:val="00AA240E"/>
    <w:rsid w:val="00AA5617"/>
    <w:rsid w:val="00AB12ED"/>
    <w:rsid w:val="00AB2C6D"/>
    <w:rsid w:val="00AB33B4"/>
    <w:rsid w:val="00AC14B4"/>
    <w:rsid w:val="00AD19A5"/>
    <w:rsid w:val="00AD329F"/>
    <w:rsid w:val="00AD7B6F"/>
    <w:rsid w:val="00AE11BB"/>
    <w:rsid w:val="00AE4520"/>
    <w:rsid w:val="00AE45F7"/>
    <w:rsid w:val="00AF0C4F"/>
    <w:rsid w:val="00AF37E0"/>
    <w:rsid w:val="00AF65AC"/>
    <w:rsid w:val="00B043D0"/>
    <w:rsid w:val="00B10282"/>
    <w:rsid w:val="00B11F14"/>
    <w:rsid w:val="00B14212"/>
    <w:rsid w:val="00B14825"/>
    <w:rsid w:val="00B15621"/>
    <w:rsid w:val="00B1652A"/>
    <w:rsid w:val="00B241FE"/>
    <w:rsid w:val="00B40B87"/>
    <w:rsid w:val="00B51D2F"/>
    <w:rsid w:val="00B56C66"/>
    <w:rsid w:val="00B570BF"/>
    <w:rsid w:val="00B574DD"/>
    <w:rsid w:val="00B62126"/>
    <w:rsid w:val="00B65C49"/>
    <w:rsid w:val="00B67B21"/>
    <w:rsid w:val="00B716D5"/>
    <w:rsid w:val="00B724A9"/>
    <w:rsid w:val="00B73C9A"/>
    <w:rsid w:val="00B76D07"/>
    <w:rsid w:val="00B80AAB"/>
    <w:rsid w:val="00B81224"/>
    <w:rsid w:val="00B81775"/>
    <w:rsid w:val="00B83006"/>
    <w:rsid w:val="00B830B9"/>
    <w:rsid w:val="00B90250"/>
    <w:rsid w:val="00B90DAE"/>
    <w:rsid w:val="00B9289D"/>
    <w:rsid w:val="00B93284"/>
    <w:rsid w:val="00B95BB0"/>
    <w:rsid w:val="00B972BA"/>
    <w:rsid w:val="00BA11E3"/>
    <w:rsid w:val="00BA3BFF"/>
    <w:rsid w:val="00BA71D4"/>
    <w:rsid w:val="00BB2EF9"/>
    <w:rsid w:val="00BB302E"/>
    <w:rsid w:val="00BB3926"/>
    <w:rsid w:val="00BB679F"/>
    <w:rsid w:val="00BC288B"/>
    <w:rsid w:val="00BC6190"/>
    <w:rsid w:val="00BD119A"/>
    <w:rsid w:val="00BD2A6C"/>
    <w:rsid w:val="00BE2DDA"/>
    <w:rsid w:val="00BE4D43"/>
    <w:rsid w:val="00BF148F"/>
    <w:rsid w:val="00BF2422"/>
    <w:rsid w:val="00BF3DB3"/>
    <w:rsid w:val="00C00D11"/>
    <w:rsid w:val="00C013D8"/>
    <w:rsid w:val="00C03AB5"/>
    <w:rsid w:val="00C05CE3"/>
    <w:rsid w:val="00C11B39"/>
    <w:rsid w:val="00C14C1E"/>
    <w:rsid w:val="00C15DF9"/>
    <w:rsid w:val="00C17F1A"/>
    <w:rsid w:val="00C200C1"/>
    <w:rsid w:val="00C21B07"/>
    <w:rsid w:val="00C22181"/>
    <w:rsid w:val="00C24754"/>
    <w:rsid w:val="00C32ACB"/>
    <w:rsid w:val="00C36732"/>
    <w:rsid w:val="00C40476"/>
    <w:rsid w:val="00C42BC6"/>
    <w:rsid w:val="00C45F6C"/>
    <w:rsid w:val="00C47B5B"/>
    <w:rsid w:val="00C516F3"/>
    <w:rsid w:val="00C57BB1"/>
    <w:rsid w:val="00C633A8"/>
    <w:rsid w:val="00C654AE"/>
    <w:rsid w:val="00C670F2"/>
    <w:rsid w:val="00C70B20"/>
    <w:rsid w:val="00C70C6A"/>
    <w:rsid w:val="00C72823"/>
    <w:rsid w:val="00C74DE7"/>
    <w:rsid w:val="00C77E20"/>
    <w:rsid w:val="00C8094F"/>
    <w:rsid w:val="00C85A4B"/>
    <w:rsid w:val="00C878A8"/>
    <w:rsid w:val="00C92174"/>
    <w:rsid w:val="00C9404D"/>
    <w:rsid w:val="00C94D41"/>
    <w:rsid w:val="00C9581B"/>
    <w:rsid w:val="00C97612"/>
    <w:rsid w:val="00CA2E42"/>
    <w:rsid w:val="00CB608E"/>
    <w:rsid w:val="00CB6809"/>
    <w:rsid w:val="00CC0026"/>
    <w:rsid w:val="00CC08C9"/>
    <w:rsid w:val="00CC0B5D"/>
    <w:rsid w:val="00CC2113"/>
    <w:rsid w:val="00CC5B4F"/>
    <w:rsid w:val="00CC6B28"/>
    <w:rsid w:val="00CD08BD"/>
    <w:rsid w:val="00CD14E1"/>
    <w:rsid w:val="00CD2196"/>
    <w:rsid w:val="00CD3A0A"/>
    <w:rsid w:val="00CD4040"/>
    <w:rsid w:val="00CE0154"/>
    <w:rsid w:val="00CE06AF"/>
    <w:rsid w:val="00CE108B"/>
    <w:rsid w:val="00CE6259"/>
    <w:rsid w:val="00CF186A"/>
    <w:rsid w:val="00CF27C7"/>
    <w:rsid w:val="00CF674C"/>
    <w:rsid w:val="00D01A37"/>
    <w:rsid w:val="00D06958"/>
    <w:rsid w:val="00D069CD"/>
    <w:rsid w:val="00D106D1"/>
    <w:rsid w:val="00D11203"/>
    <w:rsid w:val="00D12BCE"/>
    <w:rsid w:val="00D142B6"/>
    <w:rsid w:val="00D16257"/>
    <w:rsid w:val="00D1700D"/>
    <w:rsid w:val="00D17DF6"/>
    <w:rsid w:val="00D21185"/>
    <w:rsid w:val="00D2239A"/>
    <w:rsid w:val="00D24864"/>
    <w:rsid w:val="00D36F6A"/>
    <w:rsid w:val="00D37FFD"/>
    <w:rsid w:val="00D51F70"/>
    <w:rsid w:val="00D616BB"/>
    <w:rsid w:val="00D64211"/>
    <w:rsid w:val="00D643BB"/>
    <w:rsid w:val="00D67B46"/>
    <w:rsid w:val="00D67D6E"/>
    <w:rsid w:val="00D703D1"/>
    <w:rsid w:val="00D71174"/>
    <w:rsid w:val="00D7251A"/>
    <w:rsid w:val="00D730A3"/>
    <w:rsid w:val="00D742EB"/>
    <w:rsid w:val="00D75AF7"/>
    <w:rsid w:val="00D778B9"/>
    <w:rsid w:val="00D80FF8"/>
    <w:rsid w:val="00D83FD0"/>
    <w:rsid w:val="00D91BD4"/>
    <w:rsid w:val="00D92FB3"/>
    <w:rsid w:val="00D932C5"/>
    <w:rsid w:val="00D93436"/>
    <w:rsid w:val="00DA2C72"/>
    <w:rsid w:val="00DA3F3E"/>
    <w:rsid w:val="00DA7EC1"/>
    <w:rsid w:val="00DB02FE"/>
    <w:rsid w:val="00DB203E"/>
    <w:rsid w:val="00DB7655"/>
    <w:rsid w:val="00DB7F15"/>
    <w:rsid w:val="00DC1DF5"/>
    <w:rsid w:val="00DC5643"/>
    <w:rsid w:val="00DC7D80"/>
    <w:rsid w:val="00DD4BE4"/>
    <w:rsid w:val="00DD6BEB"/>
    <w:rsid w:val="00DD6D11"/>
    <w:rsid w:val="00DD720F"/>
    <w:rsid w:val="00DD72BB"/>
    <w:rsid w:val="00DE6E1E"/>
    <w:rsid w:val="00DE74B6"/>
    <w:rsid w:val="00DF0F2B"/>
    <w:rsid w:val="00DF127A"/>
    <w:rsid w:val="00DF769D"/>
    <w:rsid w:val="00E01125"/>
    <w:rsid w:val="00E037B0"/>
    <w:rsid w:val="00E11129"/>
    <w:rsid w:val="00E11358"/>
    <w:rsid w:val="00E1216C"/>
    <w:rsid w:val="00E150AA"/>
    <w:rsid w:val="00E15CF8"/>
    <w:rsid w:val="00E162B3"/>
    <w:rsid w:val="00E20555"/>
    <w:rsid w:val="00E23C6A"/>
    <w:rsid w:val="00E24E7C"/>
    <w:rsid w:val="00E274AF"/>
    <w:rsid w:val="00E27D79"/>
    <w:rsid w:val="00E302E8"/>
    <w:rsid w:val="00E31A7D"/>
    <w:rsid w:val="00E42E9C"/>
    <w:rsid w:val="00E434F5"/>
    <w:rsid w:val="00E44845"/>
    <w:rsid w:val="00E44D63"/>
    <w:rsid w:val="00E500CF"/>
    <w:rsid w:val="00E52108"/>
    <w:rsid w:val="00E52451"/>
    <w:rsid w:val="00E53812"/>
    <w:rsid w:val="00E54C93"/>
    <w:rsid w:val="00E56E50"/>
    <w:rsid w:val="00E6264F"/>
    <w:rsid w:val="00E6268A"/>
    <w:rsid w:val="00E702C9"/>
    <w:rsid w:val="00E72F1E"/>
    <w:rsid w:val="00E7394A"/>
    <w:rsid w:val="00E752AB"/>
    <w:rsid w:val="00E76F22"/>
    <w:rsid w:val="00E812D3"/>
    <w:rsid w:val="00E8181F"/>
    <w:rsid w:val="00E82A91"/>
    <w:rsid w:val="00E840C0"/>
    <w:rsid w:val="00E841E2"/>
    <w:rsid w:val="00E84505"/>
    <w:rsid w:val="00E84C47"/>
    <w:rsid w:val="00E84E1F"/>
    <w:rsid w:val="00E8617A"/>
    <w:rsid w:val="00E869D4"/>
    <w:rsid w:val="00E914EE"/>
    <w:rsid w:val="00E91554"/>
    <w:rsid w:val="00E94DFF"/>
    <w:rsid w:val="00E97311"/>
    <w:rsid w:val="00EA06BF"/>
    <w:rsid w:val="00EA0EDC"/>
    <w:rsid w:val="00EA5F7F"/>
    <w:rsid w:val="00EA7C1D"/>
    <w:rsid w:val="00EB48B5"/>
    <w:rsid w:val="00EC19D9"/>
    <w:rsid w:val="00ED0BB9"/>
    <w:rsid w:val="00ED1C16"/>
    <w:rsid w:val="00ED545B"/>
    <w:rsid w:val="00EE2A76"/>
    <w:rsid w:val="00EE7F23"/>
    <w:rsid w:val="00EF05EB"/>
    <w:rsid w:val="00EF0E9E"/>
    <w:rsid w:val="00EF1FCC"/>
    <w:rsid w:val="00EF3341"/>
    <w:rsid w:val="00EF6979"/>
    <w:rsid w:val="00EF7129"/>
    <w:rsid w:val="00F01655"/>
    <w:rsid w:val="00F05008"/>
    <w:rsid w:val="00F05910"/>
    <w:rsid w:val="00F10814"/>
    <w:rsid w:val="00F11064"/>
    <w:rsid w:val="00F11E32"/>
    <w:rsid w:val="00F1409E"/>
    <w:rsid w:val="00F15156"/>
    <w:rsid w:val="00F17A73"/>
    <w:rsid w:val="00F215E9"/>
    <w:rsid w:val="00F24EF5"/>
    <w:rsid w:val="00F32545"/>
    <w:rsid w:val="00F32B27"/>
    <w:rsid w:val="00F34506"/>
    <w:rsid w:val="00F37DCC"/>
    <w:rsid w:val="00F41220"/>
    <w:rsid w:val="00F426EA"/>
    <w:rsid w:val="00F440F4"/>
    <w:rsid w:val="00F45B95"/>
    <w:rsid w:val="00F460B8"/>
    <w:rsid w:val="00F467F8"/>
    <w:rsid w:val="00F47901"/>
    <w:rsid w:val="00F5417C"/>
    <w:rsid w:val="00F54383"/>
    <w:rsid w:val="00F543E1"/>
    <w:rsid w:val="00F577E7"/>
    <w:rsid w:val="00F710B3"/>
    <w:rsid w:val="00F73020"/>
    <w:rsid w:val="00F73A9D"/>
    <w:rsid w:val="00F74389"/>
    <w:rsid w:val="00F77DD2"/>
    <w:rsid w:val="00F81E01"/>
    <w:rsid w:val="00F91E41"/>
    <w:rsid w:val="00F92C7A"/>
    <w:rsid w:val="00F95681"/>
    <w:rsid w:val="00F9717C"/>
    <w:rsid w:val="00FA2338"/>
    <w:rsid w:val="00FA45AB"/>
    <w:rsid w:val="00FA4DAF"/>
    <w:rsid w:val="00FB1D4C"/>
    <w:rsid w:val="00FB47FA"/>
    <w:rsid w:val="00FB7466"/>
    <w:rsid w:val="00FC0322"/>
    <w:rsid w:val="00FC4017"/>
    <w:rsid w:val="00FD2AC6"/>
    <w:rsid w:val="00FD489A"/>
    <w:rsid w:val="00FD5647"/>
    <w:rsid w:val="00FD7F9F"/>
    <w:rsid w:val="00FE1E9B"/>
    <w:rsid w:val="00FE2695"/>
    <w:rsid w:val="00FE5470"/>
    <w:rsid w:val="00FE54DC"/>
    <w:rsid w:val="00FF5A69"/>
    <w:rsid w:val="00FF6B94"/>
    <w:rsid w:val="01667FCE"/>
    <w:rsid w:val="016D3CD6"/>
    <w:rsid w:val="020FEEFD"/>
    <w:rsid w:val="02ABB9C2"/>
    <w:rsid w:val="02E6255F"/>
    <w:rsid w:val="02F875FE"/>
    <w:rsid w:val="034056B2"/>
    <w:rsid w:val="034AABB5"/>
    <w:rsid w:val="0391036A"/>
    <w:rsid w:val="03CEE2AF"/>
    <w:rsid w:val="03DDBFA6"/>
    <w:rsid w:val="04273F84"/>
    <w:rsid w:val="043FB6B0"/>
    <w:rsid w:val="048590A6"/>
    <w:rsid w:val="04930CD7"/>
    <w:rsid w:val="05127D79"/>
    <w:rsid w:val="053F7AFB"/>
    <w:rsid w:val="0588FAD9"/>
    <w:rsid w:val="058A9908"/>
    <w:rsid w:val="05B7968A"/>
    <w:rsid w:val="05DCCEBF"/>
    <w:rsid w:val="0663DCF3"/>
    <w:rsid w:val="06EDF28C"/>
    <w:rsid w:val="0717625F"/>
    <w:rsid w:val="075FE6FD"/>
    <w:rsid w:val="07E54154"/>
    <w:rsid w:val="07F7090B"/>
    <w:rsid w:val="08048FD4"/>
    <w:rsid w:val="0855D4FF"/>
    <w:rsid w:val="0876B716"/>
    <w:rsid w:val="08AE1F80"/>
    <w:rsid w:val="08C7C970"/>
    <w:rsid w:val="08CEE11A"/>
    <w:rsid w:val="09801596"/>
    <w:rsid w:val="09C66D4B"/>
    <w:rsid w:val="0A235DA7"/>
    <w:rsid w:val="0A27E59B"/>
    <w:rsid w:val="0A837FC9"/>
    <w:rsid w:val="0AA75738"/>
    <w:rsid w:val="0BDABDE2"/>
    <w:rsid w:val="0BFED2BA"/>
    <w:rsid w:val="0C01BC7F"/>
    <w:rsid w:val="0C0C1182"/>
    <w:rsid w:val="0C526937"/>
    <w:rsid w:val="0CBD45FE"/>
    <w:rsid w:val="0CD07913"/>
    <w:rsid w:val="0CD92A2A"/>
    <w:rsid w:val="0CE70762"/>
    <w:rsid w:val="0D2F3A6F"/>
    <w:rsid w:val="0D365219"/>
    <w:rsid w:val="0D7E7036"/>
    <w:rsid w:val="0D8EEC57"/>
    <w:rsid w:val="0D9636D2"/>
    <w:rsid w:val="0DE5E866"/>
    <w:rsid w:val="0E085E14"/>
    <w:rsid w:val="0F0B9576"/>
    <w:rsid w:val="0F1DA52E"/>
    <w:rsid w:val="0F4F6908"/>
    <w:rsid w:val="0F8E6BAA"/>
    <w:rsid w:val="0F9D3E09"/>
    <w:rsid w:val="0FEFBBC1"/>
    <w:rsid w:val="0FF411DF"/>
    <w:rsid w:val="107377E9"/>
    <w:rsid w:val="10A508F2"/>
    <w:rsid w:val="10DFC00E"/>
    <w:rsid w:val="11173ACC"/>
    <w:rsid w:val="118A9003"/>
    <w:rsid w:val="11BD4469"/>
    <w:rsid w:val="128C9970"/>
    <w:rsid w:val="12925054"/>
    <w:rsid w:val="12D2F125"/>
    <w:rsid w:val="136466E7"/>
    <w:rsid w:val="13658A44"/>
    <w:rsid w:val="1432028E"/>
    <w:rsid w:val="14364AA9"/>
    <w:rsid w:val="14A83F1A"/>
    <w:rsid w:val="150B3BB4"/>
    <w:rsid w:val="150CB75A"/>
    <w:rsid w:val="151A7DE6"/>
    <w:rsid w:val="152D9971"/>
    <w:rsid w:val="1539B4DC"/>
    <w:rsid w:val="1543F4AF"/>
    <w:rsid w:val="15B35284"/>
    <w:rsid w:val="15F20102"/>
    <w:rsid w:val="15F7B7E6"/>
    <w:rsid w:val="15F7F54F"/>
    <w:rsid w:val="16118253"/>
    <w:rsid w:val="16B66893"/>
    <w:rsid w:val="172E3C21"/>
    <w:rsid w:val="179A140C"/>
    <w:rsid w:val="17FEC9B5"/>
    <w:rsid w:val="183B7343"/>
    <w:rsid w:val="18572C21"/>
    <w:rsid w:val="1863048C"/>
    <w:rsid w:val="18B1218E"/>
    <w:rsid w:val="18B577AC"/>
    <w:rsid w:val="190233E8"/>
    <w:rsid w:val="1933BA59"/>
    <w:rsid w:val="1954699F"/>
    <w:rsid w:val="1979DF3D"/>
    <w:rsid w:val="199AC154"/>
    <w:rsid w:val="19D8A099"/>
    <w:rsid w:val="1A059E1B"/>
    <w:rsid w:val="1A8F4E90"/>
    <w:rsid w:val="1A9CCAC1"/>
    <w:rsid w:val="1ABDEA41"/>
    <w:rsid w:val="1AF0DC10"/>
    <w:rsid w:val="1B41E3D2"/>
    <w:rsid w:val="1B53B621"/>
    <w:rsid w:val="1BFA2560"/>
    <w:rsid w:val="1C58811A"/>
    <w:rsid w:val="1C65FD4B"/>
    <w:rsid w:val="1CDB3A62"/>
    <w:rsid w:val="1CF7B076"/>
    <w:rsid w:val="1D9B2B58"/>
    <w:rsid w:val="1DFB1AA9"/>
    <w:rsid w:val="1E33F62D"/>
    <w:rsid w:val="1E5A78CD"/>
    <w:rsid w:val="1ED1875A"/>
    <w:rsid w:val="1FDAA871"/>
    <w:rsid w:val="201B4942"/>
    <w:rsid w:val="20613B8E"/>
    <w:rsid w:val="206C1E33"/>
    <w:rsid w:val="207B3893"/>
    <w:rsid w:val="20ACBF04"/>
    <w:rsid w:val="20B275E8"/>
    <w:rsid w:val="20DF1EC8"/>
    <w:rsid w:val="20F2E3E8"/>
    <w:rsid w:val="21C94601"/>
    <w:rsid w:val="222811F5"/>
    <w:rsid w:val="223550BD"/>
    <w:rsid w:val="2268428C"/>
    <w:rsid w:val="22C703E8"/>
    <w:rsid w:val="22FE413D"/>
    <w:rsid w:val="2359DA70"/>
    <w:rsid w:val="2377B177"/>
    <w:rsid w:val="23882E20"/>
    <w:rsid w:val="23BE52B0"/>
    <w:rsid w:val="2423F8E5"/>
    <w:rsid w:val="2487105F"/>
    <w:rsid w:val="24A23B92"/>
    <w:rsid w:val="24BB8B2D"/>
    <w:rsid w:val="24DC1853"/>
    <w:rsid w:val="2512CF3D"/>
    <w:rsid w:val="258ECFB5"/>
    <w:rsid w:val="25982994"/>
    <w:rsid w:val="259F7EA7"/>
    <w:rsid w:val="25B43AAF"/>
    <w:rsid w:val="25FDCFC9"/>
    <w:rsid w:val="264A8C05"/>
    <w:rsid w:val="26B3FC73"/>
    <w:rsid w:val="26C2375A"/>
    <w:rsid w:val="2720F8B6"/>
    <w:rsid w:val="2779558B"/>
    <w:rsid w:val="27D7A6AD"/>
    <w:rsid w:val="27E522DE"/>
    <w:rsid w:val="27F76567"/>
    <w:rsid w:val="282B7A93"/>
    <w:rsid w:val="28DB10E0"/>
    <w:rsid w:val="29A1CB6E"/>
    <w:rsid w:val="2A116CE2"/>
    <w:rsid w:val="2A400893"/>
    <w:rsid w:val="2A836153"/>
    <w:rsid w:val="2B167544"/>
    <w:rsid w:val="2B37575B"/>
    <w:rsid w:val="2B5B037C"/>
    <w:rsid w:val="2BC8CD1D"/>
    <w:rsid w:val="2BCD233B"/>
    <w:rsid w:val="2BFBBEEC"/>
    <w:rsid w:val="2C20F721"/>
    <w:rsid w:val="2CC0267D"/>
    <w:rsid w:val="2D1D49AA"/>
    <w:rsid w:val="2DF51721"/>
    <w:rsid w:val="2E0E66BC"/>
    <w:rsid w:val="2F0BF1D2"/>
    <w:rsid w:val="2F2CD3E9"/>
    <w:rsid w:val="2F5E2789"/>
    <w:rsid w:val="2FA31E78"/>
    <w:rsid w:val="2FB56101"/>
    <w:rsid w:val="300DBDD6"/>
    <w:rsid w:val="30815076"/>
    <w:rsid w:val="30886820"/>
    <w:rsid w:val="30A2328D"/>
    <w:rsid w:val="30C7A82B"/>
    <w:rsid w:val="30D0863D"/>
    <w:rsid w:val="30E87FAA"/>
    <w:rsid w:val="30FD83BF"/>
    <w:rsid w:val="315D740B"/>
    <w:rsid w:val="31B90D3E"/>
    <w:rsid w:val="325B275A"/>
    <w:rsid w:val="32627C6D"/>
    <w:rsid w:val="32A6E0A8"/>
    <w:rsid w:val="32C6B744"/>
    <w:rsid w:val="32E081B1"/>
    <w:rsid w:val="3341D1C8"/>
    <w:rsid w:val="3365E6A0"/>
    <w:rsid w:val="33C58DF0"/>
    <w:rsid w:val="33DA9205"/>
    <w:rsid w:val="34499219"/>
    <w:rsid w:val="349D65FF"/>
    <w:rsid w:val="34C1ADA8"/>
    <w:rsid w:val="359398D9"/>
    <w:rsid w:val="35DEAF77"/>
    <w:rsid w:val="36383A41"/>
    <w:rsid w:val="36B67CEE"/>
    <w:rsid w:val="36F9E9D1"/>
    <w:rsid w:val="37A31111"/>
    <w:rsid w:val="38319276"/>
    <w:rsid w:val="3831CFDF"/>
    <w:rsid w:val="384F6B65"/>
    <w:rsid w:val="38720076"/>
    <w:rsid w:val="388A2CB4"/>
    <w:rsid w:val="38960AB6"/>
    <w:rsid w:val="3963985A"/>
    <w:rsid w:val="3A653849"/>
    <w:rsid w:val="3A7A730B"/>
    <w:rsid w:val="3AC253BF"/>
    <w:rsid w:val="3B83BC5B"/>
    <w:rsid w:val="3BD49BE4"/>
    <w:rsid w:val="3C078DB3"/>
    <w:rsid w:val="3C520149"/>
    <w:rsid w:val="3C5449EF"/>
    <w:rsid w:val="3C5A00D3"/>
    <w:rsid w:val="3C85D060"/>
    <w:rsid w:val="3C9C2AA3"/>
    <w:rsid w:val="3CA67FA6"/>
    <w:rsid w:val="3CCBF544"/>
    <w:rsid w:val="3D2AB6A0"/>
    <w:rsid w:val="3D57B422"/>
    <w:rsid w:val="3D831375"/>
    <w:rsid w:val="3D9CAB11"/>
    <w:rsid w:val="3DEEE0C8"/>
    <w:rsid w:val="3EA5CC28"/>
    <w:rsid w:val="3F4C3B67"/>
    <w:rsid w:val="3FA37F77"/>
    <w:rsid w:val="3FC8B7AC"/>
    <w:rsid w:val="3FEC7B69"/>
    <w:rsid w:val="4049C67D"/>
    <w:rsid w:val="41411545"/>
    <w:rsid w:val="41D28B07"/>
    <w:rsid w:val="421ED709"/>
    <w:rsid w:val="423E4DC2"/>
    <w:rsid w:val="42958759"/>
    <w:rsid w:val="429CBE8A"/>
    <w:rsid w:val="436D5F49"/>
    <w:rsid w:val="4392977E"/>
    <w:rsid w:val="43CD4E9A"/>
    <w:rsid w:val="43E831CC"/>
    <w:rsid w:val="43EC3929"/>
    <w:rsid w:val="451B5C08"/>
    <w:rsid w:val="4542AD3E"/>
    <w:rsid w:val="455D9070"/>
    <w:rsid w:val="457A27FC"/>
    <w:rsid w:val="462C4D04"/>
    <w:rsid w:val="468B0E60"/>
    <w:rsid w:val="46926373"/>
    <w:rsid w:val="46F20AC3"/>
    <w:rsid w:val="471068B7"/>
    <w:rsid w:val="47376754"/>
    <w:rsid w:val="47760EEC"/>
    <w:rsid w:val="4779C52D"/>
    <w:rsid w:val="477DB848"/>
    <w:rsid w:val="47A1DE79"/>
    <w:rsid w:val="47C2CB28"/>
    <w:rsid w:val="47F45199"/>
    <w:rsid w:val="4864E544"/>
    <w:rsid w:val="48784B2A"/>
    <w:rsid w:val="489EA879"/>
    <w:rsid w:val="48C20F6E"/>
    <w:rsid w:val="48EA3F9B"/>
    <w:rsid w:val="48F161DD"/>
    <w:rsid w:val="494B8FB2"/>
    <w:rsid w:val="494FE5D0"/>
    <w:rsid w:val="49AEA72C"/>
    <w:rsid w:val="4A144D61"/>
    <w:rsid w:val="4A352F78"/>
    <w:rsid w:val="4AE7BA22"/>
    <w:rsid w:val="4B1200B0"/>
    <w:rsid w:val="4B29F0AC"/>
    <w:rsid w:val="4B3738E5"/>
    <w:rsid w:val="4B7678F0"/>
    <w:rsid w:val="4B8B4A34"/>
    <w:rsid w:val="4B8B92EA"/>
    <w:rsid w:val="4C2D26E7"/>
    <w:rsid w:val="4C8F8E97"/>
    <w:rsid w:val="4CBBB1E9"/>
    <w:rsid w:val="4D410C40"/>
    <w:rsid w:val="4DD5775A"/>
    <w:rsid w:val="4E896D62"/>
    <w:rsid w:val="4E9B3519"/>
    <w:rsid w:val="4EB06BFF"/>
    <w:rsid w:val="4EFA010D"/>
    <w:rsid w:val="4F1AE324"/>
    <w:rsid w:val="4F6D5644"/>
    <w:rsid w:val="4FDDE9EF"/>
    <w:rsid w:val="506F5FB1"/>
    <w:rsid w:val="50AEB808"/>
    <w:rsid w:val="50CC11A9"/>
    <w:rsid w:val="522B160A"/>
    <w:rsid w:val="5260C715"/>
    <w:rsid w:val="52B03D90"/>
    <w:rsid w:val="5314B5D0"/>
    <w:rsid w:val="5334748A"/>
    <w:rsid w:val="534F57BC"/>
    <w:rsid w:val="535FD3DD"/>
    <w:rsid w:val="5374A521"/>
    <w:rsid w:val="53D3667D"/>
    <w:rsid w:val="53F44894"/>
    <w:rsid w:val="5419BE32"/>
    <w:rsid w:val="543A95B1"/>
    <w:rsid w:val="54EE8CB4"/>
    <w:rsid w:val="551D2865"/>
    <w:rsid w:val="55AD3D61"/>
    <w:rsid w:val="5651E638"/>
    <w:rsid w:val="56CA01C7"/>
    <w:rsid w:val="570BD08D"/>
    <w:rsid w:val="571C377E"/>
    <w:rsid w:val="5750C77C"/>
    <w:rsid w:val="57FBAAEA"/>
    <w:rsid w:val="582EBC11"/>
    <w:rsid w:val="584554B8"/>
    <w:rsid w:val="5876688B"/>
    <w:rsid w:val="58D20422"/>
    <w:rsid w:val="58D3A251"/>
    <w:rsid w:val="5930C57E"/>
    <w:rsid w:val="59367C62"/>
    <w:rsid w:val="5943F893"/>
    <w:rsid w:val="598A5048"/>
    <w:rsid w:val="59D70C84"/>
    <w:rsid w:val="59DCB8D0"/>
    <w:rsid w:val="5A0892F5"/>
    <w:rsid w:val="5A8DBA7B"/>
    <w:rsid w:val="5AF61C76"/>
    <w:rsid w:val="5B1E3440"/>
    <w:rsid w:val="5B4C6B28"/>
    <w:rsid w:val="5B9124AE"/>
    <w:rsid w:val="5BCBC69A"/>
    <w:rsid w:val="5BE820BD"/>
    <w:rsid w:val="5C281ED7"/>
    <w:rsid w:val="5C8CDFBF"/>
    <w:rsid w:val="5CB5AE61"/>
    <w:rsid w:val="5CFBC8AD"/>
    <w:rsid w:val="5D6AFB92"/>
    <w:rsid w:val="5D7FCCD6"/>
    <w:rsid w:val="5DCC8912"/>
    <w:rsid w:val="5E2DBD38"/>
    <w:rsid w:val="5EA2F5C3"/>
    <w:rsid w:val="5ECE5516"/>
    <w:rsid w:val="5EFBC8ED"/>
    <w:rsid w:val="5F07309A"/>
    <w:rsid w:val="5F59A3BA"/>
    <w:rsid w:val="601E0B4B"/>
    <w:rsid w:val="60C447B9"/>
    <w:rsid w:val="60D5297C"/>
    <w:rsid w:val="611BBE9A"/>
    <w:rsid w:val="612313AD"/>
    <w:rsid w:val="61337A9E"/>
    <w:rsid w:val="6140F6CF"/>
    <w:rsid w:val="61C06771"/>
    <w:rsid w:val="61ED64F3"/>
    <w:rsid w:val="61F7E22F"/>
    <w:rsid w:val="621F28CD"/>
    <w:rsid w:val="62658082"/>
    <w:rsid w:val="628216ED"/>
    <w:rsid w:val="629E516E"/>
    <w:rsid w:val="62C9F8C2"/>
    <w:rsid w:val="62CB4EF0"/>
    <w:rsid w:val="630A2959"/>
    <w:rsid w:val="631ACDB3"/>
    <w:rsid w:val="636D40D3"/>
    <w:rsid w:val="639BDC84"/>
    <w:rsid w:val="63B1294F"/>
    <w:rsid w:val="63E23439"/>
    <w:rsid w:val="64454BB3"/>
    <w:rsid w:val="64591FE0"/>
    <w:rsid w:val="64932B4C"/>
    <w:rsid w:val="64A4F303"/>
    <w:rsid w:val="64B279CC"/>
    <w:rsid w:val="6503BEF7"/>
    <w:rsid w:val="6524A10E"/>
    <w:rsid w:val="652A955B"/>
    <w:rsid w:val="6570ED10"/>
    <w:rsid w:val="6575B368"/>
    <w:rsid w:val="66745743"/>
    <w:rsid w:val="668DEEDF"/>
    <w:rsid w:val="673169C1"/>
    <w:rsid w:val="67915912"/>
    <w:rsid w:val="682885B8"/>
    <w:rsid w:val="68392A12"/>
    <w:rsid w:val="686D720F"/>
    <w:rsid w:val="6894C345"/>
    <w:rsid w:val="68D97CCB"/>
    <w:rsid w:val="6951985A"/>
    <w:rsid w:val="6973567B"/>
    <w:rsid w:val="697E630B"/>
    <w:rsid w:val="6985AD86"/>
    <w:rsid w:val="69DD2467"/>
    <w:rsid w:val="69E4797A"/>
    <w:rsid w:val="69FE067E"/>
    <w:rsid w:val="6A0ACF46"/>
    <w:rsid w:val="6A2C5A2E"/>
    <w:rsid w:val="6A3CD64F"/>
    <w:rsid w:val="6A4420CA"/>
    <w:rsid w:val="6A627EBE"/>
    <w:rsid w:val="6ADA2A13"/>
    <w:rsid w:val="6AF3F480"/>
    <w:rsid w:val="6BB405F3"/>
    <w:rsid w:val="6BB6FB4B"/>
    <w:rsid w:val="6BBE12F5"/>
    <w:rsid w:val="6BBE505E"/>
    <w:rsid w:val="6D00BD33"/>
    <w:rsid w:val="6D25F568"/>
    <w:rsid w:val="6D427008"/>
    <w:rsid w:val="6D4F572F"/>
    <w:rsid w:val="6DA5660A"/>
    <w:rsid w:val="6DF939F0"/>
    <w:rsid w:val="6E1940FB"/>
    <w:rsid w:val="6E3879FB"/>
    <w:rsid w:val="6E39D029"/>
    <w:rsid w:val="6E51C996"/>
    <w:rsid w:val="6E894EEC"/>
    <w:rsid w:val="6ECFA6A1"/>
    <w:rsid w:val="6F403A4C"/>
    <w:rsid w:val="6F6780EA"/>
    <w:rsid w:val="6F80DB1D"/>
    <w:rsid w:val="6FF2CF8E"/>
    <w:rsid w:val="7013743C"/>
    <w:rsid w:val="70FEE502"/>
    <w:rsid w:val="710F93F4"/>
    <w:rsid w:val="71562912"/>
    <w:rsid w:val="718D6667"/>
    <w:rsid w:val="71DB8369"/>
    <w:rsid w:val="7272ED78"/>
    <w:rsid w:val="72A5A1DE"/>
    <w:rsid w:val="72A5DF47"/>
    <w:rsid w:val="737AA162"/>
    <w:rsid w:val="73A7AB4B"/>
    <w:rsid w:val="740520CB"/>
    <w:rsid w:val="741E27B0"/>
    <w:rsid w:val="747F78C2"/>
    <w:rsid w:val="7499432F"/>
    <w:rsid w:val="75306FD5"/>
    <w:rsid w:val="757BF36C"/>
    <w:rsid w:val="757D2C11"/>
    <w:rsid w:val="75DD1B62"/>
    <w:rsid w:val="75F08148"/>
    <w:rsid w:val="76025397"/>
    <w:rsid w:val="7627C935"/>
    <w:rsid w:val="7648AB4C"/>
    <w:rsid w:val="76C6BB28"/>
    <w:rsid w:val="76CE05A3"/>
    <w:rsid w:val="77465E9B"/>
    <w:rsid w:val="774AB4B9"/>
    <w:rsid w:val="786F3E6C"/>
    <w:rsid w:val="78A51A00"/>
    <w:rsid w:val="78A80F58"/>
    <w:rsid w:val="79490ED8"/>
    <w:rsid w:val="796AE352"/>
    <w:rsid w:val="7A491550"/>
    <w:rsid w:val="7A6E4D85"/>
    <w:rsid w:val="7AD60223"/>
    <w:rsid w:val="7B972EEE"/>
    <w:rsid w:val="7C0921C7"/>
    <w:rsid w:val="7C889269"/>
    <w:rsid w:val="7CC9333A"/>
    <w:rsid w:val="7CDC664F"/>
    <w:rsid w:val="7CE6FF1A"/>
    <w:rsid w:val="7DD005DD"/>
    <w:rsid w:val="7E656842"/>
    <w:rsid w:val="7E9E812F"/>
    <w:rsid w:val="7ED5BE84"/>
    <w:rsid w:val="7EE33AB5"/>
    <w:rsid w:val="7F162C84"/>
    <w:rsid w:val="7FAC2B35"/>
    <w:rsid w:val="7FE84317"/>
    <w:rsid w:val="7FEDF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DB9B"/>
  <w15:docId w15:val="{0EEE4687-96B3-46C3-95A2-05424157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470D4"/>
    <w:pPr>
      <w:suppressAutoHyphens/>
    </w:pPr>
    <w:rPr>
      <w:sz w:val="22"/>
      <w:szCs w:val="21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WW8Num2z0" w:customStyle="1">
    <w:name w:val="WW8Num2z0"/>
    <w:rPr>
      <w:rFonts w:ascii="Times New Roman" w:hAnsi="Times New Roman" w:eastAsia="Times New Roman" w:cs="Times New Roman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2z3" w:customStyle="1">
    <w:name w:val="WW8Num2z3"/>
    <w:rPr>
      <w:rFonts w:ascii="Symbol" w:hAnsi="Symbol"/>
    </w:rPr>
  </w:style>
  <w:style w:type="character" w:styleId="WW8Num4z0" w:customStyle="1">
    <w:name w:val="WW8Num4z0"/>
    <w:rPr>
      <w:rFonts w:ascii="Times New Roman" w:hAnsi="Times New Roman" w:eastAsia="Times New Roman" w:cs="Times New Roman"/>
    </w:rPr>
  </w:style>
  <w:style w:type="character" w:styleId="WW8Num4z1" w:customStyle="1">
    <w:name w:val="WW8Num4z1"/>
    <w:rPr>
      <w:rFonts w:ascii="Courier New" w:hAnsi="Courier New" w:cs="Courier New"/>
    </w:rPr>
  </w:style>
  <w:style w:type="character" w:styleId="WW8Num4z2" w:customStyle="1">
    <w:name w:val="WW8Num4z2"/>
    <w:rPr>
      <w:rFonts w:ascii="Wingdings" w:hAnsi="Wingdings"/>
    </w:rPr>
  </w:style>
  <w:style w:type="character" w:styleId="WW8Num4z3" w:customStyle="1">
    <w:name w:val="WW8Num4z3"/>
    <w:rPr>
      <w:rFonts w:ascii="Symbol" w:hAnsi="Symbol"/>
    </w:rPr>
  </w:style>
  <w:style w:type="character" w:styleId="WW8Num5z0" w:customStyle="1">
    <w:name w:val="WW8Num5z0"/>
    <w:rPr>
      <w:rFonts w:ascii="Symbol" w:hAnsi="Symbol"/>
    </w:rPr>
  </w:style>
  <w:style w:type="character" w:styleId="WW8Num6z0" w:customStyle="1">
    <w:name w:val="WW8Num6z0"/>
    <w:rPr>
      <w:rFonts w:ascii="Times New Roman" w:hAnsi="Times New Roman" w:eastAsia="Times New Roman" w:cs="Times New Roman"/>
    </w:rPr>
  </w:style>
  <w:style w:type="character" w:styleId="WW8Num6z1" w:customStyle="1">
    <w:name w:val="WW8Num6z1"/>
    <w:rPr>
      <w:rFonts w:ascii="Courier New" w:hAnsi="Courier New" w:cs="Courier New"/>
    </w:rPr>
  </w:style>
  <w:style w:type="character" w:styleId="WW8Num6z2" w:customStyle="1">
    <w:name w:val="WW8Num6z2"/>
    <w:rPr>
      <w:rFonts w:ascii="Wingdings" w:hAnsi="Wingdings"/>
    </w:rPr>
  </w:style>
  <w:style w:type="character" w:styleId="WW8Num6z3" w:customStyle="1">
    <w:name w:val="WW8Num6z3"/>
    <w:rPr>
      <w:rFonts w:ascii="Symbol" w:hAnsi="Symbol"/>
    </w:rPr>
  </w:style>
  <w:style w:type="character" w:styleId="WW8Num8z0" w:customStyle="1">
    <w:name w:val="WW8Num8z0"/>
    <w:rPr>
      <w:rFonts w:ascii="Times New Roman" w:hAnsi="Times New Roman" w:eastAsia="Times New Roman" w:cs="Times New Roman"/>
    </w:rPr>
  </w:style>
  <w:style w:type="character" w:styleId="WW8Num8z1" w:customStyle="1">
    <w:name w:val="WW8Num8z1"/>
    <w:rPr>
      <w:rFonts w:ascii="Courier New" w:hAnsi="Courier New" w:cs="Courier New"/>
    </w:rPr>
  </w:style>
  <w:style w:type="character" w:styleId="WW8Num8z2" w:customStyle="1">
    <w:name w:val="WW8Num8z2"/>
    <w:rPr>
      <w:rFonts w:ascii="Wingdings" w:hAnsi="Wingdings"/>
    </w:rPr>
  </w:style>
  <w:style w:type="character" w:styleId="WW8Num8z3" w:customStyle="1">
    <w:name w:val="WW8Num8z3"/>
    <w:rPr>
      <w:rFonts w:ascii="Symbol" w:hAnsi="Symbol"/>
    </w:rPr>
  </w:style>
  <w:style w:type="character" w:styleId="Standaardalinea-lettertype1" w:customStyle="1">
    <w:name w:val="Standaardalinea-lettertype1"/>
  </w:style>
  <w:style w:type="paragraph" w:styleId="Kop" w:customStyle="1">
    <w:name w:val="Kop"/>
    <w:basedOn w:val="Standaard"/>
    <w:next w:val="Plattetekst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styleId="Bijschrift1" w:customStyle="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 w:customStyle="1">
    <w:name w:val="Index"/>
    <w:basedOn w:val="Standaard"/>
    <w:pPr>
      <w:suppressLineNumbers/>
    </w:pPr>
    <w:rPr>
      <w:rFonts w:cs="Tahoma"/>
    </w:rPr>
  </w:style>
  <w:style w:type="paragraph" w:styleId="Kleurrijkelijst-accent11" w:customStyle="1">
    <w:name w:val="Kleurrijke lijst - accent 11"/>
    <w:basedOn w:val="Standaard"/>
    <w:uiPriority w:val="34"/>
    <w:qFormat/>
    <w:pPr>
      <w:ind w:left="720"/>
    </w:pPr>
  </w:style>
  <w:style w:type="paragraph" w:styleId="Koptekst">
    <w:name w:val="header"/>
    <w:basedOn w:val="Standaard"/>
    <w:semiHidden/>
    <w:pPr>
      <w:suppressLineNumbers/>
      <w:tabs>
        <w:tab w:val="center" w:pos="4535"/>
        <w:tab w:val="right" w:pos="9071"/>
      </w:tabs>
    </w:pPr>
  </w:style>
  <w:style w:type="paragraph" w:styleId="Voettekst">
    <w:name w:val="footer"/>
    <w:basedOn w:val="Standaard"/>
    <w:semiHidden/>
    <w:pPr>
      <w:suppressLineNumbers/>
      <w:tabs>
        <w:tab w:val="center" w:pos="4535"/>
        <w:tab w:val="right" w:pos="9071"/>
      </w:tabs>
    </w:pPr>
  </w:style>
  <w:style w:type="paragraph" w:styleId="Normaalweb">
    <w:name w:val="Normal (Web)"/>
    <w:basedOn w:val="Standaard"/>
    <w:uiPriority w:val="99"/>
    <w:unhideWhenUsed/>
    <w:rsid w:val="002222A9"/>
    <w:pPr>
      <w:suppressAutoHyphens w:val="0"/>
      <w:spacing w:before="100" w:beforeAutospacing="1" w:after="100" w:afterAutospacing="1"/>
    </w:pPr>
    <w:rPr>
      <w:sz w:val="24"/>
      <w:szCs w:val="24"/>
      <w:lang w:eastAsia="nl-NL"/>
      <w14:shadow w14:blurRad="0" w14:dist="0" w14:dir="0" w14:sx="0" w14:sy="0" w14:kx="0" w14:ky="0" w14:algn="none">
        <w14:srgbClr w14:val="000000"/>
      </w14:shadow>
    </w:rPr>
  </w:style>
  <w:style w:type="paragraph" w:styleId="Gemiddeldraster21" w:customStyle="1">
    <w:name w:val="Gemiddeld raster 21"/>
    <w:uiPriority w:val="1"/>
    <w:qFormat/>
    <w:rsid w:val="00096F9B"/>
    <w:pPr>
      <w:suppressAutoHyphens/>
    </w:pPr>
    <w:rPr>
      <w:sz w:val="22"/>
      <w:szCs w:val="21"/>
      <w:lang w:val="en-CA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uiPriority w:val="99"/>
    <w:unhideWhenUsed/>
    <w:rsid w:val="005D7F2A"/>
    <w:rPr>
      <w:color w:val="0000FF"/>
      <w:u w:val="single"/>
    </w:rPr>
  </w:style>
  <w:style w:type="character" w:styleId="apple-converted-space" w:customStyle="1">
    <w:name w:val="apple-converted-space"/>
    <w:rsid w:val="007379AF"/>
  </w:style>
  <w:style w:type="paragraph" w:styleId="CM15" w:customStyle="1">
    <w:name w:val="CM15"/>
    <w:basedOn w:val="Standaard"/>
    <w:next w:val="Standaard"/>
    <w:uiPriority w:val="99"/>
    <w:rsid w:val="00150102"/>
    <w:pPr>
      <w:widowControl w:val="0"/>
      <w:suppressAutoHyphens w:val="0"/>
      <w:autoSpaceDE w:val="0"/>
      <w:autoSpaceDN w:val="0"/>
      <w:adjustRightInd w:val="0"/>
    </w:pPr>
    <w:rPr>
      <w:rFonts w:ascii="XYJZSC+Arial-BoldMT" w:hAnsi="XYJZSC+Arial-BoldMT"/>
      <w:sz w:val="24"/>
      <w:szCs w:val="24"/>
      <w:lang w:eastAsia="nl-NL"/>
      <w14:shadow w14:blurRad="0" w14:dist="0" w14:dir="0" w14:sx="0" w14:sy="0" w14:kx="0" w14:ky="0" w14:algn="none">
        <w14:srgbClr w14:val="000000"/>
      </w14:shadow>
    </w:rPr>
  </w:style>
  <w:style w:type="table" w:styleId="Tabelraster">
    <w:name w:val="Table Grid"/>
    <w:basedOn w:val="Standaardtabel"/>
    <w:uiPriority w:val="59"/>
    <w:rsid w:val="001501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zonderopmaak">
    <w:name w:val="Plain Text"/>
    <w:basedOn w:val="Standaard"/>
    <w:link w:val="TekstzonderopmaakChar"/>
    <w:uiPriority w:val="99"/>
    <w:unhideWhenUsed/>
    <w:rsid w:val="005470D4"/>
    <w:pPr>
      <w:suppressAutoHyphens w:val="0"/>
    </w:pPr>
    <w:rPr>
      <w:rFonts w:ascii="Calibri" w:hAnsi="Calibri" w:eastAsia="Calibri"/>
      <w:lang w:eastAsia="en-US"/>
      <w14:shadow w14:blurRad="0" w14:dist="0" w14:dir="0" w14:sx="0" w14:sy="0" w14:kx="0" w14:ky="0" w14:algn="none">
        <w14:srgbClr w14:val="000000"/>
      </w14:shadow>
    </w:rPr>
  </w:style>
  <w:style w:type="character" w:styleId="TekstzonderopmaakChar" w:customStyle="1">
    <w:name w:val="Tekst zonder opmaak Char"/>
    <w:link w:val="Tekstzonderopmaak"/>
    <w:uiPriority w:val="99"/>
    <w:rsid w:val="005470D4"/>
    <w:rPr>
      <w:rFonts w:ascii="Calibri" w:hAnsi="Calibri" w:eastAsia="Calibri"/>
      <w:sz w:val="22"/>
      <w:szCs w:val="21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16C3"/>
    <w:rPr>
      <w:rFonts w:ascii="Lucida Grande" w:hAnsi="Lucida Grande"/>
      <w:sz w:val="18"/>
      <w:szCs w:val="18"/>
    </w:rPr>
  </w:style>
  <w:style w:type="character" w:styleId="BallontekstChar" w:customStyle="1">
    <w:name w:val="Ballontekst Char"/>
    <w:link w:val="Ballontekst"/>
    <w:uiPriority w:val="99"/>
    <w:semiHidden/>
    <w:rsid w:val="001016C3"/>
    <w:rPr>
      <w:rFonts w:ascii="Lucida Grande" w:hAnsi="Lucida Grande"/>
      <w:sz w:val="18"/>
      <w:szCs w:val="18"/>
      <w:lang w:val="nl-NL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Default" w:customStyle="1">
    <w:name w:val="Default"/>
    <w:rsid w:val="00EC19D9"/>
    <w:pPr>
      <w:autoSpaceDE w:val="0"/>
      <w:autoSpaceDN w:val="0"/>
      <w:adjustRightInd w:val="0"/>
    </w:pPr>
    <w:rPr>
      <w:rFonts w:ascii="RijksoverheidSerif" w:hAnsi="RijksoverheidSerif" w:cs="RijksoverheidSerif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67B46"/>
    <w:pPr>
      <w:suppressAutoHyphens w:val="0"/>
      <w:spacing w:line="255" w:lineRule="exact"/>
      <w:ind w:left="720"/>
      <w:contextualSpacing/>
      <w:jc w:val="both"/>
    </w:pPr>
    <w:rPr>
      <w:rFonts w:ascii="Arial" w:hAnsi="Arial"/>
      <w:sz w:val="18"/>
      <w:szCs w:val="20"/>
      <w:lang w:eastAsia="en-US"/>
      <w14:shadow w14:blurRad="0" w14:dist="0" w14:dir="0" w14:sx="0" w14:sy="0" w14:kx="0" w14:ky="0" w14:algn="none">
        <w14:srgbClr w14:val="000000"/>
      </w14:shadow>
    </w:rPr>
  </w:style>
  <w:style w:type="paragraph" w:styleId="Geenafstand">
    <w:name w:val="No Spacing"/>
    <w:uiPriority w:val="1"/>
    <w:qFormat/>
    <w:rsid w:val="00613A40"/>
    <w:rPr>
      <w:rFonts w:ascii="Calibri" w:hAnsi="Calibri" w:eastAsia="Calibr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47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47B1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1E47B1"/>
    <w:rPr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7B1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1E47B1"/>
    <w:rPr>
      <w:b/>
      <w:bC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BE2DD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21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DBE5-6357-483A-8664-3391EA1CFD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 MR vergadering 30 oktober 2008, 20</dc:title>
  <dc:subject/>
  <dc:creator>Compaq</dc:creator>
  <keywords/>
  <lastModifiedBy>Lisanne Louwen</lastModifiedBy>
  <revision>61</revision>
  <lastPrinted>2018-11-30T21:45:00.0000000Z</lastPrinted>
  <dcterms:created xsi:type="dcterms:W3CDTF">2023-02-06T18:38:00.0000000Z</dcterms:created>
  <dcterms:modified xsi:type="dcterms:W3CDTF">2023-02-10T09:41:18.8824108Z</dcterms:modified>
</coreProperties>
</file>