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55FEC" w14:textId="0F194965" w:rsidR="00721C3F" w:rsidRPr="004311DD" w:rsidRDefault="00413440" w:rsidP="00E93FE3">
      <w:pPr>
        <w:pStyle w:val="Geenafstand"/>
        <w:jc w:val="center"/>
        <w:rPr>
          <w:rFonts w:asciiTheme="majorHAnsi" w:hAnsiTheme="majorHAnsi" w:cstheme="majorHAnsi"/>
          <w:b/>
          <w:color w:val="2F5496" w:themeColor="accent5" w:themeShade="BF"/>
          <w:sz w:val="52"/>
          <w:szCs w:val="52"/>
        </w:rPr>
      </w:pPr>
      <w:r>
        <w:rPr>
          <w:rFonts w:asciiTheme="majorHAnsi" w:hAnsiTheme="majorHAnsi" w:cstheme="majorHAnsi"/>
          <w:b/>
          <w:color w:val="2F5496" w:themeColor="accent5" w:themeShade="BF"/>
          <w:sz w:val="52"/>
          <w:szCs w:val="52"/>
        </w:rPr>
        <w:t xml:space="preserve">Jaarverslag </w:t>
      </w:r>
      <w:r w:rsidR="00E93FE3" w:rsidRPr="004311DD">
        <w:rPr>
          <w:rFonts w:asciiTheme="majorHAnsi" w:hAnsiTheme="majorHAnsi" w:cstheme="majorHAnsi"/>
          <w:b/>
          <w:color w:val="2F5496" w:themeColor="accent5" w:themeShade="BF"/>
          <w:sz w:val="52"/>
          <w:szCs w:val="52"/>
        </w:rPr>
        <w:t>202</w:t>
      </w:r>
      <w:r w:rsidR="00E46420">
        <w:rPr>
          <w:rFonts w:asciiTheme="majorHAnsi" w:hAnsiTheme="majorHAnsi" w:cstheme="majorHAnsi"/>
          <w:b/>
          <w:color w:val="2F5496" w:themeColor="accent5" w:themeShade="BF"/>
          <w:sz w:val="52"/>
          <w:szCs w:val="52"/>
        </w:rPr>
        <w:t>4</w:t>
      </w:r>
    </w:p>
    <w:p w14:paraId="2D5DC66A" w14:textId="77777777" w:rsidR="00E93FE3" w:rsidRPr="004311DD" w:rsidRDefault="00E93FE3" w:rsidP="00E93FE3">
      <w:pPr>
        <w:pStyle w:val="Geenafstand"/>
        <w:jc w:val="center"/>
        <w:rPr>
          <w:rFonts w:asciiTheme="majorHAnsi" w:hAnsiTheme="majorHAnsi" w:cstheme="majorHAnsi"/>
          <w:b/>
          <w:color w:val="2F5496" w:themeColor="accent5" w:themeShade="BF"/>
          <w:sz w:val="32"/>
          <w:szCs w:val="32"/>
        </w:rPr>
      </w:pPr>
      <w:r w:rsidRPr="004311DD">
        <w:rPr>
          <w:rFonts w:asciiTheme="majorHAnsi" w:hAnsiTheme="majorHAnsi" w:cstheme="majorHAnsi"/>
          <w:b/>
          <w:color w:val="2F5496" w:themeColor="accent5" w:themeShade="BF"/>
          <w:sz w:val="32"/>
          <w:szCs w:val="32"/>
        </w:rPr>
        <w:t>Medezeggenschapsraad CNS basisschool De Triangel</w:t>
      </w:r>
    </w:p>
    <w:p w14:paraId="019196A5" w14:textId="77777777" w:rsidR="00E93FE3" w:rsidRDefault="00E93FE3" w:rsidP="00E93FE3">
      <w:pPr>
        <w:pStyle w:val="Geenafstand"/>
        <w:jc w:val="center"/>
        <w:rPr>
          <w:rFonts w:ascii="Kristen ITC" w:hAnsi="Kristen ITC"/>
        </w:rPr>
      </w:pPr>
    </w:p>
    <w:p w14:paraId="494CEC04" w14:textId="77777777" w:rsidR="004F4428" w:rsidRDefault="004F4428" w:rsidP="00E93FE3">
      <w:pPr>
        <w:pStyle w:val="Geenafstand"/>
        <w:jc w:val="center"/>
        <w:rPr>
          <w:rFonts w:ascii="Kristen ITC" w:hAnsi="Kristen ITC"/>
        </w:rPr>
      </w:pPr>
    </w:p>
    <w:p w14:paraId="27073883" w14:textId="77777777" w:rsidR="004F4428" w:rsidRDefault="004F4428" w:rsidP="00E93FE3">
      <w:pPr>
        <w:pStyle w:val="Geenafstand"/>
        <w:jc w:val="center"/>
        <w:rPr>
          <w:rFonts w:ascii="Kristen ITC" w:hAnsi="Kristen ITC"/>
        </w:rPr>
      </w:pPr>
    </w:p>
    <w:p w14:paraId="3E061E18" w14:textId="77777777" w:rsidR="00E74CCE" w:rsidRDefault="00413440" w:rsidP="00E74CCE">
      <w:pPr>
        <w:pStyle w:val="Geenafstand"/>
        <w:rPr>
          <w:rFonts w:asciiTheme="majorHAnsi" w:hAnsiTheme="majorHAnsi" w:cstheme="majorHAnsi"/>
          <w:b/>
          <w:color w:val="2F5496" w:themeColor="accent5" w:themeShade="BF"/>
        </w:rPr>
      </w:pPr>
      <w:r w:rsidRPr="00E74CCE">
        <w:rPr>
          <w:rFonts w:asciiTheme="majorHAnsi" w:hAnsiTheme="majorHAnsi" w:cstheme="majorHAnsi"/>
          <w:b/>
          <w:color w:val="2F5496" w:themeColor="accent5" w:themeShade="BF"/>
        </w:rPr>
        <w:t xml:space="preserve">Doel van het jaarverslag </w:t>
      </w:r>
    </w:p>
    <w:p w14:paraId="7C15C6DE" w14:textId="7A4843FC" w:rsidR="00413440" w:rsidRDefault="00413440" w:rsidP="00E74CCE">
      <w:pPr>
        <w:pStyle w:val="Geenafstand"/>
        <w:rPr>
          <w:rStyle w:val="Hyperlink"/>
        </w:rPr>
      </w:pPr>
      <w:r w:rsidRPr="00A310FD">
        <w:rPr>
          <w:rFonts w:asciiTheme="majorHAnsi" w:hAnsiTheme="majorHAnsi" w:cstheme="majorHAnsi"/>
        </w:rPr>
        <w:t xml:space="preserve">Voor u ligt het jaarverslag van de medezeggenschapsraad van CNS de Triangel. In dit verslag beschrijven we in hoofdlijnen waar we ons het afgelopen jaar mee bezig hebben gehouden. Medezeggenschap is er voor en namens de leerlingen, de ouders en het personeel op school. Wilt u reageren of iets aan ons meedelen, dan kan dit via ons mailadres: </w:t>
      </w:r>
      <w:hyperlink r:id="rId8" w:history="1">
        <w:r w:rsidR="004C35DB" w:rsidRPr="00BB51D6">
          <w:rPr>
            <w:rStyle w:val="Hyperlink"/>
          </w:rPr>
          <w:t>mr@cnsdetriangel-lunteren.nl</w:t>
        </w:r>
      </w:hyperlink>
    </w:p>
    <w:p w14:paraId="41650BD7" w14:textId="5C840328" w:rsidR="006E464C" w:rsidRDefault="006E464C" w:rsidP="00E74CCE">
      <w:pPr>
        <w:pStyle w:val="Geenafstand"/>
        <w:rPr>
          <w:rStyle w:val="Hyperlink"/>
        </w:rPr>
      </w:pPr>
    </w:p>
    <w:p w14:paraId="5FA42810" w14:textId="77777777" w:rsidR="00785690" w:rsidRDefault="006E464C" w:rsidP="00785690">
      <w:pPr>
        <w:pStyle w:val="Geenafstand"/>
        <w:rPr>
          <w:rFonts w:asciiTheme="majorHAnsi" w:hAnsiTheme="majorHAnsi" w:cstheme="majorHAnsi"/>
          <w:b/>
          <w:color w:val="2F5496" w:themeColor="accent5" w:themeShade="BF"/>
        </w:rPr>
      </w:pPr>
      <w:r w:rsidRPr="00785690">
        <w:rPr>
          <w:rFonts w:asciiTheme="majorHAnsi" w:hAnsiTheme="majorHAnsi" w:cstheme="majorHAnsi"/>
          <w:b/>
          <w:color w:val="2F5496" w:themeColor="accent5" w:themeShade="BF"/>
        </w:rPr>
        <w:t>Missie en visie van de MR</w:t>
      </w:r>
    </w:p>
    <w:p w14:paraId="4E9CB65F" w14:textId="544CE526" w:rsidR="006E464C" w:rsidRPr="00785690" w:rsidRDefault="006E464C" w:rsidP="00785690">
      <w:pPr>
        <w:pStyle w:val="Geenafstand"/>
        <w:rPr>
          <w:rFonts w:asciiTheme="majorHAnsi" w:hAnsiTheme="majorHAnsi" w:cstheme="majorHAnsi"/>
          <w:b/>
          <w:color w:val="2F5496" w:themeColor="accent5" w:themeShade="BF"/>
        </w:rPr>
      </w:pPr>
      <w:r w:rsidRPr="00DF4613">
        <w:rPr>
          <w:rFonts w:asciiTheme="majorHAnsi" w:hAnsiTheme="majorHAnsi" w:cstheme="majorBidi"/>
        </w:rPr>
        <w:t>Missie MR : waar we voor staan</w:t>
      </w:r>
      <w:bookmarkStart w:id="0" w:name="_GoBack"/>
      <w:bookmarkEnd w:id="0"/>
    </w:p>
    <w:p w14:paraId="6D0D4642" w14:textId="77777777" w:rsidR="006E464C" w:rsidRPr="00DF4613" w:rsidRDefault="006E464C" w:rsidP="006E464C">
      <w:pPr>
        <w:spacing w:before="100" w:beforeAutospacing="1" w:after="100" w:afterAutospacing="1" w:line="240" w:lineRule="auto"/>
        <w:contextualSpacing/>
        <w:rPr>
          <w:rFonts w:asciiTheme="majorHAnsi" w:hAnsiTheme="majorHAnsi" w:cstheme="majorBidi"/>
        </w:rPr>
      </w:pPr>
      <w:r w:rsidRPr="00DF4613">
        <w:rPr>
          <w:rFonts w:asciiTheme="majorHAnsi" w:hAnsiTheme="majorHAnsi" w:cstheme="majorBidi"/>
        </w:rPr>
        <w:t>Wij willen een volwaardige gesprekspartner zijn voor directie, team, bestuur en ouders. Hierbij willen wij van alle voor ons belangrijke zaken vroegtijdig op de hoogte worden gebracht en daar ook actief bij worden betrokken om ons standpunt te geven. Daarnaast streven we ernaar om eventuele verbetering op allerlei terreinen, binnen school en bestuur, mogelijk te maken.</w:t>
      </w:r>
    </w:p>
    <w:p w14:paraId="314D3376" w14:textId="77777777" w:rsidR="006E464C" w:rsidRPr="00DF4613" w:rsidRDefault="006E464C" w:rsidP="006E464C">
      <w:pPr>
        <w:spacing w:before="100" w:beforeAutospacing="1" w:after="100" w:afterAutospacing="1" w:line="240" w:lineRule="auto"/>
        <w:contextualSpacing/>
        <w:rPr>
          <w:rFonts w:asciiTheme="majorHAnsi" w:hAnsiTheme="majorHAnsi" w:cstheme="majorBidi"/>
        </w:rPr>
      </w:pPr>
    </w:p>
    <w:p w14:paraId="79BBF57A" w14:textId="77777777" w:rsidR="006E464C" w:rsidRPr="00DF4613" w:rsidRDefault="006E464C" w:rsidP="006E464C">
      <w:pPr>
        <w:spacing w:before="100" w:beforeAutospacing="1" w:after="100" w:afterAutospacing="1" w:line="240" w:lineRule="auto"/>
        <w:contextualSpacing/>
        <w:rPr>
          <w:rFonts w:asciiTheme="majorHAnsi" w:hAnsiTheme="majorHAnsi" w:cstheme="majorBidi"/>
        </w:rPr>
      </w:pPr>
      <w:r w:rsidRPr="00DF4613">
        <w:rPr>
          <w:rFonts w:asciiTheme="majorHAnsi" w:hAnsiTheme="majorHAnsi" w:cstheme="majorBidi"/>
        </w:rPr>
        <w:t>We willen een goed werkend orgaan zijn binnen de organisatie, waarmee openlijk gecommuniceerd wordt en die actief betrokken wordt om schoolse en bestuurlijke zaken, waar mogelijk, beter te laten functioneren.</w:t>
      </w:r>
    </w:p>
    <w:p w14:paraId="3AC551B1" w14:textId="77777777" w:rsidR="006E464C" w:rsidRPr="00DF4613" w:rsidRDefault="006E464C" w:rsidP="006E464C">
      <w:pPr>
        <w:spacing w:before="100" w:beforeAutospacing="1" w:after="100" w:afterAutospacing="1" w:line="240" w:lineRule="auto"/>
        <w:contextualSpacing/>
        <w:rPr>
          <w:rFonts w:asciiTheme="majorHAnsi" w:hAnsiTheme="majorHAnsi" w:cstheme="majorBidi"/>
        </w:rPr>
      </w:pPr>
    </w:p>
    <w:p w14:paraId="3EDBBD41" w14:textId="77777777" w:rsidR="006E464C" w:rsidRPr="00DF4613" w:rsidRDefault="006E464C" w:rsidP="006E464C">
      <w:pPr>
        <w:spacing w:before="100" w:beforeAutospacing="1" w:after="100" w:afterAutospacing="1" w:line="240" w:lineRule="auto"/>
        <w:contextualSpacing/>
        <w:rPr>
          <w:rFonts w:asciiTheme="majorHAnsi" w:hAnsiTheme="majorHAnsi" w:cstheme="majorBidi"/>
        </w:rPr>
      </w:pPr>
      <w:r w:rsidRPr="00DF4613">
        <w:rPr>
          <w:rFonts w:asciiTheme="majorHAnsi" w:hAnsiTheme="majorHAnsi" w:cstheme="majorBidi"/>
        </w:rPr>
        <w:t>Visie MR : Waar we voor gaan</w:t>
      </w:r>
      <w:r>
        <w:rPr>
          <w:rFonts w:asciiTheme="majorHAnsi" w:hAnsiTheme="majorHAnsi" w:cstheme="majorBidi"/>
        </w:rPr>
        <w:t>.</w:t>
      </w:r>
    </w:p>
    <w:p w14:paraId="0EF84B2C" w14:textId="77777777" w:rsidR="006E464C" w:rsidRPr="00DF4613" w:rsidRDefault="006E464C" w:rsidP="006E464C">
      <w:pPr>
        <w:spacing w:before="100" w:beforeAutospacing="1" w:after="100" w:afterAutospacing="1" w:line="240" w:lineRule="auto"/>
        <w:contextualSpacing/>
        <w:rPr>
          <w:rFonts w:asciiTheme="majorHAnsi" w:hAnsiTheme="majorHAnsi" w:cstheme="majorBidi"/>
        </w:rPr>
      </w:pPr>
    </w:p>
    <w:p w14:paraId="66688151" w14:textId="77777777" w:rsidR="006E464C" w:rsidRPr="00DF4613" w:rsidRDefault="006E464C" w:rsidP="006E464C">
      <w:pPr>
        <w:spacing w:before="100" w:beforeAutospacing="1" w:after="100" w:afterAutospacing="1" w:line="240" w:lineRule="auto"/>
        <w:contextualSpacing/>
        <w:rPr>
          <w:rFonts w:asciiTheme="majorHAnsi" w:hAnsiTheme="majorHAnsi" w:cstheme="majorBidi"/>
        </w:rPr>
      </w:pPr>
      <w:r w:rsidRPr="00DF4613">
        <w:rPr>
          <w:rFonts w:asciiTheme="majorHAnsi" w:hAnsiTheme="majorHAnsi" w:cstheme="majorBidi"/>
        </w:rPr>
        <w:t>De MR wil een bijdrage leveren aan de hieronder genoemde punten:</w:t>
      </w:r>
    </w:p>
    <w:p w14:paraId="5235F251" w14:textId="77777777" w:rsidR="006E464C" w:rsidRPr="00DF4613" w:rsidRDefault="006E464C" w:rsidP="006E464C">
      <w:pPr>
        <w:spacing w:before="100" w:beforeAutospacing="1" w:after="100" w:afterAutospacing="1" w:line="240" w:lineRule="auto"/>
        <w:contextualSpacing/>
        <w:rPr>
          <w:rFonts w:asciiTheme="majorHAnsi" w:hAnsiTheme="majorHAnsi" w:cstheme="majorBidi"/>
        </w:rPr>
      </w:pPr>
    </w:p>
    <w:p w14:paraId="7A9DEADC" w14:textId="77777777" w:rsidR="006E464C" w:rsidRPr="00DF4613" w:rsidRDefault="006E464C" w:rsidP="006E464C">
      <w:pPr>
        <w:spacing w:before="100" w:beforeAutospacing="1" w:after="100" w:afterAutospacing="1" w:line="240" w:lineRule="auto"/>
        <w:contextualSpacing/>
        <w:rPr>
          <w:rFonts w:asciiTheme="majorHAnsi" w:hAnsiTheme="majorHAnsi" w:cstheme="majorBidi"/>
        </w:rPr>
      </w:pPr>
      <w:r w:rsidRPr="00DF4613">
        <w:rPr>
          <w:rFonts w:asciiTheme="majorHAnsi" w:hAnsiTheme="majorHAnsi" w:cstheme="majorBidi"/>
        </w:rPr>
        <w:t>· Kwaliteit en ontwikkeling:</w:t>
      </w:r>
    </w:p>
    <w:p w14:paraId="1747E72C" w14:textId="77777777" w:rsidR="006E464C" w:rsidRPr="00DF4613" w:rsidRDefault="006E464C" w:rsidP="006E464C">
      <w:pPr>
        <w:spacing w:before="100" w:beforeAutospacing="1" w:after="100" w:afterAutospacing="1" w:line="240" w:lineRule="auto"/>
        <w:contextualSpacing/>
        <w:rPr>
          <w:rFonts w:asciiTheme="majorHAnsi" w:hAnsiTheme="majorHAnsi" w:cstheme="majorBidi"/>
        </w:rPr>
      </w:pPr>
    </w:p>
    <w:p w14:paraId="3C7C302B" w14:textId="77777777" w:rsidR="006E464C" w:rsidRPr="00DF4613" w:rsidRDefault="006E464C" w:rsidP="006E464C">
      <w:pPr>
        <w:spacing w:before="100" w:beforeAutospacing="1" w:after="100" w:afterAutospacing="1" w:line="240" w:lineRule="auto"/>
        <w:contextualSpacing/>
        <w:rPr>
          <w:rFonts w:asciiTheme="majorHAnsi" w:hAnsiTheme="majorHAnsi" w:cstheme="majorBidi"/>
        </w:rPr>
      </w:pPr>
      <w:r w:rsidRPr="00DF4613">
        <w:rPr>
          <w:rFonts w:asciiTheme="majorHAnsi" w:hAnsiTheme="majorHAnsi" w:cstheme="majorBidi"/>
        </w:rPr>
        <w:t>De MR streeft, overeenkomstig met de visie van school, naar een kwalitatief goede en hedendaags modern christelijke school. Een school die zich naast de cognitieve ontwikkeling richt op fysieke, emotionele, sociale en creatieve ontwikkeling van de kinderen en die aandacht heeft voor verschillen tussen leerlingen en daar het lesaanbod op aanpast. Daarbij wordt uitgegaan van de beste ontwikkeling voor ieder kind.</w:t>
      </w:r>
    </w:p>
    <w:p w14:paraId="0350A968" w14:textId="77777777" w:rsidR="006E464C" w:rsidRPr="00DF4613" w:rsidRDefault="006E464C" w:rsidP="006E464C">
      <w:pPr>
        <w:spacing w:before="100" w:beforeAutospacing="1" w:after="100" w:afterAutospacing="1" w:line="240" w:lineRule="auto"/>
        <w:contextualSpacing/>
        <w:rPr>
          <w:rFonts w:asciiTheme="majorHAnsi" w:hAnsiTheme="majorHAnsi" w:cstheme="majorBidi"/>
        </w:rPr>
      </w:pPr>
    </w:p>
    <w:p w14:paraId="487FAEB5" w14:textId="77777777" w:rsidR="006E464C" w:rsidRPr="00DF4613" w:rsidRDefault="006E464C" w:rsidP="006E464C">
      <w:pPr>
        <w:spacing w:before="100" w:beforeAutospacing="1" w:after="100" w:afterAutospacing="1" w:line="240" w:lineRule="auto"/>
        <w:contextualSpacing/>
        <w:rPr>
          <w:rFonts w:asciiTheme="majorHAnsi" w:hAnsiTheme="majorHAnsi" w:cstheme="majorBidi"/>
        </w:rPr>
      </w:pPr>
      <w:r w:rsidRPr="00DF4613">
        <w:rPr>
          <w:rFonts w:asciiTheme="majorHAnsi" w:hAnsiTheme="majorHAnsi" w:cstheme="majorBidi"/>
        </w:rPr>
        <w:t>· Differentiatie en diversiteit:</w:t>
      </w:r>
    </w:p>
    <w:p w14:paraId="655E2ADF" w14:textId="77777777" w:rsidR="006E464C" w:rsidRPr="00DF4613" w:rsidRDefault="006E464C" w:rsidP="006E464C">
      <w:pPr>
        <w:spacing w:before="100" w:beforeAutospacing="1" w:after="100" w:afterAutospacing="1" w:line="240" w:lineRule="auto"/>
        <w:contextualSpacing/>
        <w:rPr>
          <w:rFonts w:asciiTheme="majorHAnsi" w:hAnsiTheme="majorHAnsi" w:cstheme="majorBidi"/>
        </w:rPr>
      </w:pPr>
    </w:p>
    <w:p w14:paraId="689FAB0A" w14:textId="77777777" w:rsidR="006E464C" w:rsidRPr="00DF4613" w:rsidRDefault="006E464C" w:rsidP="006E464C">
      <w:pPr>
        <w:spacing w:before="100" w:beforeAutospacing="1" w:after="100" w:afterAutospacing="1" w:line="240" w:lineRule="auto"/>
        <w:contextualSpacing/>
        <w:rPr>
          <w:rFonts w:asciiTheme="majorHAnsi" w:hAnsiTheme="majorHAnsi" w:cstheme="majorBidi"/>
        </w:rPr>
      </w:pPr>
      <w:r w:rsidRPr="00DF4613">
        <w:rPr>
          <w:rFonts w:asciiTheme="majorHAnsi" w:hAnsiTheme="majorHAnsi" w:cstheme="majorBidi"/>
        </w:rPr>
        <w:t>In de visie van de MR is ieder kind uniek, zo ook hun ontwikkeling. Onderdeel van deze verschillen zijn de maatschappelijke en culturele verschillen die de achtergrond van de kinderen vormen. Wij willen er op toezien dat al deze verschillen gezien en gerespecteerd worden. Zonder daarbij de christelijke identiteit van de school uit het oog te verliezen</w:t>
      </w:r>
    </w:p>
    <w:p w14:paraId="50718C67" w14:textId="77777777" w:rsidR="006E464C" w:rsidRPr="00DF4613" w:rsidRDefault="006E464C" w:rsidP="006E464C">
      <w:pPr>
        <w:spacing w:before="100" w:beforeAutospacing="1" w:after="100" w:afterAutospacing="1" w:line="240" w:lineRule="auto"/>
        <w:contextualSpacing/>
        <w:rPr>
          <w:rFonts w:asciiTheme="majorHAnsi" w:hAnsiTheme="majorHAnsi" w:cstheme="majorBidi"/>
        </w:rPr>
      </w:pPr>
    </w:p>
    <w:p w14:paraId="2F24293B" w14:textId="77777777" w:rsidR="006E464C" w:rsidRPr="00DF4613" w:rsidRDefault="006E464C" w:rsidP="006E464C">
      <w:pPr>
        <w:spacing w:before="100" w:beforeAutospacing="1" w:after="100" w:afterAutospacing="1" w:line="240" w:lineRule="auto"/>
        <w:contextualSpacing/>
        <w:rPr>
          <w:rFonts w:asciiTheme="majorHAnsi" w:hAnsiTheme="majorHAnsi" w:cstheme="majorBidi"/>
        </w:rPr>
      </w:pPr>
      <w:r w:rsidRPr="00DF4613">
        <w:rPr>
          <w:rFonts w:asciiTheme="majorHAnsi" w:hAnsiTheme="majorHAnsi" w:cstheme="majorBidi"/>
        </w:rPr>
        <w:t>· School, ouders en kinderen:</w:t>
      </w:r>
    </w:p>
    <w:p w14:paraId="194E7FCC" w14:textId="77777777" w:rsidR="006E464C" w:rsidRPr="00DF4613" w:rsidRDefault="006E464C" w:rsidP="006E464C">
      <w:pPr>
        <w:spacing w:before="100" w:beforeAutospacing="1" w:after="100" w:afterAutospacing="1" w:line="240" w:lineRule="auto"/>
        <w:contextualSpacing/>
        <w:rPr>
          <w:rFonts w:asciiTheme="majorHAnsi" w:hAnsiTheme="majorHAnsi" w:cstheme="majorBidi"/>
        </w:rPr>
      </w:pPr>
    </w:p>
    <w:p w14:paraId="738973E5" w14:textId="77777777" w:rsidR="006E464C" w:rsidRDefault="006E464C" w:rsidP="006E464C">
      <w:pPr>
        <w:spacing w:before="100" w:beforeAutospacing="1" w:after="100" w:afterAutospacing="1" w:line="240" w:lineRule="auto"/>
        <w:contextualSpacing/>
        <w:rPr>
          <w:rFonts w:asciiTheme="majorHAnsi" w:hAnsiTheme="majorHAnsi" w:cstheme="majorBidi"/>
        </w:rPr>
      </w:pPr>
      <w:r w:rsidRPr="7EE8ABB3">
        <w:rPr>
          <w:rFonts w:asciiTheme="majorHAnsi" w:hAnsiTheme="majorHAnsi" w:cstheme="majorBidi"/>
        </w:rPr>
        <w:t xml:space="preserve">De MR spant zich in om een bijdrage te leveren aan een school met een sterk team en een prettig leef- en leerklimaat voor zowel leerling, leerkracht en ouders. Een school die open staat voor verbetering en ingebrachte ideeën. We willen dit bereiken door een goede samenwerking met het bestuur en de directie. En door nauw contact te hebben met het team en ouders. Het is van belang dat de MR van belangrijke zaken op de hoogte wordt gehouden en hierin actief betrokken wordt. We </w:t>
      </w:r>
      <w:r w:rsidRPr="7EE8ABB3">
        <w:rPr>
          <w:rFonts w:asciiTheme="majorHAnsi" w:hAnsiTheme="majorHAnsi" w:cstheme="majorBidi"/>
        </w:rPr>
        <w:lastRenderedPageBreak/>
        <w:t>willen een MR zijn die voor alle partijen (bestuur, directie, team en ouders) een aanspreekpunt wil en kan zijn om verbetering op allerlei terreinen mogelijk te maken.</w:t>
      </w:r>
    </w:p>
    <w:p w14:paraId="7B3020A2" w14:textId="77777777" w:rsidR="006E464C" w:rsidRDefault="006E464C" w:rsidP="006E464C">
      <w:pPr>
        <w:spacing w:before="100" w:beforeAutospacing="1" w:after="100" w:afterAutospacing="1" w:line="240" w:lineRule="auto"/>
        <w:contextualSpacing/>
        <w:rPr>
          <w:rFonts w:asciiTheme="majorHAnsi" w:hAnsiTheme="majorHAnsi" w:cstheme="majorBidi"/>
        </w:rPr>
      </w:pPr>
    </w:p>
    <w:p w14:paraId="0060DE37" w14:textId="77777777" w:rsidR="006E464C" w:rsidRPr="009D59A6" w:rsidRDefault="006E464C" w:rsidP="006E464C">
      <w:pPr>
        <w:spacing w:before="100" w:beforeAutospacing="1" w:after="100" w:afterAutospacing="1" w:line="240" w:lineRule="auto"/>
        <w:contextualSpacing/>
        <w:rPr>
          <w:rFonts w:eastAsia="Times New Roman"/>
          <w:lang w:eastAsia="nl-NL"/>
        </w:rPr>
      </w:pPr>
      <w:r w:rsidRPr="7EE8ABB3">
        <w:rPr>
          <w:rFonts w:asciiTheme="majorHAnsi" w:hAnsiTheme="majorHAnsi" w:cstheme="majorBidi"/>
        </w:rPr>
        <w:t xml:space="preserve">De MR bespreekt jaarlijks in 6 vergaderingen allerlei schoolzaken, waarbij er 2 keer per jaar een korte ontmoeting is met een deel van het bestuur. Voorafgaand aan de MR vergaderingen wordt er om input gevraagd aan ouders en personeel via een </w:t>
      </w:r>
      <w:proofErr w:type="spellStart"/>
      <w:r w:rsidRPr="7EE8ABB3">
        <w:rPr>
          <w:rFonts w:asciiTheme="majorHAnsi" w:hAnsiTheme="majorHAnsi" w:cstheme="majorBidi"/>
        </w:rPr>
        <w:t>Parro</w:t>
      </w:r>
      <w:proofErr w:type="spellEnd"/>
      <w:r w:rsidRPr="7EE8ABB3">
        <w:rPr>
          <w:rFonts w:asciiTheme="majorHAnsi" w:hAnsiTheme="majorHAnsi" w:cstheme="majorBidi"/>
        </w:rPr>
        <w:t xml:space="preserve"> bericht. De MR geeft gevraagd en ongevraagd advies en stelt vragen over de gang van zaken op school. Er is een wettelijk kader waarin precies staat vastgelegd wanneer een MR een advies- of instemmingsrecht heeft. Hierin trekken we zorgvuldig op met de directie. Andersom kan de directie ook de MR om advies vragen. Dit werd bijv. gedaan </w:t>
      </w:r>
      <w:proofErr w:type="spellStart"/>
      <w:r w:rsidRPr="7EE8ABB3">
        <w:rPr>
          <w:rFonts w:asciiTheme="majorHAnsi" w:hAnsiTheme="majorHAnsi" w:cstheme="majorBidi"/>
        </w:rPr>
        <w:t>w.b</w:t>
      </w:r>
      <w:proofErr w:type="spellEnd"/>
      <w:r w:rsidRPr="7EE8ABB3">
        <w:rPr>
          <w:rFonts w:asciiTheme="majorHAnsi" w:hAnsiTheme="majorHAnsi" w:cstheme="majorBidi"/>
        </w:rPr>
        <w:t xml:space="preserve">. communicatielijnen, gebruik </w:t>
      </w:r>
      <w:proofErr w:type="spellStart"/>
      <w:r w:rsidRPr="7EE8ABB3">
        <w:rPr>
          <w:rFonts w:asciiTheme="majorHAnsi" w:hAnsiTheme="majorHAnsi" w:cstheme="majorBidi"/>
        </w:rPr>
        <w:t>Parro</w:t>
      </w:r>
      <w:proofErr w:type="spellEnd"/>
      <w:r w:rsidRPr="7EE8ABB3">
        <w:rPr>
          <w:rFonts w:asciiTheme="majorHAnsi" w:hAnsiTheme="majorHAnsi" w:cstheme="majorBidi"/>
        </w:rPr>
        <w:t xml:space="preserve"> of een peiling t.a.v. de nieuwsbrief.</w:t>
      </w:r>
    </w:p>
    <w:p w14:paraId="1F39A518" w14:textId="77777777" w:rsidR="006E464C" w:rsidRPr="00DC688E" w:rsidRDefault="006E464C" w:rsidP="006E464C">
      <w:pPr>
        <w:pStyle w:val="Geenafstand"/>
        <w:rPr>
          <w:rFonts w:asciiTheme="majorHAnsi" w:hAnsiTheme="majorHAnsi" w:cstheme="majorHAnsi"/>
        </w:rPr>
      </w:pPr>
      <w:r w:rsidRPr="7EE8ABB3">
        <w:rPr>
          <w:rFonts w:asciiTheme="majorHAnsi" w:hAnsiTheme="majorHAnsi" w:cstheme="majorBidi"/>
        </w:rPr>
        <w:t xml:space="preserve">Voorafgaand aan een MR vergadering hebben een personeelslid en de voorzitter van de MR vooroverleg met de directie/dagelijks bestuur en daarna wordt de agenda opgesteld. </w:t>
      </w:r>
    </w:p>
    <w:p w14:paraId="4F79FD62" w14:textId="77777777" w:rsidR="006E464C" w:rsidRPr="00A310FD" w:rsidRDefault="006E464C" w:rsidP="00E74CCE">
      <w:pPr>
        <w:pStyle w:val="Geenafstand"/>
        <w:rPr>
          <w:rFonts w:asciiTheme="majorHAnsi" w:hAnsiTheme="majorHAnsi" w:cstheme="majorHAnsi"/>
        </w:rPr>
      </w:pPr>
    </w:p>
    <w:p w14:paraId="129A0F89" w14:textId="77777777" w:rsidR="00413440" w:rsidRDefault="00413440" w:rsidP="00E93FE3">
      <w:pPr>
        <w:pStyle w:val="Geenafstand"/>
        <w:rPr>
          <w:rFonts w:asciiTheme="majorHAnsi" w:hAnsiTheme="majorHAnsi" w:cstheme="majorHAnsi"/>
          <w:b/>
          <w:color w:val="2F5496" w:themeColor="accent5" w:themeShade="BF"/>
        </w:rPr>
      </w:pPr>
    </w:p>
    <w:p w14:paraId="5B0FBD79" w14:textId="6A7B2DD4" w:rsidR="00E93FE3" w:rsidRPr="00797418" w:rsidRDefault="00E93FE3" w:rsidP="00E93FE3">
      <w:pPr>
        <w:pStyle w:val="Geenafstand"/>
        <w:rPr>
          <w:rFonts w:asciiTheme="majorHAnsi" w:hAnsiTheme="majorHAnsi" w:cstheme="majorHAnsi"/>
          <w:b/>
          <w:color w:val="2F5496" w:themeColor="accent5" w:themeShade="BF"/>
        </w:rPr>
      </w:pPr>
      <w:r w:rsidRPr="00797418">
        <w:rPr>
          <w:rFonts w:asciiTheme="majorHAnsi" w:hAnsiTheme="majorHAnsi" w:cstheme="majorHAnsi"/>
          <w:b/>
          <w:color w:val="2F5496" w:themeColor="accent5" w:themeShade="BF"/>
        </w:rPr>
        <w:t>Wie zitten er in de MR?</w:t>
      </w:r>
    </w:p>
    <w:p w14:paraId="05E4BA87" w14:textId="0CAF59AB" w:rsidR="00E93FE3" w:rsidRPr="00797418" w:rsidRDefault="00E93FE3" w:rsidP="00E93FE3">
      <w:pPr>
        <w:pStyle w:val="Geenafstand"/>
        <w:rPr>
          <w:rFonts w:asciiTheme="majorHAnsi" w:hAnsiTheme="majorHAnsi" w:cstheme="majorHAnsi"/>
        </w:rPr>
      </w:pPr>
      <w:r w:rsidRPr="00797418">
        <w:rPr>
          <w:rFonts w:asciiTheme="majorHAnsi" w:hAnsiTheme="majorHAnsi" w:cstheme="majorHAnsi"/>
        </w:rPr>
        <w:t xml:space="preserve">De MR bestaat uit 6 leden. Drie leden zijn werkzaam op de school en vormen de personeelsgeleding (PMR) en de andere 3 leden zijn ouders van leerlingen op de school en vormen de oudergeleding (OMR). Gezamenlijk vertegenwoordigen de leden de stem van de ouders en het personeel. </w:t>
      </w:r>
      <w:r w:rsidR="00413440">
        <w:rPr>
          <w:rFonts w:asciiTheme="majorHAnsi" w:hAnsiTheme="majorHAnsi" w:cstheme="majorHAnsi"/>
        </w:rPr>
        <w:t>Van januari 2024 tot en met juli 2024 was de samenstelling als volgt:</w:t>
      </w:r>
    </w:p>
    <w:p w14:paraId="32D49247" w14:textId="77777777" w:rsidR="00E93FE3" w:rsidRPr="00797418" w:rsidRDefault="00E93FE3" w:rsidP="00E93FE3">
      <w:pPr>
        <w:pStyle w:val="Geenafstand"/>
        <w:rPr>
          <w:rFonts w:asciiTheme="majorHAnsi" w:hAnsiTheme="majorHAnsi" w:cstheme="majorHAnsi"/>
        </w:rPr>
      </w:pPr>
    </w:p>
    <w:p w14:paraId="1FFC8157" w14:textId="77777777" w:rsidR="00E93FE3" w:rsidRPr="00797418" w:rsidRDefault="00E93FE3" w:rsidP="00E93FE3">
      <w:pPr>
        <w:pStyle w:val="Geenafstand"/>
        <w:rPr>
          <w:rFonts w:asciiTheme="majorHAnsi" w:hAnsiTheme="majorHAnsi" w:cstheme="majorHAnsi"/>
        </w:rPr>
      </w:pPr>
      <w:r w:rsidRPr="00797418">
        <w:rPr>
          <w:rFonts w:asciiTheme="majorHAnsi" w:hAnsiTheme="majorHAnsi" w:cstheme="majorHAnsi"/>
        </w:rPr>
        <w:t>Oudergeleding:</w:t>
      </w:r>
    </w:p>
    <w:p w14:paraId="34FAAE63" w14:textId="77777777" w:rsidR="00E93FE3" w:rsidRPr="00797418" w:rsidRDefault="00E93FE3" w:rsidP="00E93FE3">
      <w:pPr>
        <w:pStyle w:val="Geenafstand"/>
        <w:rPr>
          <w:rFonts w:asciiTheme="majorHAnsi" w:hAnsiTheme="majorHAnsi" w:cstheme="majorHAnsi"/>
        </w:rPr>
      </w:pPr>
      <w:r w:rsidRPr="00797418">
        <w:rPr>
          <w:rFonts w:asciiTheme="majorHAnsi" w:hAnsiTheme="majorHAnsi" w:cstheme="majorHAnsi"/>
        </w:rPr>
        <w:tab/>
        <w:t>Marie-Anne de Bruijn</w:t>
      </w:r>
      <w:r w:rsidR="004311DD" w:rsidRPr="00797418">
        <w:rPr>
          <w:rFonts w:asciiTheme="majorHAnsi" w:hAnsiTheme="majorHAnsi" w:cstheme="majorHAnsi"/>
        </w:rPr>
        <w:t xml:space="preserve"> (voorzitter)</w:t>
      </w:r>
    </w:p>
    <w:p w14:paraId="1000E642" w14:textId="46B43AA8" w:rsidR="00E93FE3" w:rsidRPr="00797418" w:rsidRDefault="004311DD" w:rsidP="00E93FE3">
      <w:pPr>
        <w:pStyle w:val="Geenafstand"/>
        <w:rPr>
          <w:rFonts w:asciiTheme="majorHAnsi" w:hAnsiTheme="majorHAnsi" w:cstheme="majorHAnsi"/>
        </w:rPr>
      </w:pPr>
      <w:r w:rsidRPr="00797418">
        <w:rPr>
          <w:rFonts w:asciiTheme="majorHAnsi" w:hAnsiTheme="majorHAnsi" w:cstheme="majorHAnsi"/>
        </w:rPr>
        <w:tab/>
      </w:r>
      <w:r w:rsidR="003819A3">
        <w:rPr>
          <w:rFonts w:asciiTheme="majorHAnsi" w:hAnsiTheme="majorHAnsi" w:cstheme="majorHAnsi"/>
        </w:rPr>
        <w:t>Jet Telgen</w:t>
      </w:r>
    </w:p>
    <w:p w14:paraId="0D8E20BC" w14:textId="79DB9EB7" w:rsidR="004311DD" w:rsidRDefault="004311DD" w:rsidP="00E93FE3">
      <w:pPr>
        <w:pStyle w:val="Geenafstand"/>
        <w:rPr>
          <w:rFonts w:asciiTheme="majorHAnsi" w:hAnsiTheme="majorHAnsi" w:cstheme="majorHAnsi"/>
        </w:rPr>
      </w:pPr>
      <w:r w:rsidRPr="00797418">
        <w:rPr>
          <w:rFonts w:asciiTheme="majorHAnsi" w:hAnsiTheme="majorHAnsi" w:cstheme="majorHAnsi"/>
        </w:rPr>
        <w:tab/>
        <w:t>Maaike Rietmulder</w:t>
      </w:r>
    </w:p>
    <w:p w14:paraId="208A8CF6" w14:textId="77777777" w:rsidR="00797418" w:rsidRPr="00797418" w:rsidRDefault="004F4428" w:rsidP="00797418">
      <w:pPr>
        <w:pStyle w:val="Geenafstand"/>
        <w:rPr>
          <w:rFonts w:asciiTheme="majorHAnsi" w:hAnsiTheme="majorHAnsi" w:cstheme="majorHAnsi"/>
        </w:rPr>
      </w:pPr>
      <w:r>
        <w:rPr>
          <w:rFonts w:asciiTheme="majorHAnsi" w:hAnsiTheme="majorHAnsi" w:cstheme="majorHAnsi"/>
        </w:rPr>
        <w:t>Personeelsgeleding:</w:t>
      </w:r>
      <w:r w:rsidR="00797418" w:rsidRPr="00797418">
        <w:rPr>
          <w:rFonts w:asciiTheme="majorHAnsi" w:hAnsiTheme="majorHAnsi" w:cstheme="majorHAnsi"/>
        </w:rPr>
        <w:tab/>
      </w:r>
    </w:p>
    <w:p w14:paraId="7E4E89D6" w14:textId="4728EF4A" w:rsidR="00797418" w:rsidRPr="00797418" w:rsidRDefault="00797418" w:rsidP="00797418">
      <w:pPr>
        <w:pStyle w:val="Geenafstand"/>
        <w:rPr>
          <w:rFonts w:asciiTheme="majorHAnsi" w:hAnsiTheme="majorHAnsi" w:cstheme="majorHAnsi"/>
        </w:rPr>
      </w:pPr>
      <w:r w:rsidRPr="00797418">
        <w:rPr>
          <w:rFonts w:asciiTheme="majorHAnsi" w:hAnsiTheme="majorHAnsi" w:cstheme="majorHAnsi"/>
        </w:rPr>
        <w:tab/>
        <w:t>Lisanne Louwen</w:t>
      </w:r>
    </w:p>
    <w:p w14:paraId="6393DA97" w14:textId="77777777" w:rsidR="00E46420" w:rsidRDefault="00E46420" w:rsidP="00797418">
      <w:pPr>
        <w:pStyle w:val="Geenafstand"/>
        <w:rPr>
          <w:rFonts w:asciiTheme="majorHAnsi" w:hAnsiTheme="majorHAnsi" w:cstheme="majorHAnsi"/>
        </w:rPr>
      </w:pPr>
      <w:r>
        <w:rPr>
          <w:rFonts w:asciiTheme="majorHAnsi" w:hAnsiTheme="majorHAnsi" w:cstheme="majorHAnsi"/>
        </w:rPr>
        <w:tab/>
        <w:t>Linda Enters</w:t>
      </w:r>
    </w:p>
    <w:p w14:paraId="2C5510ED" w14:textId="3373617A" w:rsidR="00E46420" w:rsidRDefault="00E46420" w:rsidP="00E46420">
      <w:pPr>
        <w:pStyle w:val="Geenafstand"/>
        <w:ind w:firstLine="708"/>
        <w:rPr>
          <w:rFonts w:asciiTheme="majorHAnsi" w:hAnsiTheme="majorHAnsi" w:cstheme="majorHAnsi"/>
        </w:rPr>
      </w:pPr>
      <w:r>
        <w:rPr>
          <w:rFonts w:asciiTheme="majorHAnsi" w:hAnsiTheme="majorHAnsi" w:cstheme="majorHAnsi"/>
        </w:rPr>
        <w:t xml:space="preserve">Noortje </w:t>
      </w:r>
      <w:proofErr w:type="spellStart"/>
      <w:r>
        <w:rPr>
          <w:rFonts w:asciiTheme="majorHAnsi" w:hAnsiTheme="majorHAnsi" w:cstheme="majorHAnsi"/>
        </w:rPr>
        <w:t>Pennings</w:t>
      </w:r>
      <w:proofErr w:type="spellEnd"/>
    </w:p>
    <w:p w14:paraId="65263A29" w14:textId="005E7263" w:rsidR="004F4428" w:rsidRDefault="00E46420" w:rsidP="00797418">
      <w:pPr>
        <w:pStyle w:val="Geenafstand"/>
        <w:rPr>
          <w:rFonts w:asciiTheme="majorHAnsi" w:hAnsiTheme="majorHAnsi" w:cstheme="majorHAnsi"/>
        </w:rPr>
      </w:pPr>
      <w:r>
        <w:rPr>
          <w:rFonts w:asciiTheme="majorHAnsi" w:hAnsiTheme="majorHAnsi" w:cstheme="majorHAnsi"/>
        </w:rPr>
        <w:tab/>
      </w:r>
    </w:p>
    <w:p w14:paraId="069210BD" w14:textId="72D66449" w:rsidR="004F4428" w:rsidRDefault="004F4428" w:rsidP="00797418">
      <w:pPr>
        <w:pStyle w:val="Geenafstand"/>
        <w:rPr>
          <w:rFonts w:asciiTheme="majorHAnsi" w:hAnsiTheme="majorHAnsi" w:cstheme="majorHAnsi"/>
        </w:rPr>
      </w:pPr>
      <w:r>
        <w:rPr>
          <w:rFonts w:asciiTheme="majorHAnsi" w:hAnsiTheme="majorHAnsi" w:cstheme="majorHAnsi"/>
        </w:rPr>
        <w:t>Schooljaar 202</w:t>
      </w:r>
      <w:r w:rsidR="00E46420">
        <w:rPr>
          <w:rFonts w:asciiTheme="majorHAnsi" w:hAnsiTheme="majorHAnsi" w:cstheme="majorHAnsi"/>
        </w:rPr>
        <w:t>4</w:t>
      </w:r>
      <w:r>
        <w:rPr>
          <w:rFonts w:asciiTheme="majorHAnsi" w:hAnsiTheme="majorHAnsi" w:cstheme="majorHAnsi"/>
        </w:rPr>
        <w:t>-202</w:t>
      </w:r>
      <w:r w:rsidR="00E46420">
        <w:rPr>
          <w:rFonts w:asciiTheme="majorHAnsi" w:hAnsiTheme="majorHAnsi" w:cstheme="majorHAnsi"/>
        </w:rPr>
        <w:t>5</w:t>
      </w:r>
      <w:r>
        <w:rPr>
          <w:rFonts w:asciiTheme="majorHAnsi" w:hAnsiTheme="majorHAnsi" w:cstheme="majorHAnsi"/>
        </w:rPr>
        <w:t xml:space="preserve"> zal de MR in </w:t>
      </w:r>
      <w:r w:rsidR="003819A3">
        <w:rPr>
          <w:rFonts w:asciiTheme="majorHAnsi" w:hAnsiTheme="majorHAnsi" w:cstheme="majorHAnsi"/>
        </w:rPr>
        <w:t>de volgende</w:t>
      </w:r>
      <w:r>
        <w:rPr>
          <w:rFonts w:asciiTheme="majorHAnsi" w:hAnsiTheme="majorHAnsi" w:cstheme="majorHAnsi"/>
        </w:rPr>
        <w:t xml:space="preserve"> samenstelling haar samenwerking voortzetten</w:t>
      </w:r>
      <w:r w:rsidR="003819A3">
        <w:rPr>
          <w:rFonts w:asciiTheme="majorHAnsi" w:hAnsiTheme="majorHAnsi" w:cstheme="majorHAnsi"/>
        </w:rPr>
        <w:t>:</w:t>
      </w:r>
    </w:p>
    <w:p w14:paraId="1C91A9B4" w14:textId="77777777" w:rsidR="003819A3" w:rsidRPr="00797418" w:rsidRDefault="003819A3" w:rsidP="00797418">
      <w:pPr>
        <w:pStyle w:val="Geenafstand"/>
        <w:rPr>
          <w:rFonts w:asciiTheme="majorHAnsi" w:hAnsiTheme="majorHAnsi" w:cstheme="majorHAnsi"/>
        </w:rPr>
      </w:pPr>
    </w:p>
    <w:p w14:paraId="638447EC" w14:textId="77777777" w:rsidR="003819A3" w:rsidRPr="00797418" w:rsidRDefault="003819A3" w:rsidP="003819A3">
      <w:pPr>
        <w:pStyle w:val="Geenafstand"/>
        <w:rPr>
          <w:rFonts w:asciiTheme="majorHAnsi" w:hAnsiTheme="majorHAnsi" w:cstheme="majorHAnsi"/>
        </w:rPr>
      </w:pPr>
      <w:r w:rsidRPr="00797418">
        <w:rPr>
          <w:rFonts w:asciiTheme="majorHAnsi" w:hAnsiTheme="majorHAnsi" w:cstheme="majorHAnsi"/>
        </w:rPr>
        <w:t>Oudergeleding:</w:t>
      </w:r>
    </w:p>
    <w:p w14:paraId="64C81FF2" w14:textId="77777777" w:rsidR="003819A3" w:rsidRPr="00797418" w:rsidRDefault="003819A3" w:rsidP="003819A3">
      <w:pPr>
        <w:pStyle w:val="Geenafstand"/>
        <w:rPr>
          <w:rFonts w:asciiTheme="majorHAnsi" w:hAnsiTheme="majorHAnsi" w:cstheme="majorHAnsi"/>
        </w:rPr>
      </w:pPr>
      <w:r w:rsidRPr="00797418">
        <w:rPr>
          <w:rFonts w:asciiTheme="majorHAnsi" w:hAnsiTheme="majorHAnsi" w:cstheme="majorHAnsi"/>
        </w:rPr>
        <w:tab/>
        <w:t>Marie-Anne de Bruijn (voorzitter)</w:t>
      </w:r>
    </w:p>
    <w:p w14:paraId="6C7E6060" w14:textId="4C6F9C4C" w:rsidR="003819A3" w:rsidRPr="00797418" w:rsidRDefault="003819A3" w:rsidP="003819A3">
      <w:pPr>
        <w:pStyle w:val="Geenafstand"/>
        <w:rPr>
          <w:rFonts w:asciiTheme="majorHAnsi" w:hAnsiTheme="majorHAnsi" w:cstheme="majorHAnsi"/>
        </w:rPr>
      </w:pPr>
      <w:r w:rsidRPr="00797418">
        <w:rPr>
          <w:rFonts w:asciiTheme="majorHAnsi" w:hAnsiTheme="majorHAnsi" w:cstheme="majorHAnsi"/>
        </w:rPr>
        <w:tab/>
      </w:r>
      <w:r>
        <w:rPr>
          <w:rFonts w:asciiTheme="majorHAnsi" w:hAnsiTheme="majorHAnsi" w:cstheme="majorHAnsi"/>
        </w:rPr>
        <w:t>Jet Telgen</w:t>
      </w:r>
    </w:p>
    <w:p w14:paraId="47443E6E" w14:textId="3256BB51" w:rsidR="003819A3" w:rsidRDefault="003819A3" w:rsidP="003819A3">
      <w:pPr>
        <w:pStyle w:val="Geenafstand"/>
        <w:rPr>
          <w:rFonts w:asciiTheme="majorHAnsi" w:hAnsiTheme="majorHAnsi" w:cstheme="majorHAnsi"/>
        </w:rPr>
      </w:pPr>
      <w:r w:rsidRPr="00797418">
        <w:rPr>
          <w:rFonts w:asciiTheme="majorHAnsi" w:hAnsiTheme="majorHAnsi" w:cstheme="majorHAnsi"/>
        </w:rPr>
        <w:tab/>
      </w:r>
      <w:r w:rsidR="00E46420">
        <w:rPr>
          <w:rFonts w:asciiTheme="majorHAnsi" w:hAnsiTheme="majorHAnsi" w:cstheme="majorHAnsi"/>
        </w:rPr>
        <w:t>Vacant</w:t>
      </w:r>
    </w:p>
    <w:p w14:paraId="201BF008" w14:textId="77777777" w:rsidR="003819A3" w:rsidRPr="00797418" w:rsidRDefault="003819A3" w:rsidP="003819A3">
      <w:pPr>
        <w:pStyle w:val="Geenafstand"/>
        <w:rPr>
          <w:rFonts w:asciiTheme="majorHAnsi" w:hAnsiTheme="majorHAnsi" w:cstheme="majorHAnsi"/>
        </w:rPr>
      </w:pPr>
      <w:r>
        <w:rPr>
          <w:rFonts w:asciiTheme="majorHAnsi" w:hAnsiTheme="majorHAnsi" w:cstheme="majorHAnsi"/>
        </w:rPr>
        <w:t>Personeelsgeleding:</w:t>
      </w:r>
      <w:r w:rsidRPr="00797418">
        <w:rPr>
          <w:rFonts w:asciiTheme="majorHAnsi" w:hAnsiTheme="majorHAnsi" w:cstheme="majorHAnsi"/>
        </w:rPr>
        <w:tab/>
      </w:r>
    </w:p>
    <w:p w14:paraId="6AD43639" w14:textId="65365DCC" w:rsidR="003819A3" w:rsidRPr="00797418" w:rsidRDefault="003819A3" w:rsidP="003819A3">
      <w:pPr>
        <w:pStyle w:val="Geenafstand"/>
        <w:rPr>
          <w:rFonts w:asciiTheme="majorHAnsi" w:hAnsiTheme="majorHAnsi" w:cstheme="majorHAnsi"/>
        </w:rPr>
      </w:pPr>
      <w:r w:rsidRPr="00797418">
        <w:rPr>
          <w:rFonts w:asciiTheme="majorHAnsi" w:hAnsiTheme="majorHAnsi" w:cstheme="majorHAnsi"/>
        </w:rPr>
        <w:tab/>
      </w:r>
      <w:r w:rsidR="00E46420">
        <w:rPr>
          <w:rFonts w:asciiTheme="majorHAnsi" w:hAnsiTheme="majorHAnsi" w:cstheme="majorHAnsi"/>
        </w:rPr>
        <w:t>Linda Enters</w:t>
      </w:r>
    </w:p>
    <w:p w14:paraId="7AE4456C" w14:textId="18F2CFCA" w:rsidR="003819A3" w:rsidRDefault="003819A3" w:rsidP="003819A3">
      <w:pPr>
        <w:pStyle w:val="Geenafstand"/>
        <w:rPr>
          <w:rFonts w:asciiTheme="majorHAnsi" w:hAnsiTheme="majorHAnsi" w:cstheme="majorHAnsi"/>
        </w:rPr>
      </w:pPr>
      <w:r w:rsidRPr="00797418">
        <w:rPr>
          <w:rFonts w:asciiTheme="majorHAnsi" w:hAnsiTheme="majorHAnsi" w:cstheme="majorHAnsi"/>
        </w:rPr>
        <w:tab/>
      </w:r>
      <w:r w:rsidR="00E46420">
        <w:rPr>
          <w:rFonts w:asciiTheme="majorHAnsi" w:hAnsiTheme="majorHAnsi" w:cstheme="majorHAnsi"/>
        </w:rPr>
        <w:t>Dieke van Soest</w:t>
      </w:r>
    </w:p>
    <w:p w14:paraId="030F1836" w14:textId="156BAB67" w:rsidR="003819A3" w:rsidRDefault="003819A3" w:rsidP="003819A3">
      <w:pPr>
        <w:pStyle w:val="Geenafstand"/>
        <w:rPr>
          <w:rFonts w:asciiTheme="majorHAnsi" w:hAnsiTheme="majorHAnsi" w:cstheme="majorHAnsi"/>
        </w:rPr>
      </w:pPr>
      <w:r>
        <w:rPr>
          <w:rFonts w:asciiTheme="majorHAnsi" w:hAnsiTheme="majorHAnsi" w:cstheme="majorHAnsi"/>
        </w:rPr>
        <w:tab/>
      </w:r>
      <w:r w:rsidR="00E46420">
        <w:rPr>
          <w:rFonts w:asciiTheme="majorHAnsi" w:hAnsiTheme="majorHAnsi" w:cstheme="majorHAnsi"/>
        </w:rPr>
        <w:t>Tessa Romein</w:t>
      </w:r>
    </w:p>
    <w:p w14:paraId="5E9B3920" w14:textId="03EB6F00" w:rsidR="006E464C" w:rsidRDefault="006E464C" w:rsidP="003819A3">
      <w:pPr>
        <w:pStyle w:val="Geenafstand"/>
        <w:rPr>
          <w:rFonts w:asciiTheme="majorHAnsi" w:hAnsiTheme="majorHAnsi" w:cstheme="majorHAnsi"/>
        </w:rPr>
      </w:pPr>
    </w:p>
    <w:p w14:paraId="7A0DF577" w14:textId="77777777" w:rsidR="006E464C" w:rsidRDefault="006E464C" w:rsidP="003819A3">
      <w:pPr>
        <w:pStyle w:val="Geenafstand"/>
        <w:rPr>
          <w:rFonts w:asciiTheme="majorHAnsi" w:hAnsiTheme="majorHAnsi" w:cstheme="majorHAnsi"/>
        </w:rPr>
      </w:pPr>
    </w:p>
    <w:p w14:paraId="2C98CDF8" w14:textId="77777777" w:rsidR="004311DD" w:rsidRPr="00797418" w:rsidRDefault="004311DD" w:rsidP="00E93FE3">
      <w:pPr>
        <w:pStyle w:val="Geenafstand"/>
        <w:rPr>
          <w:rFonts w:asciiTheme="majorHAnsi" w:hAnsiTheme="majorHAnsi" w:cstheme="majorHAnsi"/>
        </w:rPr>
      </w:pPr>
    </w:p>
    <w:p w14:paraId="7D227C7B" w14:textId="77777777" w:rsidR="004311DD" w:rsidRPr="00797418" w:rsidRDefault="004311DD" w:rsidP="00E93FE3">
      <w:pPr>
        <w:pStyle w:val="Geenafstand"/>
        <w:rPr>
          <w:rFonts w:asciiTheme="majorHAnsi" w:hAnsiTheme="majorHAnsi" w:cstheme="majorHAnsi"/>
          <w:b/>
          <w:color w:val="2F5496" w:themeColor="accent5" w:themeShade="BF"/>
        </w:rPr>
      </w:pPr>
      <w:r w:rsidRPr="00797418">
        <w:rPr>
          <w:rFonts w:asciiTheme="majorHAnsi" w:hAnsiTheme="majorHAnsi" w:cstheme="majorHAnsi"/>
          <w:b/>
          <w:color w:val="2F5496" w:themeColor="accent5" w:themeShade="BF"/>
        </w:rPr>
        <w:t>Hoe ziet een MR vergadering eruit?</w:t>
      </w:r>
    </w:p>
    <w:p w14:paraId="2F0E6F46" w14:textId="728CC9F9" w:rsidR="004311DD" w:rsidRDefault="004311DD" w:rsidP="1BDC61C5">
      <w:pPr>
        <w:pStyle w:val="Geenafstand"/>
        <w:rPr>
          <w:rFonts w:asciiTheme="majorHAnsi" w:hAnsiTheme="majorHAnsi" w:cstheme="majorBidi"/>
        </w:rPr>
      </w:pPr>
      <w:r w:rsidRPr="1BDC61C5">
        <w:rPr>
          <w:rFonts w:asciiTheme="majorHAnsi" w:hAnsiTheme="majorHAnsi" w:cstheme="majorBidi"/>
        </w:rPr>
        <w:t>De MR bespreekt jaarlijks in 6 vergaderingen allerlei schoolzaken</w:t>
      </w:r>
      <w:r w:rsidR="004F4428" w:rsidRPr="1BDC61C5">
        <w:rPr>
          <w:rFonts w:asciiTheme="majorHAnsi" w:hAnsiTheme="majorHAnsi" w:cstheme="majorBidi"/>
        </w:rPr>
        <w:t>, waarbij er 2 keer per jaar een korte ontmoeting is met een deel van het bestuur</w:t>
      </w:r>
      <w:r w:rsidRPr="1BDC61C5">
        <w:rPr>
          <w:rFonts w:asciiTheme="majorHAnsi" w:hAnsiTheme="majorHAnsi" w:cstheme="majorBidi"/>
        </w:rPr>
        <w:t>. Voorafgaand aa</w:t>
      </w:r>
      <w:r w:rsidR="004F4428" w:rsidRPr="1BDC61C5">
        <w:rPr>
          <w:rFonts w:asciiTheme="majorHAnsi" w:hAnsiTheme="majorHAnsi" w:cstheme="majorBidi"/>
        </w:rPr>
        <w:t xml:space="preserve">n de MR </w:t>
      </w:r>
      <w:r w:rsidR="00797418" w:rsidRPr="1BDC61C5">
        <w:rPr>
          <w:rFonts w:asciiTheme="majorHAnsi" w:hAnsiTheme="majorHAnsi" w:cstheme="majorBidi"/>
        </w:rPr>
        <w:t xml:space="preserve">vergaderingen wordt er om input gevraagd aan ouders en personeel via een </w:t>
      </w:r>
      <w:proofErr w:type="spellStart"/>
      <w:r w:rsidR="00797418" w:rsidRPr="1BDC61C5">
        <w:rPr>
          <w:rFonts w:asciiTheme="majorHAnsi" w:hAnsiTheme="majorHAnsi" w:cstheme="majorBidi"/>
        </w:rPr>
        <w:t>parro</w:t>
      </w:r>
      <w:proofErr w:type="spellEnd"/>
      <w:r w:rsidR="00797418" w:rsidRPr="1BDC61C5">
        <w:rPr>
          <w:rFonts w:asciiTheme="majorHAnsi" w:hAnsiTheme="majorHAnsi" w:cstheme="majorBidi"/>
        </w:rPr>
        <w:t xml:space="preserve"> bericht. De MR geeft gevraagd en ongevraagd advies en stelt vragen over de gang van zaken op school. Er is een wettelijk kader waarin precies staat vastgelegd wanneer een MR een advies- of instemmingsrecht heeft. Hierin trekken we zorgvuldig op met de directie. Andersom kan de direc</w:t>
      </w:r>
      <w:r w:rsidR="0023656A" w:rsidRPr="1BDC61C5">
        <w:rPr>
          <w:rFonts w:asciiTheme="majorHAnsi" w:hAnsiTheme="majorHAnsi" w:cstheme="majorBidi"/>
        </w:rPr>
        <w:t>tie ook de MR om advies vragen. D</w:t>
      </w:r>
      <w:r w:rsidR="00797418" w:rsidRPr="1BDC61C5">
        <w:rPr>
          <w:rFonts w:asciiTheme="majorHAnsi" w:hAnsiTheme="majorHAnsi" w:cstheme="majorBidi"/>
        </w:rPr>
        <w:t xml:space="preserve">it werd bijv. gedaan </w:t>
      </w:r>
      <w:proofErr w:type="spellStart"/>
      <w:r w:rsidR="003819A3">
        <w:rPr>
          <w:rFonts w:asciiTheme="majorHAnsi" w:hAnsiTheme="majorHAnsi" w:cstheme="majorBidi"/>
        </w:rPr>
        <w:t>w.b</w:t>
      </w:r>
      <w:proofErr w:type="spellEnd"/>
      <w:r w:rsidR="003819A3">
        <w:rPr>
          <w:rFonts w:asciiTheme="majorHAnsi" w:hAnsiTheme="majorHAnsi" w:cstheme="majorBidi"/>
        </w:rPr>
        <w:t>. communicatielijnen</w:t>
      </w:r>
      <w:r w:rsidR="00797418" w:rsidRPr="1BDC61C5">
        <w:rPr>
          <w:rFonts w:asciiTheme="majorHAnsi" w:hAnsiTheme="majorHAnsi" w:cstheme="majorBidi"/>
        </w:rPr>
        <w:t xml:space="preserve">, </w:t>
      </w:r>
      <w:r w:rsidR="003819A3">
        <w:rPr>
          <w:rFonts w:asciiTheme="majorHAnsi" w:hAnsiTheme="majorHAnsi" w:cstheme="majorBidi"/>
        </w:rPr>
        <w:t xml:space="preserve">gebruik </w:t>
      </w:r>
      <w:proofErr w:type="spellStart"/>
      <w:r w:rsidR="003819A3">
        <w:rPr>
          <w:rFonts w:asciiTheme="majorHAnsi" w:hAnsiTheme="majorHAnsi" w:cstheme="majorBidi"/>
        </w:rPr>
        <w:t>parro</w:t>
      </w:r>
      <w:proofErr w:type="spellEnd"/>
      <w:r w:rsidR="00797418" w:rsidRPr="1BDC61C5">
        <w:rPr>
          <w:rFonts w:asciiTheme="majorHAnsi" w:hAnsiTheme="majorHAnsi" w:cstheme="majorBidi"/>
        </w:rPr>
        <w:t xml:space="preserve"> of een peiling </w:t>
      </w:r>
      <w:r w:rsidR="00385A16">
        <w:rPr>
          <w:rFonts w:asciiTheme="majorHAnsi" w:hAnsiTheme="majorHAnsi" w:cstheme="majorBidi"/>
        </w:rPr>
        <w:t xml:space="preserve">t.a.v. </w:t>
      </w:r>
      <w:r w:rsidR="008331F1">
        <w:rPr>
          <w:rFonts w:asciiTheme="majorHAnsi" w:hAnsiTheme="majorHAnsi" w:cstheme="majorBidi"/>
        </w:rPr>
        <w:t>bereidheid betaling s</w:t>
      </w:r>
      <w:r w:rsidR="00385A16">
        <w:rPr>
          <w:rFonts w:asciiTheme="majorHAnsi" w:hAnsiTheme="majorHAnsi" w:cstheme="majorBidi"/>
        </w:rPr>
        <w:t>choolreis en kamp</w:t>
      </w:r>
      <w:r w:rsidR="00797418" w:rsidRPr="1BDC61C5">
        <w:rPr>
          <w:rFonts w:asciiTheme="majorHAnsi" w:hAnsiTheme="majorHAnsi" w:cstheme="majorBidi"/>
        </w:rPr>
        <w:t>.</w:t>
      </w:r>
    </w:p>
    <w:p w14:paraId="57CF9C2E" w14:textId="5038AF79" w:rsidR="00797418" w:rsidRDefault="00797418" w:rsidP="00E93FE3">
      <w:pPr>
        <w:pStyle w:val="Geenafstand"/>
        <w:rPr>
          <w:rFonts w:asciiTheme="majorHAnsi" w:hAnsiTheme="majorHAnsi" w:cstheme="majorHAnsi"/>
        </w:rPr>
      </w:pPr>
      <w:r>
        <w:rPr>
          <w:rFonts w:asciiTheme="majorHAnsi" w:hAnsiTheme="majorHAnsi" w:cstheme="majorHAnsi"/>
        </w:rPr>
        <w:t xml:space="preserve">Voorafgaand aan een MR vergadering hebben een personeelslid en de voorzitter vooroverleg met de directie en daarna wordt de agenda opgesteld. </w:t>
      </w:r>
      <w:r w:rsidR="00385A16">
        <w:rPr>
          <w:rFonts w:asciiTheme="majorHAnsi" w:hAnsiTheme="majorHAnsi" w:cstheme="majorHAnsi"/>
        </w:rPr>
        <w:t>Na de MR vergadering wordt een terugkoppeling aan de directie gegeven indien nodig/ relevant.</w:t>
      </w:r>
    </w:p>
    <w:p w14:paraId="52A7830D" w14:textId="77777777" w:rsidR="00797418" w:rsidRDefault="00797418" w:rsidP="00E93FE3">
      <w:pPr>
        <w:pStyle w:val="Geenafstand"/>
        <w:rPr>
          <w:rFonts w:asciiTheme="majorHAnsi" w:hAnsiTheme="majorHAnsi" w:cstheme="majorHAnsi"/>
        </w:rPr>
      </w:pPr>
    </w:p>
    <w:p w14:paraId="056BC145" w14:textId="50E6634C" w:rsidR="00385A16" w:rsidRDefault="00797418" w:rsidP="00E93FE3">
      <w:pPr>
        <w:pStyle w:val="Geenafstand"/>
        <w:rPr>
          <w:rFonts w:asciiTheme="majorHAnsi" w:hAnsiTheme="majorHAnsi" w:cstheme="majorHAnsi"/>
          <w:b/>
          <w:color w:val="2F5496" w:themeColor="accent5" w:themeShade="BF"/>
        </w:rPr>
      </w:pPr>
      <w:r w:rsidRPr="00797418">
        <w:rPr>
          <w:rFonts w:asciiTheme="majorHAnsi" w:hAnsiTheme="majorHAnsi" w:cstheme="majorHAnsi"/>
          <w:b/>
          <w:color w:val="2F5496" w:themeColor="accent5" w:themeShade="BF"/>
        </w:rPr>
        <w:t xml:space="preserve">Welke onderwerpen zijn er aan de orde geweest in </w:t>
      </w:r>
      <w:r w:rsidR="00E74CCE">
        <w:rPr>
          <w:rFonts w:asciiTheme="majorHAnsi" w:hAnsiTheme="majorHAnsi" w:cstheme="majorHAnsi"/>
          <w:b/>
          <w:color w:val="2F5496" w:themeColor="accent5" w:themeShade="BF"/>
        </w:rPr>
        <w:t>de periode van januari 2024 tot en met juli 2024</w:t>
      </w:r>
      <w:r>
        <w:rPr>
          <w:rFonts w:asciiTheme="majorHAnsi" w:hAnsiTheme="majorHAnsi" w:cstheme="majorHAnsi"/>
          <w:b/>
          <w:color w:val="2F5496" w:themeColor="accent5" w:themeShade="BF"/>
        </w:rPr>
        <w:t>?</w:t>
      </w:r>
    </w:p>
    <w:p w14:paraId="711590D3" w14:textId="78A4DD5E" w:rsidR="00797418" w:rsidRDefault="00713B9C" w:rsidP="478F78E8">
      <w:pPr>
        <w:pStyle w:val="Geenafstand"/>
        <w:rPr>
          <w:rFonts w:asciiTheme="majorHAnsi" w:hAnsiTheme="majorHAnsi" w:cstheme="majorBidi"/>
        </w:rPr>
      </w:pPr>
      <w:r w:rsidRPr="478F78E8">
        <w:rPr>
          <w:rFonts w:asciiTheme="majorHAnsi" w:hAnsiTheme="majorHAnsi" w:cstheme="majorBidi"/>
        </w:rPr>
        <w:t xml:space="preserve">Vanuit </w:t>
      </w:r>
      <w:r w:rsidR="0023656A" w:rsidRPr="478F78E8">
        <w:rPr>
          <w:rFonts w:asciiTheme="majorHAnsi" w:hAnsiTheme="majorHAnsi" w:cstheme="majorBidi"/>
        </w:rPr>
        <w:t xml:space="preserve">de samenwerking met de directie </w:t>
      </w:r>
      <w:r w:rsidR="6893FD32" w:rsidRPr="478F78E8">
        <w:rPr>
          <w:rFonts w:asciiTheme="majorHAnsi" w:hAnsiTheme="majorHAnsi" w:cstheme="majorBidi"/>
        </w:rPr>
        <w:t>komen er onderwerpen naar voren, maar ook kunnen er</w:t>
      </w:r>
      <w:r w:rsidR="0023656A" w:rsidRPr="478F78E8">
        <w:rPr>
          <w:rFonts w:asciiTheme="majorHAnsi" w:hAnsiTheme="majorHAnsi" w:cstheme="majorBidi"/>
        </w:rPr>
        <w:t xml:space="preserve"> onderwerpen</w:t>
      </w:r>
      <w:r w:rsidR="25EF6647" w:rsidRPr="478F78E8">
        <w:rPr>
          <w:rFonts w:asciiTheme="majorHAnsi" w:hAnsiTheme="majorHAnsi" w:cstheme="majorBidi"/>
        </w:rPr>
        <w:t xml:space="preserve"> naar voren komen </w:t>
      </w:r>
      <w:r w:rsidR="0023656A" w:rsidRPr="478F78E8">
        <w:rPr>
          <w:rFonts w:asciiTheme="majorHAnsi" w:hAnsiTheme="majorHAnsi" w:cstheme="majorBidi"/>
        </w:rPr>
        <w:t xml:space="preserve">die ouders of personeel hebben aangedragen. In ons MR-jaarplan hebben we van tevoren </w:t>
      </w:r>
      <w:r w:rsidR="00E74CCE">
        <w:rPr>
          <w:rFonts w:asciiTheme="majorHAnsi" w:hAnsiTheme="majorHAnsi" w:cstheme="majorBidi"/>
        </w:rPr>
        <w:t>5</w:t>
      </w:r>
      <w:r w:rsidR="29428C07" w:rsidRPr="478F78E8">
        <w:rPr>
          <w:rFonts w:asciiTheme="majorHAnsi" w:hAnsiTheme="majorHAnsi" w:cstheme="majorBidi"/>
        </w:rPr>
        <w:t xml:space="preserve"> </w:t>
      </w:r>
      <w:r w:rsidR="0023656A" w:rsidRPr="478F78E8">
        <w:rPr>
          <w:rFonts w:asciiTheme="majorHAnsi" w:hAnsiTheme="majorHAnsi" w:cstheme="majorBidi"/>
        </w:rPr>
        <w:t>speerpunten opgesteld die we hierna zullen toelichten</w:t>
      </w:r>
      <w:r w:rsidR="004F4428" w:rsidRPr="478F78E8">
        <w:rPr>
          <w:rFonts w:asciiTheme="majorHAnsi" w:hAnsiTheme="majorHAnsi" w:cstheme="majorBidi"/>
        </w:rPr>
        <w:t>.</w:t>
      </w:r>
      <w:r w:rsidR="008331F1">
        <w:rPr>
          <w:rFonts w:asciiTheme="majorHAnsi" w:hAnsiTheme="majorHAnsi" w:cstheme="majorBidi"/>
        </w:rPr>
        <w:t xml:space="preserve"> Verder is er gedurende het schooljaar nauw contact geweest tussen MR, directie en bestuur rondom huisvesting en de communicatie daaromtrent richting ouders. </w:t>
      </w:r>
    </w:p>
    <w:p w14:paraId="2EF9C277" w14:textId="06E06981" w:rsidR="00385A16" w:rsidRDefault="00385A16" w:rsidP="478F78E8">
      <w:pPr>
        <w:pStyle w:val="Kop2"/>
      </w:pPr>
    </w:p>
    <w:p w14:paraId="71849861" w14:textId="77777777" w:rsidR="008331F1" w:rsidRPr="008331F1" w:rsidRDefault="008331F1" w:rsidP="008331F1">
      <w:pPr>
        <w:pStyle w:val="CM15"/>
        <w:numPr>
          <w:ilvl w:val="0"/>
          <w:numId w:val="1"/>
        </w:numPr>
        <w:spacing w:after="125" w:line="256" w:lineRule="atLeast"/>
        <w:rPr>
          <w:rFonts w:asciiTheme="majorHAnsi" w:hAnsiTheme="majorHAnsi" w:cstheme="majorHAnsi"/>
          <w:i/>
          <w:iCs/>
          <w:color w:val="5B9BD5" w:themeColor="accent1"/>
          <w:sz w:val="26"/>
          <w:szCs w:val="26"/>
        </w:rPr>
      </w:pPr>
      <w:r w:rsidRPr="008331F1">
        <w:rPr>
          <w:rStyle w:val="Intensievebenadrukking"/>
          <w:rFonts w:asciiTheme="majorHAnsi" w:hAnsiTheme="majorHAnsi" w:cstheme="majorHAnsi"/>
          <w:i w:val="0"/>
          <w:iCs w:val="0"/>
          <w:sz w:val="26"/>
          <w:szCs w:val="26"/>
        </w:rPr>
        <w:t>Invulling eetmoment kinderen</w:t>
      </w:r>
    </w:p>
    <w:p w14:paraId="06D6B4B5" w14:textId="77777777" w:rsidR="008331F1" w:rsidRPr="008331F1" w:rsidRDefault="008331F1" w:rsidP="008331F1">
      <w:pPr>
        <w:pStyle w:val="Default"/>
        <w:rPr>
          <w:rFonts w:asciiTheme="majorHAnsi" w:hAnsiTheme="majorHAnsi" w:cstheme="majorHAnsi"/>
          <w:sz w:val="22"/>
          <w:szCs w:val="22"/>
        </w:rPr>
      </w:pPr>
      <w:r w:rsidRPr="008331F1">
        <w:rPr>
          <w:rFonts w:asciiTheme="majorHAnsi" w:hAnsiTheme="majorHAnsi" w:cstheme="majorHAnsi"/>
          <w:sz w:val="22"/>
          <w:szCs w:val="22"/>
        </w:rPr>
        <w:t xml:space="preserve">Doel: </w:t>
      </w:r>
    </w:p>
    <w:p w14:paraId="75DF33C8" w14:textId="77777777" w:rsidR="008331F1" w:rsidRPr="008331F1" w:rsidRDefault="008331F1" w:rsidP="008331F1">
      <w:pPr>
        <w:pStyle w:val="Default"/>
        <w:rPr>
          <w:rFonts w:asciiTheme="majorHAnsi" w:hAnsiTheme="majorHAnsi" w:cstheme="majorHAnsi"/>
          <w:sz w:val="22"/>
          <w:szCs w:val="22"/>
        </w:rPr>
      </w:pPr>
      <w:r w:rsidRPr="008331F1">
        <w:rPr>
          <w:rFonts w:asciiTheme="majorHAnsi" w:hAnsiTheme="majorHAnsi" w:cstheme="majorHAnsi"/>
          <w:sz w:val="22"/>
          <w:szCs w:val="22"/>
        </w:rPr>
        <w:t>Voor ouders is per leerjaar duidelijk hoeveel tijd de kinderen hebben om tijdens eetmomenten hun fruit of lunch te nuttigen en hoe deze tijd per leerjaar wordt ingevuld</w:t>
      </w:r>
    </w:p>
    <w:p w14:paraId="0ED26A0F" w14:textId="77777777" w:rsidR="008331F1" w:rsidRPr="008331F1" w:rsidRDefault="008331F1" w:rsidP="008331F1">
      <w:pPr>
        <w:pStyle w:val="Default"/>
        <w:rPr>
          <w:rFonts w:asciiTheme="majorHAnsi" w:hAnsiTheme="majorHAnsi" w:cstheme="majorHAnsi"/>
          <w:sz w:val="22"/>
          <w:szCs w:val="22"/>
        </w:rPr>
      </w:pPr>
    </w:p>
    <w:p w14:paraId="393B723A" w14:textId="77777777" w:rsidR="008331F1" w:rsidRPr="008331F1" w:rsidRDefault="008331F1" w:rsidP="008331F1">
      <w:pPr>
        <w:pStyle w:val="Default"/>
        <w:rPr>
          <w:rFonts w:asciiTheme="majorHAnsi" w:hAnsiTheme="majorHAnsi" w:cstheme="majorHAnsi"/>
          <w:sz w:val="22"/>
          <w:szCs w:val="22"/>
        </w:rPr>
      </w:pPr>
      <w:r w:rsidRPr="008331F1">
        <w:rPr>
          <w:rFonts w:asciiTheme="majorHAnsi" w:hAnsiTheme="majorHAnsi" w:cstheme="majorHAnsi"/>
          <w:sz w:val="22"/>
          <w:szCs w:val="22"/>
        </w:rPr>
        <w:t>Door:</w:t>
      </w:r>
    </w:p>
    <w:p w14:paraId="3899FE6D" w14:textId="77777777" w:rsidR="008331F1" w:rsidRPr="008331F1" w:rsidRDefault="008331F1" w:rsidP="008331F1">
      <w:pPr>
        <w:pStyle w:val="Default"/>
        <w:rPr>
          <w:rFonts w:asciiTheme="majorHAnsi" w:hAnsiTheme="majorHAnsi" w:cstheme="majorHAnsi"/>
          <w:sz w:val="22"/>
          <w:szCs w:val="22"/>
        </w:rPr>
      </w:pPr>
      <w:r w:rsidRPr="008331F1">
        <w:rPr>
          <w:rFonts w:asciiTheme="majorHAnsi" w:hAnsiTheme="majorHAnsi" w:cstheme="majorHAnsi"/>
          <w:sz w:val="22"/>
          <w:szCs w:val="22"/>
        </w:rPr>
        <w:t xml:space="preserve">Door de leerkrachtgeleding is binnen het team geïnventariseerd hoe de eetmomenten op dit moment worden ingevuld. Om hier meer eenduidigheid in te krijgen is besproken hoe en welke vaste afspraken hierover per leerjaar te maken zijn, waarbij tevens de wens van ouders is meegenomen dat er voldoende tijd is om te eten en het eetmoment bewust plaatsvind (in rust en zonder teveel prikkels/ afleiding). De afspraken die hierover naar voren zijn gekomen zijn teambreed besproken, goed gekeurd en vastgelegd. Vervolgens zijn de afspraken naar ouders gecommuniceerd via de Tingel. </w:t>
      </w:r>
    </w:p>
    <w:p w14:paraId="6103153C" w14:textId="77777777" w:rsidR="008331F1" w:rsidRDefault="008331F1" w:rsidP="008331F1">
      <w:pPr>
        <w:pStyle w:val="Default"/>
        <w:rPr>
          <w:rFonts w:ascii="Century Gothic" w:hAnsi="Century Gothic"/>
          <w:sz w:val="22"/>
          <w:szCs w:val="22"/>
        </w:rPr>
      </w:pPr>
    </w:p>
    <w:p w14:paraId="2677CDEE" w14:textId="77777777" w:rsidR="008331F1" w:rsidRPr="008331F1" w:rsidRDefault="008331F1" w:rsidP="008331F1">
      <w:pPr>
        <w:pStyle w:val="CM15"/>
        <w:numPr>
          <w:ilvl w:val="0"/>
          <w:numId w:val="1"/>
        </w:numPr>
        <w:spacing w:after="125" w:line="256" w:lineRule="atLeast"/>
        <w:rPr>
          <w:rStyle w:val="Intensievebenadrukking"/>
          <w:rFonts w:asciiTheme="majorHAnsi" w:hAnsiTheme="majorHAnsi" w:cstheme="majorHAnsi"/>
          <w:sz w:val="26"/>
          <w:szCs w:val="26"/>
        </w:rPr>
      </w:pPr>
      <w:r w:rsidRPr="008331F1">
        <w:rPr>
          <w:rStyle w:val="Intensievebenadrukking"/>
          <w:rFonts w:asciiTheme="majorHAnsi" w:hAnsiTheme="majorHAnsi" w:cstheme="majorHAnsi"/>
          <w:sz w:val="26"/>
          <w:szCs w:val="26"/>
        </w:rPr>
        <w:t>Communicatie naar ouders</w:t>
      </w:r>
    </w:p>
    <w:p w14:paraId="5D23DC7B" w14:textId="77777777" w:rsidR="008331F1" w:rsidRPr="008331F1" w:rsidRDefault="008331F1" w:rsidP="008331F1">
      <w:pPr>
        <w:pStyle w:val="Default"/>
        <w:rPr>
          <w:rFonts w:asciiTheme="majorHAnsi" w:hAnsiTheme="majorHAnsi" w:cstheme="majorHAnsi"/>
          <w:sz w:val="22"/>
          <w:szCs w:val="22"/>
        </w:rPr>
      </w:pPr>
      <w:r w:rsidRPr="008331F1">
        <w:rPr>
          <w:rFonts w:asciiTheme="majorHAnsi" w:hAnsiTheme="majorHAnsi" w:cstheme="majorHAnsi"/>
          <w:sz w:val="22"/>
          <w:szCs w:val="22"/>
        </w:rPr>
        <w:t xml:space="preserve">Doel: </w:t>
      </w:r>
    </w:p>
    <w:p w14:paraId="43CE3D4A" w14:textId="77777777" w:rsidR="008331F1" w:rsidRPr="008331F1" w:rsidRDefault="008331F1" w:rsidP="008331F1">
      <w:pPr>
        <w:pStyle w:val="Default"/>
        <w:rPr>
          <w:rFonts w:asciiTheme="majorHAnsi" w:hAnsiTheme="majorHAnsi" w:cstheme="majorHAnsi"/>
          <w:sz w:val="22"/>
          <w:szCs w:val="22"/>
        </w:rPr>
      </w:pPr>
      <w:r w:rsidRPr="008331F1">
        <w:rPr>
          <w:rFonts w:asciiTheme="majorHAnsi" w:hAnsiTheme="majorHAnsi" w:cstheme="majorHAnsi"/>
          <w:sz w:val="22"/>
          <w:szCs w:val="22"/>
        </w:rPr>
        <w:t xml:space="preserve">Er komt meer eenduidigheid in hoe </w:t>
      </w:r>
      <w:proofErr w:type="spellStart"/>
      <w:r w:rsidRPr="008331F1">
        <w:rPr>
          <w:rFonts w:asciiTheme="majorHAnsi" w:hAnsiTheme="majorHAnsi" w:cstheme="majorHAnsi"/>
          <w:sz w:val="22"/>
          <w:szCs w:val="22"/>
        </w:rPr>
        <w:t>Parro</w:t>
      </w:r>
      <w:proofErr w:type="spellEnd"/>
      <w:r w:rsidRPr="008331F1">
        <w:rPr>
          <w:rFonts w:asciiTheme="majorHAnsi" w:hAnsiTheme="majorHAnsi" w:cstheme="majorHAnsi"/>
          <w:sz w:val="22"/>
          <w:szCs w:val="22"/>
        </w:rPr>
        <w:t xml:space="preserve"> wordt gebruikt door school om school-brede informatie en klas-specifieke informatie met ouders te delen. Dit om te voorkomen dat er te grote verschillen ontstaan per klas / leerkracht in het delen van informatie met ouders.</w:t>
      </w:r>
    </w:p>
    <w:p w14:paraId="5A121B38" w14:textId="77777777" w:rsidR="008331F1" w:rsidRPr="008331F1" w:rsidRDefault="008331F1" w:rsidP="008331F1">
      <w:pPr>
        <w:pStyle w:val="Default"/>
        <w:rPr>
          <w:rFonts w:asciiTheme="majorHAnsi" w:hAnsiTheme="majorHAnsi" w:cstheme="majorHAnsi"/>
          <w:sz w:val="22"/>
          <w:szCs w:val="22"/>
        </w:rPr>
      </w:pPr>
    </w:p>
    <w:p w14:paraId="03AB1D4C" w14:textId="77777777" w:rsidR="008331F1" w:rsidRPr="00BC258F" w:rsidRDefault="008331F1" w:rsidP="008331F1">
      <w:pPr>
        <w:pStyle w:val="Default"/>
        <w:rPr>
          <w:rFonts w:asciiTheme="majorHAnsi" w:hAnsiTheme="majorHAnsi" w:cstheme="majorHAnsi"/>
          <w:sz w:val="22"/>
          <w:szCs w:val="22"/>
        </w:rPr>
      </w:pPr>
      <w:r w:rsidRPr="00BC258F">
        <w:rPr>
          <w:rFonts w:asciiTheme="majorHAnsi" w:hAnsiTheme="majorHAnsi" w:cstheme="majorHAnsi"/>
          <w:sz w:val="22"/>
          <w:szCs w:val="22"/>
        </w:rPr>
        <w:t>Door:</w:t>
      </w:r>
    </w:p>
    <w:p w14:paraId="723BC1E8" w14:textId="41EA34D3" w:rsidR="00BC258F" w:rsidRPr="00BC258F" w:rsidRDefault="008331F1" w:rsidP="00BC258F">
      <w:pPr>
        <w:pStyle w:val="paragraph"/>
        <w:spacing w:before="0" w:beforeAutospacing="0" w:after="0" w:afterAutospacing="0"/>
        <w:textAlignment w:val="baseline"/>
        <w:rPr>
          <w:rFonts w:asciiTheme="majorHAnsi" w:hAnsiTheme="majorHAnsi" w:cstheme="majorHAnsi"/>
          <w:color w:val="000000"/>
          <w:sz w:val="18"/>
          <w:szCs w:val="18"/>
        </w:rPr>
      </w:pPr>
      <w:r w:rsidRPr="00BC258F">
        <w:rPr>
          <w:rFonts w:asciiTheme="majorHAnsi" w:hAnsiTheme="majorHAnsi" w:cstheme="majorHAnsi"/>
          <w:sz w:val="22"/>
          <w:szCs w:val="22"/>
        </w:rPr>
        <w:t xml:space="preserve">De leerkracht geleding heeft </w:t>
      </w:r>
      <w:r w:rsidR="00BC258F" w:rsidRPr="00BC258F">
        <w:rPr>
          <w:rStyle w:val="normaltextrun"/>
          <w:rFonts w:asciiTheme="majorHAnsi" w:hAnsiTheme="majorHAnsi" w:cstheme="majorHAnsi"/>
          <w:color w:val="000000"/>
          <w:sz w:val="22"/>
          <w:szCs w:val="22"/>
        </w:rPr>
        <w:t xml:space="preserve">hierover met het team overleg gehad. Vervolgens </w:t>
      </w:r>
      <w:r w:rsidR="00B61BC8">
        <w:rPr>
          <w:rStyle w:val="normaltextrun"/>
          <w:rFonts w:asciiTheme="majorHAnsi" w:hAnsiTheme="majorHAnsi" w:cstheme="majorHAnsi"/>
          <w:color w:val="000000"/>
          <w:sz w:val="22"/>
          <w:szCs w:val="22"/>
        </w:rPr>
        <w:t>i</w:t>
      </w:r>
      <w:r w:rsidR="00BC258F" w:rsidRPr="00BC258F">
        <w:rPr>
          <w:rStyle w:val="normaltextrun"/>
          <w:rFonts w:asciiTheme="majorHAnsi" w:hAnsiTheme="majorHAnsi" w:cstheme="majorHAnsi"/>
          <w:color w:val="000000"/>
          <w:sz w:val="22"/>
          <w:szCs w:val="22"/>
        </w:rPr>
        <w:t xml:space="preserve">s een voorstel opgesteld en deze is besproken met het team en de teamleiders. Het goedgekeurde voorstel is teambreed gecommuniceerd. Ouders zijn middels de Tingel van december 2023 op de hoogte gebracht van de gemaakte afspraken over berichtgeving in </w:t>
      </w:r>
      <w:proofErr w:type="spellStart"/>
      <w:r w:rsidR="00BC258F" w:rsidRPr="00BC258F">
        <w:rPr>
          <w:rStyle w:val="normaltextrun"/>
          <w:rFonts w:asciiTheme="majorHAnsi" w:hAnsiTheme="majorHAnsi" w:cstheme="majorHAnsi"/>
          <w:color w:val="000000"/>
          <w:sz w:val="22"/>
          <w:szCs w:val="22"/>
        </w:rPr>
        <w:t>Parro</w:t>
      </w:r>
      <w:proofErr w:type="spellEnd"/>
      <w:r w:rsidR="00BC258F" w:rsidRPr="00BC258F">
        <w:rPr>
          <w:rStyle w:val="normaltextrun"/>
          <w:rFonts w:asciiTheme="majorHAnsi" w:hAnsiTheme="majorHAnsi" w:cstheme="majorHAnsi"/>
          <w:color w:val="000000"/>
          <w:sz w:val="22"/>
          <w:szCs w:val="22"/>
        </w:rPr>
        <w:t xml:space="preserve"> door leerkrachten. </w:t>
      </w:r>
      <w:r w:rsidR="00BC258F" w:rsidRPr="00BC258F">
        <w:rPr>
          <w:rStyle w:val="eop"/>
          <w:rFonts w:asciiTheme="majorHAnsi" w:hAnsiTheme="majorHAnsi" w:cstheme="majorHAnsi"/>
          <w:color w:val="000000"/>
          <w:sz w:val="22"/>
          <w:szCs w:val="22"/>
        </w:rPr>
        <w:t> </w:t>
      </w:r>
    </w:p>
    <w:p w14:paraId="18059F94" w14:textId="049BD576" w:rsidR="008331F1" w:rsidRDefault="008331F1" w:rsidP="008331F1">
      <w:pPr>
        <w:pStyle w:val="Default"/>
        <w:rPr>
          <w:rFonts w:asciiTheme="majorHAnsi" w:eastAsiaTheme="minorHAnsi" w:hAnsiTheme="majorHAnsi" w:cstheme="majorHAnsi"/>
          <w:color w:val="auto"/>
          <w:sz w:val="22"/>
          <w:szCs w:val="22"/>
          <w:lang w:eastAsia="en-US"/>
        </w:rPr>
      </w:pPr>
    </w:p>
    <w:p w14:paraId="6958CF8E" w14:textId="77777777" w:rsidR="00E74CCE" w:rsidRPr="008331F1" w:rsidRDefault="00E74CCE" w:rsidP="008331F1">
      <w:pPr>
        <w:pStyle w:val="Default"/>
        <w:rPr>
          <w:rFonts w:asciiTheme="majorHAnsi" w:hAnsiTheme="majorHAnsi" w:cstheme="majorHAnsi"/>
          <w:sz w:val="22"/>
          <w:szCs w:val="22"/>
        </w:rPr>
      </w:pPr>
    </w:p>
    <w:p w14:paraId="3F8256C6" w14:textId="77777777" w:rsidR="008331F1" w:rsidRPr="008331F1" w:rsidRDefault="008331F1" w:rsidP="008331F1">
      <w:pPr>
        <w:pStyle w:val="CM15"/>
        <w:numPr>
          <w:ilvl w:val="0"/>
          <w:numId w:val="1"/>
        </w:numPr>
        <w:spacing w:after="125" w:line="256" w:lineRule="atLeast"/>
        <w:rPr>
          <w:rStyle w:val="Intensievebenadrukking"/>
          <w:rFonts w:asciiTheme="majorHAnsi" w:hAnsiTheme="majorHAnsi" w:cstheme="majorHAnsi"/>
          <w:sz w:val="26"/>
          <w:szCs w:val="26"/>
        </w:rPr>
      </w:pPr>
      <w:bookmarkStart w:id="1" w:name="_Hlk153216209"/>
      <w:r w:rsidRPr="008331F1">
        <w:rPr>
          <w:rStyle w:val="Intensievebenadrukking"/>
          <w:rFonts w:asciiTheme="majorHAnsi" w:hAnsiTheme="majorHAnsi" w:cstheme="majorHAnsi"/>
          <w:sz w:val="26"/>
          <w:szCs w:val="26"/>
        </w:rPr>
        <w:t xml:space="preserve">Inzicht in uren berekening </w:t>
      </w:r>
      <w:proofErr w:type="spellStart"/>
      <w:r w:rsidRPr="008331F1">
        <w:rPr>
          <w:rStyle w:val="Intensievebenadrukking"/>
          <w:rFonts w:asciiTheme="majorHAnsi" w:hAnsiTheme="majorHAnsi" w:cstheme="majorHAnsi"/>
          <w:sz w:val="26"/>
          <w:szCs w:val="26"/>
        </w:rPr>
        <w:t>meerjaren</w:t>
      </w:r>
      <w:proofErr w:type="spellEnd"/>
      <w:r w:rsidRPr="008331F1">
        <w:rPr>
          <w:rStyle w:val="Intensievebenadrukking"/>
          <w:rFonts w:asciiTheme="majorHAnsi" w:hAnsiTheme="majorHAnsi" w:cstheme="majorHAnsi"/>
          <w:sz w:val="26"/>
          <w:szCs w:val="26"/>
        </w:rPr>
        <w:t xml:space="preserve"> vakantierooster</w:t>
      </w:r>
    </w:p>
    <w:bookmarkEnd w:id="1"/>
    <w:p w14:paraId="0647B9F5" w14:textId="77777777" w:rsidR="008331F1" w:rsidRPr="008331F1" w:rsidRDefault="008331F1" w:rsidP="008331F1">
      <w:pPr>
        <w:pStyle w:val="Default"/>
        <w:rPr>
          <w:rFonts w:asciiTheme="majorHAnsi" w:hAnsiTheme="majorHAnsi" w:cstheme="majorHAnsi"/>
          <w:sz w:val="22"/>
          <w:szCs w:val="22"/>
        </w:rPr>
      </w:pPr>
      <w:r w:rsidRPr="008331F1">
        <w:rPr>
          <w:rFonts w:asciiTheme="majorHAnsi" w:hAnsiTheme="majorHAnsi" w:cstheme="majorHAnsi"/>
          <w:sz w:val="22"/>
          <w:szCs w:val="22"/>
        </w:rPr>
        <w:t xml:space="preserve">Doel: </w:t>
      </w:r>
    </w:p>
    <w:p w14:paraId="08B59F2F" w14:textId="77777777" w:rsidR="008331F1" w:rsidRPr="008331F1" w:rsidRDefault="008331F1" w:rsidP="008331F1">
      <w:pPr>
        <w:pStyle w:val="Default"/>
        <w:rPr>
          <w:rFonts w:asciiTheme="majorHAnsi" w:hAnsiTheme="majorHAnsi" w:cstheme="majorHAnsi"/>
          <w:sz w:val="22"/>
          <w:szCs w:val="22"/>
        </w:rPr>
      </w:pPr>
      <w:r w:rsidRPr="008331F1">
        <w:rPr>
          <w:rFonts w:asciiTheme="majorHAnsi" w:hAnsiTheme="majorHAnsi" w:cstheme="majorHAnsi"/>
          <w:sz w:val="22"/>
          <w:szCs w:val="22"/>
        </w:rPr>
        <w:t>Het is voor de MR helder hoe de berekening van het vakantierooster tot stand komt zodat een beter advies en onderbouwing gegeven kan worden op het al dan niet akkoord gaan met het vakantierooster</w:t>
      </w:r>
    </w:p>
    <w:p w14:paraId="3AA883E0" w14:textId="77777777" w:rsidR="008331F1" w:rsidRPr="008331F1" w:rsidRDefault="008331F1" w:rsidP="008331F1">
      <w:pPr>
        <w:pStyle w:val="Default"/>
        <w:rPr>
          <w:rFonts w:asciiTheme="majorHAnsi" w:hAnsiTheme="majorHAnsi" w:cstheme="majorHAnsi"/>
          <w:sz w:val="22"/>
          <w:szCs w:val="22"/>
        </w:rPr>
      </w:pPr>
    </w:p>
    <w:p w14:paraId="6DD7EBE2" w14:textId="77777777" w:rsidR="008331F1" w:rsidRPr="008331F1" w:rsidRDefault="008331F1" w:rsidP="008331F1">
      <w:pPr>
        <w:pStyle w:val="Default"/>
        <w:rPr>
          <w:rFonts w:asciiTheme="majorHAnsi" w:hAnsiTheme="majorHAnsi" w:cstheme="majorHAnsi"/>
          <w:sz w:val="22"/>
          <w:szCs w:val="22"/>
        </w:rPr>
      </w:pPr>
      <w:r w:rsidRPr="008331F1">
        <w:rPr>
          <w:rFonts w:asciiTheme="majorHAnsi" w:hAnsiTheme="majorHAnsi" w:cstheme="majorHAnsi"/>
          <w:sz w:val="22"/>
          <w:szCs w:val="22"/>
        </w:rPr>
        <w:t>Door:</w:t>
      </w:r>
    </w:p>
    <w:p w14:paraId="0F813032" w14:textId="77777777" w:rsidR="008331F1" w:rsidRDefault="008331F1" w:rsidP="008331F1">
      <w:pPr>
        <w:pStyle w:val="Default"/>
        <w:rPr>
          <w:rFonts w:asciiTheme="majorHAnsi" w:hAnsiTheme="majorHAnsi" w:cstheme="majorHAnsi"/>
          <w:sz w:val="22"/>
          <w:szCs w:val="22"/>
        </w:rPr>
      </w:pPr>
      <w:r w:rsidRPr="008331F1">
        <w:rPr>
          <w:rFonts w:asciiTheme="majorHAnsi" w:hAnsiTheme="majorHAnsi" w:cstheme="majorHAnsi"/>
          <w:sz w:val="22"/>
          <w:szCs w:val="22"/>
        </w:rPr>
        <w:t>Uitnodigen van Klazien/ Elsemarie voor Presentatie en uitleg over het vakantierooster in een MR vergadering.</w:t>
      </w:r>
    </w:p>
    <w:p w14:paraId="2B77B0F6" w14:textId="77777777" w:rsidR="00406E30" w:rsidRDefault="00406E30" w:rsidP="008331F1">
      <w:pPr>
        <w:pStyle w:val="Default"/>
        <w:rPr>
          <w:rFonts w:asciiTheme="majorHAnsi" w:hAnsiTheme="majorHAnsi" w:cstheme="majorHAnsi"/>
          <w:sz w:val="22"/>
          <w:szCs w:val="22"/>
        </w:rPr>
      </w:pPr>
    </w:p>
    <w:p w14:paraId="7458A700" w14:textId="77777777" w:rsidR="002F1818" w:rsidRDefault="002F1818" w:rsidP="008331F1">
      <w:pPr>
        <w:pStyle w:val="Default"/>
        <w:rPr>
          <w:rFonts w:asciiTheme="majorHAnsi" w:hAnsiTheme="majorHAnsi" w:cstheme="majorHAnsi"/>
          <w:sz w:val="22"/>
          <w:szCs w:val="22"/>
        </w:rPr>
      </w:pPr>
    </w:p>
    <w:p w14:paraId="3E8F0B6F" w14:textId="77777777" w:rsidR="002F1818" w:rsidRPr="008331F1" w:rsidRDefault="002F1818" w:rsidP="008331F1">
      <w:pPr>
        <w:pStyle w:val="Default"/>
        <w:rPr>
          <w:rFonts w:asciiTheme="majorHAnsi" w:hAnsiTheme="majorHAnsi" w:cstheme="majorHAnsi"/>
          <w:sz w:val="22"/>
          <w:szCs w:val="22"/>
        </w:rPr>
      </w:pPr>
    </w:p>
    <w:p w14:paraId="003A4FCF" w14:textId="77777777" w:rsidR="00406E30" w:rsidRPr="00406E30" w:rsidRDefault="00406E30" w:rsidP="00406E30">
      <w:pPr>
        <w:pStyle w:val="CM15"/>
        <w:numPr>
          <w:ilvl w:val="0"/>
          <w:numId w:val="1"/>
        </w:numPr>
        <w:spacing w:after="125" w:line="256" w:lineRule="atLeast"/>
        <w:rPr>
          <w:rStyle w:val="Intensievebenadrukking"/>
          <w:rFonts w:asciiTheme="majorHAnsi" w:hAnsiTheme="majorHAnsi" w:cstheme="majorHAnsi"/>
          <w:sz w:val="26"/>
          <w:szCs w:val="26"/>
        </w:rPr>
      </w:pPr>
      <w:r w:rsidRPr="00406E30">
        <w:rPr>
          <w:rStyle w:val="Intensievebenadrukking"/>
          <w:rFonts w:asciiTheme="majorHAnsi" w:hAnsiTheme="majorHAnsi" w:cstheme="majorHAnsi"/>
          <w:sz w:val="26"/>
          <w:szCs w:val="26"/>
        </w:rPr>
        <w:t>Aandacht voor zichtbaarheid in het verkeer</w:t>
      </w:r>
    </w:p>
    <w:p w14:paraId="202DA3AD" w14:textId="77777777" w:rsidR="00C234BE" w:rsidRPr="00C234BE" w:rsidRDefault="00C234BE" w:rsidP="004C2CCB">
      <w:pPr>
        <w:pStyle w:val="paragraph"/>
        <w:spacing w:before="0" w:beforeAutospacing="0" w:after="0" w:afterAutospacing="0"/>
        <w:textAlignment w:val="baseline"/>
        <w:rPr>
          <w:rStyle w:val="normaltextrun"/>
          <w:rFonts w:asciiTheme="majorHAnsi" w:hAnsiTheme="majorHAnsi" w:cstheme="majorHAnsi"/>
          <w:color w:val="000000"/>
          <w:sz w:val="22"/>
          <w:szCs w:val="22"/>
        </w:rPr>
      </w:pPr>
      <w:r w:rsidRPr="00C234BE">
        <w:rPr>
          <w:rStyle w:val="normaltextrun"/>
          <w:rFonts w:asciiTheme="majorHAnsi" w:hAnsiTheme="majorHAnsi" w:cstheme="majorHAnsi"/>
          <w:color w:val="000000"/>
          <w:sz w:val="22"/>
          <w:szCs w:val="22"/>
        </w:rPr>
        <w:t>Doel:</w:t>
      </w:r>
    </w:p>
    <w:p w14:paraId="4C2045B3" w14:textId="2C5A52F7" w:rsidR="004C2CCB" w:rsidRPr="00C234BE" w:rsidRDefault="004C2CCB" w:rsidP="004C2CCB">
      <w:pPr>
        <w:pStyle w:val="paragraph"/>
        <w:spacing w:before="0" w:beforeAutospacing="0" w:after="0" w:afterAutospacing="0"/>
        <w:textAlignment w:val="baseline"/>
        <w:rPr>
          <w:rFonts w:asciiTheme="majorHAnsi" w:hAnsiTheme="majorHAnsi" w:cstheme="majorHAnsi"/>
          <w:color w:val="000000"/>
          <w:sz w:val="18"/>
          <w:szCs w:val="18"/>
        </w:rPr>
      </w:pPr>
      <w:r w:rsidRPr="00C234BE">
        <w:rPr>
          <w:rStyle w:val="normaltextrun"/>
          <w:rFonts w:asciiTheme="majorHAnsi" w:hAnsiTheme="majorHAnsi" w:cstheme="majorHAnsi"/>
          <w:color w:val="000000"/>
          <w:sz w:val="22"/>
          <w:szCs w:val="22"/>
        </w:rPr>
        <w:t>Kinderen en ouders worden na de herfstvakantie in 2024 op een aansprekende manier aangemoedigd zorg te dragen voor een goede zichtbaarheid in het verkeer</w:t>
      </w:r>
      <w:r w:rsidRPr="00C234BE">
        <w:rPr>
          <w:rStyle w:val="eop"/>
          <w:rFonts w:asciiTheme="majorHAnsi" w:hAnsiTheme="majorHAnsi" w:cstheme="majorHAnsi"/>
          <w:color w:val="000000"/>
          <w:sz w:val="22"/>
          <w:szCs w:val="22"/>
        </w:rPr>
        <w:t> </w:t>
      </w:r>
    </w:p>
    <w:p w14:paraId="0D1EC955" w14:textId="77777777" w:rsidR="004C2CCB" w:rsidRPr="00C234BE" w:rsidRDefault="004C2CCB" w:rsidP="004C2CCB">
      <w:pPr>
        <w:pStyle w:val="paragraph"/>
        <w:spacing w:before="0" w:beforeAutospacing="0" w:after="0" w:afterAutospacing="0"/>
        <w:textAlignment w:val="baseline"/>
        <w:rPr>
          <w:rFonts w:asciiTheme="majorHAnsi" w:hAnsiTheme="majorHAnsi" w:cstheme="majorHAnsi"/>
          <w:color w:val="000000"/>
          <w:sz w:val="18"/>
          <w:szCs w:val="18"/>
        </w:rPr>
      </w:pPr>
      <w:r w:rsidRPr="00C234BE">
        <w:rPr>
          <w:rStyle w:val="eop"/>
          <w:rFonts w:asciiTheme="majorHAnsi" w:hAnsiTheme="majorHAnsi" w:cstheme="majorHAnsi"/>
          <w:color w:val="000000"/>
          <w:sz w:val="22"/>
          <w:szCs w:val="22"/>
        </w:rPr>
        <w:t> </w:t>
      </w:r>
    </w:p>
    <w:p w14:paraId="711E8B88" w14:textId="77777777" w:rsidR="004C2CCB" w:rsidRPr="00C234BE" w:rsidRDefault="004C2CCB" w:rsidP="004C2CCB">
      <w:pPr>
        <w:pStyle w:val="paragraph"/>
        <w:spacing w:before="0" w:beforeAutospacing="0" w:after="0" w:afterAutospacing="0"/>
        <w:textAlignment w:val="baseline"/>
        <w:rPr>
          <w:rFonts w:asciiTheme="majorHAnsi" w:hAnsiTheme="majorHAnsi" w:cstheme="majorHAnsi"/>
          <w:color w:val="000000"/>
          <w:sz w:val="18"/>
          <w:szCs w:val="18"/>
        </w:rPr>
      </w:pPr>
      <w:r w:rsidRPr="00C234BE">
        <w:rPr>
          <w:rStyle w:val="normaltextrun"/>
          <w:rFonts w:asciiTheme="majorHAnsi" w:hAnsiTheme="majorHAnsi" w:cstheme="majorHAnsi"/>
          <w:color w:val="000000"/>
          <w:sz w:val="22"/>
          <w:szCs w:val="22"/>
        </w:rPr>
        <w:t>Door:</w:t>
      </w:r>
      <w:r w:rsidRPr="00C234BE">
        <w:rPr>
          <w:rStyle w:val="eop"/>
          <w:rFonts w:asciiTheme="majorHAnsi" w:hAnsiTheme="majorHAnsi" w:cstheme="majorHAnsi"/>
          <w:color w:val="000000"/>
          <w:sz w:val="22"/>
          <w:szCs w:val="22"/>
        </w:rPr>
        <w:t> </w:t>
      </w:r>
    </w:p>
    <w:p w14:paraId="4D111510" w14:textId="5128B688" w:rsidR="00406E30" w:rsidRDefault="004C2CCB" w:rsidP="00C234BE">
      <w:pPr>
        <w:pStyle w:val="paragraph"/>
        <w:spacing w:before="0" w:beforeAutospacing="0" w:after="0" w:afterAutospacing="0"/>
        <w:textAlignment w:val="baseline"/>
        <w:rPr>
          <w:rStyle w:val="eop"/>
          <w:rFonts w:asciiTheme="majorHAnsi" w:hAnsiTheme="majorHAnsi" w:cstheme="majorHAnsi"/>
          <w:color w:val="000000"/>
          <w:sz w:val="22"/>
          <w:szCs w:val="22"/>
        </w:rPr>
      </w:pPr>
      <w:r w:rsidRPr="00C234BE">
        <w:rPr>
          <w:rStyle w:val="normaltextrun"/>
          <w:rFonts w:asciiTheme="majorHAnsi" w:hAnsiTheme="majorHAnsi" w:cstheme="majorHAnsi"/>
          <w:color w:val="000000"/>
          <w:sz w:val="22"/>
          <w:szCs w:val="22"/>
        </w:rPr>
        <w:t>In het huidig schooljaar 2023-2024 wordt door de oudergeleding van de MR geïnventariseerd welke mogelijkheden er zijn om, samen met ouders, volgend schooljaar de kinderen uit de bovenbouw op een actieve manier bewust te maken van hun zichtbaarheid in het verkeer tijdens de donkere maanden. Denk daarbij aan het benaderen van fietsenmaker, (wijk) agent en Veilig Verkeer Nederland. </w:t>
      </w:r>
    </w:p>
    <w:p w14:paraId="6BA3FEF7" w14:textId="77777777" w:rsidR="00C234BE" w:rsidRPr="00C234BE" w:rsidRDefault="00C234BE" w:rsidP="00C234BE">
      <w:pPr>
        <w:pStyle w:val="paragraph"/>
        <w:spacing w:before="0" w:beforeAutospacing="0" w:after="0" w:afterAutospacing="0"/>
        <w:textAlignment w:val="baseline"/>
        <w:rPr>
          <w:rFonts w:asciiTheme="majorHAnsi" w:hAnsiTheme="majorHAnsi" w:cstheme="majorHAnsi"/>
          <w:color w:val="000000"/>
          <w:sz w:val="18"/>
          <w:szCs w:val="18"/>
        </w:rPr>
      </w:pPr>
    </w:p>
    <w:p w14:paraId="345433AB" w14:textId="77777777" w:rsidR="00406E30" w:rsidRPr="002F1818" w:rsidRDefault="00406E30" w:rsidP="00406E30">
      <w:pPr>
        <w:pStyle w:val="CM15"/>
        <w:numPr>
          <w:ilvl w:val="0"/>
          <w:numId w:val="1"/>
        </w:numPr>
        <w:spacing w:after="125" w:line="256" w:lineRule="atLeast"/>
        <w:rPr>
          <w:rStyle w:val="Intensievebenadrukking"/>
          <w:rFonts w:asciiTheme="majorHAnsi" w:hAnsiTheme="majorHAnsi" w:cstheme="majorHAnsi"/>
          <w:sz w:val="26"/>
          <w:szCs w:val="26"/>
        </w:rPr>
      </w:pPr>
      <w:r w:rsidRPr="002F1818">
        <w:rPr>
          <w:rStyle w:val="Intensievebenadrukking"/>
          <w:rFonts w:asciiTheme="majorHAnsi" w:hAnsiTheme="majorHAnsi" w:cstheme="majorHAnsi"/>
          <w:sz w:val="26"/>
          <w:szCs w:val="26"/>
        </w:rPr>
        <w:t xml:space="preserve"> Werven nieuw MR lid oudergeleding</w:t>
      </w:r>
    </w:p>
    <w:p w14:paraId="1D4F05E9" w14:textId="77777777" w:rsidR="00406E30" w:rsidRPr="00406E30" w:rsidRDefault="00406E30" w:rsidP="00406E30">
      <w:pPr>
        <w:pStyle w:val="Default"/>
        <w:rPr>
          <w:rFonts w:asciiTheme="majorHAnsi" w:hAnsiTheme="majorHAnsi" w:cstheme="majorHAnsi"/>
          <w:sz w:val="22"/>
          <w:szCs w:val="22"/>
        </w:rPr>
      </w:pPr>
      <w:r w:rsidRPr="00406E30">
        <w:rPr>
          <w:rFonts w:asciiTheme="majorHAnsi" w:hAnsiTheme="majorHAnsi" w:cstheme="majorHAnsi"/>
          <w:sz w:val="22"/>
          <w:szCs w:val="22"/>
        </w:rPr>
        <w:t xml:space="preserve">Doel: </w:t>
      </w:r>
    </w:p>
    <w:p w14:paraId="7BA27D81" w14:textId="7D703431" w:rsidR="00406E30" w:rsidRDefault="00406E30" w:rsidP="00406E30">
      <w:pPr>
        <w:pStyle w:val="Default"/>
        <w:rPr>
          <w:rFonts w:asciiTheme="majorHAnsi" w:hAnsiTheme="majorHAnsi" w:cstheme="majorHAnsi"/>
          <w:sz w:val="22"/>
          <w:szCs w:val="22"/>
        </w:rPr>
      </w:pPr>
      <w:r w:rsidRPr="00406E30">
        <w:rPr>
          <w:rFonts w:asciiTheme="majorHAnsi" w:hAnsiTheme="majorHAnsi" w:cstheme="majorHAnsi"/>
          <w:sz w:val="22"/>
          <w:szCs w:val="22"/>
        </w:rPr>
        <w:t>MR oudergeleding is compleet bij de start van het nieuwe schooljaar</w:t>
      </w:r>
      <w:r w:rsidR="002F1818">
        <w:rPr>
          <w:rFonts w:asciiTheme="majorHAnsi" w:hAnsiTheme="majorHAnsi" w:cstheme="majorHAnsi"/>
          <w:sz w:val="22"/>
          <w:szCs w:val="22"/>
        </w:rPr>
        <w:t xml:space="preserve"> (2024-2025)</w:t>
      </w:r>
      <w:r w:rsidRPr="00406E30">
        <w:rPr>
          <w:rFonts w:asciiTheme="majorHAnsi" w:hAnsiTheme="majorHAnsi" w:cstheme="majorHAnsi"/>
          <w:sz w:val="22"/>
          <w:szCs w:val="22"/>
        </w:rPr>
        <w:t xml:space="preserve">. </w:t>
      </w:r>
    </w:p>
    <w:p w14:paraId="4A33CC93" w14:textId="77777777" w:rsidR="00406E30" w:rsidRDefault="00406E30" w:rsidP="00406E30">
      <w:pPr>
        <w:pStyle w:val="Default"/>
        <w:rPr>
          <w:rFonts w:asciiTheme="majorHAnsi" w:hAnsiTheme="majorHAnsi" w:cstheme="majorHAnsi"/>
          <w:sz w:val="22"/>
          <w:szCs w:val="22"/>
        </w:rPr>
      </w:pPr>
    </w:p>
    <w:p w14:paraId="586385B6" w14:textId="3C5422AF" w:rsidR="00406E30" w:rsidRPr="00B53611" w:rsidRDefault="00406E30" w:rsidP="00406E30">
      <w:pPr>
        <w:pStyle w:val="Default"/>
        <w:rPr>
          <w:rFonts w:asciiTheme="majorHAnsi" w:hAnsiTheme="majorHAnsi" w:cstheme="majorHAnsi"/>
          <w:sz w:val="22"/>
          <w:szCs w:val="22"/>
        </w:rPr>
      </w:pPr>
      <w:r w:rsidRPr="00B53611">
        <w:rPr>
          <w:rFonts w:asciiTheme="majorHAnsi" w:hAnsiTheme="majorHAnsi" w:cstheme="majorHAnsi"/>
          <w:sz w:val="22"/>
          <w:szCs w:val="22"/>
        </w:rPr>
        <w:t>Door:</w:t>
      </w:r>
    </w:p>
    <w:p w14:paraId="78591F5F" w14:textId="0F2CDE55" w:rsidR="003C593D" w:rsidRPr="00B53611" w:rsidRDefault="00B53611" w:rsidP="00406E30">
      <w:pPr>
        <w:pStyle w:val="Default"/>
        <w:rPr>
          <w:rFonts w:asciiTheme="majorHAnsi" w:hAnsiTheme="majorHAnsi" w:cstheme="majorHAnsi"/>
          <w:sz w:val="22"/>
          <w:szCs w:val="22"/>
        </w:rPr>
      </w:pPr>
      <w:r w:rsidRPr="00B53611">
        <w:rPr>
          <w:rStyle w:val="normaltextrun"/>
          <w:rFonts w:asciiTheme="majorHAnsi" w:hAnsiTheme="majorHAnsi" w:cstheme="majorHAnsi"/>
          <w:sz w:val="22"/>
          <w:szCs w:val="22"/>
          <w:shd w:val="clear" w:color="auto" w:fill="FFFFFF"/>
        </w:rPr>
        <w:t xml:space="preserve">Actieve werving vanaf januari 2024 onder ouders, door oudergeleding en leerkrachtgeleding. Door </w:t>
      </w:r>
      <w:proofErr w:type="spellStart"/>
      <w:r w:rsidRPr="00B53611">
        <w:rPr>
          <w:rStyle w:val="normaltextrun"/>
          <w:rFonts w:asciiTheme="majorHAnsi" w:hAnsiTheme="majorHAnsi" w:cstheme="majorHAnsi"/>
          <w:sz w:val="22"/>
          <w:szCs w:val="22"/>
          <w:shd w:val="clear" w:color="auto" w:fill="FFFFFF"/>
        </w:rPr>
        <w:t>oa</w:t>
      </w:r>
      <w:proofErr w:type="spellEnd"/>
      <w:r w:rsidRPr="00B53611">
        <w:rPr>
          <w:rStyle w:val="normaltextrun"/>
          <w:rFonts w:asciiTheme="majorHAnsi" w:hAnsiTheme="majorHAnsi" w:cstheme="majorHAnsi"/>
          <w:sz w:val="22"/>
          <w:szCs w:val="22"/>
          <w:shd w:val="clear" w:color="auto" w:fill="FFFFFF"/>
        </w:rPr>
        <w:t xml:space="preserve"> ouders persoonlijk te benaderen, oproep in </w:t>
      </w:r>
      <w:proofErr w:type="spellStart"/>
      <w:r w:rsidRPr="00B53611">
        <w:rPr>
          <w:rStyle w:val="normaltextrun"/>
          <w:rFonts w:asciiTheme="majorHAnsi" w:hAnsiTheme="majorHAnsi" w:cstheme="majorHAnsi"/>
          <w:sz w:val="22"/>
          <w:szCs w:val="22"/>
          <w:shd w:val="clear" w:color="auto" w:fill="FFFFFF"/>
        </w:rPr>
        <w:t>Parro</w:t>
      </w:r>
      <w:proofErr w:type="spellEnd"/>
      <w:r w:rsidRPr="00B53611">
        <w:rPr>
          <w:rStyle w:val="normaltextrun"/>
          <w:rFonts w:asciiTheme="majorHAnsi" w:hAnsiTheme="majorHAnsi" w:cstheme="majorHAnsi"/>
          <w:sz w:val="22"/>
          <w:szCs w:val="22"/>
          <w:shd w:val="clear" w:color="auto" w:fill="FFFFFF"/>
        </w:rPr>
        <w:t>, en bestuur en leerkrachten te vragen actief mee te denken. </w:t>
      </w:r>
      <w:r w:rsidRPr="00B53611">
        <w:rPr>
          <w:rStyle w:val="eop"/>
          <w:rFonts w:asciiTheme="majorHAnsi" w:hAnsiTheme="majorHAnsi" w:cstheme="majorHAnsi"/>
          <w:sz w:val="22"/>
          <w:szCs w:val="22"/>
          <w:shd w:val="clear" w:color="auto" w:fill="FFFFFF"/>
        </w:rPr>
        <w:t> </w:t>
      </w:r>
    </w:p>
    <w:p w14:paraId="1C8BC13A" w14:textId="12CC31CF" w:rsidR="00406E30" w:rsidRPr="00406E30" w:rsidRDefault="00086418" w:rsidP="00406E30">
      <w:pPr>
        <w:pStyle w:val="Default"/>
        <w:rPr>
          <w:rFonts w:asciiTheme="majorHAnsi" w:hAnsiTheme="majorHAnsi" w:cstheme="majorHAnsi"/>
          <w:sz w:val="22"/>
          <w:szCs w:val="22"/>
        </w:rPr>
      </w:pPr>
      <w:r>
        <w:rPr>
          <w:rFonts w:asciiTheme="majorHAnsi" w:hAnsiTheme="majorHAnsi" w:cstheme="majorHAnsi"/>
          <w:sz w:val="22"/>
          <w:szCs w:val="22"/>
        </w:rPr>
        <w:t xml:space="preserve">Het compleet </w:t>
      </w:r>
      <w:r w:rsidR="001F2678">
        <w:rPr>
          <w:rFonts w:asciiTheme="majorHAnsi" w:hAnsiTheme="majorHAnsi" w:cstheme="majorHAnsi"/>
          <w:sz w:val="22"/>
          <w:szCs w:val="22"/>
        </w:rPr>
        <w:t>krijgen</w:t>
      </w:r>
      <w:r>
        <w:rPr>
          <w:rFonts w:asciiTheme="majorHAnsi" w:hAnsiTheme="majorHAnsi" w:cstheme="majorHAnsi"/>
          <w:sz w:val="22"/>
          <w:szCs w:val="22"/>
        </w:rPr>
        <w:t xml:space="preserve"> van de MR </w:t>
      </w:r>
      <w:r w:rsidR="001F2678">
        <w:rPr>
          <w:rFonts w:asciiTheme="majorHAnsi" w:hAnsiTheme="majorHAnsi" w:cstheme="majorHAnsi"/>
          <w:sz w:val="22"/>
          <w:szCs w:val="22"/>
        </w:rPr>
        <w:t xml:space="preserve">bij de start van het nieuwe schooljaar is echter niet gelukt, </w:t>
      </w:r>
      <w:r w:rsidR="00406E30">
        <w:rPr>
          <w:rFonts w:asciiTheme="majorHAnsi" w:hAnsiTheme="majorHAnsi" w:cstheme="majorHAnsi"/>
          <w:sz w:val="22"/>
          <w:szCs w:val="22"/>
        </w:rPr>
        <w:t>als gevolg van de onrust die ontstond</w:t>
      </w:r>
      <w:r w:rsidR="002F1818">
        <w:rPr>
          <w:rFonts w:asciiTheme="majorHAnsi" w:hAnsiTheme="majorHAnsi" w:cstheme="majorHAnsi"/>
          <w:sz w:val="22"/>
          <w:szCs w:val="22"/>
        </w:rPr>
        <w:t xml:space="preserve"> onder</w:t>
      </w:r>
      <w:r w:rsidR="00406E30">
        <w:rPr>
          <w:rFonts w:asciiTheme="majorHAnsi" w:hAnsiTheme="majorHAnsi" w:cstheme="majorHAnsi"/>
          <w:sz w:val="22"/>
          <w:szCs w:val="22"/>
        </w:rPr>
        <w:t xml:space="preserve"> een aantal ouders</w:t>
      </w:r>
      <w:r w:rsidR="002F1818">
        <w:rPr>
          <w:rFonts w:asciiTheme="majorHAnsi" w:hAnsiTheme="majorHAnsi" w:cstheme="majorHAnsi"/>
          <w:sz w:val="22"/>
          <w:szCs w:val="22"/>
        </w:rPr>
        <w:t xml:space="preserve"> over</w:t>
      </w:r>
      <w:r w:rsidR="00406E30">
        <w:rPr>
          <w:rFonts w:asciiTheme="majorHAnsi" w:hAnsiTheme="majorHAnsi" w:cstheme="majorHAnsi"/>
          <w:sz w:val="22"/>
          <w:szCs w:val="22"/>
        </w:rPr>
        <w:t xml:space="preserve"> de huisvestingsplannen voor de</w:t>
      </w:r>
      <w:r w:rsidR="002F1818">
        <w:rPr>
          <w:rFonts w:asciiTheme="majorHAnsi" w:hAnsiTheme="majorHAnsi" w:cstheme="majorHAnsi"/>
          <w:sz w:val="22"/>
          <w:szCs w:val="22"/>
        </w:rPr>
        <w:t xml:space="preserve"> nieuwe</w:t>
      </w:r>
      <w:r w:rsidR="00406E30">
        <w:rPr>
          <w:rFonts w:asciiTheme="majorHAnsi" w:hAnsiTheme="majorHAnsi" w:cstheme="majorHAnsi"/>
          <w:sz w:val="22"/>
          <w:szCs w:val="22"/>
        </w:rPr>
        <w:t xml:space="preserve"> groepen 7 en 8 </w:t>
      </w:r>
      <w:r w:rsidR="002F1818">
        <w:rPr>
          <w:rFonts w:asciiTheme="majorHAnsi" w:hAnsiTheme="majorHAnsi" w:cstheme="majorHAnsi"/>
          <w:sz w:val="22"/>
          <w:szCs w:val="22"/>
        </w:rPr>
        <w:t>in schooljaar 2024-2025</w:t>
      </w:r>
      <w:r w:rsidR="00406E30">
        <w:rPr>
          <w:rFonts w:asciiTheme="majorHAnsi" w:hAnsiTheme="majorHAnsi" w:cstheme="majorHAnsi"/>
          <w:sz w:val="22"/>
          <w:szCs w:val="22"/>
        </w:rPr>
        <w:t xml:space="preserve">. Daar is vanuit de oudergeleding de nodige aandacht naartoe gegaan, waarna besloten is, ten behoeve van de rust en </w:t>
      </w:r>
      <w:r w:rsidR="002F1818">
        <w:rPr>
          <w:rFonts w:asciiTheme="majorHAnsi" w:hAnsiTheme="majorHAnsi" w:cstheme="majorHAnsi"/>
          <w:sz w:val="22"/>
          <w:szCs w:val="22"/>
        </w:rPr>
        <w:t>continuïteit</w:t>
      </w:r>
      <w:r w:rsidR="00406E30">
        <w:rPr>
          <w:rFonts w:asciiTheme="majorHAnsi" w:hAnsiTheme="majorHAnsi" w:cstheme="majorHAnsi"/>
          <w:sz w:val="22"/>
          <w:szCs w:val="22"/>
        </w:rPr>
        <w:t>, om dit speerpunt het volgend schooljaar</w:t>
      </w:r>
      <w:r w:rsidR="001F2678">
        <w:rPr>
          <w:rFonts w:asciiTheme="majorHAnsi" w:hAnsiTheme="majorHAnsi" w:cstheme="majorHAnsi"/>
          <w:sz w:val="22"/>
          <w:szCs w:val="22"/>
        </w:rPr>
        <w:t xml:space="preserve"> verder</w:t>
      </w:r>
      <w:r w:rsidR="00406E30">
        <w:rPr>
          <w:rFonts w:asciiTheme="majorHAnsi" w:hAnsiTheme="majorHAnsi" w:cstheme="majorHAnsi"/>
          <w:sz w:val="22"/>
          <w:szCs w:val="22"/>
        </w:rPr>
        <w:t xml:space="preserve"> op te pakken. </w:t>
      </w:r>
    </w:p>
    <w:p w14:paraId="23B5B11B" w14:textId="77777777" w:rsidR="00406E30" w:rsidRPr="00406E30" w:rsidRDefault="00406E30" w:rsidP="00406E30">
      <w:pPr>
        <w:pStyle w:val="Default"/>
        <w:rPr>
          <w:rFonts w:asciiTheme="majorHAnsi" w:hAnsiTheme="majorHAnsi" w:cstheme="majorHAnsi"/>
          <w:sz w:val="22"/>
          <w:szCs w:val="22"/>
        </w:rPr>
      </w:pPr>
    </w:p>
    <w:p w14:paraId="3CB227FB" w14:textId="4A037886" w:rsidR="004311DD" w:rsidRPr="00797418" w:rsidRDefault="004311DD" w:rsidP="008859D6">
      <w:pPr>
        <w:pStyle w:val="Geenafstand"/>
        <w:rPr>
          <w:rFonts w:asciiTheme="majorHAnsi" w:hAnsiTheme="majorHAnsi" w:cstheme="majorHAnsi"/>
        </w:rPr>
      </w:pPr>
    </w:p>
    <w:sectPr w:rsidR="004311DD" w:rsidRPr="007974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XYJZSC+Arial-BoldMT">
    <w:altName w:val="Arial"/>
    <w:panose1 w:val="00000000000000000000"/>
    <w:charset w:val="00"/>
    <w:family w:val="swiss"/>
    <w:notTrueType/>
    <w:pitch w:val="default"/>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C30AC"/>
    <w:multiLevelType w:val="hybridMultilevel"/>
    <w:tmpl w:val="966AFEF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FE3"/>
    <w:rsid w:val="0006551A"/>
    <w:rsid w:val="00086418"/>
    <w:rsid w:val="0013594E"/>
    <w:rsid w:val="001D4037"/>
    <w:rsid w:val="001F111F"/>
    <w:rsid w:val="001F2678"/>
    <w:rsid w:val="0023656A"/>
    <w:rsid w:val="002F1818"/>
    <w:rsid w:val="003819A3"/>
    <w:rsid w:val="00385A16"/>
    <w:rsid w:val="003C593D"/>
    <w:rsid w:val="00406E30"/>
    <w:rsid w:val="00413440"/>
    <w:rsid w:val="004311DD"/>
    <w:rsid w:val="00475F2A"/>
    <w:rsid w:val="00485098"/>
    <w:rsid w:val="004C2CCB"/>
    <w:rsid w:val="004C35DB"/>
    <w:rsid w:val="004F4428"/>
    <w:rsid w:val="00517581"/>
    <w:rsid w:val="006111AE"/>
    <w:rsid w:val="006821F2"/>
    <w:rsid w:val="006843CA"/>
    <w:rsid w:val="006E464C"/>
    <w:rsid w:val="00703804"/>
    <w:rsid w:val="00705104"/>
    <w:rsid w:val="00713B9C"/>
    <w:rsid w:val="00721C3F"/>
    <w:rsid w:val="0074081E"/>
    <w:rsid w:val="007702BA"/>
    <w:rsid w:val="007752EE"/>
    <w:rsid w:val="00785690"/>
    <w:rsid w:val="00797418"/>
    <w:rsid w:val="007E293D"/>
    <w:rsid w:val="008331F1"/>
    <w:rsid w:val="00883E30"/>
    <w:rsid w:val="0088558D"/>
    <w:rsid w:val="008859D6"/>
    <w:rsid w:val="009D211C"/>
    <w:rsid w:val="009F7DE0"/>
    <w:rsid w:val="00A00152"/>
    <w:rsid w:val="00A310FD"/>
    <w:rsid w:val="00A4644D"/>
    <w:rsid w:val="00AA6C05"/>
    <w:rsid w:val="00B53611"/>
    <w:rsid w:val="00B61BC8"/>
    <w:rsid w:val="00BC258F"/>
    <w:rsid w:val="00C234BE"/>
    <w:rsid w:val="00CB097E"/>
    <w:rsid w:val="00DE69C0"/>
    <w:rsid w:val="00E46420"/>
    <w:rsid w:val="00E63D35"/>
    <w:rsid w:val="00E74CCE"/>
    <w:rsid w:val="00E93FE3"/>
    <w:rsid w:val="00EF4269"/>
    <w:rsid w:val="00FF02D3"/>
    <w:rsid w:val="1783ED8D"/>
    <w:rsid w:val="1BDC61C5"/>
    <w:rsid w:val="25EF6647"/>
    <w:rsid w:val="269A8F84"/>
    <w:rsid w:val="29428C07"/>
    <w:rsid w:val="408706ED"/>
    <w:rsid w:val="478F78E8"/>
    <w:rsid w:val="53D4E34C"/>
    <w:rsid w:val="6321BAC0"/>
    <w:rsid w:val="6893FD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0FC98"/>
  <w15:chartTrackingRefBased/>
  <w15:docId w15:val="{F5E91F38-72DD-426E-8025-164856AA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uiPriority w:val="9"/>
    <w:unhideWhenUsed/>
    <w:qFormat/>
    <w:rsid w:val="008859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93FE3"/>
    <w:pPr>
      <w:spacing w:after="0" w:line="240" w:lineRule="auto"/>
    </w:pPr>
  </w:style>
  <w:style w:type="character" w:customStyle="1" w:styleId="Kop2Char">
    <w:name w:val="Kop 2 Char"/>
    <w:basedOn w:val="Standaardalinea-lettertype"/>
    <w:link w:val="Kop2"/>
    <w:uiPriority w:val="9"/>
    <w:rsid w:val="008859D6"/>
    <w:rPr>
      <w:rFonts w:asciiTheme="majorHAnsi" w:eastAsiaTheme="majorEastAsia" w:hAnsiTheme="majorHAnsi" w:cstheme="majorBidi"/>
      <w:color w:val="2E74B5" w:themeColor="accent1" w:themeShade="BF"/>
      <w:sz w:val="26"/>
      <w:szCs w:val="26"/>
    </w:rPr>
  </w:style>
  <w:style w:type="paragraph" w:styleId="Normaalweb">
    <w:name w:val="Normal (Web)"/>
    <w:basedOn w:val="Standaard"/>
    <w:uiPriority w:val="99"/>
    <w:unhideWhenUsed/>
    <w:rsid w:val="00385A1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8331F1"/>
    <w:pPr>
      <w:widowControl w:val="0"/>
      <w:autoSpaceDE w:val="0"/>
      <w:autoSpaceDN w:val="0"/>
      <w:adjustRightInd w:val="0"/>
      <w:spacing w:after="0" w:line="240" w:lineRule="auto"/>
    </w:pPr>
    <w:rPr>
      <w:rFonts w:ascii="XYJZSC+Arial-BoldMT" w:eastAsiaTheme="minorEastAsia" w:hAnsi="XYJZSC+Arial-BoldMT" w:cs="XYJZSC+Arial-BoldMT"/>
      <w:color w:val="000000"/>
      <w:sz w:val="24"/>
      <w:szCs w:val="24"/>
      <w:lang w:eastAsia="nl-NL"/>
    </w:rPr>
  </w:style>
  <w:style w:type="paragraph" w:customStyle="1" w:styleId="CM15">
    <w:name w:val="CM15"/>
    <w:basedOn w:val="Default"/>
    <w:next w:val="Default"/>
    <w:uiPriority w:val="99"/>
    <w:rsid w:val="008331F1"/>
    <w:rPr>
      <w:rFonts w:cstheme="minorBidi"/>
      <w:color w:val="auto"/>
    </w:rPr>
  </w:style>
  <w:style w:type="character" w:styleId="Intensievebenadrukking">
    <w:name w:val="Intense Emphasis"/>
    <w:basedOn w:val="Standaardalinea-lettertype"/>
    <w:uiPriority w:val="21"/>
    <w:qFormat/>
    <w:rsid w:val="008331F1"/>
    <w:rPr>
      <w:i/>
      <w:iCs/>
      <w:color w:val="5B9BD5" w:themeColor="accent1"/>
    </w:rPr>
  </w:style>
  <w:style w:type="paragraph" w:customStyle="1" w:styleId="paragraph">
    <w:name w:val="paragraph"/>
    <w:basedOn w:val="Standaard"/>
    <w:rsid w:val="00BC258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BC258F"/>
  </w:style>
  <w:style w:type="character" w:customStyle="1" w:styleId="eop">
    <w:name w:val="eop"/>
    <w:basedOn w:val="Standaardalinea-lettertype"/>
    <w:rsid w:val="00BC258F"/>
  </w:style>
  <w:style w:type="character" w:styleId="Hyperlink">
    <w:name w:val="Hyperlink"/>
    <w:basedOn w:val="Standaardalinea-lettertype"/>
    <w:uiPriority w:val="99"/>
    <w:unhideWhenUsed/>
    <w:rsid w:val="004134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89026">
      <w:bodyDiv w:val="1"/>
      <w:marLeft w:val="0"/>
      <w:marRight w:val="0"/>
      <w:marTop w:val="0"/>
      <w:marBottom w:val="0"/>
      <w:divBdr>
        <w:top w:val="none" w:sz="0" w:space="0" w:color="auto"/>
        <w:left w:val="none" w:sz="0" w:space="0" w:color="auto"/>
        <w:bottom w:val="none" w:sz="0" w:space="0" w:color="auto"/>
        <w:right w:val="none" w:sz="0" w:space="0" w:color="auto"/>
      </w:divBdr>
      <w:divsChild>
        <w:div w:id="1276600001">
          <w:marLeft w:val="0"/>
          <w:marRight w:val="0"/>
          <w:marTop w:val="0"/>
          <w:marBottom w:val="0"/>
          <w:divBdr>
            <w:top w:val="none" w:sz="0" w:space="0" w:color="auto"/>
            <w:left w:val="none" w:sz="0" w:space="0" w:color="auto"/>
            <w:bottom w:val="none" w:sz="0" w:space="0" w:color="auto"/>
            <w:right w:val="none" w:sz="0" w:space="0" w:color="auto"/>
          </w:divBdr>
        </w:div>
        <w:div w:id="841118790">
          <w:marLeft w:val="0"/>
          <w:marRight w:val="0"/>
          <w:marTop w:val="0"/>
          <w:marBottom w:val="0"/>
          <w:divBdr>
            <w:top w:val="none" w:sz="0" w:space="0" w:color="auto"/>
            <w:left w:val="none" w:sz="0" w:space="0" w:color="auto"/>
            <w:bottom w:val="none" w:sz="0" w:space="0" w:color="auto"/>
            <w:right w:val="none" w:sz="0" w:space="0" w:color="auto"/>
          </w:divBdr>
        </w:div>
        <w:div w:id="1251353518">
          <w:marLeft w:val="0"/>
          <w:marRight w:val="0"/>
          <w:marTop w:val="0"/>
          <w:marBottom w:val="0"/>
          <w:divBdr>
            <w:top w:val="none" w:sz="0" w:space="0" w:color="auto"/>
            <w:left w:val="none" w:sz="0" w:space="0" w:color="auto"/>
            <w:bottom w:val="none" w:sz="0" w:space="0" w:color="auto"/>
            <w:right w:val="none" w:sz="0" w:space="0" w:color="auto"/>
          </w:divBdr>
        </w:div>
        <w:div w:id="1736389686">
          <w:marLeft w:val="0"/>
          <w:marRight w:val="0"/>
          <w:marTop w:val="0"/>
          <w:marBottom w:val="0"/>
          <w:divBdr>
            <w:top w:val="none" w:sz="0" w:space="0" w:color="auto"/>
            <w:left w:val="none" w:sz="0" w:space="0" w:color="auto"/>
            <w:bottom w:val="none" w:sz="0" w:space="0" w:color="auto"/>
            <w:right w:val="none" w:sz="0" w:space="0" w:color="auto"/>
          </w:divBdr>
        </w:div>
      </w:divsChild>
    </w:div>
    <w:div w:id="719668553">
      <w:bodyDiv w:val="1"/>
      <w:marLeft w:val="0"/>
      <w:marRight w:val="0"/>
      <w:marTop w:val="0"/>
      <w:marBottom w:val="0"/>
      <w:divBdr>
        <w:top w:val="none" w:sz="0" w:space="0" w:color="auto"/>
        <w:left w:val="none" w:sz="0" w:space="0" w:color="auto"/>
        <w:bottom w:val="none" w:sz="0" w:space="0" w:color="auto"/>
        <w:right w:val="none" w:sz="0" w:space="0" w:color="auto"/>
      </w:divBdr>
    </w:div>
    <w:div w:id="848177624">
      <w:bodyDiv w:val="1"/>
      <w:marLeft w:val="0"/>
      <w:marRight w:val="0"/>
      <w:marTop w:val="0"/>
      <w:marBottom w:val="0"/>
      <w:divBdr>
        <w:top w:val="none" w:sz="0" w:space="0" w:color="auto"/>
        <w:left w:val="none" w:sz="0" w:space="0" w:color="auto"/>
        <w:bottom w:val="none" w:sz="0" w:space="0" w:color="auto"/>
        <w:right w:val="none" w:sz="0" w:space="0" w:color="auto"/>
      </w:divBdr>
      <w:divsChild>
        <w:div w:id="1374109487">
          <w:marLeft w:val="0"/>
          <w:marRight w:val="0"/>
          <w:marTop w:val="0"/>
          <w:marBottom w:val="0"/>
          <w:divBdr>
            <w:top w:val="none" w:sz="0" w:space="0" w:color="auto"/>
            <w:left w:val="none" w:sz="0" w:space="0" w:color="auto"/>
            <w:bottom w:val="none" w:sz="0" w:space="0" w:color="auto"/>
            <w:right w:val="none" w:sz="0" w:space="0" w:color="auto"/>
          </w:divBdr>
        </w:div>
        <w:div w:id="324364613">
          <w:marLeft w:val="0"/>
          <w:marRight w:val="0"/>
          <w:marTop w:val="0"/>
          <w:marBottom w:val="0"/>
          <w:divBdr>
            <w:top w:val="none" w:sz="0" w:space="0" w:color="auto"/>
            <w:left w:val="none" w:sz="0" w:space="0" w:color="auto"/>
            <w:bottom w:val="none" w:sz="0" w:space="0" w:color="auto"/>
            <w:right w:val="none" w:sz="0" w:space="0" w:color="auto"/>
          </w:divBdr>
        </w:div>
        <w:div w:id="746416389">
          <w:marLeft w:val="0"/>
          <w:marRight w:val="0"/>
          <w:marTop w:val="0"/>
          <w:marBottom w:val="0"/>
          <w:divBdr>
            <w:top w:val="none" w:sz="0" w:space="0" w:color="auto"/>
            <w:left w:val="none" w:sz="0" w:space="0" w:color="auto"/>
            <w:bottom w:val="none" w:sz="0" w:space="0" w:color="auto"/>
            <w:right w:val="none" w:sz="0" w:space="0" w:color="auto"/>
          </w:divBdr>
        </w:div>
        <w:div w:id="192496733">
          <w:marLeft w:val="0"/>
          <w:marRight w:val="0"/>
          <w:marTop w:val="0"/>
          <w:marBottom w:val="0"/>
          <w:divBdr>
            <w:top w:val="none" w:sz="0" w:space="0" w:color="auto"/>
            <w:left w:val="none" w:sz="0" w:space="0" w:color="auto"/>
            <w:bottom w:val="none" w:sz="0" w:space="0" w:color="auto"/>
            <w:right w:val="none" w:sz="0" w:space="0" w:color="auto"/>
          </w:divBdr>
        </w:div>
      </w:divsChild>
    </w:div>
    <w:div w:id="1281645275">
      <w:bodyDiv w:val="1"/>
      <w:marLeft w:val="0"/>
      <w:marRight w:val="0"/>
      <w:marTop w:val="0"/>
      <w:marBottom w:val="0"/>
      <w:divBdr>
        <w:top w:val="none" w:sz="0" w:space="0" w:color="auto"/>
        <w:left w:val="none" w:sz="0" w:space="0" w:color="auto"/>
        <w:bottom w:val="none" w:sz="0" w:space="0" w:color="auto"/>
        <w:right w:val="none" w:sz="0" w:space="0" w:color="auto"/>
      </w:divBdr>
    </w:div>
    <w:div w:id="1294826552">
      <w:bodyDiv w:val="1"/>
      <w:marLeft w:val="0"/>
      <w:marRight w:val="0"/>
      <w:marTop w:val="0"/>
      <w:marBottom w:val="0"/>
      <w:divBdr>
        <w:top w:val="none" w:sz="0" w:space="0" w:color="auto"/>
        <w:left w:val="none" w:sz="0" w:space="0" w:color="auto"/>
        <w:bottom w:val="none" w:sz="0" w:space="0" w:color="auto"/>
        <w:right w:val="none" w:sz="0" w:space="0" w:color="auto"/>
      </w:divBdr>
      <w:divsChild>
        <w:div w:id="1965034305">
          <w:marLeft w:val="0"/>
          <w:marRight w:val="0"/>
          <w:marTop w:val="0"/>
          <w:marBottom w:val="0"/>
          <w:divBdr>
            <w:top w:val="none" w:sz="0" w:space="0" w:color="auto"/>
            <w:left w:val="none" w:sz="0" w:space="0" w:color="auto"/>
            <w:bottom w:val="none" w:sz="0" w:space="0" w:color="auto"/>
            <w:right w:val="none" w:sz="0" w:space="0" w:color="auto"/>
          </w:divBdr>
        </w:div>
        <w:div w:id="1278872108">
          <w:marLeft w:val="0"/>
          <w:marRight w:val="0"/>
          <w:marTop w:val="0"/>
          <w:marBottom w:val="0"/>
          <w:divBdr>
            <w:top w:val="none" w:sz="0" w:space="0" w:color="auto"/>
            <w:left w:val="none" w:sz="0" w:space="0" w:color="auto"/>
            <w:bottom w:val="none" w:sz="0" w:space="0" w:color="auto"/>
            <w:right w:val="none" w:sz="0" w:space="0" w:color="auto"/>
          </w:divBdr>
        </w:div>
      </w:divsChild>
    </w:div>
    <w:div w:id="1352073470">
      <w:bodyDiv w:val="1"/>
      <w:marLeft w:val="0"/>
      <w:marRight w:val="0"/>
      <w:marTop w:val="0"/>
      <w:marBottom w:val="0"/>
      <w:divBdr>
        <w:top w:val="none" w:sz="0" w:space="0" w:color="auto"/>
        <w:left w:val="none" w:sz="0" w:space="0" w:color="auto"/>
        <w:bottom w:val="none" w:sz="0" w:space="0" w:color="auto"/>
        <w:right w:val="none" w:sz="0" w:space="0" w:color="auto"/>
      </w:divBdr>
    </w:div>
    <w:div w:id="1647275742">
      <w:bodyDiv w:val="1"/>
      <w:marLeft w:val="0"/>
      <w:marRight w:val="0"/>
      <w:marTop w:val="0"/>
      <w:marBottom w:val="0"/>
      <w:divBdr>
        <w:top w:val="none" w:sz="0" w:space="0" w:color="auto"/>
        <w:left w:val="none" w:sz="0" w:space="0" w:color="auto"/>
        <w:bottom w:val="none" w:sz="0" w:space="0" w:color="auto"/>
        <w:right w:val="none" w:sz="0" w:space="0" w:color="auto"/>
      </w:divBdr>
      <w:divsChild>
        <w:div w:id="639189448">
          <w:marLeft w:val="0"/>
          <w:marRight w:val="0"/>
          <w:marTop w:val="0"/>
          <w:marBottom w:val="0"/>
          <w:divBdr>
            <w:top w:val="none" w:sz="0" w:space="0" w:color="auto"/>
            <w:left w:val="none" w:sz="0" w:space="0" w:color="auto"/>
            <w:bottom w:val="none" w:sz="0" w:space="0" w:color="auto"/>
            <w:right w:val="none" w:sz="0" w:space="0" w:color="auto"/>
          </w:divBdr>
        </w:div>
        <w:div w:id="533930642">
          <w:marLeft w:val="0"/>
          <w:marRight w:val="0"/>
          <w:marTop w:val="0"/>
          <w:marBottom w:val="0"/>
          <w:divBdr>
            <w:top w:val="none" w:sz="0" w:space="0" w:color="auto"/>
            <w:left w:val="none" w:sz="0" w:space="0" w:color="auto"/>
            <w:bottom w:val="none" w:sz="0" w:space="0" w:color="auto"/>
            <w:right w:val="none" w:sz="0" w:space="0" w:color="auto"/>
          </w:divBdr>
        </w:div>
        <w:div w:id="1306549357">
          <w:marLeft w:val="0"/>
          <w:marRight w:val="0"/>
          <w:marTop w:val="0"/>
          <w:marBottom w:val="0"/>
          <w:divBdr>
            <w:top w:val="none" w:sz="0" w:space="0" w:color="auto"/>
            <w:left w:val="none" w:sz="0" w:space="0" w:color="auto"/>
            <w:bottom w:val="none" w:sz="0" w:space="0" w:color="auto"/>
            <w:right w:val="none" w:sz="0" w:space="0" w:color="auto"/>
          </w:divBdr>
        </w:div>
        <w:div w:id="1413772592">
          <w:marLeft w:val="0"/>
          <w:marRight w:val="0"/>
          <w:marTop w:val="0"/>
          <w:marBottom w:val="0"/>
          <w:divBdr>
            <w:top w:val="none" w:sz="0" w:space="0" w:color="auto"/>
            <w:left w:val="none" w:sz="0" w:space="0" w:color="auto"/>
            <w:bottom w:val="none" w:sz="0" w:space="0" w:color="auto"/>
            <w:right w:val="none" w:sz="0" w:space="0" w:color="auto"/>
          </w:divBdr>
        </w:div>
      </w:divsChild>
    </w:div>
    <w:div w:id="206467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cnsdetriangel-lunteren.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57EE9BF4418746B0A04E99550019A7" ma:contentTypeVersion="14" ma:contentTypeDescription="Een nieuw document maken." ma:contentTypeScope="" ma:versionID="1883857a957e9c698cc502f5992c75ea">
  <xsd:schema xmlns:xsd="http://www.w3.org/2001/XMLSchema" xmlns:xs="http://www.w3.org/2001/XMLSchema" xmlns:p="http://schemas.microsoft.com/office/2006/metadata/properties" xmlns:ns3="816239a7-74a5-473f-9f8d-562dac449c0a" xmlns:ns4="4f64de2d-4f57-451b-ba8e-3e47c2a67a6f" targetNamespace="http://schemas.microsoft.com/office/2006/metadata/properties" ma:root="true" ma:fieldsID="649d1d8d946cf90f8ca2c56a51ab56df" ns3:_="" ns4:_="">
    <xsd:import namespace="816239a7-74a5-473f-9f8d-562dac449c0a"/>
    <xsd:import namespace="4f64de2d-4f57-451b-ba8e-3e47c2a67a6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239a7-74a5-473f-9f8d-562dac449c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64de2d-4f57-451b-ba8e-3e47c2a67a6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16239a7-74a5-473f-9f8d-562dac449c0a" xsi:nil="true"/>
  </documentManagement>
</p:properties>
</file>

<file path=customXml/itemProps1.xml><?xml version="1.0" encoding="utf-8"?>
<ds:datastoreItem xmlns:ds="http://schemas.openxmlformats.org/officeDocument/2006/customXml" ds:itemID="{3651CCF0-E258-4852-A6F0-49704AD9B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239a7-74a5-473f-9f8d-562dac449c0a"/>
    <ds:schemaRef ds:uri="4f64de2d-4f57-451b-ba8e-3e47c2a67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0F1B7E-BECA-440D-8BA5-D4223FCD1B7A}">
  <ds:schemaRefs>
    <ds:schemaRef ds:uri="http://schemas.microsoft.com/sharepoint/v3/contenttype/forms"/>
  </ds:schemaRefs>
</ds:datastoreItem>
</file>

<file path=customXml/itemProps3.xml><?xml version="1.0" encoding="utf-8"?>
<ds:datastoreItem xmlns:ds="http://schemas.openxmlformats.org/officeDocument/2006/customXml" ds:itemID="{1E7C519C-B0F9-4A2F-81F5-33CA447E69CB}">
  <ds:schemaRefs>
    <ds:schemaRef ds:uri="http://schemas.microsoft.com/office/2006/metadata/properties"/>
    <ds:schemaRef ds:uri="http://schemas.microsoft.com/office/infopath/2007/PartnerControls"/>
    <ds:schemaRef ds:uri="816239a7-74a5-473f-9f8d-562dac449c0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1389</Words>
  <Characters>7644</Characters>
  <Application>Microsoft Office Word</Application>
  <DocSecurity>0</DocSecurity>
  <Lines>63</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Jet van Santen</cp:lastModifiedBy>
  <cp:revision>7</cp:revision>
  <dcterms:created xsi:type="dcterms:W3CDTF">2026-02-05T11:04:00Z</dcterms:created>
  <dcterms:modified xsi:type="dcterms:W3CDTF">2026-02-05T11:12:00Z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0x010100ED57EE9BF4418746B0A04E99550019A7</vt:lpwstr>
  </property>
</Properties>
</file>