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1941" w:rsidRPr="008950FB" w:rsidRDefault="00C91941">
      <w:pPr>
        <w:rPr>
          <w:rFonts w:ascii="Comic Sans MS" w:hAnsi="Comic Sans MS"/>
          <w:sz w:val="22"/>
          <w:szCs w:val="22"/>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Afbeelding 1" o:spid="_x0000_s1026" type="#_x0000_t75" style="position:absolute;margin-left:347.15pt;margin-top:.35pt;width:94.65pt;height:126pt;z-index:-251658240;visibility:visible">
            <v:imagedata r:id="rId7" o:title=""/>
          </v:shape>
        </w:pict>
      </w:r>
    </w:p>
    <w:p w:rsidR="00C91941" w:rsidRPr="008950FB" w:rsidRDefault="00C91941">
      <w:pPr>
        <w:rPr>
          <w:rFonts w:ascii="Comic Sans MS" w:hAnsi="Comic Sans MS"/>
          <w:sz w:val="22"/>
          <w:szCs w:val="22"/>
        </w:rPr>
      </w:pPr>
      <w:r w:rsidRPr="008950FB">
        <w:rPr>
          <w:rFonts w:ascii="Comic Sans MS" w:hAnsi="Comic Sans MS"/>
          <w:sz w:val="22"/>
          <w:szCs w:val="22"/>
        </w:rPr>
        <w:t xml:space="preserve">                                                                                                                                                                                  </w:t>
      </w:r>
    </w:p>
    <w:p w:rsidR="00C91941" w:rsidRPr="008950FB" w:rsidRDefault="00C91941">
      <w:pPr>
        <w:rPr>
          <w:rFonts w:ascii="Comic Sans MS" w:hAnsi="Comic Sans MS"/>
          <w:sz w:val="22"/>
          <w:szCs w:val="22"/>
        </w:rPr>
      </w:pPr>
    </w:p>
    <w:p w:rsidR="00C91941" w:rsidRDefault="00C91941">
      <w:pPr>
        <w:rPr>
          <w:rFonts w:ascii="Comic Sans MS" w:hAnsi="Comic Sans MS"/>
          <w:sz w:val="22"/>
          <w:szCs w:val="22"/>
        </w:rPr>
      </w:pPr>
    </w:p>
    <w:p w:rsidR="00C91941" w:rsidRDefault="00C91941">
      <w:pPr>
        <w:rPr>
          <w:rFonts w:ascii="Verdana" w:hAnsi="Verdana"/>
          <w:b/>
          <w:szCs w:val="22"/>
        </w:rPr>
      </w:pPr>
      <w:r>
        <w:rPr>
          <w:rFonts w:ascii="Verdana" w:hAnsi="Verdana"/>
          <w:b/>
          <w:szCs w:val="22"/>
        </w:rPr>
        <w:t xml:space="preserve">OBS Het Vastert                                                             </w:t>
      </w:r>
    </w:p>
    <w:p w:rsidR="00C91941" w:rsidRDefault="00C91941">
      <w:pPr>
        <w:rPr>
          <w:rFonts w:ascii="Verdana" w:hAnsi="Verdana"/>
          <w:b/>
          <w:szCs w:val="22"/>
        </w:rPr>
      </w:pPr>
      <w:r>
        <w:rPr>
          <w:rFonts w:ascii="Verdana" w:hAnsi="Verdana"/>
          <w:b/>
          <w:szCs w:val="22"/>
        </w:rPr>
        <w:t>September 2015</w:t>
      </w:r>
    </w:p>
    <w:p w:rsidR="00C91941" w:rsidRDefault="00C91941">
      <w:pPr>
        <w:rPr>
          <w:rFonts w:ascii="Verdana" w:hAnsi="Verdana"/>
          <w:b/>
          <w:szCs w:val="22"/>
        </w:rPr>
      </w:pPr>
    </w:p>
    <w:p w:rsidR="00C91941" w:rsidRPr="008950FB" w:rsidRDefault="00C91941">
      <w:pPr>
        <w:rPr>
          <w:rFonts w:ascii="Verdana" w:hAnsi="Verdana"/>
          <w:b/>
          <w:szCs w:val="22"/>
        </w:rPr>
      </w:pPr>
    </w:p>
    <w:p w:rsidR="00C91941" w:rsidRPr="008950FB" w:rsidRDefault="00C91941">
      <w:pPr>
        <w:rPr>
          <w:rFonts w:ascii="Verdana" w:hAnsi="Verdana"/>
          <w:b/>
          <w:szCs w:val="22"/>
        </w:rPr>
      </w:pPr>
      <w:r>
        <w:rPr>
          <w:rFonts w:ascii="Verdana" w:hAnsi="Verdana"/>
          <w:b/>
          <w:szCs w:val="22"/>
        </w:rPr>
        <w:t>Protocol Social M</w:t>
      </w:r>
      <w:r w:rsidRPr="008950FB">
        <w:rPr>
          <w:rFonts w:ascii="Verdana" w:hAnsi="Verdana"/>
          <w:b/>
          <w:szCs w:val="22"/>
        </w:rPr>
        <w:t>edia</w:t>
      </w:r>
      <w:r>
        <w:rPr>
          <w:rFonts w:ascii="Verdana" w:hAnsi="Verdana"/>
          <w:b/>
          <w:szCs w:val="22"/>
        </w:rPr>
        <w:t xml:space="preserve"> </w:t>
      </w:r>
    </w:p>
    <w:p w:rsidR="00C91941" w:rsidRPr="008950FB" w:rsidRDefault="00C91941">
      <w:pPr>
        <w:rPr>
          <w:rFonts w:ascii="Verdana" w:hAnsi="Verdana"/>
          <w:sz w:val="22"/>
          <w:szCs w:val="22"/>
        </w:rPr>
      </w:pPr>
    </w:p>
    <w:p w:rsidR="00C91941" w:rsidRDefault="00C91941" w:rsidP="004677E9">
      <w:pPr>
        <w:rPr>
          <w:rFonts w:ascii="Verdana" w:hAnsi="Verdana"/>
          <w:sz w:val="22"/>
          <w:szCs w:val="22"/>
        </w:rPr>
      </w:pPr>
      <w:r>
        <w:rPr>
          <w:rFonts w:ascii="Verdana" w:hAnsi="Verdana"/>
          <w:sz w:val="22"/>
          <w:szCs w:val="22"/>
        </w:rPr>
        <w:t>Dit document heeft als doel een duidelijk beeld te geven hoe wij het mediagebruik op onze school uit willen dragen.</w:t>
      </w:r>
    </w:p>
    <w:p w:rsidR="00C91941" w:rsidRDefault="00C91941" w:rsidP="004677E9">
      <w:pPr>
        <w:rPr>
          <w:rFonts w:ascii="Verdana" w:hAnsi="Verdana"/>
          <w:sz w:val="22"/>
          <w:szCs w:val="22"/>
        </w:rPr>
      </w:pPr>
    </w:p>
    <w:p w:rsidR="00C91941" w:rsidRPr="008950FB" w:rsidRDefault="00C91941" w:rsidP="004677E9">
      <w:pPr>
        <w:rPr>
          <w:rFonts w:ascii="Verdana" w:hAnsi="Verdana"/>
          <w:sz w:val="22"/>
          <w:szCs w:val="22"/>
        </w:rPr>
      </w:pPr>
      <w:r w:rsidRPr="008950FB">
        <w:rPr>
          <w:rFonts w:ascii="Verdana" w:hAnsi="Verdana"/>
          <w:sz w:val="22"/>
          <w:szCs w:val="22"/>
        </w:rPr>
        <w:t xml:space="preserve">Wij willen onze leerlingen leren in digitale bronnen informatie te zoeken, te ordenen en te beoordelen op waarde voor hem/haar zelf en anderen. </w:t>
      </w:r>
      <w:r>
        <w:rPr>
          <w:rStyle w:val="st1"/>
          <w:rFonts w:ascii="Arial" w:hAnsi="Arial" w:cs="Arial"/>
        </w:rPr>
        <w:t>In</w:t>
      </w:r>
      <w:r w:rsidRPr="00EC1522">
        <w:rPr>
          <w:rStyle w:val="st1"/>
          <w:rFonts w:ascii="Arial" w:hAnsi="Arial" w:cs="Arial"/>
        </w:rPr>
        <w:t>formatie- en communicatietechnologie</w:t>
      </w:r>
      <w:r w:rsidRPr="008950FB">
        <w:rPr>
          <w:rFonts w:ascii="Verdana" w:hAnsi="Verdana"/>
          <w:sz w:val="22"/>
          <w:szCs w:val="22"/>
        </w:rPr>
        <w:t xml:space="preserve"> </w:t>
      </w:r>
      <w:r>
        <w:rPr>
          <w:rFonts w:ascii="Verdana" w:hAnsi="Verdana"/>
          <w:sz w:val="22"/>
          <w:szCs w:val="22"/>
        </w:rPr>
        <w:t>is een middel waarmee leerlingen dienen leren om te gaan</w:t>
      </w:r>
      <w:r w:rsidRPr="008950FB">
        <w:rPr>
          <w:rFonts w:ascii="Verdana" w:hAnsi="Verdana"/>
          <w:sz w:val="22"/>
          <w:szCs w:val="22"/>
        </w:rPr>
        <w:t xml:space="preserve">. </w:t>
      </w:r>
      <w:r>
        <w:rPr>
          <w:rFonts w:ascii="Verdana" w:hAnsi="Verdana"/>
          <w:sz w:val="22"/>
          <w:szCs w:val="22"/>
        </w:rPr>
        <w:t>De maatschappelijk relevantie van ICT is overduidelijk</w:t>
      </w:r>
      <w:r w:rsidRPr="008950FB">
        <w:rPr>
          <w:rFonts w:ascii="Verdana" w:hAnsi="Verdana"/>
          <w:sz w:val="22"/>
          <w:szCs w:val="22"/>
        </w:rPr>
        <w:t>. Leerlingen worden gewezen op omgangsvormen</w:t>
      </w:r>
      <w:r>
        <w:rPr>
          <w:rFonts w:ascii="Verdana" w:hAnsi="Verdana"/>
          <w:sz w:val="22"/>
          <w:szCs w:val="22"/>
        </w:rPr>
        <w:t xml:space="preserve"> </w:t>
      </w:r>
      <w:r w:rsidRPr="008950FB">
        <w:rPr>
          <w:rFonts w:ascii="Verdana" w:hAnsi="Verdana"/>
          <w:sz w:val="22"/>
          <w:szCs w:val="22"/>
        </w:rPr>
        <w:t>en het gebruik van deze ICT-middelen</w:t>
      </w:r>
      <w:r>
        <w:rPr>
          <w:rFonts w:ascii="Verdana" w:hAnsi="Verdana"/>
          <w:sz w:val="22"/>
          <w:szCs w:val="22"/>
        </w:rPr>
        <w:t>, mede vorm gegeven door de normen van school.</w:t>
      </w:r>
      <w:r w:rsidRPr="008950FB">
        <w:rPr>
          <w:rFonts w:ascii="Verdana" w:hAnsi="Verdana"/>
          <w:sz w:val="22"/>
          <w:szCs w:val="22"/>
        </w:rPr>
        <w:t xml:space="preserve"> </w:t>
      </w:r>
    </w:p>
    <w:p w:rsidR="00C91941" w:rsidRPr="008950FB" w:rsidRDefault="00C91941" w:rsidP="004677E9">
      <w:pPr>
        <w:rPr>
          <w:rFonts w:ascii="Verdana" w:hAnsi="Verdana"/>
          <w:sz w:val="22"/>
          <w:szCs w:val="22"/>
        </w:rPr>
      </w:pPr>
    </w:p>
    <w:p w:rsidR="00C91941" w:rsidRPr="008950FB" w:rsidRDefault="00C91941" w:rsidP="008950FB">
      <w:pPr>
        <w:rPr>
          <w:rFonts w:ascii="Verdana" w:hAnsi="Verdana"/>
          <w:sz w:val="22"/>
          <w:szCs w:val="22"/>
        </w:rPr>
      </w:pPr>
      <w:r w:rsidRPr="008950FB">
        <w:rPr>
          <w:rFonts w:ascii="Verdana" w:hAnsi="Verdana"/>
          <w:sz w:val="22"/>
          <w:szCs w:val="22"/>
        </w:rPr>
        <w:t>Wij verstaan onder ICT-middelen: apparaten die toegang k</w:t>
      </w:r>
      <w:r>
        <w:rPr>
          <w:rFonts w:ascii="Verdana" w:hAnsi="Verdana"/>
          <w:sz w:val="22"/>
          <w:szCs w:val="22"/>
        </w:rPr>
        <w:t xml:space="preserve">unnen krijgen tot het internet. </w:t>
      </w:r>
      <w:r w:rsidRPr="008950FB">
        <w:rPr>
          <w:rFonts w:ascii="Verdana" w:hAnsi="Verdana"/>
          <w:sz w:val="22"/>
          <w:szCs w:val="22"/>
        </w:rPr>
        <w:t>Denk daarbij aan het surfen op internet, email, het bekijken/bewerken/versturen en/of het ontvangen van video-/beeld-/geluidsmateriaal</w:t>
      </w:r>
      <w:r>
        <w:rPr>
          <w:rFonts w:ascii="Verdana" w:hAnsi="Verdana"/>
          <w:sz w:val="22"/>
          <w:szCs w:val="22"/>
        </w:rPr>
        <w:t xml:space="preserve"> op smartphones</w:t>
      </w:r>
      <w:r w:rsidRPr="00F553EB">
        <w:rPr>
          <w:rFonts w:ascii="Verdana" w:hAnsi="Verdana"/>
          <w:sz w:val="22"/>
          <w:szCs w:val="22"/>
        </w:rPr>
        <w:t xml:space="preserve">, </w:t>
      </w:r>
      <w:r>
        <w:rPr>
          <w:rFonts w:ascii="Verdana" w:hAnsi="Verdana"/>
          <w:sz w:val="22"/>
          <w:szCs w:val="22"/>
        </w:rPr>
        <w:t xml:space="preserve">computers, </w:t>
      </w:r>
      <w:r w:rsidRPr="00F553EB">
        <w:rPr>
          <w:rFonts w:ascii="Verdana" w:hAnsi="Verdana"/>
          <w:sz w:val="22"/>
          <w:szCs w:val="22"/>
        </w:rPr>
        <w:t>tablets, i-Pads en andere ICT-</w:t>
      </w:r>
      <w:r>
        <w:rPr>
          <w:rFonts w:ascii="Verdana" w:hAnsi="Verdana"/>
          <w:sz w:val="22"/>
          <w:szCs w:val="22"/>
        </w:rPr>
        <w:t xml:space="preserve"> en sociale media </w:t>
      </w:r>
      <w:r w:rsidRPr="00F553EB">
        <w:rPr>
          <w:rFonts w:ascii="Verdana" w:hAnsi="Verdana"/>
          <w:sz w:val="22"/>
          <w:szCs w:val="22"/>
        </w:rPr>
        <w:t>ger</w:t>
      </w:r>
      <w:r w:rsidRPr="006743B9">
        <w:rPr>
          <w:rFonts w:ascii="Verdana" w:hAnsi="Verdana"/>
          <w:sz w:val="22"/>
          <w:szCs w:val="22"/>
        </w:rPr>
        <w:t>e</w:t>
      </w:r>
      <w:r w:rsidRPr="00F553EB">
        <w:rPr>
          <w:rFonts w:ascii="Verdana" w:hAnsi="Verdana"/>
          <w:sz w:val="22"/>
          <w:szCs w:val="22"/>
        </w:rPr>
        <w:t>lateerde apparaten.</w:t>
      </w:r>
    </w:p>
    <w:p w:rsidR="00C91941" w:rsidRPr="008950FB" w:rsidRDefault="00C91941" w:rsidP="004677E9">
      <w:pPr>
        <w:rPr>
          <w:rFonts w:ascii="Verdana" w:hAnsi="Verdana"/>
          <w:sz w:val="22"/>
          <w:szCs w:val="22"/>
        </w:rPr>
      </w:pPr>
    </w:p>
    <w:p w:rsidR="00C91941" w:rsidRDefault="00C91941" w:rsidP="00B626AF">
      <w:pPr>
        <w:rPr>
          <w:rFonts w:ascii="Verdana" w:hAnsi="Verdana"/>
          <w:sz w:val="22"/>
          <w:szCs w:val="22"/>
        </w:rPr>
      </w:pPr>
      <w:r w:rsidRPr="008950FB">
        <w:rPr>
          <w:rFonts w:ascii="Verdana" w:hAnsi="Verdana"/>
          <w:sz w:val="22"/>
          <w:szCs w:val="22"/>
        </w:rPr>
        <w:t>Sinds de school gebruik maakt van o.a. computers, tablets, i-Pads etc., kunnen er beelden en programma’s de school binnenkomen, die wij ongeschikt achten voor de leerlingen.</w:t>
      </w:r>
      <w:r>
        <w:rPr>
          <w:rFonts w:ascii="Verdana" w:hAnsi="Verdana"/>
          <w:sz w:val="22"/>
          <w:szCs w:val="22"/>
        </w:rPr>
        <w:t xml:space="preserve"> </w:t>
      </w:r>
      <w:r w:rsidRPr="008950FB">
        <w:rPr>
          <w:rFonts w:ascii="Verdana" w:hAnsi="Verdana"/>
          <w:sz w:val="22"/>
          <w:szCs w:val="22"/>
        </w:rPr>
        <w:t>Wij vinden dat ongewenste uitingen zoveel mogelijk moeten worden voorkomen, zonder de leerlingen alle verantwoordelijkheid uit handen te nemen. Wij zien een mogelijkheid om leerlingen, onder begeleiding, eigen verantwoordelijkheid bij te brengen. Het omgaan met internet wordt op zich als leerpunt binnen de school gezien.</w:t>
      </w:r>
      <w:r>
        <w:rPr>
          <w:rFonts w:ascii="Verdana" w:hAnsi="Verdana"/>
          <w:sz w:val="22"/>
          <w:szCs w:val="22"/>
        </w:rPr>
        <w:t xml:space="preserve"> Van belang is echter wel te beseffen dat je met berichten op sociale media (onbewust) de goede naam van de school en betrokkenen ook kunt schaden. Om deze reden vragen wij om bewust met de sociale media om te gaan. </w:t>
      </w:r>
    </w:p>
    <w:p w:rsidR="00C91941" w:rsidRDefault="00C91941" w:rsidP="00B626AF">
      <w:pPr>
        <w:rPr>
          <w:rFonts w:ascii="Verdana" w:hAnsi="Verdana"/>
          <w:sz w:val="22"/>
          <w:szCs w:val="22"/>
        </w:rPr>
      </w:pPr>
    </w:p>
    <w:p w:rsidR="00C91941" w:rsidRDefault="00C91941" w:rsidP="008950FB">
      <w:pPr>
        <w:rPr>
          <w:rFonts w:ascii="Verdana" w:hAnsi="Verdana"/>
          <w:b/>
          <w:i/>
          <w:sz w:val="22"/>
          <w:szCs w:val="22"/>
        </w:rPr>
      </w:pPr>
      <w:r w:rsidRPr="008950FB">
        <w:rPr>
          <w:rFonts w:ascii="Verdana" w:hAnsi="Verdana"/>
          <w:b/>
          <w:i/>
          <w:sz w:val="22"/>
          <w:szCs w:val="22"/>
        </w:rPr>
        <w:t>Uitgangspunten</w:t>
      </w:r>
    </w:p>
    <w:p w:rsidR="00C91941" w:rsidRPr="00341DC0" w:rsidRDefault="00C91941" w:rsidP="00341DC0">
      <w:pPr>
        <w:rPr>
          <w:rFonts w:ascii="Verdana" w:hAnsi="Verdana"/>
          <w:sz w:val="22"/>
          <w:szCs w:val="22"/>
        </w:rPr>
      </w:pPr>
      <w:r>
        <w:rPr>
          <w:rFonts w:ascii="Verdana" w:hAnsi="Verdana"/>
          <w:sz w:val="22"/>
          <w:szCs w:val="22"/>
        </w:rPr>
        <w:t xml:space="preserve">Dit protocol draagt bij aan een goed en veilig school en onderwijsklimaat. </w:t>
      </w:r>
    </w:p>
    <w:p w:rsidR="00C91941" w:rsidRPr="004229E2" w:rsidRDefault="00C91941" w:rsidP="008950FB">
      <w:pPr>
        <w:pStyle w:val="ListParagraph"/>
        <w:numPr>
          <w:ilvl w:val="0"/>
          <w:numId w:val="4"/>
        </w:numPr>
        <w:spacing w:after="0"/>
        <w:rPr>
          <w:rFonts w:ascii="Verdana" w:hAnsi="Verdana"/>
          <w:i/>
        </w:rPr>
      </w:pPr>
      <w:r w:rsidRPr="008950FB">
        <w:rPr>
          <w:rFonts w:ascii="Verdana" w:hAnsi="Verdana"/>
        </w:rPr>
        <w:t xml:space="preserve">De school </w:t>
      </w:r>
      <w:r>
        <w:rPr>
          <w:rFonts w:ascii="Verdana" w:hAnsi="Verdana"/>
        </w:rPr>
        <w:t xml:space="preserve">werkt vanuit het ICT –beleidsplan 2012-2016. Het ICT beleidsplan wordt jaarlijks aangepast, zie ICT verbeterbeleidsplan </w:t>
      </w:r>
    </w:p>
    <w:p w:rsidR="00C91941" w:rsidRPr="00341DC0" w:rsidRDefault="00C91941" w:rsidP="00341DC0">
      <w:pPr>
        <w:pStyle w:val="ListParagraph"/>
        <w:spacing w:after="0"/>
        <w:ind w:left="360"/>
        <w:rPr>
          <w:rFonts w:ascii="Verdana" w:hAnsi="Verdana"/>
        </w:rPr>
      </w:pPr>
      <w:r>
        <w:rPr>
          <w:rFonts w:ascii="Verdana" w:hAnsi="Verdana"/>
        </w:rPr>
        <w:t xml:space="preserve">     2015-2016</w:t>
      </w:r>
    </w:p>
    <w:p w:rsidR="00C91941" w:rsidRPr="008950FB" w:rsidRDefault="00C91941" w:rsidP="008950FB">
      <w:pPr>
        <w:pStyle w:val="ListParagraph"/>
        <w:numPr>
          <w:ilvl w:val="0"/>
          <w:numId w:val="4"/>
        </w:numPr>
        <w:spacing w:after="0"/>
        <w:rPr>
          <w:rFonts w:ascii="Verdana" w:hAnsi="Verdana"/>
          <w:b/>
          <w:i/>
        </w:rPr>
      </w:pPr>
      <w:r w:rsidRPr="008950FB">
        <w:rPr>
          <w:rFonts w:ascii="Verdana" w:hAnsi="Verdana"/>
        </w:rPr>
        <w:t>De school probeert binnen haar mogelijkheden te voorkomen dat ongewenste uitingen op school voorkomen.</w:t>
      </w:r>
    </w:p>
    <w:p w:rsidR="00C91941" w:rsidRPr="008B3046" w:rsidRDefault="00C91941" w:rsidP="00A143DB">
      <w:pPr>
        <w:pStyle w:val="ListParagraph"/>
        <w:numPr>
          <w:ilvl w:val="0"/>
          <w:numId w:val="4"/>
        </w:numPr>
        <w:spacing w:after="0"/>
        <w:rPr>
          <w:rFonts w:ascii="Verdana" w:hAnsi="Verdana"/>
          <w:b/>
          <w:i/>
        </w:rPr>
      </w:pPr>
      <w:r w:rsidRPr="008950FB">
        <w:rPr>
          <w:rFonts w:ascii="Verdana" w:hAnsi="Verdana"/>
        </w:rPr>
        <w:t xml:space="preserve">Leerlingen hebben eigen verantwoordelijkheid binnen door de school gestelde </w:t>
      </w:r>
      <w:r>
        <w:rPr>
          <w:rFonts w:ascii="Verdana" w:hAnsi="Verdana"/>
        </w:rPr>
        <w:t xml:space="preserve">normen en waarden. </w:t>
      </w:r>
      <w:r w:rsidRPr="008950FB">
        <w:rPr>
          <w:rFonts w:ascii="Verdana" w:hAnsi="Verdana"/>
        </w:rPr>
        <w:t xml:space="preserve">De school ziet er op toe dat leerlingen </w:t>
      </w:r>
      <w:r>
        <w:rPr>
          <w:rFonts w:ascii="Verdana" w:hAnsi="Verdana"/>
        </w:rPr>
        <w:t xml:space="preserve">binnen deze kaders </w:t>
      </w:r>
      <w:r w:rsidRPr="008950FB">
        <w:rPr>
          <w:rFonts w:ascii="Verdana" w:hAnsi="Verdana"/>
        </w:rPr>
        <w:t>verantwoord gebruik maken van ICT-</w:t>
      </w:r>
      <w:r>
        <w:rPr>
          <w:rFonts w:ascii="Verdana" w:hAnsi="Verdana"/>
        </w:rPr>
        <w:t>middelen en op sociale media communiceren in het verlengde van de missie en visie van onze school. In de regel betekent dit dat we respect voor de school en elkaar hebben en iedereen in zijn waarde laten.</w:t>
      </w:r>
    </w:p>
    <w:p w:rsidR="00C91941" w:rsidRPr="00A143DB" w:rsidRDefault="00C91941" w:rsidP="00A143DB">
      <w:pPr>
        <w:pStyle w:val="ListParagraph"/>
        <w:numPr>
          <w:ilvl w:val="0"/>
          <w:numId w:val="4"/>
        </w:numPr>
        <w:spacing w:after="0"/>
        <w:rPr>
          <w:rFonts w:ascii="Verdana" w:hAnsi="Verdana"/>
          <w:b/>
          <w:i/>
        </w:rPr>
      </w:pPr>
      <w:r>
        <w:rPr>
          <w:rFonts w:ascii="Verdana" w:hAnsi="Verdana"/>
        </w:rPr>
        <w:t xml:space="preserve">Wij vinden het belangrijk dat kinderen in vrije situaties afstemmen met de leerkracht op welke websites het kind mag. Speeleiland en spelen.nl mogen in vrije situaties ingezet worden. Youtube mag functioneel worden ingezet indien de leerkracht hiervoor toestemming geeft. </w:t>
      </w:r>
    </w:p>
    <w:p w:rsidR="00C91941" w:rsidRPr="00FB60F3" w:rsidRDefault="00C91941" w:rsidP="00A143DB">
      <w:pPr>
        <w:pStyle w:val="ListParagraph"/>
        <w:numPr>
          <w:ilvl w:val="0"/>
          <w:numId w:val="4"/>
        </w:numPr>
        <w:spacing w:after="0"/>
        <w:rPr>
          <w:rFonts w:ascii="Verdana" w:hAnsi="Verdana"/>
          <w:b/>
          <w:i/>
        </w:rPr>
      </w:pPr>
      <w:r w:rsidRPr="00FB60F3">
        <w:rPr>
          <w:rFonts w:ascii="Verdana" w:hAnsi="Verdana"/>
        </w:rPr>
        <w:t>Wij willen de leerlingen kennis laten maken met beeld/geluidsmateriaal  die een opvoedkundige bedoeling hebben. Hierbij wordt zoveel mogelijk de leeftijdscategorie in acht genomen.</w:t>
      </w:r>
    </w:p>
    <w:p w:rsidR="00C91941" w:rsidRPr="00FB60F3" w:rsidRDefault="00C91941" w:rsidP="00416C85">
      <w:pPr>
        <w:ind w:left="720"/>
        <w:rPr>
          <w:rFonts w:ascii="Verdana" w:hAnsi="Verdana"/>
          <w:sz w:val="22"/>
          <w:szCs w:val="22"/>
        </w:rPr>
      </w:pPr>
      <w:r w:rsidRPr="00FB60F3">
        <w:rPr>
          <w:rFonts w:ascii="Verdana" w:hAnsi="Verdana"/>
          <w:sz w:val="22"/>
          <w:szCs w:val="22"/>
        </w:rPr>
        <w:t>Bepaalde onderwerpen kunnen daardoor geweld, seks en/of racisme bevatten, zoals oorlogssituaties, slavernij, seksuele voorlichting, etc. Ongewenste confrontaties met bovengenoemde onderwerpen will</w:t>
      </w:r>
      <w:r>
        <w:rPr>
          <w:rFonts w:ascii="Verdana" w:hAnsi="Verdana"/>
          <w:sz w:val="22"/>
          <w:szCs w:val="22"/>
        </w:rPr>
        <w:t>en we zoveel mogelijk voorkomen mede via het content filter.</w:t>
      </w:r>
    </w:p>
    <w:p w:rsidR="00C91941" w:rsidRPr="00FB60F3" w:rsidRDefault="00C91941" w:rsidP="004B79D1">
      <w:pPr>
        <w:numPr>
          <w:ilvl w:val="0"/>
          <w:numId w:val="4"/>
        </w:numPr>
        <w:rPr>
          <w:rFonts w:ascii="Verdana" w:hAnsi="Verdana"/>
          <w:sz w:val="22"/>
          <w:szCs w:val="22"/>
        </w:rPr>
      </w:pPr>
      <w:r w:rsidRPr="00FB60F3">
        <w:rPr>
          <w:rFonts w:ascii="Verdana" w:hAnsi="Verdana"/>
          <w:sz w:val="22"/>
          <w:szCs w:val="22"/>
        </w:rPr>
        <w:t>Leerlingen mogen onder toezicht van leerkrachten internetten, leerkrachten kijken als het ware ‘over de schouder’ mee.</w:t>
      </w:r>
    </w:p>
    <w:p w:rsidR="00C91941" w:rsidRPr="008950FB" w:rsidRDefault="00C91941" w:rsidP="004B79D1">
      <w:pPr>
        <w:numPr>
          <w:ilvl w:val="0"/>
          <w:numId w:val="4"/>
        </w:numPr>
        <w:rPr>
          <w:rFonts w:ascii="Verdana" w:hAnsi="Verdana"/>
          <w:sz w:val="22"/>
          <w:szCs w:val="22"/>
        </w:rPr>
      </w:pPr>
      <w:r w:rsidRPr="008950FB">
        <w:rPr>
          <w:rFonts w:ascii="Verdana" w:hAnsi="Verdana"/>
          <w:sz w:val="22"/>
          <w:szCs w:val="22"/>
        </w:rPr>
        <w:t xml:space="preserve">De school </w:t>
      </w:r>
      <w:r>
        <w:rPr>
          <w:rFonts w:ascii="Verdana" w:hAnsi="Verdana"/>
          <w:sz w:val="22"/>
          <w:szCs w:val="22"/>
        </w:rPr>
        <w:t>leert de leerling</w:t>
      </w:r>
      <w:r w:rsidRPr="008950FB">
        <w:rPr>
          <w:rFonts w:ascii="Verdana" w:hAnsi="Verdana"/>
          <w:sz w:val="22"/>
          <w:szCs w:val="22"/>
        </w:rPr>
        <w:t xml:space="preserve"> welke zoekopdrachten wel en welke niet relevant zijn bij het zoeken naar informatie op internet. </w:t>
      </w:r>
    </w:p>
    <w:p w:rsidR="00C91941" w:rsidRPr="008950FB" w:rsidRDefault="00C91941" w:rsidP="008950FB">
      <w:pPr>
        <w:pStyle w:val="ListParagraph"/>
        <w:numPr>
          <w:ilvl w:val="0"/>
          <w:numId w:val="5"/>
        </w:numPr>
        <w:spacing w:after="0"/>
        <w:rPr>
          <w:rFonts w:ascii="Verdana" w:hAnsi="Verdana"/>
        </w:rPr>
      </w:pPr>
      <w:r w:rsidRPr="008950FB">
        <w:rPr>
          <w:rFonts w:ascii="Verdana" w:hAnsi="Verdana"/>
        </w:rPr>
        <w:t xml:space="preserve">Iedereen draagt er zorg voor dat alle persoonlijke informatie zoals </w:t>
      </w:r>
      <w:r w:rsidRPr="006743B9">
        <w:rPr>
          <w:rFonts w:ascii="Verdana" w:hAnsi="Verdana"/>
        </w:rPr>
        <w:t>nicknames</w:t>
      </w:r>
      <w:r w:rsidRPr="008950FB">
        <w:rPr>
          <w:rFonts w:ascii="Verdana" w:hAnsi="Verdana"/>
        </w:rPr>
        <w:t>, e-mailadressen, wachtwoorden verwijderd worden als wordt gestopt met werken op de computer.</w:t>
      </w:r>
    </w:p>
    <w:p w:rsidR="00C91941" w:rsidRDefault="00C91941" w:rsidP="004B79D1">
      <w:pPr>
        <w:pStyle w:val="ListParagraph"/>
        <w:numPr>
          <w:ilvl w:val="0"/>
          <w:numId w:val="5"/>
        </w:numPr>
        <w:spacing w:after="0"/>
        <w:rPr>
          <w:rFonts w:ascii="Verdana" w:hAnsi="Verdana"/>
        </w:rPr>
      </w:pPr>
      <w:r>
        <w:rPr>
          <w:rFonts w:ascii="Verdana" w:hAnsi="Verdana"/>
        </w:rPr>
        <w:t xml:space="preserve">Wij dienen leerlingen te leren ons in te lichten </w:t>
      </w:r>
      <w:r w:rsidRPr="008950FB">
        <w:rPr>
          <w:rFonts w:ascii="Verdana" w:hAnsi="Verdana"/>
        </w:rPr>
        <w:t xml:space="preserve">als ze informatie tegenkomen waardoor ze zich niet prettig voelen of waarvan ze weten dat dat niet hoort. </w:t>
      </w:r>
      <w:r>
        <w:rPr>
          <w:rFonts w:ascii="Verdana" w:hAnsi="Verdana"/>
        </w:rPr>
        <w:t>Wij dienen leerlingen ook te leren ons</w:t>
      </w:r>
      <w:r w:rsidRPr="008950FB">
        <w:rPr>
          <w:rFonts w:ascii="Verdana" w:hAnsi="Verdana"/>
        </w:rPr>
        <w:t xml:space="preserve"> in te lichten als er minder leuke dingen gebeuren op internet, bijvoorbeeld als iemand wordt gepest.</w:t>
      </w:r>
    </w:p>
    <w:p w:rsidR="00C91941" w:rsidRDefault="00C91941" w:rsidP="004B79D1">
      <w:pPr>
        <w:pStyle w:val="ListParagraph"/>
        <w:numPr>
          <w:ilvl w:val="0"/>
          <w:numId w:val="5"/>
        </w:numPr>
        <w:spacing w:after="0"/>
        <w:rPr>
          <w:rFonts w:ascii="Verdana" w:hAnsi="Verdana"/>
        </w:rPr>
      </w:pPr>
      <w:r>
        <w:rPr>
          <w:rFonts w:ascii="Verdana" w:hAnsi="Verdana"/>
        </w:rPr>
        <w:t xml:space="preserve">Wij leren leerlingen dat ze zich ervan bewust dienen te zijn dat de gepubliceerde teksten en uitlatingen voor onbepaalde tijd zullen zijn, ook na verwijdering van het bericht. </w:t>
      </w:r>
    </w:p>
    <w:p w:rsidR="00C91941" w:rsidRDefault="00C91941" w:rsidP="00680BDC">
      <w:pPr>
        <w:pStyle w:val="ListParagraph"/>
        <w:spacing w:after="0"/>
        <w:ind w:left="360"/>
        <w:rPr>
          <w:rFonts w:ascii="Verdana" w:hAnsi="Verdana"/>
        </w:rPr>
      </w:pPr>
    </w:p>
    <w:p w:rsidR="00C91941" w:rsidRPr="008950FB" w:rsidRDefault="00C91941" w:rsidP="004B79D1">
      <w:pPr>
        <w:rPr>
          <w:rFonts w:ascii="Verdana" w:hAnsi="Verdana"/>
          <w:b/>
          <w:i/>
          <w:sz w:val="22"/>
          <w:szCs w:val="22"/>
        </w:rPr>
      </w:pPr>
      <w:r>
        <w:rPr>
          <w:rFonts w:ascii="Verdana" w:hAnsi="Verdana"/>
          <w:b/>
          <w:i/>
          <w:sz w:val="22"/>
          <w:szCs w:val="22"/>
        </w:rPr>
        <w:t>Schoolwebsite</w:t>
      </w:r>
    </w:p>
    <w:p w:rsidR="00C91941" w:rsidRDefault="00C91941" w:rsidP="00F553EB">
      <w:pPr>
        <w:rPr>
          <w:rFonts w:ascii="Verdana" w:hAnsi="Verdana"/>
          <w:sz w:val="22"/>
          <w:szCs w:val="22"/>
        </w:rPr>
      </w:pPr>
      <w:r w:rsidRPr="008950FB">
        <w:rPr>
          <w:rFonts w:ascii="Verdana" w:hAnsi="Verdana"/>
          <w:sz w:val="22"/>
          <w:szCs w:val="22"/>
        </w:rPr>
        <w:t xml:space="preserve">Op </w:t>
      </w:r>
      <w:r>
        <w:rPr>
          <w:rFonts w:ascii="Verdana" w:hAnsi="Verdana"/>
          <w:sz w:val="22"/>
          <w:szCs w:val="22"/>
        </w:rPr>
        <w:t xml:space="preserve">de </w:t>
      </w:r>
      <w:r w:rsidRPr="008950FB">
        <w:rPr>
          <w:rFonts w:ascii="Verdana" w:hAnsi="Verdana"/>
          <w:sz w:val="22"/>
          <w:szCs w:val="22"/>
        </w:rPr>
        <w:t>schoolwe</w:t>
      </w:r>
      <w:r>
        <w:rPr>
          <w:rFonts w:ascii="Verdana" w:hAnsi="Verdana"/>
          <w:sz w:val="22"/>
          <w:szCs w:val="22"/>
        </w:rPr>
        <w:t xml:space="preserve">bsite wordt o.a. informatie en/of beeld/geluidsmateriaal </w:t>
      </w:r>
      <w:r w:rsidRPr="008950FB">
        <w:rPr>
          <w:rFonts w:ascii="Verdana" w:hAnsi="Verdana"/>
          <w:sz w:val="22"/>
          <w:szCs w:val="22"/>
        </w:rPr>
        <w:t xml:space="preserve">van leerlingen geplaatst. De ouders/verzorgers </w:t>
      </w:r>
      <w:r>
        <w:rPr>
          <w:rFonts w:ascii="Verdana" w:hAnsi="Verdana"/>
          <w:sz w:val="22"/>
          <w:szCs w:val="22"/>
        </w:rPr>
        <w:t xml:space="preserve">worden </w:t>
      </w:r>
      <w:r w:rsidRPr="008950FB">
        <w:rPr>
          <w:rFonts w:ascii="Verdana" w:hAnsi="Verdana"/>
          <w:sz w:val="22"/>
          <w:szCs w:val="22"/>
        </w:rPr>
        <w:t xml:space="preserve">in de gelegenheid gesteld </w:t>
      </w:r>
      <w:r>
        <w:rPr>
          <w:rFonts w:ascii="Verdana" w:hAnsi="Verdana"/>
          <w:sz w:val="22"/>
          <w:szCs w:val="22"/>
        </w:rPr>
        <w:t xml:space="preserve">om wel/geen </w:t>
      </w:r>
      <w:r w:rsidRPr="008950FB">
        <w:rPr>
          <w:rFonts w:ascii="Verdana" w:hAnsi="Verdana"/>
          <w:sz w:val="22"/>
          <w:szCs w:val="22"/>
        </w:rPr>
        <w:t xml:space="preserve">toestemming te verlenen voor </w:t>
      </w:r>
      <w:r>
        <w:rPr>
          <w:rFonts w:ascii="Verdana" w:hAnsi="Verdana"/>
          <w:sz w:val="22"/>
          <w:szCs w:val="22"/>
        </w:rPr>
        <w:t xml:space="preserve">close-up </w:t>
      </w:r>
      <w:r w:rsidRPr="008950FB">
        <w:rPr>
          <w:rFonts w:ascii="Verdana" w:hAnsi="Verdana"/>
          <w:sz w:val="22"/>
          <w:szCs w:val="22"/>
        </w:rPr>
        <w:t xml:space="preserve">publicatie. De school verzamelt de namen van personen die geen toestemming verlenen zodat voorkomen kan worden dat eventuele </w:t>
      </w:r>
      <w:r>
        <w:rPr>
          <w:rFonts w:ascii="Verdana" w:hAnsi="Verdana"/>
          <w:sz w:val="22"/>
          <w:szCs w:val="22"/>
        </w:rPr>
        <w:t>close-up beeldmateriaal o</w:t>
      </w:r>
      <w:r w:rsidRPr="008950FB">
        <w:rPr>
          <w:rFonts w:ascii="Verdana" w:hAnsi="Verdana"/>
          <w:sz w:val="22"/>
          <w:szCs w:val="22"/>
        </w:rPr>
        <w:t>p de website van de school terechtkomen.</w:t>
      </w:r>
    </w:p>
    <w:p w:rsidR="00C91941" w:rsidRDefault="00C91941" w:rsidP="00F553EB">
      <w:pPr>
        <w:rPr>
          <w:rFonts w:ascii="Verdana" w:hAnsi="Verdana"/>
          <w:sz w:val="22"/>
          <w:szCs w:val="22"/>
        </w:rPr>
      </w:pPr>
    </w:p>
    <w:p w:rsidR="00C91941" w:rsidRPr="00C50D3F" w:rsidRDefault="00C91941" w:rsidP="00F553EB">
      <w:pPr>
        <w:rPr>
          <w:rFonts w:ascii="Verdana" w:hAnsi="Verdana"/>
          <w:b/>
          <w:i/>
          <w:sz w:val="22"/>
          <w:szCs w:val="22"/>
        </w:rPr>
      </w:pPr>
      <w:r w:rsidRPr="00C50D3F">
        <w:rPr>
          <w:rFonts w:ascii="Verdana" w:hAnsi="Verdana"/>
          <w:b/>
          <w:i/>
          <w:sz w:val="22"/>
          <w:szCs w:val="22"/>
        </w:rPr>
        <w:t>Schoolafspraken met betrekking tot mediagebruik</w:t>
      </w:r>
    </w:p>
    <w:p w:rsidR="00C91941" w:rsidRDefault="00C91941" w:rsidP="00681C42">
      <w:pPr>
        <w:numPr>
          <w:ilvl w:val="0"/>
          <w:numId w:val="4"/>
        </w:numPr>
        <w:rPr>
          <w:rFonts w:ascii="Verdana" w:hAnsi="Verdana"/>
          <w:sz w:val="22"/>
          <w:szCs w:val="22"/>
        </w:rPr>
      </w:pPr>
      <w:r w:rsidRPr="008950FB">
        <w:rPr>
          <w:rFonts w:ascii="Verdana" w:hAnsi="Verdana"/>
          <w:sz w:val="22"/>
          <w:szCs w:val="22"/>
        </w:rPr>
        <w:t xml:space="preserve">Privé ICT-middelen van leerlingen </w:t>
      </w:r>
      <w:r w:rsidRPr="00FB60F3">
        <w:rPr>
          <w:rFonts w:ascii="Verdana" w:hAnsi="Verdana"/>
          <w:sz w:val="22"/>
          <w:szCs w:val="22"/>
        </w:rPr>
        <w:t>mogen alleen buiten schooltijd gebruikt worden. Dit geldt ook tijdens schoolactiviteiten die buiten het schoolgebouw plaatsvinden. Denk aan schoolreizen, excursies etc.</w:t>
      </w:r>
    </w:p>
    <w:p w:rsidR="00C91941" w:rsidRDefault="00C91941" w:rsidP="00C50D3F">
      <w:pPr>
        <w:ind w:left="360" w:firstLine="348"/>
        <w:rPr>
          <w:rFonts w:ascii="Verdana" w:hAnsi="Verdana"/>
          <w:sz w:val="22"/>
          <w:szCs w:val="22"/>
        </w:rPr>
      </w:pPr>
      <w:r>
        <w:rPr>
          <w:rFonts w:ascii="Verdana" w:hAnsi="Verdana"/>
          <w:sz w:val="22"/>
          <w:szCs w:val="22"/>
        </w:rPr>
        <w:t>Deze ICT-middelen</w:t>
      </w:r>
      <w:r w:rsidRPr="008950FB">
        <w:rPr>
          <w:rFonts w:ascii="Verdana" w:hAnsi="Verdana"/>
          <w:sz w:val="22"/>
          <w:szCs w:val="22"/>
        </w:rPr>
        <w:t xml:space="preserve"> worden voor aanvang van de lessen aan de </w:t>
      </w:r>
    </w:p>
    <w:p w:rsidR="00C91941" w:rsidRPr="008950FB" w:rsidRDefault="00C91941" w:rsidP="00C50D3F">
      <w:pPr>
        <w:ind w:left="708" w:firstLine="12"/>
        <w:rPr>
          <w:rFonts w:ascii="Verdana" w:hAnsi="Verdana"/>
          <w:sz w:val="22"/>
          <w:szCs w:val="22"/>
        </w:rPr>
      </w:pPr>
      <w:r w:rsidRPr="008950FB">
        <w:rPr>
          <w:rFonts w:ascii="Verdana" w:hAnsi="Verdana"/>
          <w:sz w:val="22"/>
          <w:szCs w:val="22"/>
        </w:rPr>
        <w:t>groepsleerkracht overhandigd en/of op de afgesproken plek bewaard. Na schooltijd wordt het weer teruggegeven</w:t>
      </w:r>
      <w:r>
        <w:rPr>
          <w:rFonts w:ascii="Verdana" w:hAnsi="Verdana"/>
          <w:sz w:val="22"/>
          <w:szCs w:val="22"/>
        </w:rPr>
        <w:t xml:space="preserve"> aan de desbetreffende leerling</w:t>
      </w:r>
      <w:r w:rsidRPr="008950FB">
        <w:rPr>
          <w:rFonts w:ascii="Verdana" w:hAnsi="Verdana"/>
          <w:sz w:val="22"/>
          <w:szCs w:val="22"/>
        </w:rPr>
        <w:t>.</w:t>
      </w:r>
      <w:r>
        <w:rPr>
          <w:rFonts w:ascii="Verdana" w:hAnsi="Verdana"/>
          <w:sz w:val="22"/>
          <w:szCs w:val="22"/>
        </w:rPr>
        <w:t xml:space="preserve"> School is niet verantwoordelijk voor evt. schade die kan ontstaan bij de opslag van mobieltjes.</w:t>
      </w:r>
    </w:p>
    <w:p w:rsidR="00C91941" w:rsidRPr="00FB60F3" w:rsidRDefault="00C91941" w:rsidP="00681C42">
      <w:pPr>
        <w:pStyle w:val="ListParagraph"/>
        <w:numPr>
          <w:ilvl w:val="0"/>
          <w:numId w:val="4"/>
        </w:numPr>
        <w:spacing w:after="0"/>
        <w:rPr>
          <w:rFonts w:ascii="Verdana" w:hAnsi="Verdana"/>
        </w:rPr>
      </w:pPr>
      <w:r w:rsidRPr="008950FB">
        <w:rPr>
          <w:rFonts w:ascii="Verdana" w:hAnsi="Verdana"/>
        </w:rPr>
        <w:t xml:space="preserve">Buiten </w:t>
      </w:r>
      <w:r w:rsidRPr="00434359">
        <w:rPr>
          <w:rFonts w:ascii="Verdana" w:hAnsi="Verdana"/>
        </w:rPr>
        <w:t>lestijd</w:t>
      </w:r>
      <w:r w:rsidRPr="008950FB">
        <w:rPr>
          <w:rFonts w:ascii="Verdana" w:hAnsi="Verdana"/>
        </w:rPr>
        <w:t xml:space="preserve"> zijn de computers slechts toegankelijk met </w:t>
      </w:r>
      <w:r>
        <w:rPr>
          <w:rFonts w:ascii="Verdana" w:hAnsi="Verdana"/>
        </w:rPr>
        <w:t xml:space="preserve">de </w:t>
      </w:r>
      <w:r w:rsidRPr="008950FB">
        <w:rPr>
          <w:rFonts w:ascii="Verdana" w:hAnsi="Verdana"/>
        </w:rPr>
        <w:t>toestemming van personeel.</w:t>
      </w:r>
    </w:p>
    <w:p w:rsidR="00C91941" w:rsidRPr="00FB60F3" w:rsidRDefault="00C91941" w:rsidP="00681C42">
      <w:pPr>
        <w:pStyle w:val="ListParagraph"/>
        <w:numPr>
          <w:ilvl w:val="0"/>
          <w:numId w:val="4"/>
        </w:numPr>
        <w:spacing w:after="0"/>
        <w:rPr>
          <w:rFonts w:ascii="Verdana" w:hAnsi="Verdana"/>
        </w:rPr>
      </w:pPr>
      <w:r w:rsidRPr="00FB60F3">
        <w:rPr>
          <w:rFonts w:ascii="Verdana" w:hAnsi="Verdana"/>
        </w:rPr>
        <w:t>Op school wordt alleen gechat indien het onder begeleiding is van het personeel (in het kader van een project/opdracht).</w:t>
      </w:r>
    </w:p>
    <w:p w:rsidR="00C91941" w:rsidRPr="00FB60F3" w:rsidRDefault="00C91941" w:rsidP="00681C42">
      <w:pPr>
        <w:pStyle w:val="ListParagraph"/>
        <w:numPr>
          <w:ilvl w:val="0"/>
          <w:numId w:val="4"/>
        </w:numPr>
        <w:spacing w:after="0"/>
        <w:rPr>
          <w:rFonts w:ascii="Verdana" w:hAnsi="Verdana"/>
        </w:rPr>
      </w:pPr>
      <w:r w:rsidRPr="00FB60F3">
        <w:rPr>
          <w:rFonts w:ascii="Verdana" w:hAnsi="Verdana"/>
        </w:rPr>
        <w:t>Leerlingen worden geacht van te voren met de leraar af te spreken wat ze op internet willen gaan doen.</w:t>
      </w:r>
    </w:p>
    <w:p w:rsidR="00C91941" w:rsidRDefault="00C91941" w:rsidP="00F553EB">
      <w:pPr>
        <w:pStyle w:val="ListParagraph"/>
        <w:numPr>
          <w:ilvl w:val="0"/>
          <w:numId w:val="4"/>
        </w:numPr>
        <w:spacing w:after="0"/>
        <w:rPr>
          <w:rFonts w:ascii="Verdana" w:hAnsi="Verdana"/>
        </w:rPr>
      </w:pPr>
      <w:r w:rsidRPr="00FB60F3">
        <w:rPr>
          <w:rFonts w:ascii="Verdana" w:hAnsi="Verdana"/>
        </w:rPr>
        <w:t>Leerlingen mogen print</w:t>
      </w:r>
      <w:bookmarkStart w:id="0" w:name="_GoBack"/>
      <w:bookmarkEnd w:id="0"/>
      <w:r w:rsidRPr="00FB60F3">
        <w:rPr>
          <w:rFonts w:ascii="Verdana" w:hAnsi="Verdana"/>
        </w:rPr>
        <w:t>en met toestemming van het personeel.</w:t>
      </w:r>
    </w:p>
    <w:p w:rsidR="00C91941" w:rsidRDefault="00C91941" w:rsidP="005E50CF">
      <w:pPr>
        <w:pStyle w:val="ListParagraph"/>
        <w:spacing w:after="0"/>
        <w:ind w:left="0"/>
        <w:rPr>
          <w:rFonts w:ascii="Verdana" w:hAnsi="Verdana"/>
        </w:rPr>
      </w:pPr>
    </w:p>
    <w:p w:rsidR="00C91941" w:rsidRDefault="00C91941" w:rsidP="007973F8">
      <w:pPr>
        <w:pStyle w:val="ListParagraph"/>
        <w:spacing w:after="0"/>
        <w:ind w:left="0"/>
        <w:rPr>
          <w:rFonts w:ascii="Verdana" w:hAnsi="Verdana"/>
          <w:b/>
          <w:i/>
        </w:rPr>
      </w:pPr>
    </w:p>
    <w:p w:rsidR="00C91941" w:rsidRDefault="00C91941" w:rsidP="007973F8">
      <w:pPr>
        <w:pStyle w:val="ListParagraph"/>
        <w:spacing w:after="0"/>
        <w:ind w:left="0"/>
        <w:rPr>
          <w:rFonts w:ascii="Verdana" w:hAnsi="Verdana"/>
          <w:b/>
          <w:i/>
        </w:rPr>
      </w:pPr>
    </w:p>
    <w:p w:rsidR="00C91941" w:rsidRDefault="00C91941" w:rsidP="007973F8">
      <w:pPr>
        <w:pStyle w:val="ListParagraph"/>
        <w:spacing w:after="0"/>
        <w:ind w:left="0"/>
        <w:rPr>
          <w:rFonts w:ascii="Verdana" w:hAnsi="Verdana"/>
          <w:b/>
          <w:i/>
        </w:rPr>
      </w:pPr>
    </w:p>
    <w:p w:rsidR="00C91941" w:rsidRDefault="00C91941" w:rsidP="007973F8">
      <w:pPr>
        <w:pStyle w:val="ListParagraph"/>
        <w:spacing w:after="0"/>
        <w:ind w:left="0"/>
        <w:rPr>
          <w:rFonts w:ascii="Verdana" w:hAnsi="Verdana"/>
          <w:b/>
          <w:i/>
        </w:rPr>
      </w:pPr>
    </w:p>
    <w:p w:rsidR="00C91941" w:rsidRDefault="00C91941" w:rsidP="007973F8">
      <w:pPr>
        <w:pStyle w:val="ListParagraph"/>
        <w:spacing w:after="0"/>
        <w:ind w:left="0"/>
        <w:rPr>
          <w:rFonts w:ascii="Verdana" w:hAnsi="Verdana"/>
          <w:b/>
          <w:i/>
        </w:rPr>
      </w:pPr>
    </w:p>
    <w:p w:rsidR="00C91941" w:rsidRDefault="00C91941" w:rsidP="007973F8">
      <w:pPr>
        <w:pStyle w:val="ListParagraph"/>
        <w:spacing w:after="0"/>
        <w:ind w:left="0"/>
        <w:rPr>
          <w:rFonts w:ascii="Verdana" w:hAnsi="Verdana"/>
          <w:b/>
          <w:i/>
        </w:rPr>
      </w:pPr>
    </w:p>
    <w:p w:rsidR="00C91941" w:rsidRDefault="00C91941" w:rsidP="007973F8">
      <w:pPr>
        <w:pStyle w:val="ListParagraph"/>
        <w:spacing w:after="0"/>
        <w:ind w:left="0"/>
        <w:rPr>
          <w:rFonts w:ascii="Verdana" w:hAnsi="Verdana"/>
          <w:b/>
          <w:i/>
        </w:rPr>
      </w:pPr>
    </w:p>
    <w:p w:rsidR="00C91941" w:rsidRDefault="00C91941" w:rsidP="007973F8">
      <w:pPr>
        <w:pStyle w:val="ListParagraph"/>
        <w:spacing w:after="0"/>
        <w:ind w:left="0"/>
        <w:rPr>
          <w:rFonts w:ascii="Verdana" w:hAnsi="Verdana"/>
          <w:b/>
          <w:i/>
        </w:rPr>
      </w:pPr>
    </w:p>
    <w:p w:rsidR="00C91941" w:rsidRDefault="00C91941" w:rsidP="007973F8">
      <w:pPr>
        <w:pStyle w:val="ListParagraph"/>
        <w:spacing w:after="0"/>
        <w:ind w:left="0"/>
        <w:rPr>
          <w:rFonts w:ascii="Verdana" w:hAnsi="Verdana"/>
          <w:b/>
          <w:i/>
        </w:rPr>
      </w:pPr>
    </w:p>
    <w:p w:rsidR="00C91941" w:rsidRDefault="00C91941" w:rsidP="00076400">
      <w:pPr>
        <w:autoSpaceDE w:val="0"/>
        <w:autoSpaceDN w:val="0"/>
        <w:adjustRightInd w:val="0"/>
        <w:rPr>
          <w:rFonts w:ascii="Verdana" w:hAnsi="Verdana"/>
          <w:b/>
          <w:i/>
          <w:sz w:val="22"/>
          <w:szCs w:val="22"/>
          <w:lang w:eastAsia="en-US"/>
        </w:rPr>
      </w:pPr>
    </w:p>
    <w:p w:rsidR="00C91941" w:rsidRDefault="00C91941" w:rsidP="00076400">
      <w:pPr>
        <w:autoSpaceDE w:val="0"/>
        <w:autoSpaceDN w:val="0"/>
        <w:adjustRightInd w:val="0"/>
        <w:rPr>
          <w:rFonts w:ascii="Verdana" w:hAnsi="Verdana"/>
          <w:b/>
          <w:i/>
          <w:sz w:val="22"/>
          <w:szCs w:val="22"/>
          <w:lang w:eastAsia="en-US"/>
        </w:rPr>
      </w:pPr>
    </w:p>
    <w:p w:rsidR="00C91941" w:rsidRPr="00076400" w:rsidRDefault="00C91941" w:rsidP="00076400">
      <w:pPr>
        <w:autoSpaceDE w:val="0"/>
        <w:autoSpaceDN w:val="0"/>
        <w:adjustRightInd w:val="0"/>
        <w:rPr>
          <w:rFonts w:ascii="Verdana" w:hAnsi="Verdana" w:cs="MyriadPro-Regular"/>
          <w:b/>
          <w:color w:val="121212"/>
          <w:sz w:val="22"/>
          <w:szCs w:val="22"/>
        </w:rPr>
      </w:pPr>
      <w:r w:rsidRPr="00076400">
        <w:rPr>
          <w:rFonts w:ascii="Verdana" w:hAnsi="Verdana" w:cs="MyriadPro-Regular"/>
          <w:b/>
          <w:color w:val="121212"/>
          <w:sz w:val="22"/>
          <w:szCs w:val="22"/>
        </w:rPr>
        <w:t>Regels OBS Het Vastert sociale media</w:t>
      </w:r>
    </w:p>
    <w:p w:rsidR="00C91941" w:rsidRDefault="00C91941" w:rsidP="00076400">
      <w:pPr>
        <w:autoSpaceDE w:val="0"/>
        <w:autoSpaceDN w:val="0"/>
        <w:adjustRightInd w:val="0"/>
        <w:rPr>
          <w:rFonts w:ascii="Verdana" w:hAnsi="Verdana" w:cs="MyriadPro-Regular"/>
          <w:color w:val="121212"/>
          <w:sz w:val="22"/>
          <w:szCs w:val="22"/>
        </w:rPr>
      </w:pPr>
      <w:r>
        <w:rPr>
          <w:rFonts w:ascii="Verdana" w:hAnsi="Verdana" w:cs="MyriadPro-Regular"/>
          <w:color w:val="121212"/>
          <w:sz w:val="22"/>
          <w:szCs w:val="22"/>
        </w:rPr>
        <w:t xml:space="preserve">De regels zijn gebaseerd op onze basiswaarden: veiligheid, verantwoordelijkheid en respect. </w:t>
      </w:r>
    </w:p>
    <w:p w:rsidR="00C91941" w:rsidRDefault="00C91941" w:rsidP="00076400">
      <w:pPr>
        <w:autoSpaceDE w:val="0"/>
        <w:autoSpaceDN w:val="0"/>
        <w:adjustRightInd w:val="0"/>
        <w:rPr>
          <w:rFonts w:ascii="Verdana" w:hAnsi="Verdana" w:cs="MyriadPro-Regular"/>
          <w:color w:val="121212"/>
          <w:sz w:val="22"/>
          <w:szCs w:val="22"/>
        </w:rPr>
      </w:pPr>
    </w:p>
    <w:p w:rsidR="00C91941" w:rsidRPr="007A57E8" w:rsidRDefault="00C91941" w:rsidP="00076400">
      <w:pPr>
        <w:autoSpaceDE w:val="0"/>
        <w:autoSpaceDN w:val="0"/>
        <w:adjustRightInd w:val="0"/>
        <w:rPr>
          <w:rFonts w:ascii="Verdana" w:hAnsi="Verdana" w:cs="MyriadPro-Regular"/>
          <w:b/>
          <w:color w:val="121212"/>
          <w:sz w:val="22"/>
          <w:szCs w:val="22"/>
        </w:rPr>
      </w:pPr>
      <w:r w:rsidRPr="007A57E8">
        <w:rPr>
          <w:rFonts w:ascii="Verdana" w:hAnsi="Verdana" w:cs="MyriadPro-Regular"/>
          <w:b/>
          <w:color w:val="121212"/>
          <w:sz w:val="22"/>
          <w:szCs w:val="22"/>
        </w:rPr>
        <w:t xml:space="preserve">Mobiele telefoons </w:t>
      </w:r>
    </w:p>
    <w:p w:rsidR="00C91941" w:rsidRDefault="00C91941" w:rsidP="00076400">
      <w:pPr>
        <w:autoSpaceDE w:val="0"/>
        <w:autoSpaceDN w:val="0"/>
        <w:adjustRightInd w:val="0"/>
        <w:rPr>
          <w:rFonts w:ascii="Verdana" w:hAnsi="Verdana" w:cs="MyriadPro-Regular"/>
          <w:color w:val="121212"/>
          <w:sz w:val="22"/>
          <w:szCs w:val="22"/>
        </w:rPr>
      </w:pPr>
    </w:p>
    <w:p w:rsidR="00C91941" w:rsidRDefault="00C91941" w:rsidP="00076400">
      <w:pPr>
        <w:numPr>
          <w:ilvl w:val="0"/>
          <w:numId w:val="16"/>
        </w:numPr>
        <w:autoSpaceDE w:val="0"/>
        <w:autoSpaceDN w:val="0"/>
        <w:adjustRightInd w:val="0"/>
        <w:rPr>
          <w:rFonts w:ascii="Verdana" w:hAnsi="Verdana" w:cs="MyriadPro-Regular"/>
          <w:color w:val="121212"/>
          <w:sz w:val="22"/>
          <w:szCs w:val="22"/>
        </w:rPr>
      </w:pPr>
      <w:r>
        <w:rPr>
          <w:rFonts w:ascii="Verdana" w:hAnsi="Verdana" w:cs="MyriadPro-Regular"/>
          <w:color w:val="121212"/>
          <w:sz w:val="22"/>
          <w:szCs w:val="22"/>
        </w:rPr>
        <w:t xml:space="preserve">Wij leveren ons mobieltje in bij de leerkracht </w:t>
      </w:r>
    </w:p>
    <w:p w:rsidR="00C91941" w:rsidRDefault="00C91941" w:rsidP="00076400">
      <w:pPr>
        <w:numPr>
          <w:ilvl w:val="0"/>
          <w:numId w:val="16"/>
        </w:numPr>
        <w:autoSpaceDE w:val="0"/>
        <w:autoSpaceDN w:val="0"/>
        <w:adjustRightInd w:val="0"/>
        <w:rPr>
          <w:rFonts w:ascii="Verdana" w:hAnsi="Verdana" w:cs="MyriadPro-Regular"/>
          <w:color w:val="121212"/>
          <w:sz w:val="22"/>
          <w:szCs w:val="22"/>
        </w:rPr>
      </w:pPr>
      <w:r>
        <w:rPr>
          <w:rFonts w:ascii="Verdana" w:hAnsi="Verdana" w:cs="MyriadPro-Regular"/>
          <w:color w:val="121212"/>
          <w:sz w:val="22"/>
          <w:szCs w:val="22"/>
        </w:rPr>
        <w:t>Wij zorgen ervoor dat er een goede hoes omheen zit zodat de mobiel goed beschermd is</w:t>
      </w:r>
    </w:p>
    <w:p w:rsidR="00C91941" w:rsidRPr="00076400" w:rsidRDefault="00C91941" w:rsidP="00076400">
      <w:pPr>
        <w:numPr>
          <w:ilvl w:val="0"/>
          <w:numId w:val="16"/>
        </w:numPr>
        <w:autoSpaceDE w:val="0"/>
        <w:autoSpaceDN w:val="0"/>
        <w:adjustRightInd w:val="0"/>
      </w:pPr>
      <w:r>
        <w:rPr>
          <w:rFonts w:ascii="Verdana" w:hAnsi="Verdana" w:cs="MyriadPro-Regular"/>
          <w:color w:val="121212"/>
          <w:sz w:val="22"/>
          <w:szCs w:val="22"/>
        </w:rPr>
        <w:t>Wij maken alleen beeld en geluidsopnamen met instemming van de leerkracht (bijv. bij een project)</w:t>
      </w:r>
    </w:p>
    <w:p w:rsidR="00C91941" w:rsidRPr="00CB6A59" w:rsidRDefault="00C91941" w:rsidP="007A57E8">
      <w:pPr>
        <w:numPr>
          <w:ilvl w:val="0"/>
          <w:numId w:val="16"/>
        </w:numPr>
        <w:autoSpaceDE w:val="0"/>
        <w:autoSpaceDN w:val="0"/>
        <w:adjustRightInd w:val="0"/>
      </w:pPr>
      <w:r>
        <w:rPr>
          <w:rFonts w:ascii="Verdana" w:hAnsi="Verdana" w:cs="MyriadPro-Regular"/>
          <w:color w:val="121212"/>
          <w:sz w:val="22"/>
          <w:szCs w:val="22"/>
        </w:rPr>
        <w:t>Wij maken alleen gebruik van ons mobiel met toestemming van de leerkracht</w:t>
      </w:r>
      <w:r w:rsidRPr="00CB6A59">
        <w:rPr>
          <w:rFonts w:ascii="Verdana" w:hAnsi="Verdana" w:cs="MyriadPro-Regular"/>
          <w:b/>
          <w:color w:val="121212"/>
          <w:sz w:val="22"/>
          <w:szCs w:val="22"/>
        </w:rPr>
        <w:t xml:space="preserve"> </w:t>
      </w:r>
    </w:p>
    <w:p w:rsidR="00C91941" w:rsidRDefault="00C91941" w:rsidP="00CB6A59">
      <w:pPr>
        <w:autoSpaceDE w:val="0"/>
        <w:autoSpaceDN w:val="0"/>
        <w:adjustRightInd w:val="0"/>
        <w:rPr>
          <w:rFonts w:ascii="Verdana" w:hAnsi="Verdana" w:cs="MyriadPro-Regular"/>
          <w:b/>
          <w:color w:val="121212"/>
          <w:sz w:val="22"/>
          <w:szCs w:val="22"/>
        </w:rPr>
      </w:pPr>
    </w:p>
    <w:p w:rsidR="00C91941" w:rsidRDefault="00C91941" w:rsidP="00CB6A59">
      <w:pPr>
        <w:autoSpaceDE w:val="0"/>
        <w:autoSpaceDN w:val="0"/>
        <w:adjustRightInd w:val="0"/>
        <w:rPr>
          <w:rFonts w:ascii="Verdana" w:hAnsi="Verdana" w:cs="MyriadPro-Regular"/>
          <w:b/>
          <w:color w:val="121212"/>
          <w:sz w:val="22"/>
          <w:szCs w:val="22"/>
        </w:rPr>
      </w:pPr>
      <w:r w:rsidRPr="00CB6A59">
        <w:rPr>
          <w:rFonts w:ascii="Verdana" w:hAnsi="Verdana" w:cs="MyriadPro-Regular"/>
          <w:b/>
          <w:color w:val="121212"/>
          <w:sz w:val="22"/>
          <w:szCs w:val="22"/>
        </w:rPr>
        <w:t>Internet</w:t>
      </w:r>
    </w:p>
    <w:p w:rsidR="00C91941" w:rsidRPr="0097441A" w:rsidRDefault="00C91941" w:rsidP="00CB6A59">
      <w:pPr>
        <w:autoSpaceDE w:val="0"/>
        <w:autoSpaceDN w:val="0"/>
        <w:adjustRightInd w:val="0"/>
      </w:pPr>
    </w:p>
    <w:p w:rsidR="00C91941" w:rsidRPr="0097441A" w:rsidRDefault="00C91941" w:rsidP="0097441A">
      <w:pPr>
        <w:numPr>
          <w:ilvl w:val="0"/>
          <w:numId w:val="16"/>
        </w:numPr>
        <w:autoSpaceDE w:val="0"/>
        <w:autoSpaceDN w:val="0"/>
        <w:adjustRightInd w:val="0"/>
      </w:pPr>
      <w:r>
        <w:rPr>
          <w:rFonts w:ascii="Verdana" w:hAnsi="Verdana" w:cs="MyriadPro-Regular"/>
          <w:color w:val="121212"/>
          <w:sz w:val="22"/>
          <w:szCs w:val="22"/>
        </w:rPr>
        <w:t xml:space="preserve">Wij mogen het internet gebruiken voor het raadplegen van bronnen, zoeken van informatie en het spelen van games, dit moet wel te maken hebben met school Overige redenen overleggen wij met de leerkracht. </w:t>
      </w:r>
    </w:p>
    <w:p w:rsidR="00C91941" w:rsidRPr="0097441A" w:rsidRDefault="00C91941" w:rsidP="0097441A">
      <w:pPr>
        <w:numPr>
          <w:ilvl w:val="0"/>
          <w:numId w:val="16"/>
        </w:numPr>
        <w:autoSpaceDE w:val="0"/>
        <w:autoSpaceDN w:val="0"/>
        <w:adjustRightInd w:val="0"/>
      </w:pPr>
      <w:r>
        <w:rPr>
          <w:rFonts w:ascii="Verdana" w:hAnsi="Verdana" w:cs="MyriadPro-Regular"/>
          <w:color w:val="121212"/>
          <w:sz w:val="22"/>
          <w:szCs w:val="22"/>
        </w:rPr>
        <w:t>Wij printen alleen met toestemming van de leerkracht</w:t>
      </w:r>
    </w:p>
    <w:p w:rsidR="00C91941" w:rsidRPr="007A57E8" w:rsidRDefault="00C91941" w:rsidP="0097441A">
      <w:pPr>
        <w:numPr>
          <w:ilvl w:val="0"/>
          <w:numId w:val="16"/>
        </w:numPr>
        <w:autoSpaceDE w:val="0"/>
        <w:autoSpaceDN w:val="0"/>
        <w:adjustRightInd w:val="0"/>
      </w:pPr>
      <w:r>
        <w:rPr>
          <w:rFonts w:ascii="Verdana" w:hAnsi="Verdana" w:cs="MyriadPro-Regular"/>
          <w:color w:val="121212"/>
          <w:sz w:val="22"/>
          <w:szCs w:val="22"/>
        </w:rPr>
        <w:t>Wij downloaden alleen iets wat echt noodzakelijk is en alleen met toestemming van de leerkracht</w:t>
      </w:r>
    </w:p>
    <w:p w:rsidR="00C91941" w:rsidRPr="007A57E8" w:rsidRDefault="00C91941" w:rsidP="0097441A">
      <w:pPr>
        <w:numPr>
          <w:ilvl w:val="0"/>
          <w:numId w:val="16"/>
        </w:numPr>
        <w:autoSpaceDE w:val="0"/>
        <w:autoSpaceDN w:val="0"/>
        <w:adjustRightInd w:val="0"/>
      </w:pPr>
      <w:r>
        <w:rPr>
          <w:rFonts w:ascii="Verdana" w:hAnsi="Verdana" w:cs="MyriadPro-Regular"/>
          <w:color w:val="121212"/>
          <w:sz w:val="22"/>
          <w:szCs w:val="22"/>
        </w:rPr>
        <w:t>Wij waarschuwen de leerkracht als wij informatie tegenkomen waardoor wij ons niet prettig voelen of waarvan wij weten dat dit niet hoort</w:t>
      </w:r>
    </w:p>
    <w:p w:rsidR="00C91941" w:rsidRPr="006A2CAA" w:rsidRDefault="00C91941" w:rsidP="006A2CAA">
      <w:pPr>
        <w:numPr>
          <w:ilvl w:val="0"/>
          <w:numId w:val="16"/>
        </w:numPr>
        <w:autoSpaceDE w:val="0"/>
        <w:autoSpaceDN w:val="0"/>
        <w:adjustRightInd w:val="0"/>
      </w:pPr>
      <w:r>
        <w:rPr>
          <w:rFonts w:ascii="Verdana" w:hAnsi="Verdana" w:cs="MyriadPro-Regular"/>
          <w:color w:val="121212"/>
          <w:sz w:val="22"/>
          <w:szCs w:val="22"/>
        </w:rPr>
        <w:t>Wij waarschuwen onze leerkracht als er minder leuke dingen gebeuren op internet, bijvoorbeeld als iemand wordt gepest</w:t>
      </w:r>
    </w:p>
    <w:p w:rsidR="00C91941" w:rsidRPr="006A2CAA" w:rsidRDefault="00C91941" w:rsidP="006A2CAA">
      <w:pPr>
        <w:autoSpaceDE w:val="0"/>
        <w:autoSpaceDN w:val="0"/>
        <w:adjustRightInd w:val="0"/>
      </w:pPr>
    </w:p>
    <w:p w:rsidR="00C91941" w:rsidRDefault="00C91941" w:rsidP="006A2CAA">
      <w:pPr>
        <w:autoSpaceDE w:val="0"/>
        <w:autoSpaceDN w:val="0"/>
        <w:adjustRightInd w:val="0"/>
        <w:rPr>
          <w:rFonts w:ascii="Verdana" w:hAnsi="Verdana" w:cs="MyriadPro-Regular"/>
          <w:color w:val="121212"/>
          <w:sz w:val="22"/>
          <w:szCs w:val="22"/>
        </w:rPr>
      </w:pPr>
    </w:p>
    <w:p w:rsidR="00C91941" w:rsidRDefault="00C91941" w:rsidP="006A2CAA">
      <w:pPr>
        <w:autoSpaceDE w:val="0"/>
        <w:autoSpaceDN w:val="0"/>
        <w:adjustRightInd w:val="0"/>
        <w:rPr>
          <w:rFonts w:ascii="Verdana" w:hAnsi="Verdana" w:cs="MyriadPro-Regular"/>
          <w:b/>
          <w:color w:val="121212"/>
          <w:sz w:val="22"/>
          <w:szCs w:val="22"/>
        </w:rPr>
      </w:pPr>
      <w:r w:rsidRPr="006A2CAA">
        <w:rPr>
          <w:rFonts w:ascii="Verdana" w:hAnsi="Verdana" w:cs="MyriadPro-Regular"/>
          <w:b/>
          <w:color w:val="121212"/>
          <w:sz w:val="22"/>
          <w:szCs w:val="22"/>
        </w:rPr>
        <w:t xml:space="preserve"> Maatregele</w:t>
      </w:r>
      <w:r>
        <w:rPr>
          <w:rFonts w:ascii="Verdana" w:hAnsi="Verdana" w:cs="MyriadPro-Regular"/>
          <w:b/>
          <w:color w:val="121212"/>
          <w:sz w:val="22"/>
          <w:szCs w:val="22"/>
        </w:rPr>
        <w:t xml:space="preserve">n </w:t>
      </w:r>
    </w:p>
    <w:p w:rsidR="00C91941" w:rsidRDefault="00C91941" w:rsidP="006A2CAA">
      <w:pPr>
        <w:autoSpaceDE w:val="0"/>
        <w:autoSpaceDN w:val="0"/>
        <w:adjustRightInd w:val="0"/>
        <w:rPr>
          <w:rFonts w:ascii="Verdana" w:hAnsi="Verdana" w:cs="MyriadPro-Regular"/>
          <w:b/>
          <w:color w:val="121212"/>
          <w:sz w:val="22"/>
          <w:szCs w:val="22"/>
        </w:rPr>
      </w:pPr>
    </w:p>
    <w:p w:rsidR="00C91941" w:rsidRDefault="00C91941" w:rsidP="00054964">
      <w:pPr>
        <w:numPr>
          <w:ilvl w:val="0"/>
          <w:numId w:val="16"/>
        </w:numPr>
        <w:autoSpaceDE w:val="0"/>
        <w:autoSpaceDN w:val="0"/>
        <w:adjustRightInd w:val="0"/>
        <w:rPr>
          <w:rFonts w:ascii="Verdana" w:hAnsi="Verdana" w:cs="MyriadPro-Regular"/>
          <w:color w:val="121212"/>
          <w:sz w:val="22"/>
          <w:szCs w:val="22"/>
        </w:rPr>
      </w:pPr>
      <w:r>
        <w:rPr>
          <w:rFonts w:ascii="Verdana" w:hAnsi="Verdana" w:cs="MyriadPro-Regular"/>
          <w:color w:val="121212"/>
          <w:sz w:val="22"/>
          <w:szCs w:val="22"/>
        </w:rPr>
        <w:t xml:space="preserve">Als wij ons niet houden aan deze afspraken vindt er een gesprek met de </w:t>
      </w:r>
    </w:p>
    <w:p w:rsidR="00C91941" w:rsidRDefault="00C91941" w:rsidP="00054964">
      <w:pPr>
        <w:autoSpaceDE w:val="0"/>
        <w:autoSpaceDN w:val="0"/>
        <w:adjustRightInd w:val="0"/>
        <w:ind w:left="360"/>
        <w:rPr>
          <w:rFonts w:ascii="Verdana" w:hAnsi="Verdana" w:cs="MyriadPro-Regular"/>
          <w:color w:val="121212"/>
          <w:sz w:val="22"/>
          <w:szCs w:val="22"/>
        </w:rPr>
      </w:pPr>
      <w:r>
        <w:rPr>
          <w:rFonts w:ascii="Verdana" w:hAnsi="Verdana" w:cs="MyriadPro-Regular"/>
          <w:color w:val="121212"/>
          <w:sz w:val="22"/>
          <w:szCs w:val="22"/>
        </w:rPr>
        <w:t xml:space="preserve">     leerkracht plaats. In dit gesprek worden de afspraken nogmaals </w:t>
      </w:r>
    </w:p>
    <w:p w:rsidR="00C91941" w:rsidRPr="00B32CD8" w:rsidRDefault="00C91941" w:rsidP="00054964">
      <w:pPr>
        <w:autoSpaceDE w:val="0"/>
        <w:autoSpaceDN w:val="0"/>
        <w:adjustRightInd w:val="0"/>
        <w:ind w:left="360"/>
        <w:rPr>
          <w:rFonts w:ascii="Verdana" w:hAnsi="Verdana" w:cs="MyriadPro-Regular"/>
          <w:color w:val="121212"/>
          <w:sz w:val="22"/>
          <w:szCs w:val="22"/>
        </w:rPr>
      </w:pPr>
      <w:r>
        <w:rPr>
          <w:rFonts w:ascii="Verdana" w:hAnsi="Verdana" w:cs="MyriadPro-Regular"/>
          <w:color w:val="121212"/>
          <w:sz w:val="22"/>
          <w:szCs w:val="22"/>
        </w:rPr>
        <w:t xml:space="preserve">     doorgenomen. (zie reactieprocedure pbs)</w:t>
      </w:r>
    </w:p>
    <w:p w:rsidR="00C91941" w:rsidRDefault="00C91941" w:rsidP="006A2CAA">
      <w:pPr>
        <w:numPr>
          <w:ilvl w:val="0"/>
          <w:numId w:val="17"/>
        </w:numPr>
        <w:autoSpaceDE w:val="0"/>
        <w:autoSpaceDN w:val="0"/>
        <w:adjustRightInd w:val="0"/>
        <w:rPr>
          <w:rFonts w:ascii="Verdana" w:hAnsi="Verdana" w:cs="MyriadPro-Regular"/>
          <w:color w:val="121212"/>
          <w:sz w:val="22"/>
          <w:szCs w:val="22"/>
        </w:rPr>
      </w:pPr>
      <w:r>
        <w:rPr>
          <w:rFonts w:ascii="Verdana" w:hAnsi="Verdana" w:cs="MyriadPro-Regular"/>
          <w:color w:val="121212"/>
          <w:sz w:val="22"/>
          <w:szCs w:val="22"/>
        </w:rPr>
        <w:t>Als wij ons niet houden aan deze afspraken, dan zullen wij 1 dag geen toegang krijgen tot informatie- en communicatiemiddelen</w:t>
      </w:r>
    </w:p>
    <w:p w:rsidR="00C91941" w:rsidRPr="006A2CAA" w:rsidRDefault="00C91941" w:rsidP="006A2CAA">
      <w:pPr>
        <w:numPr>
          <w:ilvl w:val="0"/>
          <w:numId w:val="17"/>
        </w:numPr>
        <w:autoSpaceDE w:val="0"/>
        <w:autoSpaceDN w:val="0"/>
        <w:adjustRightInd w:val="0"/>
      </w:pPr>
      <w:r>
        <w:rPr>
          <w:rFonts w:ascii="Verdana" w:hAnsi="Verdana" w:cs="MyriadPro-Regular"/>
          <w:color w:val="121212"/>
          <w:sz w:val="22"/>
          <w:szCs w:val="22"/>
        </w:rPr>
        <w:t xml:space="preserve">Als wij ons voor de tweede keer niet houden aan de afspraken, dan krijgen voor de tweede keer een dag geen toegang tot informatie-en communicatiemiddelen. De leerkracht zal contact opnemen met de ouders/verzorgers over het voorval. </w:t>
      </w:r>
    </w:p>
    <w:p w:rsidR="00C91941" w:rsidRPr="00125814" w:rsidRDefault="00C91941" w:rsidP="006A2CAA">
      <w:pPr>
        <w:numPr>
          <w:ilvl w:val="0"/>
          <w:numId w:val="17"/>
        </w:numPr>
        <w:autoSpaceDE w:val="0"/>
        <w:autoSpaceDN w:val="0"/>
        <w:adjustRightInd w:val="0"/>
      </w:pPr>
      <w:r>
        <w:rPr>
          <w:rFonts w:ascii="Verdana" w:hAnsi="Verdana" w:cs="MyriadPro-Regular"/>
          <w:color w:val="121212"/>
          <w:sz w:val="22"/>
          <w:szCs w:val="22"/>
        </w:rPr>
        <w:t xml:space="preserve">Mochten wij weer in herhaling vallen, dan zullen wij voor een maand uitgesloten worden van gebruik van informatie-en communicatiemiddelen. Er is contact met onze ouders en er vindt een gesprek met de leerkracht en directie plaats. </w:t>
      </w:r>
    </w:p>
    <w:p w:rsidR="00C91941" w:rsidRDefault="00C91941" w:rsidP="00F73339">
      <w:pPr>
        <w:pStyle w:val="ListParagraph"/>
        <w:numPr>
          <w:ilvl w:val="0"/>
          <w:numId w:val="17"/>
        </w:numPr>
        <w:spacing w:after="0"/>
        <w:rPr>
          <w:rFonts w:ascii="Verdana" w:hAnsi="Verdana"/>
        </w:rPr>
      </w:pPr>
      <w:r>
        <w:rPr>
          <w:rFonts w:ascii="Verdana" w:hAnsi="Verdana"/>
        </w:rPr>
        <w:t xml:space="preserve">Het misbruik maken van social media wordt vastgelegd in het leerlingdossier. </w:t>
      </w:r>
    </w:p>
    <w:p w:rsidR="00C91941" w:rsidRPr="00125814" w:rsidRDefault="00C91941" w:rsidP="00125814">
      <w:pPr>
        <w:autoSpaceDE w:val="0"/>
        <w:autoSpaceDN w:val="0"/>
        <w:adjustRightInd w:val="0"/>
        <w:ind w:left="360"/>
      </w:pPr>
    </w:p>
    <w:p w:rsidR="00C91941" w:rsidRDefault="00C91941" w:rsidP="00125814">
      <w:pPr>
        <w:autoSpaceDE w:val="0"/>
        <w:autoSpaceDN w:val="0"/>
        <w:adjustRightInd w:val="0"/>
        <w:rPr>
          <w:rFonts w:ascii="Verdana" w:hAnsi="Verdana" w:cs="MyriadPro-Regular"/>
          <w:color w:val="121212"/>
          <w:sz w:val="22"/>
          <w:szCs w:val="22"/>
        </w:rPr>
      </w:pPr>
    </w:p>
    <w:p w:rsidR="00C91941" w:rsidRDefault="00C91941" w:rsidP="00B32CD8">
      <w:pPr>
        <w:pStyle w:val="ListParagraph"/>
        <w:spacing w:after="0"/>
        <w:ind w:left="0"/>
        <w:rPr>
          <w:rFonts w:ascii="Verdana" w:hAnsi="Verdana"/>
          <w:b/>
          <w:i/>
        </w:rPr>
      </w:pPr>
    </w:p>
    <w:p w:rsidR="00C91941" w:rsidRDefault="00C91941" w:rsidP="00B32CD8">
      <w:pPr>
        <w:pStyle w:val="ListParagraph"/>
        <w:spacing w:after="0"/>
        <w:ind w:left="0"/>
        <w:rPr>
          <w:rFonts w:ascii="Verdana" w:hAnsi="Verdana"/>
          <w:b/>
          <w:i/>
        </w:rPr>
      </w:pPr>
    </w:p>
    <w:p w:rsidR="00C91941" w:rsidRDefault="00C91941" w:rsidP="00B32CD8">
      <w:pPr>
        <w:pStyle w:val="ListParagraph"/>
        <w:spacing w:after="0"/>
        <w:ind w:left="0"/>
        <w:rPr>
          <w:rFonts w:ascii="Verdana" w:hAnsi="Verdana"/>
          <w:b/>
          <w:i/>
        </w:rPr>
      </w:pPr>
    </w:p>
    <w:p w:rsidR="00C91941" w:rsidRDefault="00C91941" w:rsidP="00B32CD8">
      <w:pPr>
        <w:pStyle w:val="ListParagraph"/>
        <w:spacing w:after="0"/>
        <w:ind w:left="0"/>
        <w:rPr>
          <w:rFonts w:ascii="Verdana" w:hAnsi="Verdana"/>
          <w:b/>
          <w:i/>
        </w:rPr>
      </w:pPr>
    </w:p>
    <w:p w:rsidR="00C91941" w:rsidRDefault="00C91941" w:rsidP="00B32CD8">
      <w:pPr>
        <w:pStyle w:val="ListParagraph"/>
        <w:spacing w:after="0"/>
        <w:ind w:left="0"/>
        <w:rPr>
          <w:rFonts w:ascii="Verdana" w:hAnsi="Verdana"/>
          <w:b/>
          <w:i/>
        </w:rPr>
      </w:pPr>
    </w:p>
    <w:p w:rsidR="00C91941" w:rsidRDefault="00C91941" w:rsidP="00B32CD8">
      <w:pPr>
        <w:pStyle w:val="ListParagraph"/>
        <w:spacing w:after="0"/>
        <w:ind w:left="0"/>
        <w:rPr>
          <w:rFonts w:ascii="Verdana" w:hAnsi="Verdana"/>
          <w:b/>
          <w:i/>
        </w:rPr>
      </w:pPr>
    </w:p>
    <w:p w:rsidR="00C91941" w:rsidRPr="007973F8" w:rsidRDefault="00C91941" w:rsidP="00B32CD8">
      <w:pPr>
        <w:pStyle w:val="ListParagraph"/>
        <w:spacing w:after="0"/>
        <w:ind w:left="0"/>
        <w:rPr>
          <w:rFonts w:ascii="Verdana" w:hAnsi="Verdana"/>
          <w:b/>
          <w:i/>
        </w:rPr>
      </w:pPr>
      <w:r w:rsidRPr="007973F8">
        <w:rPr>
          <w:rFonts w:ascii="Verdana" w:hAnsi="Verdana"/>
          <w:b/>
          <w:i/>
        </w:rPr>
        <w:t>Pesten met betrekking tot mediagebruik</w:t>
      </w:r>
    </w:p>
    <w:p w:rsidR="00C91941" w:rsidRDefault="00C91941" w:rsidP="00B32CD8">
      <w:pPr>
        <w:autoSpaceDE w:val="0"/>
        <w:autoSpaceDN w:val="0"/>
        <w:adjustRightInd w:val="0"/>
        <w:rPr>
          <w:rFonts w:ascii="Verdana" w:hAnsi="Verdana" w:cs="TrebuchetMS"/>
          <w:color w:val="1A3782"/>
          <w:sz w:val="25"/>
          <w:szCs w:val="25"/>
        </w:rPr>
      </w:pPr>
    </w:p>
    <w:p w:rsidR="00C91941" w:rsidRPr="009931D9" w:rsidRDefault="00C91941" w:rsidP="00B32CD8">
      <w:pPr>
        <w:autoSpaceDE w:val="0"/>
        <w:autoSpaceDN w:val="0"/>
        <w:adjustRightInd w:val="0"/>
        <w:rPr>
          <w:rFonts w:ascii="Verdana" w:hAnsi="Verdana" w:cs="TrebuchetMS"/>
          <w:color w:val="1A3782"/>
          <w:sz w:val="25"/>
          <w:szCs w:val="25"/>
        </w:rPr>
      </w:pPr>
      <w:r w:rsidRPr="009931D9">
        <w:rPr>
          <w:rFonts w:ascii="Verdana" w:hAnsi="Verdana" w:cs="TrebuchetMS"/>
          <w:color w:val="1A3782"/>
          <w:sz w:val="25"/>
          <w:szCs w:val="25"/>
        </w:rPr>
        <w:t>Los het niet alleen op</w:t>
      </w:r>
    </w:p>
    <w:p w:rsidR="00C91941" w:rsidRDefault="00C91941" w:rsidP="00B32CD8">
      <w:pPr>
        <w:autoSpaceDE w:val="0"/>
        <w:autoSpaceDN w:val="0"/>
        <w:adjustRightInd w:val="0"/>
        <w:rPr>
          <w:rFonts w:ascii="Verdana" w:hAnsi="Verdana" w:cs="MyriadPro-Regular"/>
          <w:color w:val="121212"/>
          <w:sz w:val="22"/>
          <w:szCs w:val="22"/>
        </w:rPr>
      </w:pPr>
    </w:p>
    <w:p w:rsidR="00C91941" w:rsidRDefault="00C91941" w:rsidP="00B32CD8">
      <w:pPr>
        <w:autoSpaceDE w:val="0"/>
        <w:autoSpaceDN w:val="0"/>
        <w:adjustRightInd w:val="0"/>
        <w:rPr>
          <w:rFonts w:ascii="Verdana" w:hAnsi="Verdana" w:cs="MyriadPro-Regular"/>
          <w:color w:val="121212"/>
          <w:sz w:val="22"/>
          <w:szCs w:val="22"/>
        </w:rPr>
      </w:pPr>
      <w:r w:rsidRPr="009931D9">
        <w:rPr>
          <w:rFonts w:ascii="Verdana" w:hAnsi="Verdana" w:cs="MyriadPro-Regular"/>
          <w:color w:val="121212"/>
          <w:sz w:val="22"/>
          <w:szCs w:val="22"/>
        </w:rPr>
        <w:t>Pesten los je niet in je eentje op. Dat is heel moeilijk.</w:t>
      </w:r>
      <w:r>
        <w:rPr>
          <w:rFonts w:ascii="Verdana" w:hAnsi="Verdana" w:cs="MyriadPro-Regular"/>
          <w:color w:val="121212"/>
          <w:sz w:val="22"/>
          <w:szCs w:val="22"/>
        </w:rPr>
        <w:t xml:space="preserve"> </w:t>
      </w:r>
      <w:r w:rsidRPr="009931D9">
        <w:rPr>
          <w:rFonts w:ascii="Verdana" w:hAnsi="Verdana" w:cs="MyriadPro-Regular"/>
          <w:color w:val="121212"/>
          <w:sz w:val="22"/>
          <w:szCs w:val="22"/>
        </w:rPr>
        <w:t>Je kunt het gevoel hebben dat je helemaal in je eentje</w:t>
      </w:r>
      <w:r>
        <w:rPr>
          <w:rFonts w:ascii="Verdana" w:hAnsi="Verdana" w:cs="MyriadPro-Regular"/>
          <w:color w:val="121212"/>
          <w:sz w:val="22"/>
          <w:szCs w:val="22"/>
        </w:rPr>
        <w:t xml:space="preserve"> </w:t>
      </w:r>
      <w:r w:rsidRPr="009931D9">
        <w:rPr>
          <w:rFonts w:ascii="Verdana" w:hAnsi="Verdana" w:cs="MyriadPro-Regular"/>
          <w:color w:val="121212"/>
          <w:sz w:val="22"/>
          <w:szCs w:val="22"/>
        </w:rPr>
        <w:t>bent. Dat is niet zo. Als je gepest wordt, praat er dan over met je ouders, je meester of juf. Zij kunnen je</w:t>
      </w:r>
      <w:r>
        <w:rPr>
          <w:rFonts w:ascii="Verdana" w:hAnsi="Verdana" w:cs="MyriadPro-Regular"/>
          <w:color w:val="121212"/>
          <w:sz w:val="22"/>
          <w:szCs w:val="22"/>
        </w:rPr>
        <w:t xml:space="preserve"> </w:t>
      </w:r>
      <w:r w:rsidRPr="009931D9">
        <w:rPr>
          <w:rFonts w:ascii="Verdana" w:hAnsi="Verdana" w:cs="MyriadPro-Regular"/>
          <w:color w:val="121212"/>
          <w:sz w:val="22"/>
          <w:szCs w:val="22"/>
        </w:rPr>
        <w:t>helpen om het pesten te stoppen.</w:t>
      </w:r>
      <w:r>
        <w:rPr>
          <w:rFonts w:ascii="Verdana" w:hAnsi="Verdana" w:cs="MyriadPro-Regular"/>
          <w:color w:val="121212"/>
          <w:sz w:val="22"/>
          <w:szCs w:val="22"/>
        </w:rPr>
        <w:t xml:space="preserve"> </w:t>
      </w:r>
      <w:r w:rsidRPr="009931D9">
        <w:rPr>
          <w:rFonts w:ascii="Verdana" w:hAnsi="Verdana" w:cs="MyriadPro-Regular"/>
          <w:color w:val="121212"/>
          <w:sz w:val="22"/>
          <w:szCs w:val="22"/>
        </w:rPr>
        <w:t>Dat geldt ook voor digitaal pesten. Het is heel moeilijk</w:t>
      </w:r>
      <w:r>
        <w:rPr>
          <w:rFonts w:ascii="Verdana" w:hAnsi="Verdana" w:cs="MyriadPro-Regular"/>
          <w:color w:val="121212"/>
          <w:sz w:val="22"/>
          <w:szCs w:val="22"/>
        </w:rPr>
        <w:t xml:space="preserve"> </w:t>
      </w:r>
      <w:r w:rsidRPr="009931D9">
        <w:rPr>
          <w:rFonts w:ascii="Verdana" w:hAnsi="Verdana" w:cs="MyriadPro-Regular"/>
          <w:color w:val="121212"/>
          <w:sz w:val="22"/>
          <w:szCs w:val="22"/>
        </w:rPr>
        <w:t>om het in je eentje te stoppen. Als je gepest wordt via</w:t>
      </w:r>
      <w:r>
        <w:rPr>
          <w:rFonts w:ascii="Verdana" w:hAnsi="Verdana" w:cs="MyriadPro-Regular"/>
          <w:color w:val="121212"/>
          <w:sz w:val="22"/>
          <w:szCs w:val="22"/>
        </w:rPr>
        <w:t xml:space="preserve"> </w:t>
      </w:r>
      <w:r w:rsidRPr="009931D9">
        <w:rPr>
          <w:rFonts w:ascii="Verdana" w:hAnsi="Verdana" w:cs="MyriadPro-Regular"/>
          <w:color w:val="121212"/>
          <w:sz w:val="22"/>
          <w:szCs w:val="22"/>
        </w:rPr>
        <w:t>internet weet je soms niet wie de dader is of je weet wel</w:t>
      </w:r>
      <w:r>
        <w:rPr>
          <w:rFonts w:ascii="Verdana" w:hAnsi="Verdana" w:cs="MyriadPro-Regular"/>
          <w:color w:val="121212"/>
          <w:sz w:val="22"/>
          <w:szCs w:val="22"/>
        </w:rPr>
        <w:t xml:space="preserve"> </w:t>
      </w:r>
      <w:r w:rsidRPr="009931D9">
        <w:rPr>
          <w:rFonts w:ascii="Verdana" w:hAnsi="Verdana" w:cs="MyriadPro-Regular"/>
          <w:color w:val="121212"/>
          <w:sz w:val="22"/>
          <w:szCs w:val="22"/>
        </w:rPr>
        <w:t>wie het is, maar niet wat je er aan moet doen.</w:t>
      </w:r>
      <w:r>
        <w:rPr>
          <w:rFonts w:ascii="Verdana" w:hAnsi="Verdana" w:cs="MyriadPro-Regular"/>
          <w:color w:val="121212"/>
          <w:sz w:val="22"/>
          <w:szCs w:val="22"/>
        </w:rPr>
        <w:t xml:space="preserve"> </w:t>
      </w:r>
      <w:r w:rsidRPr="009931D9">
        <w:rPr>
          <w:rFonts w:ascii="Verdana" w:hAnsi="Verdana" w:cs="MyriadPro-Regular"/>
          <w:color w:val="121212"/>
          <w:sz w:val="22"/>
          <w:szCs w:val="22"/>
        </w:rPr>
        <w:t xml:space="preserve">Samen met je ouders, </w:t>
      </w:r>
      <w:r>
        <w:rPr>
          <w:rFonts w:ascii="Verdana" w:hAnsi="Verdana" w:cs="MyriadPro-Regular"/>
          <w:color w:val="121212"/>
          <w:sz w:val="22"/>
          <w:szCs w:val="22"/>
        </w:rPr>
        <w:t xml:space="preserve"> </w:t>
      </w:r>
      <w:r w:rsidRPr="009931D9">
        <w:rPr>
          <w:rFonts w:ascii="Verdana" w:hAnsi="Verdana" w:cs="MyriadPro-Regular"/>
          <w:color w:val="121212"/>
          <w:sz w:val="22"/>
          <w:szCs w:val="22"/>
        </w:rPr>
        <w:t>je juf of meester, kun je een aantal</w:t>
      </w:r>
      <w:r>
        <w:rPr>
          <w:rFonts w:ascii="Verdana" w:hAnsi="Verdana" w:cs="MyriadPro-Regular"/>
          <w:color w:val="121212"/>
          <w:sz w:val="22"/>
          <w:szCs w:val="22"/>
        </w:rPr>
        <w:t xml:space="preserve"> </w:t>
      </w:r>
      <w:r w:rsidRPr="009931D9">
        <w:rPr>
          <w:rFonts w:ascii="Verdana" w:hAnsi="Verdana" w:cs="MyriadPro-Regular"/>
          <w:color w:val="121212"/>
          <w:sz w:val="22"/>
          <w:szCs w:val="22"/>
        </w:rPr>
        <w:t>dingen doen om het pesten aan te pakken.</w:t>
      </w:r>
    </w:p>
    <w:p w:rsidR="00C91941" w:rsidRPr="00C26AB6" w:rsidRDefault="00C91941" w:rsidP="00B32CD8">
      <w:pPr>
        <w:numPr>
          <w:ilvl w:val="0"/>
          <w:numId w:val="2"/>
        </w:numPr>
        <w:autoSpaceDE w:val="0"/>
        <w:autoSpaceDN w:val="0"/>
        <w:adjustRightInd w:val="0"/>
        <w:rPr>
          <w:rFonts w:ascii="Verdana" w:hAnsi="Verdana" w:cs="MyriadPro-Regular"/>
          <w:color w:val="121212"/>
          <w:sz w:val="22"/>
          <w:szCs w:val="22"/>
        </w:rPr>
      </w:pPr>
      <w:r w:rsidRPr="00C26AB6">
        <w:rPr>
          <w:rFonts w:ascii="Verdana" w:hAnsi="Verdana" w:cs="MyriadPro-Regular"/>
          <w:color w:val="121212"/>
          <w:sz w:val="22"/>
          <w:szCs w:val="22"/>
        </w:rPr>
        <w:t>Negeer de pester. Reageer niet op berichten.</w:t>
      </w:r>
    </w:p>
    <w:p w:rsidR="00C91941" w:rsidRPr="00C26AB6" w:rsidRDefault="00C91941" w:rsidP="00B32CD8">
      <w:pPr>
        <w:numPr>
          <w:ilvl w:val="0"/>
          <w:numId w:val="2"/>
        </w:numPr>
        <w:autoSpaceDE w:val="0"/>
        <w:autoSpaceDN w:val="0"/>
        <w:adjustRightInd w:val="0"/>
        <w:rPr>
          <w:rFonts w:ascii="Verdana" w:hAnsi="Verdana" w:cs="MyriadPro-Regular"/>
          <w:color w:val="121212"/>
          <w:sz w:val="22"/>
          <w:szCs w:val="22"/>
        </w:rPr>
      </w:pPr>
      <w:r>
        <w:rPr>
          <w:rFonts w:ascii="Verdana" w:hAnsi="Verdana" w:cs="MyriadPro-Regular"/>
          <w:color w:val="121212"/>
          <w:sz w:val="22"/>
          <w:szCs w:val="22"/>
        </w:rPr>
        <w:t>B</w:t>
      </w:r>
      <w:r w:rsidRPr="00C26AB6">
        <w:rPr>
          <w:rFonts w:ascii="Verdana" w:hAnsi="Verdana" w:cs="MyriadPro-Regular"/>
          <w:color w:val="121212"/>
          <w:sz w:val="22"/>
          <w:szCs w:val="22"/>
        </w:rPr>
        <w:t>ewaar alle pestberichten.</w:t>
      </w:r>
    </w:p>
    <w:p w:rsidR="00C91941" w:rsidRPr="00C26AB6" w:rsidRDefault="00C91941" w:rsidP="00B32CD8">
      <w:pPr>
        <w:numPr>
          <w:ilvl w:val="0"/>
          <w:numId w:val="2"/>
        </w:numPr>
        <w:autoSpaceDE w:val="0"/>
        <w:autoSpaceDN w:val="0"/>
        <w:adjustRightInd w:val="0"/>
        <w:rPr>
          <w:rFonts w:ascii="Verdana" w:hAnsi="Verdana" w:cs="MyriadPro-Regular"/>
          <w:color w:val="121212"/>
          <w:sz w:val="22"/>
          <w:szCs w:val="22"/>
        </w:rPr>
      </w:pPr>
      <w:r w:rsidRPr="00C26AB6">
        <w:rPr>
          <w:rFonts w:ascii="Verdana" w:hAnsi="Verdana" w:cs="MyriadPro-Regular"/>
          <w:color w:val="121212"/>
          <w:sz w:val="22"/>
          <w:szCs w:val="22"/>
        </w:rPr>
        <w:t>Kun je een bericht niet opslaan, maar staat het wel op</w:t>
      </w:r>
      <w:r>
        <w:rPr>
          <w:rFonts w:ascii="Verdana" w:hAnsi="Verdana" w:cs="MyriadPro-Regular"/>
          <w:color w:val="121212"/>
          <w:sz w:val="22"/>
          <w:szCs w:val="22"/>
        </w:rPr>
        <w:t xml:space="preserve"> </w:t>
      </w:r>
      <w:r w:rsidRPr="00C26AB6">
        <w:rPr>
          <w:rFonts w:ascii="Verdana" w:hAnsi="Verdana" w:cs="MyriadPro-Regular"/>
          <w:color w:val="121212"/>
          <w:sz w:val="22"/>
          <w:szCs w:val="22"/>
        </w:rPr>
        <w:t xml:space="preserve">je scherm. Maak er dan </w:t>
      </w:r>
      <w:r>
        <w:rPr>
          <w:rFonts w:ascii="Verdana" w:hAnsi="Verdana" w:cs="MyriadPro-Regular"/>
          <w:color w:val="121212"/>
          <w:sz w:val="22"/>
          <w:szCs w:val="22"/>
        </w:rPr>
        <w:t xml:space="preserve"> </w:t>
      </w:r>
      <w:r w:rsidRPr="00C26AB6">
        <w:rPr>
          <w:rFonts w:ascii="Verdana" w:hAnsi="Verdana" w:cs="MyriadPro-Regular"/>
          <w:color w:val="121212"/>
          <w:sz w:val="22"/>
          <w:szCs w:val="22"/>
        </w:rPr>
        <w:t>een screenshot van. Dat is een</w:t>
      </w:r>
      <w:r>
        <w:rPr>
          <w:rFonts w:ascii="Verdana" w:hAnsi="Verdana" w:cs="MyriadPro-Regular"/>
          <w:color w:val="121212"/>
          <w:sz w:val="22"/>
          <w:szCs w:val="22"/>
        </w:rPr>
        <w:t xml:space="preserve"> </w:t>
      </w:r>
      <w:r w:rsidRPr="00C26AB6">
        <w:rPr>
          <w:rFonts w:ascii="Verdana" w:hAnsi="Verdana" w:cs="MyriadPro-Regular"/>
          <w:color w:val="121212"/>
          <w:sz w:val="22"/>
          <w:szCs w:val="22"/>
        </w:rPr>
        <w:t>afbeelding van je scherm.</w:t>
      </w:r>
    </w:p>
    <w:p w:rsidR="00C91941" w:rsidRDefault="00C91941" w:rsidP="00B32CD8">
      <w:pPr>
        <w:numPr>
          <w:ilvl w:val="0"/>
          <w:numId w:val="2"/>
        </w:numPr>
        <w:autoSpaceDE w:val="0"/>
        <w:autoSpaceDN w:val="0"/>
        <w:adjustRightInd w:val="0"/>
        <w:rPr>
          <w:rFonts w:ascii="Verdana" w:hAnsi="Verdana" w:cs="MyriadPro-Regular"/>
          <w:color w:val="121212"/>
          <w:sz w:val="22"/>
          <w:szCs w:val="22"/>
        </w:rPr>
      </w:pPr>
      <w:r w:rsidRPr="00C26AB6">
        <w:rPr>
          <w:rFonts w:ascii="Verdana" w:hAnsi="Verdana" w:cs="MyriadPro-Regular"/>
          <w:color w:val="121212"/>
          <w:sz w:val="22"/>
          <w:szCs w:val="22"/>
        </w:rPr>
        <w:t>Druk op de toets ‘prt scr’ of ‘print screen’ op het</w:t>
      </w:r>
      <w:r>
        <w:rPr>
          <w:rFonts w:ascii="Verdana" w:hAnsi="Verdana" w:cs="MyriadPro-Regular"/>
          <w:color w:val="121212"/>
          <w:sz w:val="22"/>
          <w:szCs w:val="22"/>
        </w:rPr>
        <w:t xml:space="preserve"> </w:t>
      </w:r>
      <w:r w:rsidRPr="00C26AB6">
        <w:rPr>
          <w:rFonts w:ascii="Verdana" w:hAnsi="Verdana" w:cs="MyriadPro-Regular"/>
          <w:color w:val="121212"/>
          <w:sz w:val="22"/>
          <w:szCs w:val="22"/>
        </w:rPr>
        <w:t>toetsenbord.</w:t>
      </w:r>
      <w:r>
        <w:rPr>
          <w:rFonts w:ascii="Verdana" w:hAnsi="Verdana" w:cs="MyriadPro-Regular"/>
          <w:color w:val="121212"/>
          <w:sz w:val="22"/>
          <w:szCs w:val="22"/>
        </w:rPr>
        <w:t xml:space="preserve"> </w:t>
      </w:r>
      <w:r w:rsidRPr="00C26AB6">
        <w:rPr>
          <w:rFonts w:ascii="Verdana" w:hAnsi="Verdana" w:cs="MyriadPro-Regular"/>
          <w:color w:val="121212"/>
          <w:sz w:val="22"/>
          <w:szCs w:val="22"/>
        </w:rPr>
        <w:t xml:space="preserve">Open een </w:t>
      </w:r>
      <w:r>
        <w:rPr>
          <w:rFonts w:ascii="Verdana" w:hAnsi="Verdana" w:cs="MyriadPro-Regular"/>
          <w:color w:val="121212"/>
          <w:sz w:val="22"/>
          <w:szCs w:val="22"/>
        </w:rPr>
        <w:br/>
      </w:r>
      <w:r w:rsidRPr="00C26AB6">
        <w:rPr>
          <w:rFonts w:ascii="Verdana" w:hAnsi="Verdana" w:cs="MyriadPro-Regular"/>
          <w:color w:val="121212"/>
          <w:sz w:val="22"/>
          <w:szCs w:val="22"/>
        </w:rPr>
        <w:t>tekenprogramma of bijv. het programma</w:t>
      </w:r>
      <w:r>
        <w:rPr>
          <w:rFonts w:ascii="Verdana" w:hAnsi="Verdana" w:cs="MyriadPro-Regular"/>
          <w:color w:val="121212"/>
          <w:sz w:val="22"/>
          <w:szCs w:val="22"/>
        </w:rPr>
        <w:t xml:space="preserve"> </w:t>
      </w:r>
      <w:r w:rsidRPr="00C26AB6">
        <w:rPr>
          <w:rFonts w:ascii="Verdana" w:hAnsi="Verdana" w:cs="MyriadPro-Regular"/>
          <w:color w:val="121212"/>
          <w:sz w:val="22"/>
          <w:szCs w:val="22"/>
        </w:rPr>
        <w:t xml:space="preserve">Word. Via ‘plakken’ kun je nu de </w:t>
      </w:r>
    </w:p>
    <w:p w:rsidR="00C91941" w:rsidRPr="00C26AB6" w:rsidRDefault="00C91941" w:rsidP="00B32CD8">
      <w:pPr>
        <w:autoSpaceDE w:val="0"/>
        <w:autoSpaceDN w:val="0"/>
        <w:adjustRightInd w:val="0"/>
        <w:rPr>
          <w:rFonts w:ascii="Verdana" w:hAnsi="Verdana" w:cs="MyriadPro-Regular"/>
          <w:color w:val="121212"/>
          <w:sz w:val="22"/>
          <w:szCs w:val="22"/>
        </w:rPr>
      </w:pPr>
      <w:r>
        <w:rPr>
          <w:rFonts w:ascii="Verdana" w:hAnsi="Verdana" w:cs="MyriadPro-Regular"/>
          <w:color w:val="121212"/>
          <w:sz w:val="22"/>
          <w:szCs w:val="22"/>
        </w:rPr>
        <w:t xml:space="preserve">         </w:t>
      </w:r>
      <w:r w:rsidRPr="00C26AB6">
        <w:rPr>
          <w:rFonts w:ascii="Verdana" w:hAnsi="Verdana" w:cs="MyriadPro-Regular"/>
          <w:color w:val="121212"/>
          <w:sz w:val="22"/>
          <w:szCs w:val="22"/>
        </w:rPr>
        <w:t>afbeelding in het</w:t>
      </w:r>
      <w:r>
        <w:rPr>
          <w:rFonts w:ascii="Verdana" w:hAnsi="Verdana" w:cs="MyriadPro-Regular"/>
          <w:color w:val="121212"/>
          <w:sz w:val="22"/>
          <w:szCs w:val="22"/>
        </w:rPr>
        <w:t xml:space="preserve"> </w:t>
      </w:r>
      <w:r w:rsidRPr="00C26AB6">
        <w:rPr>
          <w:rFonts w:ascii="Verdana" w:hAnsi="Verdana" w:cs="MyriadPro-Regular"/>
          <w:color w:val="121212"/>
          <w:sz w:val="22"/>
          <w:szCs w:val="22"/>
        </w:rPr>
        <w:t>tekenprogramma of in Word plakken.</w:t>
      </w:r>
      <w:r>
        <w:rPr>
          <w:rFonts w:ascii="Verdana" w:hAnsi="Verdana" w:cs="MyriadPro-Regular"/>
          <w:color w:val="121212"/>
          <w:sz w:val="22"/>
          <w:szCs w:val="22"/>
        </w:rPr>
        <w:t xml:space="preserve"> </w:t>
      </w:r>
      <w:r w:rsidRPr="00C26AB6">
        <w:rPr>
          <w:rFonts w:ascii="Verdana" w:hAnsi="Verdana" w:cs="MyriadPro-Regular"/>
          <w:color w:val="121212"/>
          <w:sz w:val="22"/>
          <w:szCs w:val="22"/>
        </w:rPr>
        <w:t>Sla het daarna op.</w:t>
      </w:r>
    </w:p>
    <w:p w:rsidR="00C91941" w:rsidRPr="00216157" w:rsidRDefault="00C91941" w:rsidP="00B32CD8">
      <w:pPr>
        <w:numPr>
          <w:ilvl w:val="0"/>
          <w:numId w:val="2"/>
        </w:numPr>
        <w:autoSpaceDE w:val="0"/>
        <w:autoSpaceDN w:val="0"/>
        <w:adjustRightInd w:val="0"/>
        <w:rPr>
          <w:rFonts w:ascii="Verdana" w:hAnsi="Verdana" w:cs="MyriadPro-Regular"/>
          <w:color w:val="121212"/>
          <w:sz w:val="22"/>
          <w:szCs w:val="22"/>
        </w:rPr>
      </w:pPr>
      <w:r w:rsidRPr="00C26AB6">
        <w:rPr>
          <w:rFonts w:ascii="Verdana" w:hAnsi="Verdana" w:cs="MyriadPro-Regular"/>
          <w:color w:val="121212"/>
          <w:sz w:val="22"/>
          <w:szCs w:val="22"/>
        </w:rPr>
        <w:t>Hou de bericht</w:t>
      </w:r>
      <w:r>
        <w:rPr>
          <w:rFonts w:ascii="Verdana" w:hAnsi="Verdana" w:cs="MyriadPro-Regular"/>
          <w:color w:val="121212"/>
          <w:sz w:val="22"/>
          <w:szCs w:val="22"/>
        </w:rPr>
        <w:t xml:space="preserve">engeschiedenis van de chatbox </w:t>
      </w:r>
      <w:r w:rsidRPr="00C26AB6">
        <w:rPr>
          <w:rFonts w:ascii="Verdana" w:hAnsi="Verdana" w:cs="MyriadPro-Regular"/>
          <w:color w:val="121212"/>
          <w:sz w:val="22"/>
          <w:szCs w:val="22"/>
        </w:rPr>
        <w:t>bij.</w:t>
      </w:r>
      <w:r>
        <w:rPr>
          <w:rFonts w:ascii="Verdana" w:hAnsi="Verdana" w:cs="MyriadPro-Regular"/>
          <w:color w:val="121212"/>
          <w:sz w:val="22"/>
          <w:szCs w:val="22"/>
        </w:rPr>
        <w:t xml:space="preserve"> Heb je de </w:t>
      </w:r>
      <w:r w:rsidRPr="00C26AB6">
        <w:rPr>
          <w:rFonts w:ascii="Verdana" w:hAnsi="Verdana" w:cs="MyriadPro-Regular"/>
          <w:color w:val="121212"/>
          <w:sz w:val="22"/>
          <w:szCs w:val="22"/>
        </w:rPr>
        <w:t>berichten</w:t>
      </w:r>
      <w:r>
        <w:rPr>
          <w:rFonts w:ascii="Verdana" w:hAnsi="Verdana" w:cs="MyriadPro-Regular"/>
          <w:color w:val="121212"/>
          <w:sz w:val="22"/>
          <w:szCs w:val="22"/>
        </w:rPr>
        <w:t xml:space="preserve"> geschiedenis niet </w:t>
      </w:r>
      <w:r w:rsidRPr="00C26AB6">
        <w:rPr>
          <w:rFonts w:ascii="Verdana" w:hAnsi="Verdana" w:cs="MyriadPro-Regular"/>
          <w:color w:val="121212"/>
          <w:sz w:val="22"/>
          <w:szCs w:val="22"/>
        </w:rPr>
        <w:t xml:space="preserve"> bijgehouden?</w:t>
      </w:r>
      <w:r>
        <w:rPr>
          <w:rFonts w:ascii="Verdana" w:hAnsi="Verdana" w:cs="MyriadPro-Regular"/>
          <w:color w:val="121212"/>
          <w:sz w:val="22"/>
          <w:szCs w:val="22"/>
        </w:rPr>
        <w:t xml:space="preserve"> </w:t>
      </w:r>
      <w:r w:rsidRPr="00C26AB6">
        <w:rPr>
          <w:rFonts w:ascii="Verdana" w:hAnsi="Verdana" w:cs="MyriadPro-Regular"/>
          <w:color w:val="121212"/>
          <w:sz w:val="22"/>
          <w:szCs w:val="22"/>
        </w:rPr>
        <w:t>Selecteer dan de tekst.</w:t>
      </w:r>
      <w:r>
        <w:rPr>
          <w:rFonts w:ascii="Verdana" w:hAnsi="Verdana" w:cs="MyriadPro-Regular"/>
          <w:color w:val="121212"/>
          <w:sz w:val="22"/>
          <w:szCs w:val="22"/>
        </w:rPr>
        <w:t xml:space="preserve"> </w:t>
      </w:r>
      <w:r w:rsidRPr="00C26AB6">
        <w:rPr>
          <w:rFonts w:ascii="Verdana" w:hAnsi="Verdana" w:cs="MyriadPro-Regular"/>
          <w:color w:val="121212"/>
          <w:sz w:val="22"/>
          <w:szCs w:val="22"/>
        </w:rPr>
        <w:t xml:space="preserve">Via ‘kopiëren’ en ‘plakken’ kun je het </w:t>
      </w:r>
      <w:r w:rsidRPr="00216157">
        <w:rPr>
          <w:rFonts w:ascii="Verdana" w:hAnsi="Verdana" w:cs="MyriadPro-Regular"/>
          <w:color w:val="121212"/>
          <w:sz w:val="22"/>
          <w:szCs w:val="22"/>
        </w:rPr>
        <w:t>bericht alsnog in Word opslaan.</w:t>
      </w:r>
    </w:p>
    <w:p w:rsidR="00C91941" w:rsidRPr="00C26AB6" w:rsidRDefault="00C91941" w:rsidP="00B32CD8">
      <w:pPr>
        <w:numPr>
          <w:ilvl w:val="0"/>
          <w:numId w:val="2"/>
        </w:numPr>
        <w:autoSpaceDE w:val="0"/>
        <w:autoSpaceDN w:val="0"/>
        <w:adjustRightInd w:val="0"/>
        <w:rPr>
          <w:rFonts w:ascii="Verdana" w:hAnsi="Verdana" w:cs="MyriadPro-Regular"/>
          <w:color w:val="121212"/>
          <w:sz w:val="22"/>
          <w:szCs w:val="22"/>
        </w:rPr>
      </w:pPr>
      <w:r w:rsidRPr="00C26AB6">
        <w:rPr>
          <w:rFonts w:ascii="Verdana" w:hAnsi="Verdana" w:cs="MyriadPro-Regular"/>
          <w:color w:val="121212"/>
          <w:sz w:val="22"/>
          <w:szCs w:val="22"/>
        </w:rPr>
        <w:t>Blokkeer het e-mailadres van de pester.</w:t>
      </w:r>
    </w:p>
    <w:p w:rsidR="00C91941" w:rsidRPr="00C26AB6" w:rsidRDefault="00C91941" w:rsidP="00B32CD8">
      <w:pPr>
        <w:numPr>
          <w:ilvl w:val="0"/>
          <w:numId w:val="2"/>
        </w:numPr>
        <w:autoSpaceDE w:val="0"/>
        <w:autoSpaceDN w:val="0"/>
        <w:adjustRightInd w:val="0"/>
        <w:rPr>
          <w:rFonts w:ascii="Verdana" w:hAnsi="Verdana" w:cs="MyriadPro-Regular"/>
          <w:color w:val="121212"/>
          <w:sz w:val="22"/>
          <w:szCs w:val="22"/>
        </w:rPr>
      </w:pPr>
      <w:r>
        <w:rPr>
          <w:rFonts w:ascii="Verdana" w:hAnsi="Verdana" w:cs="MyriadPro-Regular"/>
          <w:color w:val="121212"/>
          <w:sz w:val="22"/>
          <w:szCs w:val="22"/>
        </w:rPr>
        <w:t>Blokkeer de pester in je app</w:t>
      </w:r>
      <w:r w:rsidRPr="00C26AB6">
        <w:rPr>
          <w:rFonts w:ascii="Verdana" w:hAnsi="Verdana" w:cs="MyriadPro-Regular"/>
          <w:color w:val="121212"/>
          <w:sz w:val="22"/>
          <w:szCs w:val="22"/>
        </w:rPr>
        <w:t xml:space="preserve"> lijst.</w:t>
      </w:r>
    </w:p>
    <w:p w:rsidR="00C91941" w:rsidRPr="00C26AB6" w:rsidRDefault="00C91941" w:rsidP="00B32CD8">
      <w:pPr>
        <w:numPr>
          <w:ilvl w:val="0"/>
          <w:numId w:val="2"/>
        </w:numPr>
        <w:autoSpaceDE w:val="0"/>
        <w:autoSpaceDN w:val="0"/>
        <w:adjustRightInd w:val="0"/>
        <w:rPr>
          <w:rFonts w:ascii="Verdana" w:hAnsi="Verdana" w:cs="MyriadPro-Regular"/>
          <w:color w:val="121212"/>
          <w:sz w:val="22"/>
          <w:szCs w:val="22"/>
        </w:rPr>
      </w:pPr>
      <w:r w:rsidRPr="00C26AB6">
        <w:rPr>
          <w:rFonts w:ascii="Verdana" w:hAnsi="Verdana" w:cs="MyriadPro-Regular"/>
          <w:color w:val="121212"/>
          <w:sz w:val="22"/>
          <w:szCs w:val="22"/>
        </w:rPr>
        <w:t xml:space="preserve">Verwijder de pester van je </w:t>
      </w:r>
      <w:r>
        <w:rPr>
          <w:rFonts w:ascii="Verdana" w:hAnsi="Verdana" w:cs="MyriadPro-Regular"/>
          <w:color w:val="121212"/>
          <w:sz w:val="22"/>
          <w:szCs w:val="22"/>
        </w:rPr>
        <w:t>contactlijst</w:t>
      </w:r>
      <w:r w:rsidRPr="00C26AB6">
        <w:rPr>
          <w:rFonts w:ascii="Verdana" w:hAnsi="Verdana" w:cs="MyriadPro-Regular"/>
          <w:color w:val="121212"/>
          <w:sz w:val="22"/>
          <w:szCs w:val="22"/>
        </w:rPr>
        <w:t>.</w:t>
      </w:r>
    </w:p>
    <w:p w:rsidR="00C91941" w:rsidRPr="00216157" w:rsidRDefault="00C91941" w:rsidP="00B32CD8">
      <w:pPr>
        <w:numPr>
          <w:ilvl w:val="0"/>
          <w:numId w:val="2"/>
        </w:numPr>
        <w:autoSpaceDE w:val="0"/>
        <w:autoSpaceDN w:val="0"/>
        <w:adjustRightInd w:val="0"/>
        <w:rPr>
          <w:rFonts w:ascii="Verdana" w:hAnsi="Verdana" w:cs="MyriadPro-Regular"/>
          <w:color w:val="121212"/>
          <w:sz w:val="22"/>
          <w:szCs w:val="22"/>
        </w:rPr>
      </w:pPr>
      <w:r w:rsidRPr="00C26AB6">
        <w:rPr>
          <w:rFonts w:ascii="Verdana" w:hAnsi="Verdana" w:cs="MyriadPro-Regular"/>
          <w:color w:val="121212"/>
          <w:sz w:val="22"/>
          <w:szCs w:val="22"/>
        </w:rPr>
        <w:t xml:space="preserve">Maak een nieuw e-mailadres aan en geef dit alleen </w:t>
      </w:r>
      <w:r>
        <w:rPr>
          <w:rFonts w:ascii="Verdana" w:hAnsi="Verdana" w:cs="MyriadPro-Regular"/>
          <w:color w:val="121212"/>
          <w:sz w:val="22"/>
          <w:szCs w:val="22"/>
        </w:rPr>
        <w:t xml:space="preserve">door aan familie en goede </w:t>
      </w:r>
      <w:r w:rsidRPr="00216157">
        <w:rPr>
          <w:rFonts w:ascii="Verdana" w:hAnsi="Verdana" w:cs="MyriadPro-Regular"/>
          <w:color w:val="121212"/>
          <w:sz w:val="22"/>
          <w:szCs w:val="22"/>
        </w:rPr>
        <w:t>vrienden.</w:t>
      </w:r>
    </w:p>
    <w:p w:rsidR="00C91941" w:rsidRPr="00C26AB6" w:rsidRDefault="00C91941" w:rsidP="00B32CD8">
      <w:pPr>
        <w:numPr>
          <w:ilvl w:val="0"/>
          <w:numId w:val="2"/>
        </w:numPr>
        <w:autoSpaceDE w:val="0"/>
        <w:autoSpaceDN w:val="0"/>
        <w:adjustRightInd w:val="0"/>
        <w:rPr>
          <w:rFonts w:ascii="Verdana" w:hAnsi="Verdana" w:cs="MyriadPro-Regular"/>
          <w:color w:val="121212"/>
          <w:sz w:val="22"/>
          <w:szCs w:val="22"/>
        </w:rPr>
      </w:pPr>
      <w:r w:rsidRPr="00C26AB6">
        <w:rPr>
          <w:rFonts w:ascii="Verdana" w:hAnsi="Verdana" w:cs="MyriadPro-Regular"/>
          <w:color w:val="121212"/>
          <w:sz w:val="22"/>
          <w:szCs w:val="22"/>
        </w:rPr>
        <w:t>Waarschuw de beheerder van de website waar je</w:t>
      </w:r>
      <w:r>
        <w:rPr>
          <w:rFonts w:ascii="Verdana" w:hAnsi="Verdana" w:cs="MyriadPro-Regular"/>
          <w:color w:val="121212"/>
          <w:sz w:val="22"/>
          <w:szCs w:val="22"/>
        </w:rPr>
        <w:t xml:space="preserve"> </w:t>
      </w:r>
      <w:r w:rsidRPr="00C26AB6">
        <w:rPr>
          <w:rFonts w:ascii="Verdana" w:hAnsi="Verdana" w:cs="MyriadPro-Regular"/>
          <w:color w:val="121212"/>
          <w:sz w:val="22"/>
          <w:szCs w:val="22"/>
        </w:rPr>
        <w:t>gepest wordt.</w:t>
      </w:r>
    </w:p>
    <w:p w:rsidR="00C91941" w:rsidRPr="00C26AB6" w:rsidRDefault="00C91941" w:rsidP="00B32CD8">
      <w:pPr>
        <w:numPr>
          <w:ilvl w:val="0"/>
          <w:numId w:val="2"/>
        </w:numPr>
        <w:autoSpaceDE w:val="0"/>
        <w:autoSpaceDN w:val="0"/>
        <w:adjustRightInd w:val="0"/>
        <w:rPr>
          <w:rFonts w:ascii="Verdana" w:hAnsi="Verdana" w:cs="MyriadPro-Regular"/>
          <w:color w:val="121212"/>
          <w:sz w:val="22"/>
          <w:szCs w:val="22"/>
        </w:rPr>
      </w:pPr>
      <w:r w:rsidRPr="00C26AB6">
        <w:rPr>
          <w:rFonts w:ascii="Verdana" w:hAnsi="Verdana" w:cs="MyriadPro-Regular"/>
          <w:color w:val="121212"/>
          <w:sz w:val="22"/>
          <w:szCs w:val="22"/>
        </w:rPr>
        <w:t>Probeer er achter te komen wie de pester is.</w:t>
      </w:r>
    </w:p>
    <w:p w:rsidR="00C91941" w:rsidRPr="00C26AB6" w:rsidRDefault="00C91941" w:rsidP="00B32CD8">
      <w:pPr>
        <w:numPr>
          <w:ilvl w:val="0"/>
          <w:numId w:val="2"/>
        </w:numPr>
        <w:autoSpaceDE w:val="0"/>
        <w:autoSpaceDN w:val="0"/>
        <w:adjustRightInd w:val="0"/>
        <w:rPr>
          <w:rFonts w:ascii="Verdana" w:hAnsi="Verdana" w:cs="MyriadPro-Regular"/>
          <w:color w:val="121212"/>
          <w:sz w:val="22"/>
          <w:szCs w:val="22"/>
        </w:rPr>
      </w:pPr>
      <w:r w:rsidRPr="00C26AB6">
        <w:rPr>
          <w:rFonts w:ascii="Verdana" w:hAnsi="Verdana" w:cs="MyriadPro-Regular"/>
          <w:color w:val="121212"/>
          <w:sz w:val="22"/>
          <w:szCs w:val="22"/>
        </w:rPr>
        <w:t>Praat er over met je ouders, juf of meester. Laat hen de berichten zien die je ontvangen hebt</w:t>
      </w:r>
      <w:r>
        <w:rPr>
          <w:rFonts w:ascii="Verdana" w:hAnsi="Verdana" w:cs="MyriadPro-Regular"/>
          <w:color w:val="121212"/>
          <w:sz w:val="22"/>
          <w:szCs w:val="22"/>
        </w:rPr>
        <w:t xml:space="preserve"> </w:t>
      </w:r>
    </w:p>
    <w:p w:rsidR="00C91941" w:rsidRPr="00076400" w:rsidRDefault="00C91941" w:rsidP="00B32CD8">
      <w:pPr>
        <w:numPr>
          <w:ilvl w:val="0"/>
          <w:numId w:val="2"/>
        </w:numPr>
        <w:autoSpaceDE w:val="0"/>
        <w:autoSpaceDN w:val="0"/>
        <w:adjustRightInd w:val="0"/>
      </w:pPr>
      <w:r w:rsidRPr="00BB4A80">
        <w:rPr>
          <w:rFonts w:ascii="Verdana" w:hAnsi="Verdana" w:cs="MyriadPro-Regular"/>
          <w:color w:val="121212"/>
          <w:sz w:val="22"/>
          <w:szCs w:val="22"/>
        </w:rPr>
        <w:t>Pas op w</w:t>
      </w:r>
      <w:r>
        <w:rPr>
          <w:rFonts w:ascii="Verdana" w:hAnsi="Verdana" w:cs="MyriadPro-Regular"/>
          <w:color w:val="121212"/>
          <w:sz w:val="22"/>
          <w:szCs w:val="22"/>
        </w:rPr>
        <w:t>ie je toelaat of toevoegt op Whats app</w:t>
      </w:r>
      <w:r w:rsidRPr="00BB4A80">
        <w:rPr>
          <w:rFonts w:ascii="Verdana" w:hAnsi="Verdana" w:cs="MyriadPro-Regular"/>
          <w:color w:val="121212"/>
          <w:sz w:val="22"/>
          <w:szCs w:val="22"/>
        </w:rPr>
        <w:t>, je facebook etc.</w:t>
      </w:r>
    </w:p>
    <w:p w:rsidR="00C91941" w:rsidRDefault="00C91941" w:rsidP="00B32CD8">
      <w:pPr>
        <w:autoSpaceDE w:val="0"/>
        <w:autoSpaceDN w:val="0"/>
        <w:adjustRightInd w:val="0"/>
        <w:rPr>
          <w:rFonts w:ascii="Verdana" w:hAnsi="Verdana" w:cs="MyriadPro-Regular"/>
          <w:color w:val="121212"/>
          <w:sz w:val="22"/>
          <w:szCs w:val="22"/>
        </w:rPr>
      </w:pPr>
    </w:p>
    <w:p w:rsidR="00C91941" w:rsidRDefault="00C91941" w:rsidP="00B32CD8">
      <w:pPr>
        <w:autoSpaceDE w:val="0"/>
        <w:autoSpaceDN w:val="0"/>
        <w:adjustRightInd w:val="0"/>
        <w:rPr>
          <w:rFonts w:ascii="Verdana" w:hAnsi="Verdana" w:cs="MyriadPro-Regular"/>
          <w:b/>
          <w:color w:val="121212"/>
          <w:sz w:val="22"/>
          <w:szCs w:val="22"/>
        </w:rPr>
      </w:pPr>
    </w:p>
    <w:p w:rsidR="00C91941" w:rsidRPr="006A2CAA" w:rsidRDefault="00C91941" w:rsidP="00125814">
      <w:pPr>
        <w:autoSpaceDE w:val="0"/>
        <w:autoSpaceDN w:val="0"/>
        <w:adjustRightInd w:val="0"/>
      </w:pPr>
    </w:p>
    <w:sectPr w:rsidR="00C91941" w:rsidRPr="006A2CAA" w:rsidSect="00B0259E">
      <w:footerReference w:type="default" r:id="rId8"/>
      <w:pgSz w:w="11906" w:h="16838"/>
      <w:pgMar w:top="357" w:right="1418" w:bottom="1418" w:left="1418" w:header="708" w:footer="708"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1941" w:rsidRDefault="00C91941" w:rsidP="00E662B0">
      <w:r>
        <w:separator/>
      </w:r>
    </w:p>
  </w:endnote>
  <w:endnote w:type="continuationSeparator" w:id="0">
    <w:p w:rsidR="00C91941" w:rsidRDefault="00C91941" w:rsidP="00E662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yriadPro-Regular">
    <w:panose1 w:val="00000000000000000000"/>
    <w:charset w:val="00"/>
    <w:family w:val="swiss"/>
    <w:notTrueType/>
    <w:pitch w:val="default"/>
    <w:sig w:usb0="00000003" w:usb1="00000000" w:usb2="00000000" w:usb3="00000000" w:csb0="00000001" w:csb1="00000000"/>
  </w:font>
  <w:font w:name="TrebuchetMS">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1941" w:rsidRDefault="00C91941">
    <w:pPr>
      <w:pStyle w:val="Footer"/>
    </w:pPr>
    <w:r>
      <w:t>Versie september 2015</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1941" w:rsidRDefault="00C91941" w:rsidP="00E662B0">
      <w:r>
        <w:separator/>
      </w:r>
    </w:p>
  </w:footnote>
  <w:footnote w:type="continuationSeparator" w:id="0">
    <w:p w:rsidR="00C91941" w:rsidRDefault="00C91941" w:rsidP="00E662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C8F634E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E50C85FE"/>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265E3154"/>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C99E5E68"/>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F7D0B27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4B2061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7928F2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F8D30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C0C4F9E"/>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E044251C"/>
    <w:lvl w:ilvl="0">
      <w:start w:val="1"/>
      <w:numFmt w:val="bullet"/>
      <w:lvlText w:val=""/>
      <w:lvlJc w:val="left"/>
      <w:pPr>
        <w:tabs>
          <w:tab w:val="num" w:pos="360"/>
        </w:tabs>
        <w:ind w:left="360" w:hanging="360"/>
      </w:pPr>
      <w:rPr>
        <w:rFonts w:ascii="Symbol" w:hAnsi="Symbol" w:hint="default"/>
      </w:rPr>
    </w:lvl>
  </w:abstractNum>
  <w:abstractNum w:abstractNumId="10">
    <w:nsid w:val="0D18098E"/>
    <w:multiLevelType w:val="singleLevel"/>
    <w:tmpl w:val="0413000B"/>
    <w:lvl w:ilvl="0">
      <w:start w:val="1"/>
      <w:numFmt w:val="bullet"/>
      <w:lvlText w:val=""/>
      <w:lvlJc w:val="left"/>
      <w:pPr>
        <w:tabs>
          <w:tab w:val="num" w:pos="360"/>
        </w:tabs>
        <w:ind w:left="360" w:hanging="360"/>
      </w:pPr>
      <w:rPr>
        <w:rFonts w:ascii="Wingdings" w:hAnsi="Wingdings" w:hint="default"/>
      </w:rPr>
    </w:lvl>
  </w:abstractNum>
  <w:abstractNum w:abstractNumId="11">
    <w:nsid w:val="237C7A0A"/>
    <w:multiLevelType w:val="hybridMultilevel"/>
    <w:tmpl w:val="A94C5470"/>
    <w:lvl w:ilvl="0" w:tplc="A98A8A7E">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2">
    <w:nsid w:val="2D2C3498"/>
    <w:multiLevelType w:val="hybridMultilevel"/>
    <w:tmpl w:val="0B0ABF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4BD5782B"/>
    <w:multiLevelType w:val="hybridMultilevel"/>
    <w:tmpl w:val="6340E334"/>
    <w:lvl w:ilvl="0" w:tplc="70DE5B1A">
      <w:numFmt w:val="bullet"/>
      <w:lvlText w:val="•"/>
      <w:lvlJc w:val="left"/>
      <w:pPr>
        <w:ind w:left="720" w:hanging="360"/>
      </w:pPr>
      <w:rPr>
        <w:rFonts w:ascii="Verdana" w:eastAsia="Times New Roman" w:hAnsi="Verdana"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57C14D2B"/>
    <w:multiLevelType w:val="hybridMultilevel"/>
    <w:tmpl w:val="779C2D70"/>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5CBA1D57"/>
    <w:multiLevelType w:val="hybridMultilevel"/>
    <w:tmpl w:val="21400A6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629D7C00"/>
    <w:multiLevelType w:val="hybridMultilevel"/>
    <w:tmpl w:val="C240AA3E"/>
    <w:lvl w:ilvl="0" w:tplc="E542CC86">
      <w:numFmt w:val="bullet"/>
      <w:lvlText w:val="-"/>
      <w:lvlJc w:val="left"/>
      <w:pPr>
        <w:tabs>
          <w:tab w:val="num" w:pos="720"/>
        </w:tabs>
        <w:ind w:left="720" w:hanging="360"/>
      </w:pPr>
      <w:rPr>
        <w:rFonts w:ascii="Verdana" w:eastAsia="Times New Roman" w:hAnsi="Verdana"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7">
    <w:nsid w:val="67B5467E"/>
    <w:multiLevelType w:val="hybridMultilevel"/>
    <w:tmpl w:val="30AE0ABA"/>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4"/>
  </w:num>
  <w:num w:numId="3">
    <w:abstractNumId w:val="13"/>
  </w:num>
  <w:num w:numId="4">
    <w:abstractNumId w:val="12"/>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1"/>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4B55"/>
    <w:rsid w:val="00032BEF"/>
    <w:rsid w:val="00037909"/>
    <w:rsid w:val="00044454"/>
    <w:rsid w:val="00054964"/>
    <w:rsid w:val="000655A4"/>
    <w:rsid w:val="00076400"/>
    <w:rsid w:val="000800E3"/>
    <w:rsid w:val="0008609C"/>
    <w:rsid w:val="000D2149"/>
    <w:rsid w:val="000F13D6"/>
    <w:rsid w:val="000F4E1D"/>
    <w:rsid w:val="001159DF"/>
    <w:rsid w:val="00125814"/>
    <w:rsid w:val="00164694"/>
    <w:rsid w:val="001B215A"/>
    <w:rsid w:val="001C05D1"/>
    <w:rsid w:val="00216157"/>
    <w:rsid w:val="00223F48"/>
    <w:rsid w:val="002539C7"/>
    <w:rsid w:val="0027417F"/>
    <w:rsid w:val="00284C4A"/>
    <w:rsid w:val="00296E26"/>
    <w:rsid w:val="002A2842"/>
    <w:rsid w:val="002B22A9"/>
    <w:rsid w:val="002C4B55"/>
    <w:rsid w:val="002E0CF1"/>
    <w:rsid w:val="002E2EF7"/>
    <w:rsid w:val="002F04DC"/>
    <w:rsid w:val="00317D3E"/>
    <w:rsid w:val="00341DC0"/>
    <w:rsid w:val="003A29F2"/>
    <w:rsid w:val="003B085C"/>
    <w:rsid w:val="003D6757"/>
    <w:rsid w:val="00416C85"/>
    <w:rsid w:val="004229E2"/>
    <w:rsid w:val="00434359"/>
    <w:rsid w:val="00443284"/>
    <w:rsid w:val="00445238"/>
    <w:rsid w:val="004677E9"/>
    <w:rsid w:val="00467EC0"/>
    <w:rsid w:val="00497D15"/>
    <w:rsid w:val="004B79D1"/>
    <w:rsid w:val="004C0764"/>
    <w:rsid w:val="00502760"/>
    <w:rsid w:val="005233A9"/>
    <w:rsid w:val="00530606"/>
    <w:rsid w:val="00550CA5"/>
    <w:rsid w:val="005800F6"/>
    <w:rsid w:val="005E50CF"/>
    <w:rsid w:val="005F24C5"/>
    <w:rsid w:val="00610611"/>
    <w:rsid w:val="00634191"/>
    <w:rsid w:val="006743B9"/>
    <w:rsid w:val="00680BDC"/>
    <w:rsid w:val="00681C42"/>
    <w:rsid w:val="00683C10"/>
    <w:rsid w:val="00693384"/>
    <w:rsid w:val="006A2CAA"/>
    <w:rsid w:val="007973F8"/>
    <w:rsid w:val="007A0554"/>
    <w:rsid w:val="007A57E8"/>
    <w:rsid w:val="007C4775"/>
    <w:rsid w:val="007D0E4F"/>
    <w:rsid w:val="0086126F"/>
    <w:rsid w:val="00882A6F"/>
    <w:rsid w:val="008950FB"/>
    <w:rsid w:val="008B3046"/>
    <w:rsid w:val="008C1142"/>
    <w:rsid w:val="0097441A"/>
    <w:rsid w:val="00974CC7"/>
    <w:rsid w:val="009931D9"/>
    <w:rsid w:val="009A0ADA"/>
    <w:rsid w:val="009A53A5"/>
    <w:rsid w:val="009E3BE3"/>
    <w:rsid w:val="009F2A19"/>
    <w:rsid w:val="00A143DB"/>
    <w:rsid w:val="00A55098"/>
    <w:rsid w:val="00A558BA"/>
    <w:rsid w:val="00A865A0"/>
    <w:rsid w:val="00A86FB0"/>
    <w:rsid w:val="00AB75A4"/>
    <w:rsid w:val="00AC176B"/>
    <w:rsid w:val="00B0259E"/>
    <w:rsid w:val="00B07EB6"/>
    <w:rsid w:val="00B26F7A"/>
    <w:rsid w:val="00B32172"/>
    <w:rsid w:val="00B32CD8"/>
    <w:rsid w:val="00B54658"/>
    <w:rsid w:val="00B626AF"/>
    <w:rsid w:val="00B66F35"/>
    <w:rsid w:val="00B9165E"/>
    <w:rsid w:val="00BA78FD"/>
    <w:rsid w:val="00BB2F24"/>
    <w:rsid w:val="00BB4A80"/>
    <w:rsid w:val="00BC001E"/>
    <w:rsid w:val="00BC7144"/>
    <w:rsid w:val="00BC7454"/>
    <w:rsid w:val="00BF65EC"/>
    <w:rsid w:val="00C26AB6"/>
    <w:rsid w:val="00C5097F"/>
    <w:rsid w:val="00C50D3F"/>
    <w:rsid w:val="00C76CC6"/>
    <w:rsid w:val="00C91941"/>
    <w:rsid w:val="00CB3EA1"/>
    <w:rsid w:val="00CB6A59"/>
    <w:rsid w:val="00CC76E3"/>
    <w:rsid w:val="00CF25F5"/>
    <w:rsid w:val="00D111B1"/>
    <w:rsid w:val="00D52063"/>
    <w:rsid w:val="00D8412A"/>
    <w:rsid w:val="00DC08EE"/>
    <w:rsid w:val="00DD098A"/>
    <w:rsid w:val="00DE4028"/>
    <w:rsid w:val="00E34DDA"/>
    <w:rsid w:val="00E403D7"/>
    <w:rsid w:val="00E662B0"/>
    <w:rsid w:val="00E76AC7"/>
    <w:rsid w:val="00EC1522"/>
    <w:rsid w:val="00F42F92"/>
    <w:rsid w:val="00F553EB"/>
    <w:rsid w:val="00F6309F"/>
    <w:rsid w:val="00F73339"/>
    <w:rsid w:val="00FA3DC2"/>
    <w:rsid w:val="00FB60F3"/>
    <w:rsid w:val="00FC2140"/>
    <w:rsid w:val="00FE15AE"/>
  </w:rsids>
  <m:mathPr>
    <m:mathFont m:val="Cambria Math"/>
    <m:brkBin m:val="before"/>
    <m:brkBinSub m:val="--"/>
    <m:smallFrac m:val="off"/>
    <m:dispDef/>
    <m:lMargin m:val="0"/>
    <m:rMargin m:val="0"/>
    <m:defJc m:val="centerGroup"/>
    <m:wrapIndent m:val="1440"/>
    <m:intLim m:val="subSup"/>
    <m:naryLim m:val="undOvr"/>
  </m:mathPr>
  <w:uiCompat97To2003/>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nl-NL" w:eastAsia="nl-N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59E"/>
    <w:rPr>
      <w:sz w:val="24"/>
      <w:szCs w:val="20"/>
    </w:rPr>
  </w:style>
  <w:style w:type="paragraph" w:styleId="Heading1">
    <w:name w:val="heading 1"/>
    <w:basedOn w:val="Normal"/>
    <w:next w:val="Normal"/>
    <w:link w:val="Heading1Char"/>
    <w:uiPriority w:val="99"/>
    <w:qFormat/>
    <w:rsid w:val="00B0259E"/>
    <w:pPr>
      <w:keepNext/>
      <w:ind w:left="1416" w:firstLine="708"/>
      <w:outlineLvl w:val="0"/>
    </w:pPr>
    <w:rPr>
      <w:sz w:val="28"/>
    </w:rPr>
  </w:style>
  <w:style w:type="paragraph" w:styleId="Heading2">
    <w:name w:val="heading 2"/>
    <w:basedOn w:val="Normal"/>
    <w:next w:val="Normal"/>
    <w:link w:val="Heading2Char"/>
    <w:uiPriority w:val="99"/>
    <w:qFormat/>
    <w:rsid w:val="00B0259E"/>
    <w:pPr>
      <w:keepNext/>
      <w:outlineLvl w:val="1"/>
    </w:pPr>
    <w:rPr>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D111B1"/>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sid w:val="00D111B1"/>
    <w:rPr>
      <w:rFonts w:ascii="Cambria" w:hAnsi="Cambria" w:cs="Times New Roman"/>
      <w:b/>
      <w:bCs/>
      <w:i/>
      <w:iCs/>
      <w:sz w:val="28"/>
      <w:szCs w:val="28"/>
    </w:rPr>
  </w:style>
  <w:style w:type="paragraph" w:styleId="Header">
    <w:name w:val="header"/>
    <w:basedOn w:val="Normal"/>
    <w:link w:val="HeaderChar"/>
    <w:uiPriority w:val="99"/>
    <w:rsid w:val="00E662B0"/>
    <w:pPr>
      <w:tabs>
        <w:tab w:val="center" w:pos="4536"/>
        <w:tab w:val="right" w:pos="9072"/>
      </w:tabs>
    </w:pPr>
    <w:rPr>
      <w:lang w:eastAsia="ja-JP"/>
    </w:rPr>
  </w:style>
  <w:style w:type="character" w:customStyle="1" w:styleId="HeaderChar">
    <w:name w:val="Header Char"/>
    <w:basedOn w:val="DefaultParagraphFont"/>
    <w:link w:val="Header"/>
    <w:uiPriority w:val="99"/>
    <w:locked/>
    <w:rsid w:val="00E662B0"/>
    <w:rPr>
      <w:rFonts w:cs="Times New Roman"/>
      <w:sz w:val="24"/>
    </w:rPr>
  </w:style>
  <w:style w:type="paragraph" w:styleId="Footer">
    <w:name w:val="footer"/>
    <w:basedOn w:val="Normal"/>
    <w:link w:val="FooterChar"/>
    <w:uiPriority w:val="99"/>
    <w:rsid w:val="00E662B0"/>
    <w:pPr>
      <w:tabs>
        <w:tab w:val="center" w:pos="4536"/>
        <w:tab w:val="right" w:pos="9072"/>
      </w:tabs>
    </w:pPr>
    <w:rPr>
      <w:lang w:eastAsia="ja-JP"/>
    </w:rPr>
  </w:style>
  <w:style w:type="character" w:customStyle="1" w:styleId="FooterChar">
    <w:name w:val="Footer Char"/>
    <w:basedOn w:val="DefaultParagraphFont"/>
    <w:link w:val="Footer"/>
    <w:uiPriority w:val="99"/>
    <w:locked/>
    <w:rsid w:val="00E662B0"/>
    <w:rPr>
      <w:rFonts w:cs="Times New Roman"/>
      <w:sz w:val="24"/>
    </w:rPr>
  </w:style>
  <w:style w:type="paragraph" w:styleId="ListParagraph">
    <w:name w:val="List Paragraph"/>
    <w:basedOn w:val="Normal"/>
    <w:uiPriority w:val="99"/>
    <w:qFormat/>
    <w:rsid w:val="008950FB"/>
    <w:pPr>
      <w:spacing w:after="160" w:line="259" w:lineRule="auto"/>
      <w:ind w:left="720"/>
      <w:contextualSpacing/>
    </w:pPr>
    <w:rPr>
      <w:rFonts w:ascii="Calibri" w:hAnsi="Calibri"/>
      <w:sz w:val="22"/>
      <w:szCs w:val="22"/>
      <w:lang w:eastAsia="en-US"/>
    </w:rPr>
  </w:style>
  <w:style w:type="character" w:styleId="CommentReference">
    <w:name w:val="annotation reference"/>
    <w:basedOn w:val="DefaultParagraphFont"/>
    <w:uiPriority w:val="99"/>
    <w:semiHidden/>
    <w:rsid w:val="00EC1522"/>
    <w:rPr>
      <w:rFonts w:cs="Times New Roman"/>
      <w:sz w:val="16"/>
      <w:szCs w:val="16"/>
    </w:rPr>
  </w:style>
  <w:style w:type="paragraph" w:styleId="CommentText">
    <w:name w:val="annotation text"/>
    <w:basedOn w:val="Normal"/>
    <w:link w:val="CommentTextChar"/>
    <w:uiPriority w:val="99"/>
    <w:semiHidden/>
    <w:rsid w:val="00EC1522"/>
    <w:rPr>
      <w:sz w:val="20"/>
    </w:rPr>
  </w:style>
  <w:style w:type="character" w:customStyle="1" w:styleId="CommentTextChar">
    <w:name w:val="Comment Text Char"/>
    <w:basedOn w:val="DefaultParagraphFont"/>
    <w:link w:val="CommentText"/>
    <w:uiPriority w:val="99"/>
    <w:semiHidden/>
    <w:locked/>
    <w:rsid w:val="00EC1522"/>
    <w:rPr>
      <w:rFonts w:cs="Times New Roman"/>
    </w:rPr>
  </w:style>
  <w:style w:type="paragraph" w:styleId="CommentSubject">
    <w:name w:val="annotation subject"/>
    <w:basedOn w:val="CommentText"/>
    <w:next w:val="CommentText"/>
    <w:link w:val="CommentSubjectChar"/>
    <w:uiPriority w:val="99"/>
    <w:semiHidden/>
    <w:rsid w:val="00EC1522"/>
    <w:rPr>
      <w:b/>
      <w:bCs/>
    </w:rPr>
  </w:style>
  <w:style w:type="character" w:customStyle="1" w:styleId="CommentSubjectChar">
    <w:name w:val="Comment Subject Char"/>
    <w:basedOn w:val="CommentTextChar"/>
    <w:link w:val="CommentSubject"/>
    <w:uiPriority w:val="99"/>
    <w:semiHidden/>
    <w:locked/>
    <w:rsid w:val="00EC1522"/>
    <w:rPr>
      <w:b/>
      <w:bCs/>
    </w:rPr>
  </w:style>
  <w:style w:type="paragraph" w:styleId="BalloonText">
    <w:name w:val="Balloon Text"/>
    <w:basedOn w:val="Normal"/>
    <w:link w:val="BalloonTextChar"/>
    <w:uiPriority w:val="99"/>
    <w:semiHidden/>
    <w:rsid w:val="00EC152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1522"/>
    <w:rPr>
      <w:rFonts w:ascii="Tahoma" w:hAnsi="Tahoma" w:cs="Tahoma"/>
      <w:sz w:val="16"/>
      <w:szCs w:val="16"/>
    </w:rPr>
  </w:style>
  <w:style w:type="character" w:customStyle="1" w:styleId="st1">
    <w:name w:val="st1"/>
    <w:basedOn w:val="DefaultParagraphFont"/>
    <w:uiPriority w:val="99"/>
    <w:rsid w:val="00EC1522"/>
    <w:rPr>
      <w:rFonts w:cs="Times New Roman"/>
    </w:rPr>
  </w:style>
  <w:style w:type="paragraph" w:styleId="Date">
    <w:name w:val="Date"/>
    <w:basedOn w:val="Normal"/>
    <w:next w:val="Normal"/>
    <w:link w:val="DateChar"/>
    <w:uiPriority w:val="99"/>
    <w:rsid w:val="004229E2"/>
  </w:style>
  <w:style w:type="character" w:customStyle="1" w:styleId="DateChar">
    <w:name w:val="Date Char"/>
    <w:basedOn w:val="DefaultParagraphFont"/>
    <w:link w:val="Date"/>
    <w:uiPriority w:val="99"/>
    <w:semiHidden/>
    <w:locked/>
    <w:rsid w:val="00BC001E"/>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TotalTime>
  <Pages>4</Pages>
  <Words>1422</Words>
  <Characters>7826</Characters>
  <Application>Microsoft Office Outlook</Application>
  <DocSecurity>0</DocSecurity>
  <Lines>0</Lines>
  <Paragraphs>0</Paragraphs>
  <ScaleCrop>false</ScaleCrop>
  <Company>BOK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Openbare Basisschool Europa</dc:title>
  <dc:subject/>
  <dc:creator>BOK</dc:creator>
  <cp:keywords/>
  <dc:description/>
  <cp:lastModifiedBy>dir</cp:lastModifiedBy>
  <cp:revision>2</cp:revision>
  <cp:lastPrinted>2015-11-19T07:38:00Z</cp:lastPrinted>
  <dcterms:created xsi:type="dcterms:W3CDTF">2015-11-19T07:45:00Z</dcterms:created>
  <dcterms:modified xsi:type="dcterms:W3CDTF">2015-11-19T07:45:00Z</dcterms:modified>
</cp:coreProperties>
</file>