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E20" w:rsidRDefault="00E610C2" w:rsidP="00E610C2">
      <w:r>
        <w:rPr>
          <w:noProof/>
          <w:lang w:eastAsia="nl-NL"/>
        </w:rPr>
        <w:drawing>
          <wp:anchor distT="0" distB="0" distL="114300" distR="114300" simplePos="0" relativeHeight="251659264" behindDoc="1" locked="0" layoutInCell="1" allowOverlap="1" wp14:anchorId="7B4B2400" wp14:editId="0CB105F8">
            <wp:simplePos x="0" y="0"/>
            <wp:positionH relativeFrom="column">
              <wp:posOffset>-99695</wp:posOffset>
            </wp:positionH>
            <wp:positionV relativeFrom="paragraph">
              <wp:posOffset>-620395</wp:posOffset>
            </wp:positionV>
            <wp:extent cx="793149" cy="742950"/>
            <wp:effectExtent l="0" t="0" r="698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v2302logo.jpg"/>
                    <pic:cNvPicPr/>
                  </pic:nvPicPr>
                  <pic:blipFill>
                    <a:blip r:embed="rId6">
                      <a:extLst>
                        <a:ext uri="{28A0092B-C50C-407E-A947-70E740481C1C}">
                          <a14:useLocalDpi xmlns:a14="http://schemas.microsoft.com/office/drawing/2010/main" val="0"/>
                        </a:ext>
                      </a:extLst>
                    </a:blip>
                    <a:stretch>
                      <a:fillRect/>
                    </a:stretch>
                  </pic:blipFill>
                  <pic:spPr>
                    <a:xfrm>
                      <a:off x="0" y="0"/>
                      <a:ext cx="793149" cy="742950"/>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r>
      <w:r>
        <w:tab/>
      </w:r>
    </w:p>
    <w:tbl>
      <w:tblPr>
        <w:tblStyle w:val="Gemiddeldraster1-accent1"/>
        <w:tblW w:w="9062" w:type="dxa"/>
        <w:tblBorders>
          <w:insideV w:val="none" w:sz="0" w:space="0" w:color="auto"/>
        </w:tblBorders>
        <w:tblLook w:val="04A0" w:firstRow="1" w:lastRow="0" w:firstColumn="1" w:lastColumn="0" w:noHBand="0" w:noVBand="1"/>
      </w:tblPr>
      <w:tblGrid>
        <w:gridCol w:w="6227"/>
        <w:gridCol w:w="2835"/>
      </w:tblGrid>
      <w:tr w:rsidR="00DC4E20" w:rsidTr="00DC4E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7" w:type="dxa"/>
          </w:tcPr>
          <w:p w:rsidR="00DC4E20" w:rsidRDefault="009A4467" w:rsidP="00845BF8">
            <w:pPr>
              <w:rPr>
                <w:b w:val="0"/>
                <w:bCs w:val="0"/>
                <w:color w:val="000000" w:themeColor="text1"/>
              </w:rPr>
            </w:pPr>
            <w:r>
              <w:rPr>
                <w:color w:val="000000" w:themeColor="text1"/>
              </w:rPr>
              <w:t>SCHOOLONDERSTEUNINGSPROFIEL</w:t>
            </w:r>
          </w:p>
        </w:tc>
        <w:tc>
          <w:tcPr>
            <w:tcW w:w="2835" w:type="dxa"/>
          </w:tcPr>
          <w:p w:rsidR="00DC4E20" w:rsidRDefault="009A4467" w:rsidP="006277C7">
            <w:pPr>
              <w:cnfStyle w:val="100000000000" w:firstRow="1" w:lastRow="0" w:firstColumn="0" w:lastColumn="0" w:oddVBand="0" w:evenVBand="0" w:oddHBand="0" w:evenHBand="0" w:firstRowFirstColumn="0" w:firstRowLastColumn="0" w:lastRowFirstColumn="0" w:lastRowLastColumn="0"/>
              <w:rPr>
                <w:color w:val="000000" w:themeColor="text1"/>
              </w:rPr>
            </w:pPr>
            <w:r>
              <w:rPr>
                <w:b w:val="0"/>
                <w:color w:val="000000" w:themeColor="text1"/>
              </w:rPr>
              <w:t>versie 20180606</w:t>
            </w:r>
          </w:p>
        </w:tc>
      </w:tr>
    </w:tbl>
    <w:p w:rsidR="00DC4E20" w:rsidRDefault="00E610C2" w:rsidP="00E610C2">
      <w:pPr>
        <w:rPr>
          <w:b/>
        </w:rPr>
      </w:pPr>
      <w:r>
        <w:rPr>
          <w:b/>
        </w:rPr>
        <w:t>Algemene gegevens:</w:t>
      </w:r>
    </w:p>
    <w:tbl>
      <w:tblPr>
        <w:tblStyle w:val="Tabelraster"/>
        <w:tblW w:w="0" w:type="auto"/>
        <w:tblLook w:val="04A0" w:firstRow="1" w:lastRow="0" w:firstColumn="1" w:lastColumn="0" w:noHBand="0" w:noVBand="1"/>
      </w:tblPr>
      <w:tblGrid>
        <w:gridCol w:w="3466"/>
        <w:gridCol w:w="5596"/>
      </w:tblGrid>
      <w:tr w:rsidR="00DC4E20" w:rsidTr="00191B0F">
        <w:tc>
          <w:tcPr>
            <w:tcW w:w="3466" w:type="dxa"/>
          </w:tcPr>
          <w:p w:rsidR="00DC4E20" w:rsidRDefault="00191B0F" w:rsidP="00191B0F">
            <w:pPr>
              <w:rPr>
                <w:rFonts w:ascii="Arial" w:hAnsi="Arial" w:cs="Arial"/>
                <w:sz w:val="22"/>
                <w:szCs w:val="22"/>
              </w:rPr>
            </w:pPr>
            <w:r>
              <w:rPr>
                <w:rFonts w:ascii="Arial" w:hAnsi="Arial" w:cs="Arial"/>
                <w:sz w:val="22"/>
                <w:szCs w:val="22"/>
              </w:rPr>
              <w:t>Schoolnaam</w:t>
            </w:r>
          </w:p>
        </w:tc>
        <w:tc>
          <w:tcPr>
            <w:tcW w:w="5596" w:type="dxa"/>
          </w:tcPr>
          <w:p w:rsidR="00DC4E20" w:rsidRDefault="00191B0F" w:rsidP="00191B0F">
            <w:pPr>
              <w:rPr>
                <w:rFonts w:ascii="Arial" w:hAnsi="Arial" w:cs="Arial"/>
              </w:rPr>
            </w:pPr>
            <w:r>
              <w:rPr>
                <w:rFonts w:ascii="Arial" w:hAnsi="Arial" w:cs="Arial"/>
              </w:rPr>
              <w:t xml:space="preserve">OBS Het </w:t>
            </w:r>
            <w:proofErr w:type="spellStart"/>
            <w:r>
              <w:rPr>
                <w:rFonts w:ascii="Arial" w:hAnsi="Arial" w:cs="Arial"/>
              </w:rPr>
              <w:t>Vastert</w:t>
            </w:r>
            <w:proofErr w:type="spellEnd"/>
          </w:p>
        </w:tc>
      </w:tr>
      <w:tr w:rsidR="00DC4E20" w:rsidTr="00191B0F">
        <w:tc>
          <w:tcPr>
            <w:tcW w:w="3466" w:type="dxa"/>
          </w:tcPr>
          <w:p w:rsidR="00DC4E20" w:rsidRDefault="00191B0F" w:rsidP="00191B0F">
            <w:pPr>
              <w:rPr>
                <w:rFonts w:ascii="Arial" w:hAnsi="Arial" w:cs="Arial"/>
                <w:sz w:val="22"/>
                <w:szCs w:val="22"/>
              </w:rPr>
            </w:pPr>
            <w:r>
              <w:rPr>
                <w:rFonts w:ascii="Arial" w:hAnsi="Arial" w:cs="Arial"/>
                <w:sz w:val="22"/>
                <w:szCs w:val="22"/>
              </w:rPr>
              <w:t>Locatie</w:t>
            </w:r>
          </w:p>
        </w:tc>
        <w:tc>
          <w:tcPr>
            <w:tcW w:w="5596" w:type="dxa"/>
          </w:tcPr>
          <w:p w:rsidR="00DC4E20" w:rsidRDefault="00191B0F" w:rsidP="00191B0F">
            <w:pPr>
              <w:rPr>
                <w:rFonts w:ascii="Arial" w:hAnsi="Arial" w:cs="Arial"/>
              </w:rPr>
            </w:pPr>
            <w:proofErr w:type="spellStart"/>
            <w:r>
              <w:rPr>
                <w:rFonts w:ascii="Arial" w:hAnsi="Arial" w:cs="Arial"/>
              </w:rPr>
              <w:t>Vastertlanden</w:t>
            </w:r>
            <w:proofErr w:type="spellEnd"/>
            <w:r>
              <w:rPr>
                <w:rFonts w:ascii="Arial" w:hAnsi="Arial" w:cs="Arial"/>
              </w:rPr>
              <w:t xml:space="preserve"> 167</w:t>
            </w:r>
          </w:p>
        </w:tc>
      </w:tr>
      <w:tr w:rsidR="00DC4E20" w:rsidTr="00191B0F">
        <w:tc>
          <w:tcPr>
            <w:tcW w:w="3466" w:type="dxa"/>
          </w:tcPr>
          <w:p w:rsidR="00DC4E20" w:rsidRDefault="00191B0F" w:rsidP="00191B0F">
            <w:pPr>
              <w:rPr>
                <w:rFonts w:ascii="Arial" w:hAnsi="Arial" w:cs="Arial"/>
                <w:sz w:val="22"/>
                <w:szCs w:val="22"/>
              </w:rPr>
            </w:pPr>
            <w:proofErr w:type="spellStart"/>
            <w:r>
              <w:rPr>
                <w:rFonts w:ascii="Arial" w:hAnsi="Arial" w:cs="Arial"/>
                <w:sz w:val="22"/>
                <w:szCs w:val="22"/>
              </w:rPr>
              <w:t>Brinnummer</w:t>
            </w:r>
            <w:proofErr w:type="spellEnd"/>
          </w:p>
        </w:tc>
        <w:tc>
          <w:tcPr>
            <w:tcW w:w="5596" w:type="dxa"/>
          </w:tcPr>
          <w:p w:rsidR="00DC4E20" w:rsidRDefault="00191B0F" w:rsidP="00191B0F">
            <w:pPr>
              <w:rPr>
                <w:rFonts w:ascii="Arial" w:hAnsi="Arial" w:cs="Arial"/>
              </w:rPr>
            </w:pPr>
            <w:r>
              <w:rPr>
                <w:rFonts w:ascii="Arial" w:hAnsi="Arial" w:cs="Arial"/>
              </w:rPr>
              <w:t>17SQ</w:t>
            </w:r>
          </w:p>
        </w:tc>
      </w:tr>
      <w:tr w:rsidR="00DC4E20" w:rsidTr="00191B0F">
        <w:tc>
          <w:tcPr>
            <w:tcW w:w="3466" w:type="dxa"/>
          </w:tcPr>
          <w:p w:rsidR="00DC4E20" w:rsidRDefault="00191B0F" w:rsidP="00191B0F">
            <w:pPr>
              <w:rPr>
                <w:rFonts w:ascii="Arial" w:hAnsi="Arial" w:cs="Arial"/>
                <w:sz w:val="22"/>
                <w:szCs w:val="22"/>
              </w:rPr>
            </w:pPr>
            <w:proofErr w:type="spellStart"/>
            <w:r>
              <w:rPr>
                <w:rFonts w:ascii="Arial" w:hAnsi="Arial" w:cs="Arial"/>
                <w:sz w:val="22"/>
                <w:szCs w:val="22"/>
              </w:rPr>
              <w:t>Bestuursnummer</w:t>
            </w:r>
            <w:proofErr w:type="spellEnd"/>
          </w:p>
        </w:tc>
        <w:tc>
          <w:tcPr>
            <w:tcW w:w="5596" w:type="dxa"/>
          </w:tcPr>
          <w:p w:rsidR="00DC4E20" w:rsidRDefault="00191B0F" w:rsidP="00191B0F">
            <w:pPr>
              <w:rPr>
                <w:rFonts w:ascii="Arial" w:hAnsi="Arial" w:cs="Arial"/>
              </w:rPr>
            </w:pPr>
            <w:r>
              <w:rPr>
                <w:rFonts w:ascii="Arial" w:hAnsi="Arial" w:cs="Arial"/>
              </w:rPr>
              <w:t>41565</w:t>
            </w:r>
          </w:p>
        </w:tc>
      </w:tr>
      <w:tr w:rsidR="00DC4E20" w:rsidTr="00191B0F">
        <w:tc>
          <w:tcPr>
            <w:tcW w:w="3466" w:type="dxa"/>
          </w:tcPr>
          <w:p w:rsidR="00DC4E20" w:rsidRDefault="00191B0F" w:rsidP="00191B0F">
            <w:pPr>
              <w:rPr>
                <w:rFonts w:ascii="Arial" w:hAnsi="Arial" w:cs="Arial"/>
                <w:sz w:val="22"/>
                <w:szCs w:val="22"/>
              </w:rPr>
            </w:pPr>
            <w:r>
              <w:rPr>
                <w:rFonts w:ascii="Arial" w:hAnsi="Arial" w:cs="Arial"/>
                <w:sz w:val="22"/>
                <w:szCs w:val="22"/>
              </w:rPr>
              <w:t>Adres</w:t>
            </w:r>
          </w:p>
        </w:tc>
        <w:tc>
          <w:tcPr>
            <w:tcW w:w="5596" w:type="dxa"/>
          </w:tcPr>
          <w:p w:rsidR="00DC4E20" w:rsidRDefault="00191B0F" w:rsidP="00191B0F">
            <w:pPr>
              <w:rPr>
                <w:rFonts w:ascii="Arial" w:hAnsi="Arial" w:cs="Arial"/>
              </w:rPr>
            </w:pPr>
            <w:proofErr w:type="spellStart"/>
            <w:r>
              <w:rPr>
                <w:rFonts w:ascii="Arial" w:hAnsi="Arial" w:cs="Arial"/>
              </w:rPr>
              <w:t>Vastertlanden</w:t>
            </w:r>
            <w:proofErr w:type="spellEnd"/>
            <w:r>
              <w:rPr>
                <w:rFonts w:ascii="Arial" w:hAnsi="Arial" w:cs="Arial"/>
              </w:rPr>
              <w:t xml:space="preserve"> 167</w:t>
            </w:r>
          </w:p>
        </w:tc>
      </w:tr>
      <w:tr w:rsidR="00DC4E20" w:rsidTr="00191B0F">
        <w:tc>
          <w:tcPr>
            <w:tcW w:w="3466" w:type="dxa"/>
          </w:tcPr>
          <w:p w:rsidR="00DC4E20" w:rsidRDefault="00191B0F" w:rsidP="00191B0F">
            <w:pPr>
              <w:rPr>
                <w:rFonts w:ascii="Arial" w:hAnsi="Arial" w:cs="Arial"/>
                <w:sz w:val="22"/>
                <w:szCs w:val="22"/>
              </w:rPr>
            </w:pPr>
            <w:r>
              <w:rPr>
                <w:rFonts w:ascii="Arial" w:hAnsi="Arial" w:cs="Arial"/>
                <w:sz w:val="22"/>
                <w:szCs w:val="22"/>
              </w:rPr>
              <w:t>Telefoon</w:t>
            </w:r>
          </w:p>
        </w:tc>
        <w:tc>
          <w:tcPr>
            <w:tcW w:w="5596" w:type="dxa"/>
          </w:tcPr>
          <w:p w:rsidR="00DC4E20" w:rsidRDefault="00191B0F" w:rsidP="00191B0F">
            <w:pPr>
              <w:rPr>
                <w:rFonts w:ascii="Arial" w:hAnsi="Arial" w:cs="Arial"/>
              </w:rPr>
            </w:pPr>
            <w:r>
              <w:rPr>
                <w:rFonts w:ascii="Arial" w:hAnsi="Arial" w:cs="Arial"/>
              </w:rPr>
              <w:t>0534783818</w:t>
            </w:r>
          </w:p>
        </w:tc>
      </w:tr>
      <w:tr w:rsidR="00DC4E20" w:rsidTr="00191B0F">
        <w:tc>
          <w:tcPr>
            <w:tcW w:w="3466" w:type="dxa"/>
          </w:tcPr>
          <w:p w:rsidR="00DC4E20" w:rsidRDefault="00191B0F" w:rsidP="00191B0F">
            <w:pPr>
              <w:rPr>
                <w:rFonts w:ascii="Arial" w:hAnsi="Arial" w:cs="Arial"/>
                <w:sz w:val="22"/>
                <w:szCs w:val="22"/>
              </w:rPr>
            </w:pPr>
            <w:r>
              <w:rPr>
                <w:rFonts w:ascii="Arial" w:hAnsi="Arial" w:cs="Arial"/>
                <w:sz w:val="22"/>
                <w:szCs w:val="22"/>
              </w:rPr>
              <w:t>e-mail school</w:t>
            </w:r>
          </w:p>
        </w:tc>
        <w:tc>
          <w:tcPr>
            <w:tcW w:w="5596" w:type="dxa"/>
          </w:tcPr>
          <w:p w:rsidR="00DC4E20" w:rsidRDefault="00191B0F" w:rsidP="00191B0F">
            <w:pPr>
              <w:rPr>
                <w:rFonts w:ascii="Arial" w:hAnsi="Arial" w:cs="Arial"/>
              </w:rPr>
            </w:pPr>
            <w:r>
              <w:rPr>
                <w:rFonts w:ascii="Arial" w:hAnsi="Arial" w:cs="Arial"/>
              </w:rPr>
              <w:t>i.rekers@consentscholen.nl</w:t>
            </w:r>
          </w:p>
        </w:tc>
      </w:tr>
      <w:tr w:rsidR="00DC4E20" w:rsidTr="00191B0F">
        <w:tc>
          <w:tcPr>
            <w:tcW w:w="3466" w:type="dxa"/>
          </w:tcPr>
          <w:p w:rsidR="00DC4E20" w:rsidRDefault="00191B0F" w:rsidP="00191B0F">
            <w:pPr>
              <w:rPr>
                <w:rFonts w:ascii="Arial" w:hAnsi="Arial" w:cs="Arial"/>
                <w:sz w:val="22"/>
                <w:szCs w:val="22"/>
              </w:rPr>
            </w:pPr>
            <w:r>
              <w:rPr>
                <w:rFonts w:ascii="Arial" w:hAnsi="Arial" w:cs="Arial"/>
                <w:sz w:val="22"/>
                <w:szCs w:val="22"/>
              </w:rPr>
              <w:t>Naam directeur</w:t>
            </w:r>
          </w:p>
        </w:tc>
        <w:tc>
          <w:tcPr>
            <w:tcW w:w="5596" w:type="dxa"/>
          </w:tcPr>
          <w:p w:rsidR="00DC4E20" w:rsidRDefault="00191B0F" w:rsidP="00191B0F">
            <w:pPr>
              <w:rPr>
                <w:rFonts w:ascii="Arial" w:hAnsi="Arial" w:cs="Arial"/>
              </w:rPr>
            </w:pPr>
            <w:r>
              <w:rPr>
                <w:rFonts w:ascii="Arial" w:hAnsi="Arial" w:cs="Arial"/>
              </w:rPr>
              <w:t>Ilse Rekers</w:t>
            </w:r>
          </w:p>
        </w:tc>
      </w:tr>
      <w:tr w:rsidR="00DC4E20" w:rsidTr="00191B0F">
        <w:tc>
          <w:tcPr>
            <w:tcW w:w="3466" w:type="dxa"/>
          </w:tcPr>
          <w:p w:rsidR="00DC4E20" w:rsidRDefault="00191B0F" w:rsidP="00191B0F">
            <w:pPr>
              <w:rPr>
                <w:rFonts w:ascii="Arial" w:hAnsi="Arial" w:cs="Arial"/>
                <w:sz w:val="22"/>
                <w:szCs w:val="22"/>
              </w:rPr>
            </w:pPr>
            <w:r>
              <w:rPr>
                <w:rFonts w:ascii="Arial" w:hAnsi="Arial" w:cs="Arial"/>
                <w:sz w:val="22"/>
                <w:szCs w:val="22"/>
              </w:rPr>
              <w:t>e-mail directeur</w:t>
            </w:r>
          </w:p>
        </w:tc>
        <w:tc>
          <w:tcPr>
            <w:tcW w:w="5596" w:type="dxa"/>
          </w:tcPr>
          <w:p w:rsidR="00DC4E20" w:rsidRDefault="00191B0F" w:rsidP="00191B0F">
            <w:pPr>
              <w:rPr>
                <w:rFonts w:ascii="Arial" w:hAnsi="Arial" w:cs="Arial"/>
              </w:rPr>
            </w:pPr>
            <w:r>
              <w:rPr>
                <w:rFonts w:ascii="Arial" w:hAnsi="Arial" w:cs="Arial"/>
              </w:rPr>
              <w:t>i.rekers@consentscholen.nl</w:t>
            </w:r>
          </w:p>
        </w:tc>
      </w:tr>
      <w:tr w:rsidR="00DC4E20" w:rsidTr="00191B0F">
        <w:tc>
          <w:tcPr>
            <w:tcW w:w="3466" w:type="dxa"/>
          </w:tcPr>
          <w:p w:rsidR="00DC4E20" w:rsidRDefault="00191B0F" w:rsidP="00191B0F">
            <w:pPr>
              <w:rPr>
                <w:rFonts w:ascii="Arial" w:hAnsi="Arial" w:cs="Arial"/>
                <w:sz w:val="22"/>
                <w:szCs w:val="22"/>
              </w:rPr>
            </w:pPr>
            <w:r>
              <w:rPr>
                <w:rFonts w:ascii="Arial" w:hAnsi="Arial" w:cs="Arial"/>
                <w:sz w:val="22"/>
                <w:szCs w:val="22"/>
              </w:rPr>
              <w:t>Naam locatieleiding</w:t>
            </w:r>
          </w:p>
        </w:tc>
        <w:tc>
          <w:tcPr>
            <w:tcW w:w="5596" w:type="dxa"/>
          </w:tcPr>
          <w:p w:rsidR="00DC4E20" w:rsidRDefault="00191B0F" w:rsidP="00191B0F">
            <w:pPr>
              <w:rPr>
                <w:rFonts w:ascii="Arial" w:hAnsi="Arial" w:cs="Arial"/>
              </w:rPr>
            </w:pPr>
            <w:r>
              <w:rPr>
                <w:rFonts w:ascii="Arial" w:hAnsi="Arial" w:cs="Arial"/>
              </w:rPr>
              <w:t>Ilse Rekers</w:t>
            </w:r>
          </w:p>
        </w:tc>
      </w:tr>
      <w:tr w:rsidR="00DC4E20" w:rsidTr="00191B0F">
        <w:tc>
          <w:tcPr>
            <w:tcW w:w="3466" w:type="dxa"/>
          </w:tcPr>
          <w:p w:rsidR="00DC4E20" w:rsidRDefault="00191B0F" w:rsidP="00191B0F">
            <w:pPr>
              <w:rPr>
                <w:rFonts w:ascii="Arial" w:hAnsi="Arial" w:cs="Arial"/>
                <w:sz w:val="22"/>
                <w:szCs w:val="22"/>
              </w:rPr>
            </w:pPr>
            <w:r>
              <w:rPr>
                <w:rFonts w:ascii="Arial" w:hAnsi="Arial" w:cs="Arial"/>
                <w:sz w:val="22"/>
                <w:szCs w:val="22"/>
              </w:rPr>
              <w:t>e-mail locatieleiding</w:t>
            </w:r>
          </w:p>
        </w:tc>
        <w:tc>
          <w:tcPr>
            <w:tcW w:w="5596" w:type="dxa"/>
          </w:tcPr>
          <w:p w:rsidR="00DC4E20" w:rsidRDefault="00191B0F" w:rsidP="00191B0F">
            <w:pPr>
              <w:rPr>
                <w:rFonts w:ascii="Arial" w:hAnsi="Arial" w:cs="Arial"/>
              </w:rPr>
            </w:pPr>
            <w:r>
              <w:rPr>
                <w:rFonts w:ascii="Arial" w:hAnsi="Arial" w:cs="Arial"/>
              </w:rPr>
              <w:t>i.rekers@consentscholen.nl</w:t>
            </w:r>
          </w:p>
        </w:tc>
      </w:tr>
      <w:tr w:rsidR="00DC4E20" w:rsidTr="00191B0F">
        <w:tc>
          <w:tcPr>
            <w:tcW w:w="3466" w:type="dxa"/>
          </w:tcPr>
          <w:p w:rsidR="00DC4E20" w:rsidRDefault="00191B0F" w:rsidP="00191B0F">
            <w:pPr>
              <w:rPr>
                <w:rFonts w:ascii="Arial" w:hAnsi="Arial" w:cs="Arial"/>
                <w:sz w:val="22"/>
                <w:szCs w:val="22"/>
              </w:rPr>
            </w:pPr>
            <w:r>
              <w:rPr>
                <w:rFonts w:ascii="Arial" w:hAnsi="Arial" w:cs="Arial"/>
                <w:sz w:val="22"/>
                <w:szCs w:val="22"/>
              </w:rPr>
              <w:t>Naam ib-er</w:t>
            </w:r>
          </w:p>
        </w:tc>
        <w:tc>
          <w:tcPr>
            <w:tcW w:w="5596" w:type="dxa"/>
          </w:tcPr>
          <w:p w:rsidR="00DC4E20" w:rsidRDefault="00191B0F" w:rsidP="00191B0F">
            <w:pPr>
              <w:rPr>
                <w:rFonts w:ascii="Arial" w:hAnsi="Arial" w:cs="Arial"/>
              </w:rPr>
            </w:pPr>
            <w:r>
              <w:rPr>
                <w:rFonts w:ascii="Arial" w:hAnsi="Arial" w:cs="Arial"/>
              </w:rPr>
              <w:t>Henriette Brands</w:t>
            </w:r>
          </w:p>
        </w:tc>
      </w:tr>
      <w:tr w:rsidR="00DC4E20" w:rsidTr="00191B0F">
        <w:tc>
          <w:tcPr>
            <w:tcW w:w="3466" w:type="dxa"/>
          </w:tcPr>
          <w:p w:rsidR="00DC4E20" w:rsidRDefault="00191B0F" w:rsidP="00191B0F">
            <w:pPr>
              <w:rPr>
                <w:rFonts w:ascii="Arial" w:hAnsi="Arial" w:cs="Arial"/>
                <w:sz w:val="22"/>
                <w:szCs w:val="22"/>
              </w:rPr>
            </w:pPr>
            <w:r>
              <w:rPr>
                <w:rFonts w:ascii="Arial" w:hAnsi="Arial" w:cs="Arial"/>
                <w:sz w:val="22"/>
                <w:szCs w:val="22"/>
              </w:rPr>
              <w:t>e-mail ib-er</w:t>
            </w:r>
          </w:p>
        </w:tc>
        <w:tc>
          <w:tcPr>
            <w:tcW w:w="5596" w:type="dxa"/>
          </w:tcPr>
          <w:p w:rsidR="00DC4E20" w:rsidRDefault="00191B0F" w:rsidP="00191B0F">
            <w:pPr>
              <w:rPr>
                <w:rFonts w:ascii="Arial" w:hAnsi="Arial" w:cs="Arial"/>
              </w:rPr>
            </w:pPr>
            <w:r>
              <w:rPr>
                <w:rFonts w:ascii="Arial" w:hAnsi="Arial" w:cs="Arial"/>
              </w:rPr>
              <w:t>h.brands@consentscholen.nl</w:t>
            </w:r>
          </w:p>
        </w:tc>
      </w:tr>
      <w:tr w:rsidR="00DC4E20" w:rsidTr="00191B0F">
        <w:tc>
          <w:tcPr>
            <w:tcW w:w="3466" w:type="dxa"/>
          </w:tcPr>
          <w:p w:rsidR="00DC4E20" w:rsidRDefault="00191B0F" w:rsidP="00191B0F">
            <w:pPr>
              <w:rPr>
                <w:rFonts w:ascii="Arial" w:hAnsi="Arial" w:cs="Arial"/>
                <w:sz w:val="22"/>
                <w:szCs w:val="22"/>
              </w:rPr>
            </w:pPr>
            <w:r>
              <w:rPr>
                <w:rFonts w:ascii="Arial" w:hAnsi="Arial" w:cs="Arial"/>
                <w:sz w:val="22"/>
                <w:szCs w:val="22"/>
              </w:rPr>
              <w:t>Naam ib-er</w:t>
            </w:r>
          </w:p>
        </w:tc>
        <w:tc>
          <w:tcPr>
            <w:tcW w:w="5596" w:type="dxa"/>
          </w:tcPr>
          <w:p w:rsidR="00DC4E20" w:rsidRDefault="00DC4E20" w:rsidP="00191B0F">
            <w:pPr>
              <w:rPr>
                <w:rFonts w:ascii="Arial" w:hAnsi="Arial" w:cs="Arial"/>
              </w:rPr>
            </w:pPr>
          </w:p>
        </w:tc>
      </w:tr>
      <w:tr w:rsidR="00DC4E20" w:rsidTr="00191B0F">
        <w:tc>
          <w:tcPr>
            <w:tcW w:w="3466" w:type="dxa"/>
          </w:tcPr>
          <w:p w:rsidR="00DC4E20" w:rsidRDefault="00191B0F" w:rsidP="00191B0F">
            <w:pPr>
              <w:rPr>
                <w:rFonts w:ascii="Arial" w:hAnsi="Arial" w:cs="Arial"/>
                <w:sz w:val="22"/>
                <w:szCs w:val="22"/>
              </w:rPr>
            </w:pPr>
            <w:r>
              <w:rPr>
                <w:rFonts w:ascii="Arial" w:hAnsi="Arial" w:cs="Arial"/>
                <w:sz w:val="22"/>
                <w:szCs w:val="22"/>
              </w:rPr>
              <w:t>e-mail ib-er</w:t>
            </w:r>
          </w:p>
        </w:tc>
        <w:tc>
          <w:tcPr>
            <w:tcW w:w="5596" w:type="dxa"/>
          </w:tcPr>
          <w:p w:rsidR="00DC4E20" w:rsidRDefault="00DC4E20" w:rsidP="00191B0F">
            <w:pPr>
              <w:rPr>
                <w:rFonts w:ascii="Arial" w:hAnsi="Arial" w:cs="Arial"/>
              </w:rPr>
            </w:pPr>
          </w:p>
        </w:tc>
      </w:tr>
      <w:tr w:rsidR="00DC4E20" w:rsidTr="00191B0F">
        <w:tc>
          <w:tcPr>
            <w:tcW w:w="3466" w:type="dxa"/>
          </w:tcPr>
          <w:p w:rsidR="00DC4E20" w:rsidRDefault="00E610C2" w:rsidP="0036107A">
            <w:pPr>
              <w:rPr>
                <w:rFonts w:ascii="Arial" w:hAnsi="Arial" w:cs="Arial"/>
                <w:sz w:val="22"/>
                <w:szCs w:val="22"/>
              </w:rPr>
            </w:pPr>
            <w:r>
              <w:rPr>
                <w:rFonts w:ascii="Arial" w:hAnsi="Arial" w:cs="Arial"/>
                <w:sz w:val="22"/>
                <w:szCs w:val="22"/>
              </w:rPr>
              <w:t>Deelregio</w:t>
            </w:r>
          </w:p>
        </w:tc>
        <w:tc>
          <w:tcPr>
            <w:tcW w:w="5596" w:type="dxa"/>
          </w:tcPr>
          <w:p w:rsidR="00DC4E20" w:rsidRDefault="00DC4E20" w:rsidP="0036107A">
            <w:pPr>
              <w:rPr>
                <w:rFonts w:ascii="Arial" w:hAnsi="Arial" w:cs="Arial"/>
              </w:rPr>
            </w:pPr>
          </w:p>
        </w:tc>
      </w:tr>
    </w:tbl>
    <w:p w:rsidR="00DC4E20" w:rsidRDefault="00DC4E20" w:rsidP="00E610C2">
      <w:pPr>
        <w:rPr>
          <w:rFonts w:ascii="Arial" w:hAnsi="Arial" w:cs="Arial"/>
          <w:sz w:val="20"/>
          <w:szCs w:val="20"/>
        </w:rPr>
      </w:pPr>
    </w:p>
    <w:p w:rsidR="00DC4E20" w:rsidRDefault="00DC4E20" w:rsidP="00E610C2">
      <w:pPr>
        <w:rPr>
          <w:rFonts w:ascii="Arial" w:hAnsi="Arial" w:cs="Arial"/>
          <w:sz w:val="20"/>
          <w:szCs w:val="20"/>
        </w:rPr>
      </w:pPr>
    </w:p>
    <w:p w:rsidR="00DC4E20" w:rsidRDefault="00DC4E20" w:rsidP="00E610C2">
      <w:pPr>
        <w:rPr>
          <w:rFonts w:ascii="Arial" w:hAnsi="Arial" w:cs="Arial"/>
          <w:sz w:val="20"/>
          <w:szCs w:val="20"/>
        </w:rPr>
      </w:pPr>
    </w:p>
    <w:tbl>
      <w:tblPr>
        <w:tblStyle w:val="Gemiddeldraster1-accent1"/>
        <w:tblW w:w="0" w:type="auto"/>
        <w:shd w:val="clear" w:color="auto" w:fill="C6D9F1" w:themeFill="text2" w:themeFillTint="33"/>
        <w:tblLook w:val="04A0" w:firstRow="1" w:lastRow="0" w:firstColumn="1" w:lastColumn="0" w:noHBand="0" w:noVBand="1"/>
      </w:tblPr>
      <w:tblGrid>
        <w:gridCol w:w="9052"/>
      </w:tblGrid>
      <w:tr w:rsidR="00DC4E20" w:rsidTr="00DC4E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Borders>
              <w:top w:val="single" w:sz="4" w:space="0" w:color="4F81BD" w:themeColor="accent1"/>
            </w:tcBorders>
            <w:shd w:val="clear" w:color="auto" w:fill="C6D9F1" w:themeFill="text2" w:themeFillTint="33"/>
          </w:tcPr>
          <w:p w:rsidR="00DC4E20" w:rsidRDefault="00E610C2" w:rsidP="0036107A">
            <w:pPr>
              <w:rPr>
                <w:color w:val="000000" w:themeColor="text1"/>
              </w:rPr>
            </w:pPr>
            <w:r>
              <w:rPr>
                <w:color w:val="000000" w:themeColor="text1"/>
              </w:rPr>
              <w:t>SCHOOLCONCEPT</w:t>
            </w:r>
          </w:p>
        </w:tc>
      </w:tr>
    </w:tbl>
    <w:p w:rsidR="00A95954" w:rsidRDefault="00191B0F" w:rsidP="00191B0F">
      <w:pPr>
        <w:rPr>
          <w:rFonts w:ascii="Arial" w:hAnsi="Arial" w:cs="Arial"/>
          <w:sz w:val="20"/>
          <w:szCs w:val="20"/>
        </w:rPr>
      </w:pPr>
      <w:r>
        <w:rPr>
          <w:rFonts w:ascii="Arial" w:hAnsi="Arial" w:cs="Arial"/>
          <w:sz w:val="20"/>
          <w:szCs w:val="20"/>
        </w:rPr>
        <w:t xml:space="preserve">De visie van OBS Het </w:t>
      </w:r>
      <w:proofErr w:type="spellStart"/>
      <w:r>
        <w:rPr>
          <w:rFonts w:ascii="Arial" w:hAnsi="Arial" w:cs="Arial"/>
          <w:sz w:val="20"/>
          <w:szCs w:val="20"/>
        </w:rPr>
        <w:t>Vastert</w:t>
      </w:r>
      <w:proofErr w:type="spellEnd"/>
      <w:r>
        <w:rPr>
          <w:rFonts w:ascii="Arial" w:hAnsi="Arial" w:cs="Arial"/>
          <w:sz w:val="20"/>
          <w:szCs w:val="20"/>
        </w:rPr>
        <w:t xml:space="preserve"> is dat alle kinderen zich optimaal moeten kunnen ontwikkelen, rekening houdend met hun mogelijkheden. Kinderen moeten hun talenten kunnen ontdekken en deze optimaal kunnen ontwikkelen. Kinderen moeten met plezier naar school gaan in een positieve sfeer en vanuit de kernwaarden veiligheid, verantwoordelijkheid en respect. </w:t>
      </w:r>
    </w:p>
    <w:p w:rsidR="00B01BD1" w:rsidRDefault="00B01BD1" w:rsidP="00191B0F">
      <w:pPr>
        <w:rPr>
          <w:rFonts w:ascii="Arial" w:hAnsi="Arial" w:cs="Arial"/>
          <w:sz w:val="20"/>
          <w:szCs w:val="20"/>
        </w:rPr>
      </w:pPr>
    </w:p>
    <w:p w:rsidR="00A95954" w:rsidRDefault="00191B0F" w:rsidP="00191B0F">
      <w:pPr>
        <w:rPr>
          <w:rFonts w:ascii="Arial" w:hAnsi="Arial" w:cs="Arial"/>
          <w:sz w:val="20"/>
          <w:szCs w:val="20"/>
        </w:rPr>
      </w:pPr>
      <w:r>
        <w:rPr>
          <w:rFonts w:ascii="Arial" w:hAnsi="Arial" w:cs="Arial"/>
          <w:sz w:val="20"/>
          <w:szCs w:val="20"/>
        </w:rPr>
        <w:t>De missie van onze school is samen te vatten in "Een fi</w:t>
      </w:r>
      <w:r w:rsidR="00A95954">
        <w:rPr>
          <w:rFonts w:ascii="Arial" w:hAnsi="Arial" w:cs="Arial"/>
          <w:sz w:val="20"/>
          <w:szCs w:val="20"/>
        </w:rPr>
        <w:t xml:space="preserve">jne schooltijd maken we samen" : </w:t>
      </w:r>
    </w:p>
    <w:p w:rsidR="00A95954" w:rsidRDefault="00A95954" w:rsidP="00191B0F">
      <w:pPr>
        <w:rPr>
          <w:rFonts w:ascii="Arial" w:hAnsi="Arial" w:cs="Arial"/>
          <w:sz w:val="20"/>
          <w:szCs w:val="20"/>
        </w:rPr>
      </w:pPr>
      <w:r>
        <w:rPr>
          <w:rFonts w:ascii="Arial" w:hAnsi="Arial" w:cs="Arial"/>
          <w:sz w:val="20"/>
          <w:szCs w:val="20"/>
        </w:rPr>
        <w:t>-</w:t>
      </w:r>
      <w:r w:rsidR="00191B0F">
        <w:rPr>
          <w:rFonts w:ascii="Arial" w:hAnsi="Arial" w:cs="Arial"/>
          <w:sz w:val="20"/>
          <w:szCs w:val="20"/>
        </w:rPr>
        <w:t>Samen respec</w:t>
      </w:r>
      <w:r>
        <w:rPr>
          <w:rFonts w:ascii="Arial" w:hAnsi="Arial" w:cs="Arial"/>
          <w:sz w:val="20"/>
          <w:szCs w:val="20"/>
        </w:rPr>
        <w:t>teren en accepteren wij elkaar</w:t>
      </w:r>
    </w:p>
    <w:p w:rsidR="00A95954" w:rsidRDefault="00A95954" w:rsidP="00191B0F">
      <w:pPr>
        <w:rPr>
          <w:rFonts w:ascii="Arial" w:hAnsi="Arial" w:cs="Arial"/>
          <w:sz w:val="20"/>
          <w:szCs w:val="20"/>
        </w:rPr>
      </w:pPr>
      <w:r>
        <w:rPr>
          <w:rFonts w:ascii="Arial" w:hAnsi="Arial" w:cs="Arial"/>
          <w:sz w:val="20"/>
          <w:szCs w:val="20"/>
        </w:rPr>
        <w:t>-</w:t>
      </w:r>
      <w:r w:rsidR="00191B0F">
        <w:rPr>
          <w:rFonts w:ascii="Arial" w:hAnsi="Arial" w:cs="Arial"/>
          <w:sz w:val="20"/>
          <w:szCs w:val="20"/>
        </w:rPr>
        <w:t xml:space="preserve">Samen houden wij het netjes en veilig </w:t>
      </w:r>
    </w:p>
    <w:p w:rsidR="00A95954" w:rsidRDefault="00191B0F" w:rsidP="00191B0F">
      <w:pPr>
        <w:rPr>
          <w:rFonts w:ascii="Arial" w:hAnsi="Arial" w:cs="Arial"/>
          <w:sz w:val="20"/>
          <w:szCs w:val="20"/>
        </w:rPr>
      </w:pPr>
      <w:r>
        <w:rPr>
          <w:rFonts w:ascii="Arial" w:hAnsi="Arial" w:cs="Arial"/>
          <w:sz w:val="20"/>
          <w:szCs w:val="20"/>
        </w:rPr>
        <w:t xml:space="preserve">-Samen </w:t>
      </w:r>
      <w:r w:rsidR="00A95954">
        <w:rPr>
          <w:rFonts w:ascii="Arial" w:hAnsi="Arial" w:cs="Arial"/>
          <w:sz w:val="20"/>
          <w:szCs w:val="20"/>
        </w:rPr>
        <w:t xml:space="preserve">zijn wij zuinig op onze spullen. </w:t>
      </w:r>
    </w:p>
    <w:p w:rsidR="00A95954" w:rsidRDefault="00A95954" w:rsidP="00191B0F">
      <w:pPr>
        <w:rPr>
          <w:rFonts w:ascii="Arial" w:hAnsi="Arial" w:cs="Arial"/>
          <w:sz w:val="20"/>
          <w:szCs w:val="20"/>
        </w:rPr>
      </w:pPr>
    </w:p>
    <w:p w:rsidR="00A95954" w:rsidRDefault="00191B0F" w:rsidP="00191B0F">
      <w:pPr>
        <w:rPr>
          <w:rFonts w:ascii="Arial" w:hAnsi="Arial" w:cs="Arial"/>
          <w:sz w:val="20"/>
          <w:szCs w:val="20"/>
        </w:rPr>
      </w:pPr>
      <w:r>
        <w:rPr>
          <w:rFonts w:ascii="Arial" w:hAnsi="Arial" w:cs="Arial"/>
          <w:sz w:val="20"/>
          <w:szCs w:val="20"/>
        </w:rPr>
        <w:t>Vanuit onze kernwaarden willen wij:</w:t>
      </w:r>
    </w:p>
    <w:p w:rsidR="00A95954" w:rsidRDefault="00A95954" w:rsidP="00191B0F">
      <w:pPr>
        <w:rPr>
          <w:rFonts w:ascii="Arial" w:hAnsi="Arial" w:cs="Arial"/>
          <w:sz w:val="20"/>
          <w:szCs w:val="20"/>
        </w:rPr>
      </w:pPr>
      <w:r>
        <w:rPr>
          <w:rFonts w:ascii="Arial" w:hAnsi="Arial" w:cs="Arial"/>
          <w:sz w:val="20"/>
          <w:szCs w:val="20"/>
        </w:rPr>
        <w:t xml:space="preserve"> -</w:t>
      </w:r>
      <w:r w:rsidR="00191B0F">
        <w:rPr>
          <w:rFonts w:ascii="Arial" w:hAnsi="Arial" w:cs="Arial"/>
          <w:sz w:val="20"/>
          <w:szCs w:val="20"/>
        </w:rPr>
        <w:t xml:space="preserve">Werken aan een school waar gepersonaliseerd leren voorop staat </w:t>
      </w:r>
    </w:p>
    <w:p w:rsidR="00A95954" w:rsidRDefault="00191B0F" w:rsidP="00191B0F">
      <w:pPr>
        <w:rPr>
          <w:rFonts w:ascii="Arial" w:hAnsi="Arial" w:cs="Arial"/>
          <w:sz w:val="20"/>
          <w:szCs w:val="20"/>
        </w:rPr>
      </w:pPr>
      <w:r>
        <w:rPr>
          <w:rFonts w:ascii="Arial" w:hAnsi="Arial" w:cs="Arial"/>
          <w:sz w:val="20"/>
          <w:szCs w:val="20"/>
        </w:rPr>
        <w:t xml:space="preserve">-Optimale kansen bieden voor onderwijskundige en pedagogische behoeften </w:t>
      </w:r>
    </w:p>
    <w:p w:rsidR="00A95954" w:rsidRDefault="00191B0F" w:rsidP="00191B0F">
      <w:pPr>
        <w:rPr>
          <w:rFonts w:ascii="Arial" w:hAnsi="Arial" w:cs="Arial"/>
          <w:sz w:val="20"/>
          <w:szCs w:val="20"/>
        </w:rPr>
      </w:pPr>
      <w:r>
        <w:rPr>
          <w:rFonts w:ascii="Arial" w:hAnsi="Arial" w:cs="Arial"/>
          <w:sz w:val="20"/>
          <w:szCs w:val="20"/>
        </w:rPr>
        <w:t xml:space="preserve">-Zorgen voor een veilige speel-, leer- en werkomgeving die betekenisvol voor de </w:t>
      </w:r>
      <w:proofErr w:type="spellStart"/>
      <w:r>
        <w:rPr>
          <w:rFonts w:ascii="Arial" w:hAnsi="Arial" w:cs="Arial"/>
          <w:sz w:val="20"/>
          <w:szCs w:val="20"/>
        </w:rPr>
        <w:t>lln</w:t>
      </w:r>
      <w:proofErr w:type="spellEnd"/>
    </w:p>
    <w:p w:rsidR="00A95954" w:rsidRDefault="00191B0F" w:rsidP="00191B0F">
      <w:pPr>
        <w:rPr>
          <w:rFonts w:ascii="Arial" w:hAnsi="Arial" w:cs="Arial"/>
          <w:sz w:val="20"/>
          <w:szCs w:val="20"/>
        </w:rPr>
      </w:pPr>
      <w:r>
        <w:rPr>
          <w:rFonts w:ascii="Arial" w:hAnsi="Arial" w:cs="Arial"/>
          <w:sz w:val="20"/>
          <w:szCs w:val="20"/>
        </w:rPr>
        <w:t xml:space="preserve"> -Resultaat gericht werken </w:t>
      </w:r>
    </w:p>
    <w:p w:rsidR="00A95954" w:rsidRDefault="00191B0F" w:rsidP="00191B0F">
      <w:pPr>
        <w:rPr>
          <w:rFonts w:ascii="Arial" w:hAnsi="Arial" w:cs="Arial"/>
          <w:sz w:val="20"/>
          <w:szCs w:val="20"/>
        </w:rPr>
      </w:pPr>
      <w:r>
        <w:rPr>
          <w:rFonts w:ascii="Arial" w:hAnsi="Arial" w:cs="Arial"/>
          <w:sz w:val="20"/>
          <w:szCs w:val="20"/>
        </w:rPr>
        <w:t xml:space="preserve">-Veel aandacht geven aan waarden en normen </w:t>
      </w:r>
    </w:p>
    <w:p w:rsidR="00A95954" w:rsidRDefault="00191B0F" w:rsidP="00191B0F">
      <w:pPr>
        <w:rPr>
          <w:rFonts w:ascii="Arial" w:hAnsi="Arial" w:cs="Arial"/>
          <w:sz w:val="20"/>
          <w:szCs w:val="20"/>
        </w:rPr>
      </w:pPr>
      <w:r>
        <w:rPr>
          <w:rFonts w:ascii="Arial" w:hAnsi="Arial" w:cs="Arial"/>
          <w:sz w:val="20"/>
          <w:szCs w:val="20"/>
        </w:rPr>
        <w:t>-Talentherkenning en ontwi</w:t>
      </w:r>
      <w:r w:rsidR="00A95954">
        <w:rPr>
          <w:rFonts w:ascii="Arial" w:hAnsi="Arial" w:cs="Arial"/>
          <w:sz w:val="20"/>
          <w:szCs w:val="20"/>
        </w:rPr>
        <w:t>kkeling bij kinderen versterken</w:t>
      </w:r>
    </w:p>
    <w:p w:rsidR="00A95954" w:rsidRDefault="00191B0F" w:rsidP="00191B0F">
      <w:pPr>
        <w:rPr>
          <w:rFonts w:ascii="Arial" w:hAnsi="Arial" w:cs="Arial"/>
          <w:sz w:val="20"/>
          <w:szCs w:val="20"/>
        </w:rPr>
      </w:pPr>
      <w:r>
        <w:rPr>
          <w:rFonts w:ascii="Arial" w:hAnsi="Arial" w:cs="Arial"/>
          <w:sz w:val="20"/>
          <w:szCs w:val="20"/>
        </w:rPr>
        <w:t xml:space="preserve">-Zelfstandigheid bij kinderen versterken </w:t>
      </w:r>
    </w:p>
    <w:p w:rsidR="00A95954" w:rsidRDefault="00191B0F" w:rsidP="00191B0F">
      <w:pPr>
        <w:rPr>
          <w:rFonts w:ascii="Arial" w:hAnsi="Arial" w:cs="Arial"/>
          <w:sz w:val="20"/>
          <w:szCs w:val="20"/>
        </w:rPr>
      </w:pPr>
      <w:r>
        <w:rPr>
          <w:rFonts w:ascii="Arial" w:hAnsi="Arial" w:cs="Arial"/>
          <w:sz w:val="20"/>
          <w:szCs w:val="20"/>
        </w:rPr>
        <w:t xml:space="preserve">-Bouwen aan een 'lerende organisatie' waarbij leren </w:t>
      </w:r>
      <w:proofErr w:type="spellStart"/>
      <w:r>
        <w:rPr>
          <w:rFonts w:ascii="Arial" w:hAnsi="Arial" w:cs="Arial"/>
          <w:sz w:val="20"/>
          <w:szCs w:val="20"/>
        </w:rPr>
        <w:t>leren</w:t>
      </w:r>
      <w:proofErr w:type="spellEnd"/>
      <w:r>
        <w:rPr>
          <w:rFonts w:ascii="Arial" w:hAnsi="Arial" w:cs="Arial"/>
          <w:sz w:val="20"/>
          <w:szCs w:val="20"/>
        </w:rPr>
        <w:t xml:space="preserve">, leren communiceren en leren je eigen geluk organiseren centraal staat </w:t>
      </w:r>
    </w:p>
    <w:p w:rsidR="00DC4E20" w:rsidRDefault="00191B0F" w:rsidP="00191B0F">
      <w:pPr>
        <w:rPr>
          <w:rFonts w:ascii="Arial" w:hAnsi="Arial" w:cs="Arial"/>
          <w:sz w:val="20"/>
          <w:szCs w:val="20"/>
        </w:rPr>
      </w:pPr>
      <w:r>
        <w:rPr>
          <w:rFonts w:ascii="Arial" w:hAnsi="Arial" w:cs="Arial"/>
          <w:sz w:val="20"/>
          <w:szCs w:val="20"/>
        </w:rPr>
        <w:t>-Dat alle kinderen en leerkrachten persoonlijke groei doormaken We vinden het een uitdaging om alle kinderen passend onderwijs te bieden.</w:t>
      </w:r>
    </w:p>
    <w:p w:rsidR="00DC4E20" w:rsidRDefault="00DC4E20" w:rsidP="00E610C2">
      <w:pPr>
        <w:rPr>
          <w:rFonts w:ascii="Arial" w:hAnsi="Arial" w:cs="Arial"/>
          <w:sz w:val="20"/>
          <w:szCs w:val="20"/>
        </w:rPr>
      </w:pPr>
    </w:p>
    <w:p w:rsidR="00DC4E20" w:rsidRDefault="00DC4E20" w:rsidP="00E610C2">
      <w:pPr>
        <w:shd w:val="clear" w:color="auto" w:fill="FFFFFF"/>
        <w:autoSpaceDE w:val="0"/>
        <w:autoSpaceDN w:val="0"/>
        <w:adjustRightInd w:val="0"/>
        <w:spacing w:before="22" w:line="273" w:lineRule="exact"/>
        <w:rPr>
          <w:rFonts w:ascii="Arial" w:hAnsi="Arial" w:cs="Arial"/>
          <w:b/>
          <w:bCs/>
          <w:color w:val="000000"/>
          <w:sz w:val="20"/>
          <w:szCs w:val="20"/>
          <w:u w:val="single"/>
        </w:rPr>
      </w:pPr>
    </w:p>
    <w:tbl>
      <w:tblPr>
        <w:tblStyle w:val="Tabelraster"/>
        <w:tblW w:w="0" w:type="auto"/>
        <w:shd w:val="clear" w:color="auto" w:fill="C6D9F1" w:themeFill="text2" w:themeFillTint="33"/>
        <w:tblLook w:val="04A0" w:firstRow="1" w:lastRow="0" w:firstColumn="1" w:lastColumn="0" w:noHBand="0" w:noVBand="1"/>
      </w:tblPr>
      <w:tblGrid>
        <w:gridCol w:w="9062"/>
      </w:tblGrid>
      <w:tr w:rsidR="00DC4E20" w:rsidTr="0036107A">
        <w:tc>
          <w:tcPr>
            <w:tcW w:w="9206" w:type="dxa"/>
            <w:tcBorders>
              <w:top w:val="single" w:sz="4" w:space="0" w:color="4F81BD" w:themeColor="accent1"/>
              <w:bottom w:val="single" w:sz="4" w:space="0" w:color="4F81BD" w:themeColor="accent1"/>
              <w:right w:val="single" w:sz="4" w:space="0" w:color="4F81BD" w:themeColor="accent1"/>
            </w:tcBorders>
            <w:shd w:val="clear" w:color="auto" w:fill="C6D9F1" w:themeFill="text2" w:themeFillTint="33"/>
          </w:tcPr>
          <w:p w:rsidR="00DC4E20" w:rsidRDefault="00E610C2" w:rsidP="0036107A">
            <w:pPr>
              <w:rPr>
                <w:b/>
                <w:color w:val="000000" w:themeColor="text1"/>
              </w:rPr>
            </w:pPr>
            <w:r>
              <w:rPr>
                <w:b/>
                <w:color w:val="000000" w:themeColor="text1"/>
              </w:rPr>
              <w:t>WAARDE EN TROTS</w:t>
            </w:r>
          </w:p>
        </w:tc>
      </w:tr>
    </w:tbl>
    <w:p w:rsidR="00DC4E20" w:rsidRDefault="00191B0F" w:rsidP="00E610C2">
      <w:pPr>
        <w:shd w:val="clear" w:color="auto" w:fill="FFFFFF"/>
        <w:autoSpaceDE w:val="0"/>
        <w:autoSpaceDN w:val="0"/>
        <w:adjustRightInd w:val="0"/>
        <w:spacing w:before="22" w:line="273" w:lineRule="exact"/>
        <w:rPr>
          <w:rFonts w:ascii="Arial" w:hAnsi="Arial" w:cs="Arial"/>
          <w:bCs/>
          <w:color w:val="000000"/>
          <w:sz w:val="20"/>
          <w:szCs w:val="20"/>
        </w:rPr>
      </w:pPr>
      <w:r>
        <w:rPr>
          <w:rFonts w:ascii="Arial" w:hAnsi="Arial" w:cs="Arial"/>
          <w:bCs/>
          <w:color w:val="000000"/>
          <w:sz w:val="20"/>
          <w:szCs w:val="20"/>
        </w:rPr>
        <w:t xml:space="preserve">We zijn er trots op dat we tegemoet kunnen komen aan de instructie- en ondersteuningsbehoeften van de kinderen door de basisbehoeften competentie, relatie en autonomie te ontwikkelen. Dit doen we door een zinvolle en betekenisvolle leeromgeving te creëren en hoge verwachtingen te hebben. Maar ook met geduld. Het gras groeit immers niet sneller door eraan te trekken maar de wortels water te geven. Om optimaal te kunnen leren werken wij aan een goede werkhouding, een goede </w:t>
      </w:r>
      <w:r>
        <w:rPr>
          <w:rFonts w:ascii="Arial" w:hAnsi="Arial" w:cs="Arial"/>
          <w:bCs/>
          <w:color w:val="000000"/>
          <w:sz w:val="20"/>
          <w:szCs w:val="20"/>
        </w:rPr>
        <w:lastRenderedPageBreak/>
        <w:t>beheersing van de kernvakken, een brede algemene basiskennis, beheersing van de benodigde vaardigheden en het kunnen toepassen van de executieve functies. Door dit expliciet te onderwijzen werken we aan de autonomie van alle kinderen, onafhankelijk van intelligentie of sociale afkomst.  We zijn trots op ons pedagogisch klimaat. We zijn een PBS school waarin we gedragsproblemen willen voorkomen. We besteden wekelijks aandacht aan gedragslessen. Ontwikkeling van eigenaarschap bij de kinderen vinden wij belangrijk.</w:t>
      </w:r>
    </w:p>
    <w:p w:rsidR="00DC4E20" w:rsidRDefault="00DC4E20" w:rsidP="00E610C2">
      <w:pPr>
        <w:shd w:val="clear" w:color="auto" w:fill="FFFFFF"/>
        <w:autoSpaceDE w:val="0"/>
        <w:autoSpaceDN w:val="0"/>
        <w:adjustRightInd w:val="0"/>
        <w:spacing w:before="22" w:line="273" w:lineRule="exact"/>
        <w:rPr>
          <w:rFonts w:ascii="Arial" w:hAnsi="Arial" w:cs="Arial"/>
          <w:b/>
          <w:bCs/>
          <w:color w:val="000000"/>
          <w:sz w:val="20"/>
          <w:szCs w:val="20"/>
          <w:u w:val="single"/>
        </w:rPr>
      </w:pPr>
    </w:p>
    <w:p w:rsidR="00DC4E20" w:rsidRDefault="00DC4E20" w:rsidP="00E610C2">
      <w:pPr>
        <w:tabs>
          <w:tab w:val="left" w:pos="360"/>
        </w:tabs>
        <w:rPr>
          <w:rFonts w:ascii="Arial" w:hAnsi="Arial" w:cs="Arial"/>
          <w:sz w:val="20"/>
          <w:szCs w:val="20"/>
        </w:rPr>
      </w:pPr>
    </w:p>
    <w:p w:rsidR="00DC4E20" w:rsidRDefault="00DC4E20" w:rsidP="00E610C2">
      <w:pPr>
        <w:tabs>
          <w:tab w:val="left" w:pos="360"/>
        </w:tabs>
        <w:rPr>
          <w:rFonts w:ascii="Arial" w:hAnsi="Arial" w:cs="Arial"/>
          <w:sz w:val="20"/>
          <w:szCs w:val="20"/>
        </w:rPr>
      </w:pPr>
    </w:p>
    <w:p w:rsidR="00DC4E20" w:rsidRDefault="00DC4E20" w:rsidP="00E610C2">
      <w:pPr>
        <w:tabs>
          <w:tab w:val="left" w:pos="360"/>
        </w:tabs>
        <w:contextualSpacing/>
        <w:rPr>
          <w:rFonts w:cs="Arial"/>
          <w:b/>
        </w:rPr>
      </w:pPr>
    </w:p>
    <w:tbl>
      <w:tblPr>
        <w:tblStyle w:val="Gemiddeldraster1-accent1"/>
        <w:tblW w:w="0" w:type="auto"/>
        <w:tblLook w:val="04A0" w:firstRow="1" w:lastRow="0" w:firstColumn="1" w:lastColumn="0" w:noHBand="0" w:noVBand="1"/>
      </w:tblPr>
      <w:tblGrid>
        <w:gridCol w:w="9052"/>
      </w:tblGrid>
      <w:tr w:rsidR="00DC4E20" w:rsidTr="00DC4E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DC4E20" w:rsidRDefault="00E610C2" w:rsidP="0036107A">
            <w:pPr>
              <w:rPr>
                <w:color w:val="000000" w:themeColor="text1"/>
              </w:rPr>
            </w:pPr>
            <w:r>
              <w:rPr>
                <w:color w:val="000000" w:themeColor="text1"/>
              </w:rPr>
              <w:t>ORGANISATIE VAN DE ONDERSTEUNING</w:t>
            </w:r>
          </w:p>
        </w:tc>
      </w:tr>
    </w:tbl>
    <w:p w:rsidR="00DC4E20" w:rsidRDefault="00E610C2" w:rsidP="00E610C2">
      <w:pPr>
        <w:rPr>
          <w:rFonts w:ascii="Arial" w:hAnsi="Arial" w:cs="Arial"/>
          <w:i/>
          <w:sz w:val="16"/>
          <w:szCs w:val="16"/>
        </w:rPr>
      </w:pPr>
      <w:r>
        <w:rPr>
          <w:rFonts w:ascii="Arial" w:hAnsi="Arial" w:cs="Arial"/>
          <w:i/>
          <w:sz w:val="16"/>
          <w:szCs w:val="16"/>
        </w:rPr>
        <w:t>In de ondersteuning van leerlingen kunnen verschillende velden worden onderscheiden. Geef hieronder per veld of dit aanwezig is en op welke wijze dit wordt ingezet.</w:t>
      </w:r>
    </w:p>
    <w:p w:rsidR="00DC4E20" w:rsidRDefault="00DC4E20" w:rsidP="00E610C2">
      <w:pPr>
        <w:rPr>
          <w:rFonts w:ascii="Arial" w:hAnsi="Arial" w:cs="Arial"/>
          <w:i/>
          <w:sz w:val="16"/>
          <w:szCs w:val="16"/>
        </w:rPr>
      </w:pPr>
    </w:p>
    <w:tbl>
      <w:tblPr>
        <w:tblStyle w:val="Tabelraster"/>
        <w:tblW w:w="9206" w:type="dxa"/>
        <w:tblLook w:val="04A0" w:firstRow="1" w:lastRow="0" w:firstColumn="1" w:lastColumn="0" w:noHBand="0" w:noVBand="1"/>
      </w:tblPr>
      <w:tblGrid>
        <w:gridCol w:w="2495"/>
        <w:gridCol w:w="2895"/>
        <w:gridCol w:w="3816"/>
      </w:tblGrid>
      <w:tr w:rsidR="00DC4E20" w:rsidTr="00191B0F">
        <w:tc>
          <w:tcPr>
            <w:tcW w:w="2495" w:type="dxa"/>
          </w:tcPr>
          <w:p w:rsidR="00DC4E20" w:rsidRDefault="00E610C2" w:rsidP="0036107A">
            <w:pPr>
              <w:rPr>
                <w:rFonts w:ascii="Arial" w:hAnsi="Arial" w:cs="Arial"/>
                <w:sz w:val="22"/>
                <w:szCs w:val="22"/>
              </w:rPr>
            </w:pPr>
            <w:r>
              <w:rPr>
                <w:rFonts w:ascii="Arial" w:hAnsi="Arial" w:cs="Arial"/>
                <w:b/>
                <w:sz w:val="22"/>
                <w:szCs w:val="22"/>
              </w:rPr>
              <w:t>Omschrijving: Welke vormen van ondersteuning worden er ingezet</w:t>
            </w:r>
          </w:p>
        </w:tc>
        <w:tc>
          <w:tcPr>
            <w:tcW w:w="2895" w:type="dxa"/>
          </w:tcPr>
          <w:p w:rsidR="00DC4E20" w:rsidRDefault="00E610C2" w:rsidP="0036107A">
            <w:pPr>
              <w:rPr>
                <w:rFonts w:ascii="Arial" w:hAnsi="Arial" w:cs="Arial"/>
                <w:b/>
                <w:sz w:val="22"/>
                <w:szCs w:val="22"/>
              </w:rPr>
            </w:pPr>
            <w:r>
              <w:rPr>
                <w:rFonts w:ascii="Arial" w:hAnsi="Arial" w:cs="Arial"/>
                <w:b/>
                <w:sz w:val="22"/>
                <w:szCs w:val="22"/>
              </w:rPr>
              <w:t>Ja / nee</w:t>
            </w:r>
          </w:p>
        </w:tc>
        <w:tc>
          <w:tcPr>
            <w:tcW w:w="3816" w:type="dxa"/>
          </w:tcPr>
          <w:p w:rsidR="00DC4E20" w:rsidRDefault="00E610C2" w:rsidP="0036107A">
            <w:pPr>
              <w:rPr>
                <w:rFonts w:ascii="Arial" w:hAnsi="Arial" w:cs="Arial"/>
                <w:sz w:val="22"/>
                <w:szCs w:val="22"/>
              </w:rPr>
            </w:pPr>
            <w:r>
              <w:rPr>
                <w:rFonts w:ascii="Arial" w:hAnsi="Arial" w:cs="Arial"/>
                <w:b/>
                <w:sz w:val="22"/>
                <w:szCs w:val="22"/>
              </w:rPr>
              <w:t>Omschrijving van de ondersteuning</w:t>
            </w:r>
          </w:p>
        </w:tc>
      </w:tr>
      <w:tr w:rsidR="00DC4E20" w:rsidTr="00191B0F">
        <w:tc>
          <w:tcPr>
            <w:tcW w:w="2495" w:type="dxa"/>
          </w:tcPr>
          <w:p w:rsidR="00DC4E20" w:rsidRDefault="00E610C2" w:rsidP="0036107A">
            <w:pPr>
              <w:rPr>
                <w:rFonts w:ascii="Arial" w:hAnsi="Arial" w:cs="Arial"/>
                <w:sz w:val="22"/>
                <w:szCs w:val="22"/>
              </w:rPr>
            </w:pPr>
            <w:r>
              <w:rPr>
                <w:rFonts w:ascii="Arial" w:hAnsi="Arial" w:cs="Arial"/>
                <w:sz w:val="22"/>
                <w:szCs w:val="22"/>
              </w:rPr>
              <w:t>De hoeveelheid aandacht en (extra) handen in de klas</w:t>
            </w:r>
          </w:p>
          <w:p w:rsidR="00DC4E20" w:rsidRDefault="00DC4E20" w:rsidP="0036107A">
            <w:pPr>
              <w:rPr>
                <w:rFonts w:ascii="Arial" w:hAnsi="Arial" w:cs="Arial"/>
                <w:sz w:val="22"/>
                <w:szCs w:val="22"/>
              </w:rPr>
            </w:pPr>
          </w:p>
        </w:tc>
        <w:tc>
          <w:tcPr>
            <w:tcW w:w="2895" w:type="dxa"/>
          </w:tcPr>
          <w:p w:rsidR="00DC4E20" w:rsidRDefault="00191B0F" w:rsidP="0036107A">
            <w:pPr>
              <w:rPr>
                <w:rFonts w:ascii="Arial" w:hAnsi="Arial" w:cs="Arial"/>
                <w:sz w:val="22"/>
                <w:szCs w:val="22"/>
              </w:rPr>
            </w:pPr>
            <w:r>
              <w:rPr>
                <w:rFonts w:ascii="Arial" w:hAnsi="Arial" w:cs="Arial"/>
                <w:sz w:val="22"/>
                <w:szCs w:val="22"/>
              </w:rPr>
              <w:t>Ja</w:t>
            </w:r>
          </w:p>
        </w:tc>
        <w:tc>
          <w:tcPr>
            <w:tcW w:w="3816" w:type="dxa"/>
          </w:tcPr>
          <w:p w:rsidR="00A95954" w:rsidRDefault="00A95954" w:rsidP="0036107A">
            <w:pPr>
              <w:rPr>
                <w:rFonts w:ascii="Arial" w:hAnsi="Arial" w:cs="Arial"/>
                <w:sz w:val="22"/>
                <w:szCs w:val="22"/>
              </w:rPr>
            </w:pPr>
            <w:r>
              <w:rPr>
                <w:rFonts w:ascii="Arial" w:hAnsi="Arial" w:cs="Arial"/>
                <w:sz w:val="22"/>
                <w:szCs w:val="22"/>
              </w:rPr>
              <w:t xml:space="preserve">- </w:t>
            </w:r>
            <w:r w:rsidR="00191B0F">
              <w:rPr>
                <w:rFonts w:ascii="Arial" w:hAnsi="Arial" w:cs="Arial"/>
                <w:sz w:val="22"/>
                <w:szCs w:val="22"/>
              </w:rPr>
              <w:t>Extra verrijking e</w:t>
            </w:r>
            <w:r>
              <w:rPr>
                <w:rFonts w:ascii="Arial" w:hAnsi="Arial" w:cs="Arial"/>
                <w:sz w:val="22"/>
                <w:szCs w:val="22"/>
              </w:rPr>
              <w:t xml:space="preserve">n extra instructie  </w:t>
            </w:r>
          </w:p>
          <w:p w:rsidR="00A95954" w:rsidRDefault="00A95954" w:rsidP="0036107A">
            <w:pPr>
              <w:rPr>
                <w:rFonts w:ascii="Arial" w:hAnsi="Arial" w:cs="Arial"/>
                <w:sz w:val="22"/>
                <w:szCs w:val="22"/>
              </w:rPr>
            </w:pPr>
            <w:r>
              <w:rPr>
                <w:rFonts w:ascii="Arial" w:hAnsi="Arial" w:cs="Arial"/>
                <w:sz w:val="22"/>
                <w:szCs w:val="22"/>
              </w:rPr>
              <w:t xml:space="preserve">  bij de kernvakken</w:t>
            </w:r>
            <w:r w:rsidR="00191B0F">
              <w:rPr>
                <w:rFonts w:ascii="Arial" w:hAnsi="Arial" w:cs="Arial"/>
                <w:sz w:val="22"/>
                <w:szCs w:val="22"/>
              </w:rPr>
              <w:t xml:space="preserve"> door de </w:t>
            </w:r>
            <w:r>
              <w:rPr>
                <w:rFonts w:ascii="Arial" w:hAnsi="Arial" w:cs="Arial"/>
                <w:sz w:val="22"/>
                <w:szCs w:val="22"/>
              </w:rPr>
              <w:t xml:space="preserve">  </w:t>
            </w:r>
          </w:p>
          <w:p w:rsidR="00A95954" w:rsidRDefault="00A95954" w:rsidP="0036107A">
            <w:pPr>
              <w:rPr>
                <w:rFonts w:ascii="Arial" w:hAnsi="Arial" w:cs="Arial"/>
                <w:sz w:val="22"/>
                <w:szCs w:val="22"/>
              </w:rPr>
            </w:pPr>
            <w:r>
              <w:rPr>
                <w:rFonts w:ascii="Arial" w:hAnsi="Arial" w:cs="Arial"/>
                <w:sz w:val="22"/>
                <w:szCs w:val="22"/>
              </w:rPr>
              <w:t xml:space="preserve">  </w:t>
            </w:r>
            <w:r w:rsidR="00191B0F">
              <w:rPr>
                <w:rFonts w:ascii="Arial" w:hAnsi="Arial" w:cs="Arial"/>
                <w:sz w:val="22"/>
                <w:szCs w:val="22"/>
              </w:rPr>
              <w:t>leerkracht</w:t>
            </w:r>
          </w:p>
          <w:p w:rsidR="00A95954" w:rsidRDefault="00191B0F" w:rsidP="0036107A">
            <w:pPr>
              <w:rPr>
                <w:rFonts w:ascii="Arial" w:hAnsi="Arial" w:cs="Arial"/>
                <w:sz w:val="22"/>
                <w:szCs w:val="22"/>
              </w:rPr>
            </w:pPr>
            <w:r>
              <w:rPr>
                <w:rFonts w:ascii="Arial" w:hAnsi="Arial" w:cs="Arial"/>
                <w:sz w:val="22"/>
                <w:szCs w:val="22"/>
              </w:rPr>
              <w:t xml:space="preserve"> - Extra ondersteuning door </w:t>
            </w:r>
          </w:p>
          <w:p w:rsidR="00A95954" w:rsidRDefault="00A95954" w:rsidP="0036107A">
            <w:pPr>
              <w:rPr>
                <w:rFonts w:ascii="Arial" w:hAnsi="Arial" w:cs="Arial"/>
                <w:sz w:val="22"/>
                <w:szCs w:val="22"/>
              </w:rPr>
            </w:pPr>
            <w:r>
              <w:rPr>
                <w:rFonts w:ascii="Arial" w:hAnsi="Arial" w:cs="Arial"/>
                <w:sz w:val="22"/>
                <w:szCs w:val="22"/>
              </w:rPr>
              <w:t xml:space="preserve">   </w:t>
            </w:r>
            <w:r w:rsidR="00191B0F">
              <w:rPr>
                <w:rFonts w:ascii="Arial" w:hAnsi="Arial" w:cs="Arial"/>
                <w:sz w:val="22"/>
                <w:szCs w:val="22"/>
              </w:rPr>
              <w:t xml:space="preserve">klassenassistente </w:t>
            </w:r>
          </w:p>
          <w:p w:rsidR="00A95954" w:rsidRDefault="00191B0F" w:rsidP="0036107A">
            <w:pPr>
              <w:rPr>
                <w:rFonts w:ascii="Arial" w:hAnsi="Arial" w:cs="Arial"/>
                <w:sz w:val="22"/>
                <w:szCs w:val="22"/>
              </w:rPr>
            </w:pPr>
            <w:r>
              <w:rPr>
                <w:rFonts w:ascii="Arial" w:hAnsi="Arial" w:cs="Arial"/>
                <w:sz w:val="22"/>
                <w:szCs w:val="22"/>
              </w:rPr>
              <w:t xml:space="preserve">- Werken op 3 niveaus bij alle </w:t>
            </w:r>
          </w:p>
          <w:p w:rsidR="00A95954" w:rsidRDefault="00A95954" w:rsidP="0036107A">
            <w:pPr>
              <w:rPr>
                <w:rFonts w:ascii="Arial" w:hAnsi="Arial" w:cs="Arial"/>
                <w:sz w:val="22"/>
                <w:szCs w:val="22"/>
              </w:rPr>
            </w:pPr>
            <w:r>
              <w:rPr>
                <w:rFonts w:ascii="Arial" w:hAnsi="Arial" w:cs="Arial"/>
                <w:sz w:val="22"/>
                <w:szCs w:val="22"/>
              </w:rPr>
              <w:t xml:space="preserve">   </w:t>
            </w:r>
            <w:r w:rsidR="00191B0F">
              <w:rPr>
                <w:rFonts w:ascii="Arial" w:hAnsi="Arial" w:cs="Arial"/>
                <w:sz w:val="22"/>
                <w:szCs w:val="22"/>
              </w:rPr>
              <w:t xml:space="preserve">vakken </w:t>
            </w:r>
          </w:p>
          <w:p w:rsidR="00A95954" w:rsidRDefault="00191B0F" w:rsidP="0036107A">
            <w:pPr>
              <w:rPr>
                <w:rFonts w:ascii="Arial" w:hAnsi="Arial" w:cs="Arial"/>
                <w:sz w:val="22"/>
                <w:szCs w:val="22"/>
              </w:rPr>
            </w:pPr>
            <w:r>
              <w:rPr>
                <w:rFonts w:ascii="Arial" w:hAnsi="Arial" w:cs="Arial"/>
                <w:sz w:val="22"/>
                <w:szCs w:val="22"/>
              </w:rPr>
              <w:t xml:space="preserve">- Ondersteuning stagiaires </w:t>
            </w:r>
          </w:p>
          <w:p w:rsidR="00DC4E20" w:rsidRDefault="00191B0F" w:rsidP="0036107A">
            <w:pPr>
              <w:rPr>
                <w:rFonts w:ascii="Arial" w:hAnsi="Arial" w:cs="Arial"/>
                <w:sz w:val="22"/>
                <w:szCs w:val="22"/>
              </w:rPr>
            </w:pPr>
            <w:r>
              <w:rPr>
                <w:rFonts w:ascii="Arial" w:hAnsi="Arial" w:cs="Arial"/>
                <w:sz w:val="22"/>
                <w:szCs w:val="22"/>
              </w:rPr>
              <w:t>- Inzetten van hulpouders</w:t>
            </w:r>
          </w:p>
        </w:tc>
      </w:tr>
      <w:tr w:rsidR="00DC4E20" w:rsidTr="00191B0F">
        <w:tc>
          <w:tcPr>
            <w:tcW w:w="2495" w:type="dxa"/>
          </w:tcPr>
          <w:p w:rsidR="00DC4E20" w:rsidRDefault="00191B0F" w:rsidP="00191B0F">
            <w:pPr>
              <w:rPr>
                <w:rFonts w:ascii="Arial" w:hAnsi="Arial" w:cs="Arial"/>
                <w:sz w:val="22"/>
                <w:szCs w:val="22"/>
              </w:rPr>
            </w:pPr>
            <w:r>
              <w:rPr>
                <w:rFonts w:ascii="Arial" w:hAnsi="Arial" w:cs="Arial"/>
                <w:sz w:val="22"/>
                <w:szCs w:val="22"/>
              </w:rPr>
              <w:t xml:space="preserve">Gebruik van bijzondere onderwijsmaterialen </w:t>
            </w:r>
          </w:p>
          <w:p w:rsidR="00DC4E20" w:rsidRDefault="00DC4E20" w:rsidP="00191B0F">
            <w:pPr>
              <w:rPr>
                <w:rFonts w:ascii="Arial" w:hAnsi="Arial" w:cs="Arial"/>
                <w:sz w:val="22"/>
                <w:szCs w:val="22"/>
              </w:rPr>
            </w:pPr>
          </w:p>
        </w:tc>
        <w:tc>
          <w:tcPr>
            <w:tcW w:w="2895" w:type="dxa"/>
          </w:tcPr>
          <w:p w:rsidR="00DC4E20" w:rsidRDefault="00191B0F" w:rsidP="00191B0F">
            <w:pPr>
              <w:rPr>
                <w:rFonts w:ascii="Arial" w:hAnsi="Arial" w:cs="Arial"/>
                <w:sz w:val="22"/>
                <w:szCs w:val="22"/>
              </w:rPr>
            </w:pPr>
            <w:r>
              <w:rPr>
                <w:rFonts w:ascii="Arial" w:hAnsi="Arial" w:cs="Arial"/>
                <w:sz w:val="22"/>
                <w:szCs w:val="22"/>
              </w:rPr>
              <w:t>Ja</w:t>
            </w:r>
          </w:p>
        </w:tc>
        <w:tc>
          <w:tcPr>
            <w:tcW w:w="3816" w:type="dxa"/>
          </w:tcPr>
          <w:p w:rsidR="00A95954" w:rsidRDefault="00191B0F" w:rsidP="00191B0F">
            <w:pPr>
              <w:rPr>
                <w:rFonts w:ascii="Arial" w:hAnsi="Arial" w:cs="Arial"/>
                <w:sz w:val="22"/>
                <w:szCs w:val="22"/>
              </w:rPr>
            </w:pPr>
            <w:r>
              <w:rPr>
                <w:rFonts w:ascii="Arial" w:hAnsi="Arial" w:cs="Arial"/>
                <w:sz w:val="22"/>
                <w:szCs w:val="22"/>
              </w:rPr>
              <w:t xml:space="preserve">- Koptelefoon </w:t>
            </w:r>
          </w:p>
          <w:p w:rsidR="00A95954" w:rsidRDefault="00A95954" w:rsidP="00191B0F">
            <w:pPr>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Studdy</w:t>
            </w:r>
            <w:proofErr w:type="spellEnd"/>
            <w:r>
              <w:rPr>
                <w:rFonts w:ascii="Arial" w:hAnsi="Arial" w:cs="Arial"/>
                <w:sz w:val="22"/>
                <w:szCs w:val="22"/>
              </w:rPr>
              <w:t xml:space="preserve"> buddy</w:t>
            </w:r>
          </w:p>
          <w:p w:rsidR="00A95954" w:rsidRDefault="00191B0F" w:rsidP="00191B0F">
            <w:pPr>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Snappet</w:t>
            </w:r>
            <w:proofErr w:type="spellEnd"/>
            <w:r>
              <w:rPr>
                <w:rFonts w:ascii="Arial" w:hAnsi="Arial" w:cs="Arial"/>
                <w:sz w:val="22"/>
                <w:szCs w:val="22"/>
              </w:rPr>
              <w:t xml:space="preserve"> </w:t>
            </w:r>
          </w:p>
          <w:p w:rsidR="00A95954" w:rsidRDefault="00191B0F" w:rsidP="00191B0F">
            <w:pPr>
              <w:rPr>
                <w:rFonts w:ascii="Arial" w:hAnsi="Arial" w:cs="Arial"/>
                <w:sz w:val="22"/>
                <w:szCs w:val="22"/>
              </w:rPr>
            </w:pPr>
            <w:r>
              <w:rPr>
                <w:rFonts w:ascii="Arial" w:hAnsi="Arial" w:cs="Arial"/>
                <w:sz w:val="22"/>
                <w:szCs w:val="22"/>
              </w:rPr>
              <w:t xml:space="preserve"> - Auditieve ondersteuning bij </w:t>
            </w:r>
            <w:r w:rsidR="00A95954">
              <w:rPr>
                <w:rFonts w:ascii="Arial" w:hAnsi="Arial" w:cs="Arial"/>
                <w:sz w:val="22"/>
                <w:szCs w:val="22"/>
              </w:rPr>
              <w:t xml:space="preserve">     </w:t>
            </w:r>
          </w:p>
          <w:p w:rsidR="00A95954" w:rsidRDefault="00A95954" w:rsidP="00191B0F">
            <w:pPr>
              <w:rPr>
                <w:rFonts w:ascii="Arial" w:hAnsi="Arial" w:cs="Arial"/>
                <w:sz w:val="22"/>
                <w:szCs w:val="22"/>
              </w:rPr>
            </w:pPr>
            <w:r>
              <w:rPr>
                <w:rFonts w:ascii="Arial" w:hAnsi="Arial" w:cs="Arial"/>
                <w:sz w:val="22"/>
                <w:szCs w:val="22"/>
              </w:rPr>
              <w:t xml:space="preserve">   </w:t>
            </w:r>
            <w:r w:rsidR="00191B0F">
              <w:rPr>
                <w:rFonts w:ascii="Arial" w:hAnsi="Arial" w:cs="Arial"/>
                <w:sz w:val="22"/>
                <w:szCs w:val="22"/>
              </w:rPr>
              <w:t xml:space="preserve">dyslexie </w:t>
            </w:r>
          </w:p>
          <w:p w:rsidR="00A95954" w:rsidRDefault="00191B0F" w:rsidP="00191B0F">
            <w:pPr>
              <w:rPr>
                <w:rFonts w:ascii="Arial" w:hAnsi="Arial" w:cs="Arial"/>
                <w:sz w:val="22"/>
                <w:szCs w:val="22"/>
              </w:rPr>
            </w:pPr>
            <w:r>
              <w:rPr>
                <w:rFonts w:ascii="Arial" w:hAnsi="Arial" w:cs="Arial"/>
                <w:sz w:val="22"/>
                <w:szCs w:val="22"/>
              </w:rPr>
              <w:t xml:space="preserve">- Wiebelkussen </w:t>
            </w:r>
          </w:p>
          <w:p w:rsidR="00A95954" w:rsidRDefault="00191B0F" w:rsidP="00191B0F">
            <w:pPr>
              <w:rPr>
                <w:rFonts w:ascii="Arial" w:hAnsi="Arial" w:cs="Arial"/>
                <w:sz w:val="22"/>
                <w:szCs w:val="22"/>
              </w:rPr>
            </w:pPr>
            <w:r>
              <w:rPr>
                <w:rFonts w:ascii="Arial" w:hAnsi="Arial" w:cs="Arial"/>
                <w:sz w:val="22"/>
                <w:szCs w:val="22"/>
              </w:rPr>
              <w:t xml:space="preserve">- Time timer </w:t>
            </w:r>
          </w:p>
          <w:p w:rsidR="00A95954" w:rsidRDefault="00191B0F" w:rsidP="00191B0F">
            <w:pPr>
              <w:rPr>
                <w:rFonts w:ascii="Arial" w:hAnsi="Arial" w:cs="Arial"/>
                <w:sz w:val="22"/>
                <w:szCs w:val="22"/>
              </w:rPr>
            </w:pPr>
            <w:r>
              <w:rPr>
                <w:rFonts w:ascii="Arial" w:hAnsi="Arial" w:cs="Arial"/>
                <w:sz w:val="22"/>
                <w:szCs w:val="22"/>
              </w:rPr>
              <w:t xml:space="preserve">- Kleurenklok </w:t>
            </w:r>
          </w:p>
          <w:p w:rsidR="00A95954" w:rsidRDefault="00191B0F" w:rsidP="00191B0F">
            <w:pPr>
              <w:rPr>
                <w:rFonts w:ascii="Arial" w:hAnsi="Arial" w:cs="Arial"/>
                <w:sz w:val="22"/>
                <w:szCs w:val="22"/>
              </w:rPr>
            </w:pPr>
            <w:r>
              <w:rPr>
                <w:rFonts w:ascii="Arial" w:hAnsi="Arial" w:cs="Arial"/>
                <w:sz w:val="22"/>
                <w:szCs w:val="22"/>
              </w:rPr>
              <w:t xml:space="preserve">- Pengreepje voor motorische ontwikkeling </w:t>
            </w:r>
          </w:p>
          <w:p w:rsidR="00A95954" w:rsidRDefault="00191B0F" w:rsidP="00191B0F">
            <w:pPr>
              <w:rPr>
                <w:rFonts w:ascii="Arial" w:hAnsi="Arial" w:cs="Arial"/>
                <w:sz w:val="22"/>
                <w:szCs w:val="22"/>
              </w:rPr>
            </w:pPr>
            <w:r>
              <w:rPr>
                <w:rFonts w:ascii="Arial" w:hAnsi="Arial" w:cs="Arial"/>
                <w:sz w:val="22"/>
                <w:szCs w:val="22"/>
              </w:rPr>
              <w:t xml:space="preserve">- Structuur: </w:t>
            </w:r>
            <w:r w:rsidR="00A95954">
              <w:rPr>
                <w:rFonts w:ascii="Arial" w:hAnsi="Arial" w:cs="Arial"/>
                <w:sz w:val="22"/>
                <w:szCs w:val="22"/>
              </w:rPr>
              <w:t xml:space="preserve">   </w:t>
            </w:r>
          </w:p>
          <w:p w:rsidR="00DC4E20" w:rsidRDefault="00A95954" w:rsidP="00191B0F">
            <w:pPr>
              <w:rPr>
                <w:rFonts w:ascii="Arial" w:hAnsi="Arial" w:cs="Arial"/>
                <w:sz w:val="22"/>
                <w:szCs w:val="22"/>
              </w:rPr>
            </w:pPr>
            <w:r>
              <w:rPr>
                <w:rFonts w:ascii="Arial" w:hAnsi="Arial" w:cs="Arial"/>
                <w:sz w:val="22"/>
                <w:szCs w:val="22"/>
              </w:rPr>
              <w:t xml:space="preserve">  </w:t>
            </w:r>
            <w:proofErr w:type="spellStart"/>
            <w:r w:rsidR="00191B0F">
              <w:rPr>
                <w:rFonts w:ascii="Arial" w:hAnsi="Arial" w:cs="Arial"/>
                <w:sz w:val="22"/>
                <w:szCs w:val="22"/>
              </w:rPr>
              <w:t>meichenbaum</w:t>
            </w:r>
            <w:proofErr w:type="spellEnd"/>
            <w:r w:rsidR="00191B0F">
              <w:rPr>
                <w:rFonts w:ascii="Arial" w:hAnsi="Arial" w:cs="Arial"/>
                <w:sz w:val="22"/>
                <w:szCs w:val="22"/>
              </w:rPr>
              <w:t>/pictogrammen</w:t>
            </w:r>
          </w:p>
        </w:tc>
      </w:tr>
      <w:tr w:rsidR="00DC4E20" w:rsidTr="00191B0F">
        <w:tc>
          <w:tcPr>
            <w:tcW w:w="2495" w:type="dxa"/>
          </w:tcPr>
          <w:p w:rsidR="00DC4E20" w:rsidRDefault="00191B0F" w:rsidP="00191B0F">
            <w:pPr>
              <w:rPr>
                <w:rFonts w:ascii="Arial" w:hAnsi="Arial" w:cs="Arial"/>
                <w:sz w:val="22"/>
                <w:szCs w:val="22"/>
              </w:rPr>
            </w:pPr>
            <w:r>
              <w:rPr>
                <w:rFonts w:ascii="Arial" w:hAnsi="Arial" w:cs="Arial"/>
                <w:sz w:val="22"/>
                <w:szCs w:val="22"/>
              </w:rPr>
              <w:t xml:space="preserve">Aanwezigheid van ruimtelijke voorzieningen </w:t>
            </w:r>
          </w:p>
          <w:p w:rsidR="00DC4E20" w:rsidRDefault="00DC4E20" w:rsidP="00191B0F">
            <w:pPr>
              <w:rPr>
                <w:rFonts w:ascii="Arial" w:hAnsi="Arial" w:cs="Arial"/>
                <w:sz w:val="22"/>
                <w:szCs w:val="22"/>
              </w:rPr>
            </w:pPr>
          </w:p>
        </w:tc>
        <w:tc>
          <w:tcPr>
            <w:tcW w:w="2895" w:type="dxa"/>
          </w:tcPr>
          <w:p w:rsidR="00DC4E20" w:rsidRDefault="00191B0F" w:rsidP="00191B0F">
            <w:pPr>
              <w:rPr>
                <w:rFonts w:ascii="Arial" w:hAnsi="Arial" w:cs="Arial"/>
                <w:sz w:val="22"/>
                <w:szCs w:val="22"/>
              </w:rPr>
            </w:pPr>
            <w:r>
              <w:rPr>
                <w:rFonts w:ascii="Arial" w:hAnsi="Arial" w:cs="Arial"/>
                <w:sz w:val="22"/>
                <w:szCs w:val="22"/>
              </w:rPr>
              <w:t>Ja</w:t>
            </w:r>
          </w:p>
        </w:tc>
        <w:tc>
          <w:tcPr>
            <w:tcW w:w="3816" w:type="dxa"/>
          </w:tcPr>
          <w:p w:rsidR="00A95954" w:rsidRDefault="00191B0F" w:rsidP="00191B0F">
            <w:pPr>
              <w:rPr>
                <w:rFonts w:ascii="Arial" w:hAnsi="Arial" w:cs="Arial"/>
                <w:sz w:val="22"/>
                <w:szCs w:val="22"/>
              </w:rPr>
            </w:pPr>
            <w:r>
              <w:rPr>
                <w:rFonts w:ascii="Arial" w:hAnsi="Arial" w:cs="Arial"/>
                <w:sz w:val="22"/>
                <w:szCs w:val="22"/>
              </w:rPr>
              <w:t>- Spreekkamer</w:t>
            </w:r>
          </w:p>
          <w:p w:rsidR="00A95954" w:rsidRDefault="00191B0F" w:rsidP="00191B0F">
            <w:pPr>
              <w:rPr>
                <w:rFonts w:ascii="Arial" w:hAnsi="Arial" w:cs="Arial"/>
                <w:sz w:val="22"/>
                <w:szCs w:val="22"/>
              </w:rPr>
            </w:pPr>
            <w:r>
              <w:rPr>
                <w:rFonts w:ascii="Arial" w:hAnsi="Arial" w:cs="Arial"/>
                <w:sz w:val="22"/>
                <w:szCs w:val="22"/>
              </w:rPr>
              <w:t xml:space="preserve">- Personeelskamer </w:t>
            </w:r>
          </w:p>
          <w:p w:rsidR="00DC4E20" w:rsidRDefault="00191B0F" w:rsidP="00191B0F">
            <w:pPr>
              <w:rPr>
                <w:rFonts w:ascii="Arial" w:hAnsi="Arial" w:cs="Arial"/>
                <w:sz w:val="22"/>
                <w:szCs w:val="22"/>
              </w:rPr>
            </w:pPr>
            <w:r>
              <w:rPr>
                <w:rFonts w:ascii="Arial" w:hAnsi="Arial" w:cs="Arial"/>
                <w:sz w:val="22"/>
                <w:szCs w:val="22"/>
              </w:rPr>
              <w:t>- Kleutertoiletten</w:t>
            </w:r>
          </w:p>
        </w:tc>
      </w:tr>
      <w:tr w:rsidR="00DC4E20" w:rsidTr="00191B0F">
        <w:tc>
          <w:tcPr>
            <w:tcW w:w="2495" w:type="dxa"/>
          </w:tcPr>
          <w:p w:rsidR="00DC4E20" w:rsidRDefault="00191B0F" w:rsidP="00191B0F">
            <w:pPr>
              <w:rPr>
                <w:rFonts w:ascii="Arial" w:hAnsi="Arial" w:cs="Arial"/>
                <w:sz w:val="22"/>
                <w:szCs w:val="22"/>
              </w:rPr>
            </w:pPr>
            <w:r>
              <w:rPr>
                <w:rFonts w:ascii="Arial" w:hAnsi="Arial" w:cs="Arial"/>
                <w:sz w:val="22"/>
                <w:szCs w:val="22"/>
              </w:rPr>
              <w:t>De aanwezigheid van specialistische expertise</w:t>
            </w:r>
          </w:p>
          <w:p w:rsidR="00DC4E20" w:rsidRDefault="00DC4E20" w:rsidP="00191B0F">
            <w:pPr>
              <w:rPr>
                <w:rFonts w:ascii="Arial" w:hAnsi="Arial" w:cs="Arial"/>
                <w:sz w:val="22"/>
                <w:szCs w:val="22"/>
              </w:rPr>
            </w:pPr>
          </w:p>
        </w:tc>
        <w:tc>
          <w:tcPr>
            <w:tcW w:w="2895" w:type="dxa"/>
          </w:tcPr>
          <w:p w:rsidR="00DC4E20" w:rsidRDefault="00191B0F" w:rsidP="00191B0F">
            <w:pPr>
              <w:rPr>
                <w:rFonts w:ascii="Arial" w:hAnsi="Arial" w:cs="Arial"/>
                <w:sz w:val="22"/>
                <w:szCs w:val="22"/>
              </w:rPr>
            </w:pPr>
            <w:r>
              <w:rPr>
                <w:rFonts w:ascii="Arial" w:hAnsi="Arial" w:cs="Arial"/>
                <w:sz w:val="22"/>
                <w:szCs w:val="22"/>
              </w:rPr>
              <w:t>Ja</w:t>
            </w:r>
          </w:p>
        </w:tc>
        <w:tc>
          <w:tcPr>
            <w:tcW w:w="3816" w:type="dxa"/>
          </w:tcPr>
          <w:p w:rsidR="00A95954" w:rsidRDefault="00191B0F" w:rsidP="00191B0F">
            <w:pPr>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Leescoordinator</w:t>
            </w:r>
            <w:proofErr w:type="spellEnd"/>
            <w:r>
              <w:rPr>
                <w:rFonts w:ascii="Arial" w:hAnsi="Arial" w:cs="Arial"/>
                <w:sz w:val="22"/>
                <w:szCs w:val="22"/>
              </w:rPr>
              <w:t xml:space="preserve"> </w:t>
            </w:r>
          </w:p>
          <w:p w:rsidR="00A95954" w:rsidRDefault="00191B0F" w:rsidP="00191B0F">
            <w:pPr>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Rekencoordinator</w:t>
            </w:r>
            <w:proofErr w:type="spellEnd"/>
            <w:r>
              <w:rPr>
                <w:rFonts w:ascii="Arial" w:hAnsi="Arial" w:cs="Arial"/>
                <w:sz w:val="22"/>
                <w:szCs w:val="22"/>
              </w:rPr>
              <w:t xml:space="preserve"> </w:t>
            </w:r>
          </w:p>
          <w:p w:rsidR="00A95954" w:rsidRDefault="00191B0F" w:rsidP="00191B0F">
            <w:pPr>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Taalcoordinator</w:t>
            </w:r>
            <w:proofErr w:type="spellEnd"/>
            <w:r>
              <w:rPr>
                <w:rFonts w:ascii="Arial" w:hAnsi="Arial" w:cs="Arial"/>
                <w:sz w:val="22"/>
                <w:szCs w:val="22"/>
              </w:rPr>
              <w:t xml:space="preserve"> </w:t>
            </w:r>
          </w:p>
          <w:p w:rsidR="00A95954" w:rsidRDefault="00191B0F" w:rsidP="00191B0F">
            <w:pPr>
              <w:rPr>
                <w:rFonts w:ascii="Arial" w:hAnsi="Arial" w:cs="Arial"/>
                <w:sz w:val="22"/>
                <w:szCs w:val="22"/>
              </w:rPr>
            </w:pPr>
            <w:r>
              <w:rPr>
                <w:rFonts w:ascii="Arial" w:hAnsi="Arial" w:cs="Arial"/>
                <w:sz w:val="22"/>
                <w:szCs w:val="22"/>
              </w:rPr>
              <w:t xml:space="preserve">- Onderwijskundig ICT-er </w:t>
            </w:r>
          </w:p>
          <w:p w:rsidR="00A95954" w:rsidRDefault="00191B0F" w:rsidP="00191B0F">
            <w:pPr>
              <w:rPr>
                <w:rFonts w:ascii="Arial" w:hAnsi="Arial" w:cs="Arial"/>
                <w:sz w:val="22"/>
                <w:szCs w:val="22"/>
              </w:rPr>
            </w:pPr>
            <w:r>
              <w:rPr>
                <w:rFonts w:ascii="Arial" w:hAnsi="Arial" w:cs="Arial"/>
                <w:sz w:val="22"/>
                <w:szCs w:val="22"/>
              </w:rPr>
              <w:t xml:space="preserve">- Onderwijskundig begeleider </w:t>
            </w:r>
          </w:p>
          <w:p w:rsidR="00A95954" w:rsidRDefault="00191B0F" w:rsidP="00191B0F">
            <w:pPr>
              <w:rPr>
                <w:rFonts w:ascii="Arial" w:hAnsi="Arial" w:cs="Arial"/>
                <w:sz w:val="22"/>
                <w:szCs w:val="22"/>
              </w:rPr>
            </w:pPr>
            <w:r>
              <w:rPr>
                <w:rFonts w:ascii="Arial" w:hAnsi="Arial" w:cs="Arial"/>
                <w:sz w:val="22"/>
                <w:szCs w:val="22"/>
              </w:rPr>
              <w:t xml:space="preserve">- Master SEN </w:t>
            </w:r>
          </w:p>
          <w:p w:rsidR="00A95954" w:rsidRDefault="00191B0F" w:rsidP="00191B0F">
            <w:pPr>
              <w:rPr>
                <w:rFonts w:ascii="Arial" w:hAnsi="Arial" w:cs="Arial"/>
                <w:sz w:val="22"/>
                <w:szCs w:val="22"/>
              </w:rPr>
            </w:pPr>
            <w:r>
              <w:rPr>
                <w:rFonts w:ascii="Arial" w:hAnsi="Arial" w:cs="Arial"/>
                <w:sz w:val="22"/>
                <w:szCs w:val="22"/>
              </w:rPr>
              <w:t xml:space="preserve">- Vakleerkracht bewegingsonderwijs - Jonge kind specialist  </w:t>
            </w:r>
          </w:p>
          <w:p w:rsidR="00A95954" w:rsidRDefault="00191B0F" w:rsidP="00191B0F">
            <w:pPr>
              <w:rPr>
                <w:rFonts w:ascii="Arial" w:hAnsi="Arial" w:cs="Arial"/>
                <w:sz w:val="22"/>
                <w:szCs w:val="22"/>
              </w:rPr>
            </w:pPr>
            <w:r>
              <w:rPr>
                <w:rFonts w:ascii="Arial" w:hAnsi="Arial" w:cs="Arial"/>
                <w:sz w:val="22"/>
                <w:szCs w:val="22"/>
              </w:rPr>
              <w:t xml:space="preserve">- Talentspecialist </w:t>
            </w:r>
          </w:p>
          <w:p w:rsidR="00A95954" w:rsidRDefault="00191B0F" w:rsidP="00191B0F">
            <w:pPr>
              <w:rPr>
                <w:rFonts w:ascii="Arial" w:hAnsi="Arial" w:cs="Arial"/>
                <w:sz w:val="22"/>
                <w:szCs w:val="22"/>
              </w:rPr>
            </w:pPr>
            <w:r>
              <w:rPr>
                <w:rFonts w:ascii="Arial" w:hAnsi="Arial" w:cs="Arial"/>
                <w:sz w:val="22"/>
                <w:szCs w:val="22"/>
              </w:rPr>
              <w:t xml:space="preserve">- Vertrouwenspersonen </w:t>
            </w:r>
          </w:p>
          <w:p w:rsidR="00DC4E20" w:rsidRDefault="00191B0F" w:rsidP="00191B0F">
            <w:pPr>
              <w:rPr>
                <w:rFonts w:ascii="Arial" w:hAnsi="Arial" w:cs="Arial"/>
                <w:sz w:val="22"/>
                <w:szCs w:val="22"/>
              </w:rPr>
            </w:pPr>
            <w:r>
              <w:rPr>
                <w:rFonts w:ascii="Arial" w:hAnsi="Arial" w:cs="Arial"/>
                <w:sz w:val="22"/>
                <w:szCs w:val="22"/>
              </w:rPr>
              <w:t>- PBS Stuurgroep</w:t>
            </w:r>
          </w:p>
          <w:p w:rsidR="00A95954" w:rsidRDefault="00A95954" w:rsidP="00191B0F">
            <w:pPr>
              <w:rPr>
                <w:rFonts w:ascii="Arial" w:hAnsi="Arial" w:cs="Arial"/>
                <w:sz w:val="22"/>
                <w:szCs w:val="22"/>
              </w:rPr>
            </w:pPr>
          </w:p>
        </w:tc>
      </w:tr>
      <w:tr w:rsidR="00DC4E20" w:rsidTr="00191B0F">
        <w:tc>
          <w:tcPr>
            <w:tcW w:w="2495" w:type="dxa"/>
          </w:tcPr>
          <w:p w:rsidR="00DC4E20" w:rsidRDefault="00191B0F" w:rsidP="00191B0F">
            <w:pPr>
              <w:rPr>
                <w:rFonts w:ascii="Arial" w:hAnsi="Arial" w:cs="Arial"/>
                <w:sz w:val="22"/>
                <w:szCs w:val="22"/>
              </w:rPr>
            </w:pPr>
            <w:r>
              <w:rPr>
                <w:rFonts w:ascii="Arial" w:hAnsi="Arial" w:cs="Arial"/>
                <w:sz w:val="22"/>
                <w:szCs w:val="22"/>
              </w:rPr>
              <w:lastRenderedPageBreak/>
              <w:t xml:space="preserve">samenwerking met externe partners rond bijvoorbeeld zorg </w:t>
            </w:r>
          </w:p>
          <w:p w:rsidR="00DC4E20" w:rsidRDefault="00DC4E20" w:rsidP="00191B0F">
            <w:pPr>
              <w:rPr>
                <w:rFonts w:ascii="Arial" w:hAnsi="Arial" w:cs="Arial"/>
                <w:sz w:val="22"/>
                <w:szCs w:val="22"/>
              </w:rPr>
            </w:pPr>
          </w:p>
        </w:tc>
        <w:tc>
          <w:tcPr>
            <w:tcW w:w="2895" w:type="dxa"/>
          </w:tcPr>
          <w:p w:rsidR="00DC4E20" w:rsidRDefault="00191B0F" w:rsidP="00191B0F">
            <w:pPr>
              <w:rPr>
                <w:rFonts w:ascii="Arial" w:hAnsi="Arial" w:cs="Arial"/>
                <w:sz w:val="22"/>
                <w:szCs w:val="22"/>
              </w:rPr>
            </w:pPr>
            <w:r>
              <w:rPr>
                <w:rFonts w:ascii="Arial" w:hAnsi="Arial" w:cs="Arial"/>
                <w:sz w:val="22"/>
                <w:szCs w:val="22"/>
              </w:rPr>
              <w:t>Ja</w:t>
            </w:r>
          </w:p>
        </w:tc>
        <w:tc>
          <w:tcPr>
            <w:tcW w:w="3816" w:type="dxa"/>
          </w:tcPr>
          <w:p w:rsidR="00A95954" w:rsidRDefault="00191B0F" w:rsidP="00191B0F">
            <w:pPr>
              <w:rPr>
                <w:rFonts w:ascii="Arial" w:hAnsi="Arial" w:cs="Arial"/>
                <w:sz w:val="22"/>
                <w:szCs w:val="22"/>
              </w:rPr>
            </w:pPr>
            <w:r>
              <w:rPr>
                <w:rFonts w:ascii="Arial" w:hAnsi="Arial" w:cs="Arial"/>
                <w:sz w:val="22"/>
                <w:szCs w:val="22"/>
              </w:rPr>
              <w:t xml:space="preserve">- SPOE </w:t>
            </w:r>
          </w:p>
          <w:p w:rsidR="00A95954" w:rsidRDefault="00191B0F" w:rsidP="00191B0F">
            <w:pPr>
              <w:rPr>
                <w:rFonts w:ascii="Arial" w:hAnsi="Arial" w:cs="Arial"/>
                <w:sz w:val="22"/>
                <w:szCs w:val="22"/>
              </w:rPr>
            </w:pPr>
            <w:r>
              <w:rPr>
                <w:rFonts w:ascii="Arial" w:hAnsi="Arial" w:cs="Arial"/>
                <w:sz w:val="22"/>
                <w:szCs w:val="22"/>
              </w:rPr>
              <w:t xml:space="preserve">- Diepteteam </w:t>
            </w:r>
          </w:p>
          <w:p w:rsidR="00A95954" w:rsidRDefault="00191B0F" w:rsidP="00191B0F">
            <w:pPr>
              <w:rPr>
                <w:rFonts w:ascii="Arial" w:hAnsi="Arial" w:cs="Arial"/>
                <w:sz w:val="22"/>
                <w:szCs w:val="22"/>
              </w:rPr>
            </w:pPr>
            <w:r>
              <w:rPr>
                <w:rFonts w:ascii="Arial" w:hAnsi="Arial" w:cs="Arial"/>
                <w:sz w:val="22"/>
                <w:szCs w:val="22"/>
              </w:rPr>
              <w:t xml:space="preserve">- Wijkcoach </w:t>
            </w:r>
          </w:p>
          <w:p w:rsidR="00A95954" w:rsidRDefault="00191B0F" w:rsidP="00191B0F">
            <w:pPr>
              <w:rPr>
                <w:rFonts w:ascii="Arial" w:hAnsi="Arial" w:cs="Arial"/>
                <w:sz w:val="22"/>
                <w:szCs w:val="22"/>
              </w:rPr>
            </w:pPr>
            <w:r>
              <w:rPr>
                <w:rFonts w:ascii="Arial" w:hAnsi="Arial" w:cs="Arial"/>
                <w:sz w:val="22"/>
                <w:szCs w:val="22"/>
              </w:rPr>
              <w:t xml:space="preserve">- GGD </w:t>
            </w:r>
          </w:p>
          <w:p w:rsidR="00A95954" w:rsidRDefault="00191B0F" w:rsidP="00191B0F">
            <w:pPr>
              <w:rPr>
                <w:rFonts w:ascii="Arial" w:hAnsi="Arial" w:cs="Arial"/>
                <w:sz w:val="22"/>
                <w:szCs w:val="22"/>
              </w:rPr>
            </w:pPr>
            <w:r>
              <w:rPr>
                <w:rFonts w:ascii="Arial" w:hAnsi="Arial" w:cs="Arial"/>
                <w:sz w:val="22"/>
                <w:szCs w:val="22"/>
              </w:rPr>
              <w:t xml:space="preserve">- Logopedie </w:t>
            </w:r>
          </w:p>
          <w:p w:rsidR="00A95954" w:rsidRDefault="00191B0F" w:rsidP="00191B0F">
            <w:pPr>
              <w:rPr>
                <w:rFonts w:ascii="Arial" w:hAnsi="Arial" w:cs="Arial"/>
                <w:sz w:val="22"/>
                <w:szCs w:val="22"/>
              </w:rPr>
            </w:pPr>
            <w:r>
              <w:rPr>
                <w:rFonts w:ascii="Arial" w:hAnsi="Arial" w:cs="Arial"/>
                <w:sz w:val="22"/>
                <w:szCs w:val="22"/>
              </w:rPr>
              <w:t xml:space="preserve">- Ergotherapie </w:t>
            </w:r>
          </w:p>
          <w:p w:rsidR="00A95954" w:rsidRDefault="00191B0F" w:rsidP="00191B0F">
            <w:pPr>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Kentalis</w:t>
            </w:r>
            <w:proofErr w:type="spellEnd"/>
            <w:r>
              <w:rPr>
                <w:rFonts w:ascii="Arial" w:hAnsi="Arial" w:cs="Arial"/>
                <w:sz w:val="22"/>
                <w:szCs w:val="22"/>
              </w:rPr>
              <w:t xml:space="preserve"> </w:t>
            </w:r>
          </w:p>
          <w:p w:rsidR="00A95954" w:rsidRDefault="00191B0F" w:rsidP="00191B0F">
            <w:pPr>
              <w:rPr>
                <w:rFonts w:ascii="Arial" w:hAnsi="Arial" w:cs="Arial"/>
                <w:sz w:val="22"/>
                <w:szCs w:val="22"/>
              </w:rPr>
            </w:pPr>
            <w:r>
              <w:rPr>
                <w:rFonts w:ascii="Arial" w:hAnsi="Arial" w:cs="Arial"/>
                <w:sz w:val="22"/>
                <w:szCs w:val="22"/>
              </w:rPr>
              <w:t xml:space="preserve">- Bureau Jeugdzorg </w:t>
            </w:r>
          </w:p>
          <w:p w:rsidR="00A95954" w:rsidRDefault="00191B0F" w:rsidP="00191B0F">
            <w:pPr>
              <w:rPr>
                <w:rFonts w:ascii="Arial" w:hAnsi="Arial" w:cs="Arial"/>
                <w:sz w:val="22"/>
                <w:szCs w:val="22"/>
              </w:rPr>
            </w:pPr>
            <w:r>
              <w:rPr>
                <w:rFonts w:ascii="Arial" w:hAnsi="Arial" w:cs="Arial"/>
                <w:sz w:val="22"/>
                <w:szCs w:val="22"/>
              </w:rPr>
              <w:t xml:space="preserve">- KIES </w:t>
            </w:r>
          </w:p>
          <w:p w:rsidR="00A95954" w:rsidRDefault="00191B0F" w:rsidP="00191B0F">
            <w:pPr>
              <w:rPr>
                <w:rFonts w:ascii="Arial" w:hAnsi="Arial" w:cs="Arial"/>
                <w:sz w:val="22"/>
                <w:szCs w:val="22"/>
              </w:rPr>
            </w:pPr>
            <w:r>
              <w:rPr>
                <w:rFonts w:ascii="Arial" w:hAnsi="Arial" w:cs="Arial"/>
                <w:sz w:val="22"/>
                <w:szCs w:val="22"/>
              </w:rPr>
              <w:t>- Rots en water</w:t>
            </w:r>
          </w:p>
          <w:p w:rsidR="00A95954" w:rsidRDefault="00191B0F" w:rsidP="00191B0F">
            <w:pPr>
              <w:rPr>
                <w:rFonts w:ascii="Arial" w:hAnsi="Arial" w:cs="Arial"/>
                <w:sz w:val="22"/>
                <w:szCs w:val="22"/>
              </w:rPr>
            </w:pPr>
            <w:r>
              <w:rPr>
                <w:rFonts w:ascii="Arial" w:hAnsi="Arial" w:cs="Arial"/>
                <w:sz w:val="22"/>
                <w:szCs w:val="22"/>
              </w:rPr>
              <w:t xml:space="preserve">- Karakter </w:t>
            </w:r>
          </w:p>
          <w:p w:rsidR="00A95954" w:rsidRDefault="00191B0F" w:rsidP="00191B0F">
            <w:pPr>
              <w:rPr>
                <w:rFonts w:ascii="Arial" w:hAnsi="Arial" w:cs="Arial"/>
                <w:sz w:val="22"/>
                <w:szCs w:val="22"/>
              </w:rPr>
            </w:pPr>
            <w:r>
              <w:rPr>
                <w:rFonts w:ascii="Arial" w:hAnsi="Arial" w:cs="Arial"/>
                <w:sz w:val="22"/>
                <w:szCs w:val="22"/>
              </w:rPr>
              <w:t>- Stichting leergeld</w:t>
            </w:r>
          </w:p>
          <w:p w:rsidR="00A95954" w:rsidRDefault="00191B0F" w:rsidP="00191B0F">
            <w:pPr>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Jarabee</w:t>
            </w:r>
            <w:proofErr w:type="spellEnd"/>
            <w:r>
              <w:rPr>
                <w:rFonts w:ascii="Arial" w:hAnsi="Arial" w:cs="Arial"/>
                <w:sz w:val="22"/>
                <w:szCs w:val="22"/>
              </w:rPr>
              <w:t xml:space="preserve">  </w:t>
            </w:r>
          </w:p>
          <w:p w:rsidR="00A95954" w:rsidRDefault="00191B0F" w:rsidP="00191B0F">
            <w:pPr>
              <w:rPr>
                <w:rFonts w:ascii="Arial" w:hAnsi="Arial" w:cs="Arial"/>
                <w:sz w:val="22"/>
                <w:szCs w:val="22"/>
              </w:rPr>
            </w:pPr>
            <w:r>
              <w:rPr>
                <w:rFonts w:ascii="Arial" w:hAnsi="Arial" w:cs="Arial"/>
                <w:sz w:val="22"/>
                <w:szCs w:val="22"/>
              </w:rPr>
              <w:t xml:space="preserve">- BSO  </w:t>
            </w:r>
          </w:p>
          <w:p w:rsidR="00A95954" w:rsidRDefault="00191B0F" w:rsidP="00191B0F">
            <w:pPr>
              <w:rPr>
                <w:rFonts w:ascii="Arial" w:hAnsi="Arial" w:cs="Arial"/>
                <w:sz w:val="22"/>
                <w:szCs w:val="22"/>
              </w:rPr>
            </w:pPr>
            <w:r>
              <w:rPr>
                <w:rFonts w:ascii="Arial" w:hAnsi="Arial" w:cs="Arial"/>
                <w:sz w:val="22"/>
                <w:szCs w:val="22"/>
              </w:rPr>
              <w:t xml:space="preserve">- IKC </w:t>
            </w:r>
          </w:p>
          <w:p w:rsidR="00A95954" w:rsidRDefault="00A95954" w:rsidP="00191B0F">
            <w:pPr>
              <w:rPr>
                <w:rFonts w:ascii="Arial" w:hAnsi="Arial" w:cs="Arial"/>
                <w:sz w:val="22"/>
                <w:szCs w:val="22"/>
              </w:rPr>
            </w:pPr>
            <w:r>
              <w:rPr>
                <w:rFonts w:ascii="Arial" w:hAnsi="Arial" w:cs="Arial"/>
                <w:sz w:val="22"/>
                <w:szCs w:val="22"/>
              </w:rPr>
              <w:t>-</w:t>
            </w:r>
            <w:r w:rsidR="00191B0F">
              <w:rPr>
                <w:rFonts w:ascii="Arial" w:hAnsi="Arial" w:cs="Arial"/>
                <w:sz w:val="22"/>
                <w:szCs w:val="22"/>
              </w:rPr>
              <w:t xml:space="preserve"> Alles </w:t>
            </w:r>
            <w:proofErr w:type="spellStart"/>
            <w:r w:rsidR="00191B0F">
              <w:rPr>
                <w:rFonts w:ascii="Arial" w:hAnsi="Arial" w:cs="Arial"/>
                <w:sz w:val="22"/>
                <w:szCs w:val="22"/>
              </w:rPr>
              <w:t>Kidzzz</w:t>
            </w:r>
            <w:proofErr w:type="spellEnd"/>
            <w:r w:rsidR="00191B0F">
              <w:rPr>
                <w:rFonts w:ascii="Arial" w:hAnsi="Arial" w:cs="Arial"/>
                <w:sz w:val="22"/>
                <w:szCs w:val="22"/>
              </w:rPr>
              <w:t xml:space="preserve"> </w:t>
            </w:r>
          </w:p>
          <w:p w:rsidR="00A95954" w:rsidRDefault="00191B0F" w:rsidP="00191B0F">
            <w:pPr>
              <w:rPr>
                <w:rFonts w:ascii="Arial" w:hAnsi="Arial" w:cs="Arial"/>
                <w:sz w:val="22"/>
                <w:szCs w:val="22"/>
              </w:rPr>
            </w:pPr>
            <w:r>
              <w:rPr>
                <w:rFonts w:ascii="Arial" w:hAnsi="Arial" w:cs="Arial"/>
                <w:sz w:val="22"/>
                <w:szCs w:val="22"/>
              </w:rPr>
              <w:t xml:space="preserve">- Mediant </w:t>
            </w:r>
          </w:p>
          <w:p w:rsidR="00A95954" w:rsidRDefault="00191B0F" w:rsidP="00191B0F">
            <w:pPr>
              <w:rPr>
                <w:rFonts w:ascii="Arial" w:hAnsi="Arial" w:cs="Arial"/>
                <w:sz w:val="22"/>
                <w:szCs w:val="22"/>
              </w:rPr>
            </w:pPr>
            <w:r>
              <w:rPr>
                <w:rFonts w:ascii="Arial" w:hAnsi="Arial" w:cs="Arial"/>
                <w:sz w:val="22"/>
                <w:szCs w:val="22"/>
              </w:rPr>
              <w:t xml:space="preserve">- Schakelklasleerkracht </w:t>
            </w:r>
          </w:p>
          <w:p w:rsidR="00A95954" w:rsidRDefault="00191B0F" w:rsidP="00191B0F">
            <w:pPr>
              <w:rPr>
                <w:rFonts w:ascii="Arial" w:hAnsi="Arial" w:cs="Arial"/>
                <w:sz w:val="22"/>
                <w:szCs w:val="22"/>
              </w:rPr>
            </w:pPr>
            <w:r>
              <w:rPr>
                <w:rFonts w:ascii="Arial" w:hAnsi="Arial" w:cs="Arial"/>
                <w:sz w:val="22"/>
                <w:szCs w:val="22"/>
              </w:rPr>
              <w:t xml:space="preserve">- DCT </w:t>
            </w:r>
          </w:p>
          <w:p w:rsidR="00DC4E20" w:rsidRDefault="00191B0F" w:rsidP="00191B0F">
            <w:pPr>
              <w:rPr>
                <w:rFonts w:ascii="Arial" w:hAnsi="Arial" w:cs="Arial"/>
                <w:sz w:val="22"/>
                <w:szCs w:val="22"/>
              </w:rPr>
            </w:pPr>
            <w:r>
              <w:rPr>
                <w:rFonts w:ascii="Arial" w:hAnsi="Arial" w:cs="Arial"/>
                <w:sz w:val="22"/>
                <w:szCs w:val="22"/>
              </w:rPr>
              <w:t>- Wijkagent</w:t>
            </w:r>
          </w:p>
        </w:tc>
      </w:tr>
      <w:tr w:rsidR="00DC4E20" w:rsidTr="00191B0F">
        <w:tc>
          <w:tcPr>
            <w:tcW w:w="2495" w:type="dxa"/>
          </w:tcPr>
          <w:p w:rsidR="00DC4E20" w:rsidRDefault="00191B0F" w:rsidP="00191B0F">
            <w:pPr>
              <w:rPr>
                <w:rFonts w:ascii="Arial" w:hAnsi="Arial" w:cs="Arial"/>
                <w:sz w:val="22"/>
                <w:szCs w:val="22"/>
              </w:rPr>
            </w:pPr>
            <w:r>
              <w:rPr>
                <w:rFonts w:ascii="Arial" w:hAnsi="Arial" w:cs="Arial"/>
                <w:sz w:val="22"/>
                <w:szCs w:val="22"/>
              </w:rPr>
              <w:t>Anders….</w:t>
            </w:r>
          </w:p>
          <w:p w:rsidR="00DC4E20" w:rsidRDefault="00DC4E20" w:rsidP="00191B0F">
            <w:pPr>
              <w:rPr>
                <w:rFonts w:ascii="Arial" w:hAnsi="Arial" w:cs="Arial"/>
                <w:sz w:val="22"/>
                <w:szCs w:val="22"/>
              </w:rPr>
            </w:pPr>
          </w:p>
        </w:tc>
        <w:tc>
          <w:tcPr>
            <w:tcW w:w="2895" w:type="dxa"/>
          </w:tcPr>
          <w:p w:rsidR="00DC4E20" w:rsidRDefault="00191B0F" w:rsidP="00191B0F">
            <w:pPr>
              <w:rPr>
                <w:rFonts w:ascii="Arial" w:hAnsi="Arial" w:cs="Arial"/>
                <w:sz w:val="22"/>
                <w:szCs w:val="22"/>
              </w:rPr>
            </w:pPr>
            <w:r>
              <w:rPr>
                <w:rFonts w:ascii="Arial" w:hAnsi="Arial" w:cs="Arial"/>
                <w:sz w:val="22"/>
                <w:szCs w:val="22"/>
              </w:rPr>
              <w:t>Ja</w:t>
            </w:r>
          </w:p>
        </w:tc>
        <w:tc>
          <w:tcPr>
            <w:tcW w:w="3816" w:type="dxa"/>
          </w:tcPr>
          <w:p w:rsidR="00A95954" w:rsidRDefault="00191B0F" w:rsidP="00191B0F">
            <w:pPr>
              <w:rPr>
                <w:rFonts w:ascii="Arial" w:hAnsi="Arial" w:cs="Arial"/>
                <w:sz w:val="22"/>
                <w:szCs w:val="22"/>
              </w:rPr>
            </w:pPr>
            <w:r>
              <w:rPr>
                <w:rFonts w:ascii="Arial" w:hAnsi="Arial" w:cs="Arial"/>
                <w:sz w:val="22"/>
                <w:szCs w:val="22"/>
              </w:rPr>
              <w:t xml:space="preserve">- Kunst en cultuur coördinator </w:t>
            </w:r>
          </w:p>
          <w:p w:rsidR="00DC4E20" w:rsidRDefault="00191B0F" w:rsidP="00191B0F">
            <w:pPr>
              <w:rPr>
                <w:rFonts w:ascii="Arial" w:hAnsi="Arial" w:cs="Arial"/>
                <w:sz w:val="22"/>
                <w:szCs w:val="22"/>
              </w:rPr>
            </w:pPr>
            <w:r>
              <w:rPr>
                <w:rFonts w:ascii="Arial" w:hAnsi="Arial" w:cs="Arial"/>
                <w:sz w:val="22"/>
                <w:szCs w:val="22"/>
              </w:rPr>
              <w:t>- Concordia</w:t>
            </w:r>
          </w:p>
        </w:tc>
      </w:tr>
    </w:tbl>
    <w:p w:rsidR="00DC4E20" w:rsidRDefault="00DC4E20" w:rsidP="00E610C2">
      <w:pPr>
        <w:rPr>
          <w:rFonts w:ascii="Arial" w:hAnsi="Arial" w:cs="Arial"/>
          <w:sz w:val="16"/>
          <w:szCs w:val="16"/>
        </w:rPr>
      </w:pPr>
    </w:p>
    <w:p w:rsidR="00DC4E20" w:rsidRDefault="00DC4E20" w:rsidP="00E610C2">
      <w:pPr>
        <w:rPr>
          <w:rFonts w:ascii="Arial" w:hAnsi="Arial" w:cs="Arial"/>
          <w:sz w:val="16"/>
          <w:szCs w:val="16"/>
        </w:rPr>
      </w:pPr>
    </w:p>
    <w:p w:rsidR="00DC4E20" w:rsidRDefault="00E610C2" w:rsidP="00E610C2">
      <w:pPr>
        <w:rPr>
          <w:rFonts w:ascii="Arial" w:hAnsi="Arial" w:cs="Arial"/>
          <w:sz w:val="16"/>
          <w:szCs w:val="16"/>
        </w:rPr>
      </w:pPr>
      <w:r>
        <w:rPr>
          <w:rFonts w:ascii="Arial" w:hAnsi="Arial" w:cs="Arial"/>
          <w:sz w:val="16"/>
          <w:szCs w:val="16"/>
        </w:rPr>
        <w:t xml:space="preserve"> </w:t>
      </w:r>
    </w:p>
    <w:p w:rsidR="00DC4E20" w:rsidRDefault="00E610C2" w:rsidP="00E610C2">
      <w:pPr>
        <w:rPr>
          <w:rFonts w:ascii="Arial" w:hAnsi="Arial" w:cs="Arial"/>
          <w:i/>
          <w:sz w:val="16"/>
          <w:szCs w:val="16"/>
        </w:rPr>
      </w:pPr>
      <w:r>
        <w:rPr>
          <w:rFonts w:ascii="Arial" w:hAnsi="Arial" w:cs="Arial"/>
          <w:i/>
          <w:sz w:val="16"/>
          <w:szCs w:val="16"/>
        </w:rPr>
        <w:t>De verschillende vormen van ondersteuning (binnen de groep of buiten de groep)</w:t>
      </w:r>
    </w:p>
    <w:tbl>
      <w:tblPr>
        <w:tblW w:w="920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9"/>
        <w:gridCol w:w="1701"/>
        <w:gridCol w:w="3118"/>
      </w:tblGrid>
      <w:tr w:rsidR="00DC4E20" w:rsidTr="0036107A">
        <w:trPr>
          <w:trHeight w:val="435"/>
        </w:trPr>
        <w:tc>
          <w:tcPr>
            <w:tcW w:w="4389" w:type="dxa"/>
          </w:tcPr>
          <w:p w:rsidR="00DC4E20" w:rsidRDefault="00E610C2" w:rsidP="0036107A">
            <w:pPr>
              <w:rPr>
                <w:rFonts w:ascii="Arial" w:hAnsi="Arial" w:cs="Arial"/>
                <w:b/>
                <w:sz w:val="22"/>
                <w:szCs w:val="22"/>
                <w:highlight w:val="yellow"/>
              </w:rPr>
            </w:pPr>
            <w:r>
              <w:rPr>
                <w:rFonts w:ascii="Arial" w:hAnsi="Arial" w:cs="Arial"/>
                <w:b/>
                <w:sz w:val="22"/>
                <w:szCs w:val="22"/>
              </w:rPr>
              <w:t xml:space="preserve">Op welke wijze wordt de ondersteuning aan leerling met een specifieke onderwijs- en/of ondersteuningsbehoefte georganiseerd? </w:t>
            </w:r>
          </w:p>
        </w:tc>
        <w:tc>
          <w:tcPr>
            <w:tcW w:w="1701" w:type="dxa"/>
          </w:tcPr>
          <w:p w:rsidR="00DC4E20" w:rsidRDefault="00E610C2" w:rsidP="0036107A">
            <w:pPr>
              <w:rPr>
                <w:rFonts w:ascii="Arial" w:hAnsi="Arial" w:cs="Arial"/>
                <w:b/>
                <w:sz w:val="22"/>
                <w:szCs w:val="22"/>
                <w:highlight w:val="yellow"/>
              </w:rPr>
            </w:pPr>
            <w:r>
              <w:rPr>
                <w:rFonts w:ascii="Arial" w:hAnsi="Arial" w:cs="Arial"/>
                <w:b/>
                <w:sz w:val="22"/>
                <w:szCs w:val="22"/>
              </w:rPr>
              <w:t>Ja / Nee</w:t>
            </w:r>
          </w:p>
        </w:tc>
        <w:tc>
          <w:tcPr>
            <w:tcW w:w="3118" w:type="dxa"/>
          </w:tcPr>
          <w:p w:rsidR="00DC4E20" w:rsidRDefault="00E610C2" w:rsidP="0036107A">
            <w:pPr>
              <w:rPr>
                <w:rFonts w:ascii="Arial" w:hAnsi="Arial" w:cs="Arial"/>
                <w:b/>
                <w:sz w:val="22"/>
                <w:szCs w:val="22"/>
              </w:rPr>
            </w:pPr>
            <w:r>
              <w:rPr>
                <w:rFonts w:ascii="Arial" w:hAnsi="Arial" w:cs="Arial"/>
                <w:b/>
                <w:sz w:val="22"/>
                <w:szCs w:val="22"/>
              </w:rPr>
              <w:t>Toelichting</w:t>
            </w:r>
          </w:p>
        </w:tc>
      </w:tr>
      <w:tr w:rsidR="00DC4E20" w:rsidTr="0036107A">
        <w:trPr>
          <w:trHeight w:val="435"/>
        </w:trPr>
        <w:tc>
          <w:tcPr>
            <w:tcW w:w="4389" w:type="dxa"/>
          </w:tcPr>
          <w:p w:rsidR="00DC4E20" w:rsidRDefault="00191B0F" w:rsidP="00191B0F">
            <w:pPr>
              <w:rPr>
                <w:rFonts w:ascii="Arial" w:hAnsi="Arial" w:cs="Arial"/>
                <w:sz w:val="22"/>
                <w:szCs w:val="22"/>
              </w:rPr>
            </w:pPr>
            <w:r>
              <w:rPr>
                <w:rFonts w:ascii="Arial" w:hAnsi="Arial" w:cs="Arial"/>
                <w:sz w:val="22"/>
                <w:szCs w:val="22"/>
              </w:rPr>
              <w:t>buiten de groep individueel</w:t>
            </w:r>
          </w:p>
        </w:tc>
        <w:tc>
          <w:tcPr>
            <w:tcW w:w="1701" w:type="dxa"/>
          </w:tcPr>
          <w:p w:rsidR="00DC4E20" w:rsidRDefault="00191B0F" w:rsidP="00191B0F">
            <w:pPr>
              <w:rPr>
                <w:rFonts w:ascii="Arial" w:hAnsi="Arial" w:cs="Arial"/>
                <w:sz w:val="22"/>
                <w:szCs w:val="22"/>
              </w:rPr>
            </w:pPr>
            <w:r>
              <w:rPr>
                <w:rFonts w:ascii="Arial" w:hAnsi="Arial" w:cs="Arial"/>
                <w:sz w:val="22"/>
                <w:szCs w:val="22"/>
              </w:rPr>
              <w:t>Ja</w:t>
            </w:r>
          </w:p>
        </w:tc>
        <w:tc>
          <w:tcPr>
            <w:tcW w:w="3118" w:type="dxa"/>
          </w:tcPr>
          <w:p w:rsidR="00A95954" w:rsidRDefault="00191B0F" w:rsidP="00191B0F">
            <w:pPr>
              <w:rPr>
                <w:rFonts w:ascii="Arial" w:hAnsi="Arial" w:cs="Arial"/>
                <w:sz w:val="22"/>
                <w:szCs w:val="22"/>
              </w:rPr>
            </w:pPr>
            <w:r>
              <w:rPr>
                <w:rFonts w:ascii="Arial" w:hAnsi="Arial" w:cs="Arial"/>
                <w:sz w:val="22"/>
                <w:szCs w:val="22"/>
              </w:rPr>
              <w:t xml:space="preserve">-Onze klassenassistente ondersteunt kinderen incidenteel buiten de groep.  </w:t>
            </w:r>
          </w:p>
          <w:p w:rsidR="00A95954" w:rsidRDefault="00191B0F" w:rsidP="00191B0F">
            <w:pPr>
              <w:rPr>
                <w:rFonts w:ascii="Arial" w:hAnsi="Arial" w:cs="Arial"/>
                <w:sz w:val="22"/>
                <w:szCs w:val="22"/>
              </w:rPr>
            </w:pPr>
            <w:r>
              <w:rPr>
                <w:rFonts w:ascii="Arial" w:hAnsi="Arial" w:cs="Arial"/>
                <w:sz w:val="22"/>
                <w:szCs w:val="22"/>
              </w:rPr>
              <w:t xml:space="preserve">- VVE coach </w:t>
            </w:r>
          </w:p>
          <w:p w:rsidR="00A95954" w:rsidRDefault="00191B0F" w:rsidP="00191B0F">
            <w:pPr>
              <w:rPr>
                <w:rFonts w:ascii="Arial" w:hAnsi="Arial" w:cs="Arial"/>
                <w:sz w:val="22"/>
                <w:szCs w:val="22"/>
              </w:rPr>
            </w:pPr>
            <w:r>
              <w:rPr>
                <w:rFonts w:ascii="Arial" w:hAnsi="Arial" w:cs="Arial"/>
                <w:sz w:val="22"/>
                <w:szCs w:val="22"/>
              </w:rPr>
              <w:t xml:space="preserve"> - KIES </w:t>
            </w:r>
          </w:p>
          <w:p w:rsidR="00A95954" w:rsidRDefault="00191B0F" w:rsidP="00191B0F">
            <w:pPr>
              <w:rPr>
                <w:rFonts w:ascii="Arial" w:hAnsi="Arial" w:cs="Arial"/>
                <w:sz w:val="22"/>
                <w:szCs w:val="22"/>
              </w:rPr>
            </w:pPr>
            <w:r>
              <w:rPr>
                <w:rFonts w:ascii="Arial" w:hAnsi="Arial" w:cs="Arial"/>
                <w:sz w:val="22"/>
                <w:szCs w:val="22"/>
              </w:rPr>
              <w:t xml:space="preserve">- Alles </w:t>
            </w:r>
            <w:proofErr w:type="spellStart"/>
            <w:r>
              <w:rPr>
                <w:rFonts w:ascii="Arial" w:hAnsi="Arial" w:cs="Arial"/>
                <w:sz w:val="22"/>
                <w:szCs w:val="22"/>
              </w:rPr>
              <w:t>kidzzz</w:t>
            </w:r>
            <w:proofErr w:type="spellEnd"/>
          </w:p>
          <w:p w:rsidR="00A95954" w:rsidRDefault="00191B0F" w:rsidP="00191B0F">
            <w:pPr>
              <w:rPr>
                <w:rFonts w:ascii="Arial" w:hAnsi="Arial" w:cs="Arial"/>
                <w:sz w:val="22"/>
                <w:szCs w:val="22"/>
              </w:rPr>
            </w:pPr>
            <w:r>
              <w:rPr>
                <w:rFonts w:ascii="Arial" w:hAnsi="Arial" w:cs="Arial"/>
                <w:sz w:val="22"/>
                <w:szCs w:val="22"/>
              </w:rPr>
              <w:t xml:space="preserve"> - Intern arrangement via samenwerkingsverband</w:t>
            </w:r>
          </w:p>
          <w:p w:rsidR="00A95954" w:rsidRDefault="00191B0F" w:rsidP="00191B0F">
            <w:pPr>
              <w:rPr>
                <w:rFonts w:ascii="Arial" w:hAnsi="Arial" w:cs="Arial"/>
                <w:sz w:val="22"/>
                <w:szCs w:val="22"/>
              </w:rPr>
            </w:pPr>
            <w:r>
              <w:rPr>
                <w:rFonts w:ascii="Arial" w:hAnsi="Arial" w:cs="Arial"/>
                <w:sz w:val="22"/>
                <w:szCs w:val="22"/>
              </w:rPr>
              <w:t xml:space="preserve"> - Gesprekken met de wijkcoach </w:t>
            </w:r>
          </w:p>
          <w:p w:rsidR="00A95954" w:rsidRDefault="00191B0F" w:rsidP="00191B0F">
            <w:pPr>
              <w:rPr>
                <w:rFonts w:ascii="Arial" w:hAnsi="Arial" w:cs="Arial"/>
                <w:sz w:val="22"/>
                <w:szCs w:val="22"/>
              </w:rPr>
            </w:pPr>
            <w:r>
              <w:rPr>
                <w:rFonts w:ascii="Arial" w:hAnsi="Arial" w:cs="Arial"/>
                <w:sz w:val="22"/>
                <w:szCs w:val="22"/>
              </w:rPr>
              <w:t xml:space="preserve">- Ergotherapie </w:t>
            </w:r>
          </w:p>
          <w:p w:rsidR="00DC4E20" w:rsidRDefault="00191B0F" w:rsidP="00191B0F">
            <w:pPr>
              <w:rPr>
                <w:rFonts w:ascii="Arial" w:hAnsi="Arial" w:cs="Arial"/>
                <w:sz w:val="22"/>
                <w:szCs w:val="22"/>
              </w:rPr>
            </w:pPr>
            <w:r>
              <w:rPr>
                <w:rFonts w:ascii="Arial" w:hAnsi="Arial" w:cs="Arial"/>
                <w:sz w:val="22"/>
                <w:szCs w:val="22"/>
              </w:rPr>
              <w:t>- Logopedie</w:t>
            </w:r>
          </w:p>
          <w:p w:rsidR="00A95954" w:rsidRDefault="00A95954" w:rsidP="00191B0F">
            <w:pPr>
              <w:rPr>
                <w:rFonts w:ascii="Arial" w:hAnsi="Arial" w:cs="Arial"/>
                <w:sz w:val="22"/>
                <w:szCs w:val="22"/>
              </w:rPr>
            </w:pPr>
            <w:r>
              <w:rPr>
                <w:rFonts w:ascii="Arial" w:hAnsi="Arial" w:cs="Arial"/>
                <w:sz w:val="22"/>
                <w:szCs w:val="22"/>
              </w:rPr>
              <w:t>- Dyslexietraining</w:t>
            </w:r>
          </w:p>
        </w:tc>
      </w:tr>
      <w:tr w:rsidR="00DC4E20" w:rsidTr="0036107A">
        <w:trPr>
          <w:trHeight w:val="435"/>
        </w:trPr>
        <w:tc>
          <w:tcPr>
            <w:tcW w:w="4389" w:type="dxa"/>
          </w:tcPr>
          <w:p w:rsidR="00DC4E20" w:rsidRDefault="00191B0F" w:rsidP="00191B0F">
            <w:pPr>
              <w:rPr>
                <w:rFonts w:ascii="Arial" w:hAnsi="Arial" w:cs="Arial"/>
                <w:sz w:val="22"/>
                <w:szCs w:val="22"/>
              </w:rPr>
            </w:pPr>
            <w:r>
              <w:rPr>
                <w:rFonts w:ascii="Arial" w:hAnsi="Arial" w:cs="Arial"/>
                <w:sz w:val="22"/>
                <w:szCs w:val="22"/>
              </w:rPr>
              <w:t>binnen de groep individueel</w:t>
            </w:r>
          </w:p>
        </w:tc>
        <w:tc>
          <w:tcPr>
            <w:tcW w:w="1701" w:type="dxa"/>
          </w:tcPr>
          <w:p w:rsidR="00DC4E20" w:rsidRDefault="00191B0F" w:rsidP="00191B0F">
            <w:pPr>
              <w:rPr>
                <w:rFonts w:ascii="Arial" w:hAnsi="Arial" w:cs="Arial"/>
                <w:sz w:val="22"/>
                <w:szCs w:val="22"/>
              </w:rPr>
            </w:pPr>
            <w:r>
              <w:rPr>
                <w:rFonts w:ascii="Arial" w:hAnsi="Arial" w:cs="Arial"/>
                <w:sz w:val="22"/>
                <w:szCs w:val="22"/>
              </w:rPr>
              <w:t>Ja</w:t>
            </w:r>
          </w:p>
        </w:tc>
        <w:tc>
          <w:tcPr>
            <w:tcW w:w="3118" w:type="dxa"/>
          </w:tcPr>
          <w:p w:rsidR="00A95954" w:rsidRDefault="00191B0F" w:rsidP="00191B0F">
            <w:pPr>
              <w:rPr>
                <w:rFonts w:ascii="Arial" w:hAnsi="Arial" w:cs="Arial"/>
                <w:sz w:val="22"/>
                <w:szCs w:val="22"/>
              </w:rPr>
            </w:pPr>
            <w:r>
              <w:rPr>
                <w:rFonts w:ascii="Arial" w:hAnsi="Arial" w:cs="Arial"/>
                <w:sz w:val="22"/>
                <w:szCs w:val="22"/>
              </w:rPr>
              <w:t xml:space="preserve">-We begeleiden kinderen zoveel mogelijk in de groep. Dit doet de leerkracht </w:t>
            </w:r>
            <w:r w:rsidR="00A95954">
              <w:rPr>
                <w:rFonts w:ascii="Arial" w:hAnsi="Arial" w:cs="Arial"/>
                <w:sz w:val="22"/>
                <w:szCs w:val="22"/>
              </w:rPr>
              <w:t>zelf en onze klassenassistente</w:t>
            </w:r>
          </w:p>
          <w:p w:rsidR="00DC4E20" w:rsidRDefault="00191B0F" w:rsidP="00191B0F">
            <w:pPr>
              <w:rPr>
                <w:rFonts w:ascii="Arial" w:hAnsi="Arial" w:cs="Arial"/>
                <w:sz w:val="22"/>
                <w:szCs w:val="22"/>
              </w:rPr>
            </w:pPr>
            <w:r>
              <w:rPr>
                <w:rFonts w:ascii="Arial" w:hAnsi="Arial" w:cs="Arial"/>
                <w:sz w:val="22"/>
                <w:szCs w:val="22"/>
              </w:rPr>
              <w:t xml:space="preserve"> -Begeleiding door schakelklasleerkracht</w:t>
            </w:r>
          </w:p>
        </w:tc>
      </w:tr>
      <w:tr w:rsidR="00DC4E20" w:rsidTr="0036107A">
        <w:trPr>
          <w:trHeight w:val="435"/>
        </w:trPr>
        <w:tc>
          <w:tcPr>
            <w:tcW w:w="4389" w:type="dxa"/>
          </w:tcPr>
          <w:p w:rsidR="00DC4E20" w:rsidRDefault="00191B0F" w:rsidP="00191B0F">
            <w:pPr>
              <w:rPr>
                <w:rFonts w:ascii="Arial" w:hAnsi="Arial" w:cs="Arial"/>
                <w:sz w:val="22"/>
                <w:szCs w:val="22"/>
              </w:rPr>
            </w:pPr>
            <w:r>
              <w:rPr>
                <w:rFonts w:ascii="Arial" w:hAnsi="Arial" w:cs="Arial"/>
                <w:sz w:val="22"/>
                <w:szCs w:val="22"/>
              </w:rPr>
              <w:t>geordend naar homogene (sub)groepen</w:t>
            </w:r>
          </w:p>
        </w:tc>
        <w:tc>
          <w:tcPr>
            <w:tcW w:w="1701" w:type="dxa"/>
          </w:tcPr>
          <w:p w:rsidR="00DC4E20" w:rsidRDefault="00191B0F" w:rsidP="00191B0F">
            <w:pPr>
              <w:rPr>
                <w:rFonts w:ascii="Arial" w:hAnsi="Arial" w:cs="Arial"/>
                <w:sz w:val="22"/>
                <w:szCs w:val="22"/>
              </w:rPr>
            </w:pPr>
            <w:r>
              <w:rPr>
                <w:rFonts w:ascii="Arial" w:hAnsi="Arial" w:cs="Arial"/>
                <w:sz w:val="22"/>
                <w:szCs w:val="22"/>
              </w:rPr>
              <w:t>Ja</w:t>
            </w:r>
          </w:p>
        </w:tc>
        <w:tc>
          <w:tcPr>
            <w:tcW w:w="3118" w:type="dxa"/>
          </w:tcPr>
          <w:p w:rsidR="00DC4E20" w:rsidRDefault="00191B0F" w:rsidP="00191B0F">
            <w:pPr>
              <w:rPr>
                <w:rFonts w:ascii="Arial" w:hAnsi="Arial" w:cs="Arial"/>
                <w:sz w:val="22"/>
                <w:szCs w:val="22"/>
              </w:rPr>
            </w:pPr>
            <w:r>
              <w:rPr>
                <w:rFonts w:ascii="Arial" w:hAnsi="Arial" w:cs="Arial"/>
                <w:sz w:val="22"/>
                <w:szCs w:val="22"/>
              </w:rPr>
              <w:t>-We werken met homogene groepen in groep 3 t/m 8.</w:t>
            </w:r>
          </w:p>
        </w:tc>
      </w:tr>
      <w:tr w:rsidR="00DC4E20" w:rsidTr="0036107A">
        <w:trPr>
          <w:trHeight w:val="435"/>
        </w:trPr>
        <w:tc>
          <w:tcPr>
            <w:tcW w:w="4389" w:type="dxa"/>
          </w:tcPr>
          <w:p w:rsidR="00DC4E20" w:rsidRDefault="00191B0F" w:rsidP="00191B0F">
            <w:pPr>
              <w:rPr>
                <w:rFonts w:ascii="Arial" w:hAnsi="Arial" w:cs="Arial"/>
                <w:sz w:val="22"/>
                <w:szCs w:val="22"/>
              </w:rPr>
            </w:pPr>
            <w:r>
              <w:rPr>
                <w:rFonts w:ascii="Arial" w:hAnsi="Arial" w:cs="Arial"/>
                <w:sz w:val="22"/>
                <w:szCs w:val="22"/>
              </w:rPr>
              <w:t>heterogene subgroepen</w:t>
            </w:r>
          </w:p>
        </w:tc>
        <w:tc>
          <w:tcPr>
            <w:tcW w:w="1701" w:type="dxa"/>
          </w:tcPr>
          <w:p w:rsidR="00DC4E20" w:rsidRDefault="00191B0F" w:rsidP="00191B0F">
            <w:pPr>
              <w:rPr>
                <w:rFonts w:ascii="Arial" w:hAnsi="Arial" w:cs="Arial"/>
                <w:sz w:val="22"/>
                <w:szCs w:val="22"/>
              </w:rPr>
            </w:pPr>
            <w:r>
              <w:rPr>
                <w:rFonts w:ascii="Arial" w:hAnsi="Arial" w:cs="Arial"/>
                <w:sz w:val="22"/>
                <w:szCs w:val="22"/>
              </w:rPr>
              <w:t>Ja</w:t>
            </w:r>
          </w:p>
        </w:tc>
        <w:tc>
          <w:tcPr>
            <w:tcW w:w="3118" w:type="dxa"/>
          </w:tcPr>
          <w:p w:rsidR="00A95954" w:rsidRDefault="00191B0F" w:rsidP="00191B0F">
            <w:pPr>
              <w:rPr>
                <w:rFonts w:ascii="Arial" w:hAnsi="Arial" w:cs="Arial"/>
                <w:sz w:val="22"/>
                <w:szCs w:val="22"/>
              </w:rPr>
            </w:pPr>
            <w:r>
              <w:rPr>
                <w:rFonts w:ascii="Arial" w:hAnsi="Arial" w:cs="Arial"/>
                <w:sz w:val="22"/>
                <w:szCs w:val="22"/>
              </w:rPr>
              <w:t xml:space="preserve">-Wij werken met combinatiegroepen 1/2 </w:t>
            </w:r>
          </w:p>
          <w:p w:rsidR="00DC4E20" w:rsidRDefault="00191B0F" w:rsidP="00191B0F">
            <w:pPr>
              <w:rPr>
                <w:rFonts w:ascii="Arial" w:hAnsi="Arial" w:cs="Arial"/>
                <w:sz w:val="22"/>
                <w:szCs w:val="22"/>
              </w:rPr>
            </w:pPr>
            <w:r>
              <w:rPr>
                <w:rFonts w:ascii="Arial" w:hAnsi="Arial" w:cs="Arial"/>
                <w:sz w:val="22"/>
                <w:szCs w:val="22"/>
              </w:rPr>
              <w:lastRenderedPageBreak/>
              <w:t>-Met begaafde leerlingen werken wij in heterogene groepen buiten de groep</w:t>
            </w:r>
          </w:p>
        </w:tc>
      </w:tr>
    </w:tbl>
    <w:p w:rsidR="00DC4E20" w:rsidRDefault="00DC4E20" w:rsidP="00E610C2">
      <w:pPr>
        <w:pStyle w:val="Geenafstand"/>
        <w:rPr>
          <w:color w:val="FFC000"/>
          <w:sz w:val="22"/>
          <w:szCs w:val="22"/>
        </w:rPr>
      </w:pPr>
    </w:p>
    <w:p w:rsidR="00DC4E20" w:rsidRDefault="00DC4E20" w:rsidP="00E610C2">
      <w:pPr>
        <w:pStyle w:val="Geenafstand"/>
        <w:rPr>
          <w:color w:val="FFC000"/>
          <w:sz w:val="22"/>
          <w:szCs w:val="22"/>
        </w:rPr>
      </w:pPr>
    </w:p>
    <w:tbl>
      <w:tblPr>
        <w:tblStyle w:val="Gemiddeldraster1-accent1"/>
        <w:tblW w:w="0" w:type="auto"/>
        <w:tblLook w:val="04A0" w:firstRow="1" w:lastRow="0" w:firstColumn="1" w:lastColumn="0" w:noHBand="0" w:noVBand="1"/>
      </w:tblPr>
      <w:tblGrid>
        <w:gridCol w:w="9052"/>
      </w:tblGrid>
      <w:tr w:rsidR="00DC4E20" w:rsidTr="00DC4E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DC4E20" w:rsidRDefault="00E610C2" w:rsidP="0036107A">
            <w:pPr>
              <w:rPr>
                <w:b w:val="0"/>
                <w:color w:val="000000" w:themeColor="text1"/>
                <w:sz w:val="16"/>
                <w:szCs w:val="16"/>
              </w:rPr>
            </w:pPr>
            <w:r>
              <w:rPr>
                <w:color w:val="000000" w:themeColor="text1"/>
              </w:rPr>
              <w:t>KWALITEIT VAN ZORG VOLGENS INSPECTIE: d.d.: 05-06-201</w:t>
            </w:r>
            <w:r w:rsidR="00A02511">
              <w:rPr>
                <w:color w:val="000000" w:themeColor="text1"/>
              </w:rPr>
              <w:t>3</w:t>
            </w:r>
          </w:p>
        </w:tc>
      </w:tr>
    </w:tbl>
    <w:p w:rsidR="00DC4E20" w:rsidRDefault="00DC4E20" w:rsidP="00E610C2">
      <w:pPr>
        <w:rPr>
          <w:rFonts w:ascii="Arial" w:hAnsi="Arial" w:cs="Arial"/>
          <w:i/>
          <w:sz w:val="16"/>
          <w:szCs w:val="16"/>
        </w:rPr>
      </w:pPr>
    </w:p>
    <w:tbl>
      <w:tblPr>
        <w:tblStyle w:val="Tabelraster"/>
        <w:tblW w:w="0" w:type="auto"/>
        <w:tblLook w:val="04A0" w:firstRow="1" w:lastRow="0" w:firstColumn="1" w:lastColumn="0" w:noHBand="0" w:noVBand="1"/>
      </w:tblPr>
      <w:tblGrid>
        <w:gridCol w:w="9062"/>
      </w:tblGrid>
      <w:tr w:rsidR="00DC4E20" w:rsidTr="0036107A">
        <w:tc>
          <w:tcPr>
            <w:tcW w:w="9212" w:type="dxa"/>
          </w:tcPr>
          <w:p w:rsidR="00DC4E20" w:rsidRDefault="00E610C2" w:rsidP="0036107A">
            <w:pPr>
              <w:rPr>
                <w:rFonts w:ascii="Arial" w:hAnsi="Arial" w:cs="Arial"/>
                <w:sz w:val="22"/>
                <w:szCs w:val="22"/>
              </w:rPr>
            </w:pPr>
            <w:r>
              <w:rPr>
                <w:rFonts w:ascii="Arial" w:hAnsi="Arial" w:cs="Arial"/>
                <w:sz w:val="22"/>
                <w:szCs w:val="22"/>
              </w:rPr>
              <w:t xml:space="preserve">Tijdens het inspectiebezoek is de kwaliteit van zorg door de inspectie op een of meerdere  onderdelen in beeld gebracht. Voor het verslag van het inspectiebezoek verwijzen we u naar </w:t>
            </w:r>
            <w:r w:rsidR="00A02511">
              <w:rPr>
                <w:rFonts w:ascii="Arial" w:hAnsi="Arial" w:cs="Arial"/>
                <w:sz w:val="22"/>
                <w:szCs w:val="22"/>
              </w:rPr>
              <w:t>d</w:t>
            </w:r>
            <w:bookmarkStart w:id="0" w:name="_GoBack"/>
            <w:bookmarkEnd w:id="0"/>
            <w:r>
              <w:rPr>
                <w:rFonts w:ascii="Arial" w:hAnsi="Arial" w:cs="Arial"/>
                <w:sz w:val="22"/>
                <w:szCs w:val="22"/>
              </w:rPr>
              <w:t xml:space="preserve">e directeur van OBS Het </w:t>
            </w:r>
            <w:proofErr w:type="spellStart"/>
            <w:r>
              <w:rPr>
                <w:rFonts w:ascii="Arial" w:hAnsi="Arial" w:cs="Arial"/>
                <w:sz w:val="22"/>
                <w:szCs w:val="22"/>
              </w:rPr>
              <w:t>Vastert</w:t>
            </w:r>
            <w:proofErr w:type="spellEnd"/>
            <w:r>
              <w:rPr>
                <w:rFonts w:ascii="Arial" w:hAnsi="Arial" w:cs="Arial"/>
                <w:sz w:val="22"/>
                <w:szCs w:val="22"/>
              </w:rPr>
              <w:t xml:space="preserve"> </w:t>
            </w:r>
          </w:p>
          <w:p w:rsidR="00DC4E20" w:rsidRDefault="00DC4E20" w:rsidP="0036107A">
            <w:pPr>
              <w:rPr>
                <w:rFonts w:ascii="Arial" w:hAnsi="Arial" w:cs="Arial"/>
                <w:sz w:val="22"/>
                <w:szCs w:val="22"/>
              </w:rPr>
            </w:pPr>
          </w:p>
        </w:tc>
      </w:tr>
    </w:tbl>
    <w:p w:rsidR="00DC4E20" w:rsidRDefault="00DC4E20" w:rsidP="00E610C2">
      <w:pPr>
        <w:rPr>
          <w:rFonts w:ascii="Arial" w:hAnsi="Arial" w:cs="Arial"/>
          <w:i/>
          <w:sz w:val="16"/>
          <w:szCs w:val="16"/>
        </w:rPr>
      </w:pPr>
    </w:p>
    <w:p w:rsidR="00DC4E20" w:rsidRDefault="00DC4E20" w:rsidP="00E610C2">
      <w:pPr>
        <w:rPr>
          <w:rFonts w:ascii="Arial" w:hAnsi="Arial" w:cs="Arial"/>
          <w:i/>
          <w:sz w:val="16"/>
          <w:szCs w:val="16"/>
        </w:rPr>
      </w:pPr>
    </w:p>
    <w:p w:rsidR="00DC4E20" w:rsidRDefault="00DC4E20" w:rsidP="00E610C2">
      <w:pPr>
        <w:rPr>
          <w:rFonts w:ascii="Arial" w:hAnsi="Arial" w:cs="Arial"/>
          <w:sz w:val="16"/>
          <w:szCs w:val="16"/>
        </w:rPr>
      </w:pPr>
    </w:p>
    <w:tbl>
      <w:tblPr>
        <w:tblStyle w:val="Gemiddeldraster1-accent1"/>
        <w:tblW w:w="0" w:type="auto"/>
        <w:tblLook w:val="04A0" w:firstRow="1" w:lastRow="0" w:firstColumn="1" w:lastColumn="0" w:noHBand="0" w:noVBand="1"/>
      </w:tblPr>
      <w:tblGrid>
        <w:gridCol w:w="9052"/>
      </w:tblGrid>
      <w:tr w:rsidR="00DC4E20" w:rsidTr="00DC4E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DC4E20" w:rsidRDefault="00E610C2" w:rsidP="0036107A">
            <w:pPr>
              <w:rPr>
                <w:color w:val="000000" w:themeColor="text1"/>
              </w:rPr>
            </w:pPr>
            <w:r>
              <w:rPr>
                <w:color w:val="000000" w:themeColor="text1"/>
              </w:rPr>
              <w:t xml:space="preserve">SCHOOLPROFIEL </w:t>
            </w:r>
            <w:r>
              <w:rPr>
                <w:b w:val="0"/>
                <w:color w:val="000000" w:themeColor="text1"/>
                <w:sz w:val="18"/>
                <w:szCs w:val="18"/>
              </w:rPr>
              <w:t>(op welk gebied specifieke kennis en kunde door ervaring)</w:t>
            </w:r>
          </w:p>
        </w:tc>
      </w:tr>
    </w:tbl>
    <w:p w:rsidR="00DC4E20" w:rsidRDefault="00DC4E20" w:rsidP="00E610C2">
      <w:pPr>
        <w:rPr>
          <w:rFonts w:ascii="Arial" w:hAnsi="Arial" w:cs="Arial"/>
          <w:i/>
          <w:sz w:val="18"/>
          <w:szCs w:val="18"/>
        </w:rPr>
      </w:pPr>
    </w:p>
    <w:tbl>
      <w:tblPr>
        <w:tblStyle w:val="Tabelraster"/>
        <w:tblW w:w="0" w:type="auto"/>
        <w:tblLook w:val="04A0" w:firstRow="1" w:lastRow="0" w:firstColumn="1" w:lastColumn="0" w:noHBand="0" w:noVBand="1"/>
      </w:tblPr>
      <w:tblGrid>
        <w:gridCol w:w="9062"/>
      </w:tblGrid>
      <w:tr w:rsidR="00DC4E20" w:rsidTr="0036107A">
        <w:tc>
          <w:tcPr>
            <w:tcW w:w="9212" w:type="dxa"/>
          </w:tcPr>
          <w:p w:rsidR="00DC4E20" w:rsidRDefault="00E610C2" w:rsidP="0036107A">
            <w:pPr>
              <w:rPr>
                <w:rFonts w:ascii="Arial" w:hAnsi="Arial" w:cs="Arial"/>
                <w:sz w:val="22"/>
                <w:szCs w:val="22"/>
              </w:rPr>
            </w:pPr>
            <w:r>
              <w:rPr>
                <w:rFonts w:ascii="Arial" w:hAnsi="Arial" w:cs="Arial"/>
                <w:sz w:val="22"/>
                <w:szCs w:val="22"/>
              </w:rPr>
              <w:t>Binnen school is enige ervaring op het gebied van:</w:t>
            </w:r>
          </w:p>
          <w:p w:rsidR="00A95954" w:rsidRDefault="00477448" w:rsidP="0036107A">
            <w:pPr>
              <w:rPr>
                <w:rFonts w:ascii="Arial" w:hAnsi="Arial" w:cs="Arial"/>
                <w:sz w:val="22"/>
                <w:szCs w:val="22"/>
              </w:rPr>
            </w:pPr>
            <w:r>
              <w:rPr>
                <w:rFonts w:ascii="Arial" w:hAnsi="Arial" w:cs="Arial"/>
                <w:sz w:val="22"/>
                <w:szCs w:val="22"/>
              </w:rPr>
              <w:t xml:space="preserve">- Begaafde leerlingen </w:t>
            </w:r>
          </w:p>
          <w:p w:rsidR="00DC4E20" w:rsidRDefault="00477448" w:rsidP="0036107A">
            <w:pPr>
              <w:rPr>
                <w:rFonts w:ascii="Arial" w:hAnsi="Arial" w:cs="Arial"/>
                <w:sz w:val="22"/>
                <w:szCs w:val="22"/>
              </w:rPr>
            </w:pPr>
            <w:r>
              <w:rPr>
                <w:rFonts w:ascii="Arial" w:hAnsi="Arial" w:cs="Arial"/>
                <w:sz w:val="22"/>
                <w:szCs w:val="22"/>
              </w:rPr>
              <w:t>- Werken met de nieuwste methode Schatkist</w:t>
            </w:r>
          </w:p>
          <w:p w:rsidR="00DC4E20" w:rsidRDefault="00DC4E20" w:rsidP="0036107A">
            <w:pPr>
              <w:rPr>
                <w:rFonts w:ascii="Arial" w:hAnsi="Arial" w:cs="Arial"/>
                <w:sz w:val="22"/>
                <w:szCs w:val="22"/>
              </w:rPr>
            </w:pPr>
          </w:p>
        </w:tc>
      </w:tr>
    </w:tbl>
    <w:p w:rsidR="00DC4E20" w:rsidRDefault="00DC4E20" w:rsidP="00E610C2">
      <w:pPr>
        <w:rPr>
          <w:rFonts w:ascii="Arial" w:hAnsi="Arial" w:cs="Arial"/>
          <w:sz w:val="22"/>
          <w:szCs w:val="22"/>
        </w:rPr>
      </w:pPr>
    </w:p>
    <w:tbl>
      <w:tblPr>
        <w:tblStyle w:val="Tabelraster"/>
        <w:tblW w:w="0" w:type="auto"/>
        <w:tblLook w:val="04A0" w:firstRow="1" w:lastRow="0" w:firstColumn="1" w:lastColumn="0" w:noHBand="0" w:noVBand="1"/>
      </w:tblPr>
      <w:tblGrid>
        <w:gridCol w:w="9062"/>
      </w:tblGrid>
      <w:tr w:rsidR="00DC4E20" w:rsidTr="0036107A">
        <w:tc>
          <w:tcPr>
            <w:tcW w:w="9212" w:type="dxa"/>
          </w:tcPr>
          <w:p w:rsidR="00DC4E20" w:rsidRDefault="00E610C2" w:rsidP="0036107A">
            <w:pPr>
              <w:rPr>
                <w:rFonts w:ascii="Arial" w:hAnsi="Arial" w:cs="Arial"/>
                <w:sz w:val="22"/>
                <w:szCs w:val="22"/>
              </w:rPr>
            </w:pPr>
            <w:r>
              <w:rPr>
                <w:rFonts w:ascii="Arial" w:hAnsi="Arial" w:cs="Arial"/>
                <w:sz w:val="22"/>
                <w:szCs w:val="22"/>
              </w:rPr>
              <w:t>Binnen school is veel ervaring op het gebied van:</w:t>
            </w:r>
          </w:p>
          <w:p w:rsidR="00A95954" w:rsidRDefault="00477448" w:rsidP="0036107A">
            <w:pPr>
              <w:rPr>
                <w:rFonts w:ascii="Arial" w:hAnsi="Arial" w:cs="Arial"/>
                <w:sz w:val="22"/>
                <w:szCs w:val="22"/>
              </w:rPr>
            </w:pPr>
            <w:r>
              <w:rPr>
                <w:rFonts w:ascii="Arial" w:hAnsi="Arial" w:cs="Arial"/>
                <w:sz w:val="22"/>
                <w:szCs w:val="22"/>
              </w:rPr>
              <w:t>- ICT</w:t>
            </w:r>
          </w:p>
          <w:p w:rsidR="00A95954" w:rsidRDefault="00477448" w:rsidP="0036107A">
            <w:pPr>
              <w:rPr>
                <w:rFonts w:ascii="Arial" w:hAnsi="Arial" w:cs="Arial"/>
                <w:sz w:val="22"/>
                <w:szCs w:val="22"/>
              </w:rPr>
            </w:pPr>
            <w:r>
              <w:rPr>
                <w:rFonts w:ascii="Arial" w:hAnsi="Arial" w:cs="Arial"/>
                <w:sz w:val="22"/>
                <w:szCs w:val="22"/>
              </w:rPr>
              <w:t xml:space="preserve">- Werken met </w:t>
            </w:r>
            <w:proofErr w:type="spellStart"/>
            <w:r>
              <w:rPr>
                <w:rFonts w:ascii="Arial" w:hAnsi="Arial" w:cs="Arial"/>
                <w:sz w:val="22"/>
                <w:szCs w:val="22"/>
              </w:rPr>
              <w:t>Snappet</w:t>
            </w:r>
            <w:proofErr w:type="spellEnd"/>
            <w:r>
              <w:rPr>
                <w:rFonts w:ascii="Arial" w:hAnsi="Arial" w:cs="Arial"/>
                <w:sz w:val="22"/>
                <w:szCs w:val="22"/>
              </w:rPr>
              <w:t xml:space="preserve"> </w:t>
            </w:r>
          </w:p>
          <w:p w:rsidR="00A95954" w:rsidRDefault="00477448" w:rsidP="0036107A">
            <w:pPr>
              <w:rPr>
                <w:rFonts w:ascii="Arial" w:hAnsi="Arial" w:cs="Arial"/>
                <w:sz w:val="22"/>
                <w:szCs w:val="22"/>
              </w:rPr>
            </w:pPr>
            <w:r>
              <w:rPr>
                <w:rFonts w:ascii="Arial" w:hAnsi="Arial" w:cs="Arial"/>
                <w:sz w:val="22"/>
                <w:szCs w:val="22"/>
              </w:rPr>
              <w:t xml:space="preserve">- Leerlingenzorg </w:t>
            </w:r>
          </w:p>
          <w:p w:rsidR="00DC4E20" w:rsidRDefault="00477448" w:rsidP="0036107A">
            <w:pPr>
              <w:rPr>
                <w:rFonts w:ascii="Arial" w:hAnsi="Arial" w:cs="Arial"/>
                <w:sz w:val="22"/>
                <w:szCs w:val="22"/>
              </w:rPr>
            </w:pPr>
            <w:r>
              <w:rPr>
                <w:rFonts w:ascii="Arial" w:hAnsi="Arial" w:cs="Arial"/>
                <w:sz w:val="22"/>
                <w:szCs w:val="22"/>
              </w:rPr>
              <w:t>- Talentontwikkeling</w:t>
            </w:r>
          </w:p>
        </w:tc>
      </w:tr>
    </w:tbl>
    <w:p w:rsidR="00DC4E20" w:rsidRDefault="00DC4E20" w:rsidP="00E610C2">
      <w:pPr>
        <w:rPr>
          <w:rFonts w:ascii="Arial" w:hAnsi="Arial" w:cs="Arial"/>
          <w:i/>
          <w:sz w:val="18"/>
          <w:szCs w:val="18"/>
        </w:rPr>
      </w:pPr>
    </w:p>
    <w:tbl>
      <w:tblPr>
        <w:tblStyle w:val="Gemiddeldraster1-accent1"/>
        <w:tblW w:w="0" w:type="auto"/>
        <w:tblLook w:val="04A0" w:firstRow="1" w:lastRow="0" w:firstColumn="1" w:lastColumn="0" w:noHBand="0" w:noVBand="1"/>
      </w:tblPr>
      <w:tblGrid>
        <w:gridCol w:w="9052"/>
      </w:tblGrid>
      <w:tr w:rsidR="00DC4E20" w:rsidTr="00DC4E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DC4E20" w:rsidRDefault="00E610C2" w:rsidP="0036107A">
            <w:pPr>
              <w:rPr>
                <w:color w:val="000000" w:themeColor="text1"/>
              </w:rPr>
            </w:pPr>
            <w:r>
              <w:rPr>
                <w:color w:val="000000" w:themeColor="text1"/>
              </w:rPr>
              <w:t>AANVULLENDE OPMERKINGEN VANUIT DE SCHOOL</w:t>
            </w:r>
          </w:p>
        </w:tc>
      </w:tr>
    </w:tbl>
    <w:p w:rsidR="00DC4E20" w:rsidRDefault="00DC4E20" w:rsidP="00E610C2">
      <w:pPr>
        <w:rPr>
          <w:rFonts w:ascii="Arial" w:hAnsi="Arial" w:cs="Arial"/>
          <w:sz w:val="20"/>
          <w:szCs w:val="20"/>
        </w:rPr>
      </w:pPr>
    </w:p>
    <w:p w:rsidR="00DC4E20" w:rsidRDefault="00E610C2" w:rsidP="00E610C2">
      <w:pPr>
        <w:rPr>
          <w:rFonts w:ascii="Arial" w:hAnsi="Arial" w:cs="Arial"/>
          <w:sz w:val="22"/>
          <w:szCs w:val="22"/>
        </w:rPr>
      </w:pPr>
      <w:r>
        <w:rPr>
          <w:rFonts w:ascii="Arial" w:hAnsi="Arial" w:cs="Arial"/>
          <w:sz w:val="22"/>
          <w:szCs w:val="22"/>
        </w:rPr>
        <w:t xml:space="preserve">Hier is nog ruimte voor mogelijke aanvullende opmerkingen </w:t>
      </w:r>
    </w:p>
    <w:p w:rsidR="00DC4E20" w:rsidRDefault="00DC4E20" w:rsidP="00E610C2">
      <w:pPr>
        <w:rPr>
          <w:rFonts w:ascii="Arial" w:hAnsi="Arial" w:cs="Arial"/>
          <w:i/>
          <w:sz w:val="16"/>
          <w:szCs w:val="16"/>
        </w:rPr>
      </w:pPr>
    </w:p>
    <w:tbl>
      <w:tblPr>
        <w:tblStyle w:val="Tabelraster"/>
        <w:tblW w:w="0" w:type="auto"/>
        <w:tblLook w:val="04A0" w:firstRow="1" w:lastRow="0" w:firstColumn="1" w:lastColumn="0" w:noHBand="0" w:noVBand="1"/>
      </w:tblPr>
      <w:tblGrid>
        <w:gridCol w:w="9062"/>
      </w:tblGrid>
      <w:tr w:rsidR="00DC4E20" w:rsidTr="0036107A">
        <w:tc>
          <w:tcPr>
            <w:tcW w:w="9206" w:type="dxa"/>
          </w:tcPr>
          <w:p w:rsidR="00DC4E20" w:rsidRDefault="00477448" w:rsidP="0036107A">
            <w:pPr>
              <w:tabs>
                <w:tab w:val="left" w:pos="1134"/>
              </w:tabs>
              <w:rPr>
                <w:rFonts w:ascii="Arial" w:hAnsi="Arial" w:cs="Arial"/>
                <w:sz w:val="22"/>
                <w:szCs w:val="22"/>
              </w:rPr>
            </w:pPr>
            <w:r>
              <w:rPr>
                <w:rFonts w:ascii="Arial" w:hAnsi="Arial" w:cs="Arial"/>
                <w:i/>
                <w:sz w:val="22"/>
                <w:szCs w:val="22"/>
              </w:rPr>
              <w:t>Op basis van ondersteuningsbehoeften van het kind en de mogelijkheden binnen onze school wordt in overleg bepaald of wij als school aan de ondersteuningsbehoefte, al dan niet met een aanvullend arrangement, kunnen voldoen... zodat per kind bekeken kan worden of zijn/haar ondersteuningsbehoefte gerealiseerd kan worden. In principe is een leerling met een TLV SBO / SO niet toelaatbaar.</w:t>
            </w:r>
          </w:p>
          <w:p w:rsidR="00DC4E20" w:rsidRDefault="00DC4E20" w:rsidP="0036107A">
            <w:pPr>
              <w:pStyle w:val="Geenafstand"/>
              <w:rPr>
                <w:color w:val="FFC000"/>
                <w:sz w:val="22"/>
                <w:szCs w:val="22"/>
              </w:rPr>
            </w:pPr>
          </w:p>
        </w:tc>
      </w:tr>
    </w:tbl>
    <w:p w:rsidR="00DC4E20" w:rsidRDefault="00DC4E20" w:rsidP="00A37C70">
      <w:pPr>
        <w:pStyle w:val="Geenafstand"/>
        <w:rPr>
          <w:color w:val="FFC000"/>
          <w:sz w:val="22"/>
          <w:szCs w:val="22"/>
        </w:rPr>
      </w:pPr>
    </w:p>
    <w:sectPr w:rsidR="00DC4E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33C" w:rsidRDefault="00FC233C" w:rsidP="00E610C2">
      <w:r>
        <w:separator/>
      </w:r>
    </w:p>
  </w:endnote>
  <w:endnote w:type="continuationSeparator" w:id="0">
    <w:p w:rsidR="00FC233C" w:rsidRDefault="00FC233C" w:rsidP="00E61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33C" w:rsidRDefault="00FC233C" w:rsidP="00E610C2">
      <w:r>
        <w:separator/>
      </w:r>
    </w:p>
  </w:footnote>
  <w:footnote w:type="continuationSeparator" w:id="0">
    <w:p w:rsidR="00FC233C" w:rsidRDefault="00FC233C" w:rsidP="00E610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0C2"/>
    <w:rsid w:val="00085B70"/>
    <w:rsid w:val="00101077"/>
    <w:rsid w:val="00191B0F"/>
    <w:rsid w:val="00292406"/>
    <w:rsid w:val="003D264C"/>
    <w:rsid w:val="003F18A0"/>
    <w:rsid w:val="00477448"/>
    <w:rsid w:val="00477D04"/>
    <w:rsid w:val="006277C7"/>
    <w:rsid w:val="006B7AA2"/>
    <w:rsid w:val="00815440"/>
    <w:rsid w:val="00845BF8"/>
    <w:rsid w:val="00866158"/>
    <w:rsid w:val="009A3235"/>
    <w:rsid w:val="009A4467"/>
    <w:rsid w:val="00A02511"/>
    <w:rsid w:val="00A37C70"/>
    <w:rsid w:val="00A65415"/>
    <w:rsid w:val="00A95954"/>
    <w:rsid w:val="00AE2D16"/>
    <w:rsid w:val="00AF6AF3"/>
    <w:rsid w:val="00B01BD1"/>
    <w:rsid w:val="00B96370"/>
    <w:rsid w:val="00D64605"/>
    <w:rsid w:val="00DC4E20"/>
    <w:rsid w:val="00E610C2"/>
    <w:rsid w:val="00FC23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7BD87B"/>
  <w15:docId w15:val="{3F9ED6A3-F45C-453C-B824-1CC21DFC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610C2"/>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E610C2"/>
    <w:pPr>
      <w:spacing w:after="0" w:line="240" w:lineRule="auto"/>
    </w:pPr>
    <w:rPr>
      <w:sz w:val="24"/>
      <w:szCs w:val="24"/>
    </w:rPr>
  </w:style>
  <w:style w:type="table" w:styleId="Tabelraster">
    <w:name w:val="Table Grid"/>
    <w:basedOn w:val="Standaardtabel"/>
    <w:uiPriority w:val="99"/>
    <w:rsid w:val="00E610C2"/>
    <w:pPr>
      <w:spacing w:after="0" w:line="240" w:lineRule="auto"/>
    </w:pPr>
    <w:rPr>
      <w:rFonts w:ascii="Calibri" w:eastAsia="Calibri" w:hAnsi="Calibri" w:cs="Calibri"/>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emiddeldraster1-accent1">
    <w:name w:val="Medium Grid 1 Accent 1"/>
    <w:basedOn w:val="Standaardtabel"/>
    <w:uiPriority w:val="67"/>
    <w:rsid w:val="00E610C2"/>
    <w:pPr>
      <w:spacing w:after="0" w:line="240" w:lineRule="auto"/>
    </w:pPr>
    <w:rPr>
      <w:rFonts w:eastAsiaTheme="minorEastAsia"/>
      <w:lang w:eastAsia="nl-N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GeenafstandChar">
    <w:name w:val="Geen afstand Char"/>
    <w:basedOn w:val="Standaardalinea-lettertype"/>
    <w:link w:val="Geenafstand"/>
    <w:uiPriority w:val="1"/>
    <w:rsid w:val="00E610C2"/>
    <w:rPr>
      <w:sz w:val="24"/>
      <w:szCs w:val="24"/>
    </w:rPr>
  </w:style>
  <w:style w:type="paragraph" w:styleId="Koptekst">
    <w:name w:val="header"/>
    <w:basedOn w:val="Standaard"/>
    <w:link w:val="KoptekstChar"/>
    <w:uiPriority w:val="99"/>
    <w:unhideWhenUsed/>
    <w:rsid w:val="00E610C2"/>
    <w:pPr>
      <w:tabs>
        <w:tab w:val="center" w:pos="4536"/>
        <w:tab w:val="right" w:pos="9072"/>
      </w:tabs>
    </w:pPr>
  </w:style>
  <w:style w:type="character" w:customStyle="1" w:styleId="KoptekstChar">
    <w:name w:val="Koptekst Char"/>
    <w:basedOn w:val="Standaardalinea-lettertype"/>
    <w:link w:val="Koptekst"/>
    <w:uiPriority w:val="99"/>
    <w:rsid w:val="00E610C2"/>
    <w:rPr>
      <w:sz w:val="24"/>
      <w:szCs w:val="24"/>
    </w:rPr>
  </w:style>
  <w:style w:type="paragraph" w:styleId="Voettekst">
    <w:name w:val="footer"/>
    <w:basedOn w:val="Standaard"/>
    <w:link w:val="VoettekstChar"/>
    <w:uiPriority w:val="99"/>
    <w:unhideWhenUsed/>
    <w:rsid w:val="00E610C2"/>
    <w:pPr>
      <w:tabs>
        <w:tab w:val="center" w:pos="4536"/>
        <w:tab w:val="right" w:pos="9072"/>
      </w:tabs>
    </w:pPr>
  </w:style>
  <w:style w:type="character" w:customStyle="1" w:styleId="VoettekstChar">
    <w:name w:val="Voettekst Char"/>
    <w:basedOn w:val="Standaardalinea-lettertype"/>
    <w:link w:val="Voettekst"/>
    <w:uiPriority w:val="99"/>
    <w:rsid w:val="00E610C2"/>
    <w:rPr>
      <w:sz w:val="24"/>
      <w:szCs w:val="24"/>
    </w:rPr>
  </w:style>
  <w:style w:type="paragraph" w:styleId="Ballontekst">
    <w:name w:val="Balloon Text"/>
    <w:basedOn w:val="Standaard"/>
    <w:link w:val="BallontekstChar"/>
    <w:uiPriority w:val="99"/>
    <w:semiHidden/>
    <w:unhideWhenUsed/>
    <w:rsid w:val="00B9637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96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234057">
      <w:bodyDiv w:val="1"/>
      <w:marLeft w:val="0"/>
      <w:marRight w:val="0"/>
      <w:marTop w:val="0"/>
      <w:marBottom w:val="0"/>
      <w:divBdr>
        <w:top w:val="none" w:sz="0" w:space="0" w:color="auto"/>
        <w:left w:val="none" w:sz="0" w:space="0" w:color="auto"/>
        <w:bottom w:val="none" w:sz="0" w:space="0" w:color="auto"/>
        <w:right w:val="none" w:sz="0" w:space="0" w:color="auto"/>
      </w:divBdr>
      <w:divsChild>
        <w:div w:id="2045326076">
          <w:marLeft w:val="0"/>
          <w:marRight w:val="0"/>
          <w:marTop w:val="0"/>
          <w:marBottom w:val="0"/>
          <w:divBdr>
            <w:top w:val="none" w:sz="0" w:space="0" w:color="auto"/>
            <w:left w:val="none" w:sz="0" w:space="0" w:color="auto"/>
            <w:bottom w:val="none" w:sz="0" w:space="0" w:color="auto"/>
            <w:right w:val="none" w:sz="0" w:space="0" w:color="auto"/>
          </w:divBdr>
          <w:divsChild>
            <w:div w:id="177238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2880">
      <w:bodyDiv w:val="1"/>
      <w:marLeft w:val="0"/>
      <w:marRight w:val="0"/>
      <w:marTop w:val="0"/>
      <w:marBottom w:val="0"/>
      <w:divBdr>
        <w:top w:val="none" w:sz="0" w:space="0" w:color="auto"/>
        <w:left w:val="none" w:sz="0" w:space="0" w:color="auto"/>
        <w:bottom w:val="none" w:sz="0" w:space="0" w:color="auto"/>
        <w:right w:val="none" w:sz="0" w:space="0" w:color="auto"/>
      </w:divBdr>
      <w:divsChild>
        <w:div w:id="708920673">
          <w:marLeft w:val="0"/>
          <w:marRight w:val="0"/>
          <w:marTop w:val="0"/>
          <w:marBottom w:val="0"/>
          <w:divBdr>
            <w:top w:val="none" w:sz="0" w:space="0" w:color="auto"/>
            <w:left w:val="none" w:sz="0" w:space="0" w:color="auto"/>
            <w:bottom w:val="none" w:sz="0" w:space="0" w:color="auto"/>
            <w:right w:val="none" w:sz="0" w:space="0" w:color="auto"/>
          </w:divBdr>
          <w:divsChild>
            <w:div w:id="4288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04204">
      <w:bodyDiv w:val="1"/>
      <w:marLeft w:val="0"/>
      <w:marRight w:val="0"/>
      <w:marTop w:val="0"/>
      <w:marBottom w:val="0"/>
      <w:divBdr>
        <w:top w:val="none" w:sz="0" w:space="0" w:color="auto"/>
        <w:left w:val="none" w:sz="0" w:space="0" w:color="auto"/>
        <w:bottom w:val="none" w:sz="0" w:space="0" w:color="auto"/>
        <w:right w:val="none" w:sz="0" w:space="0" w:color="auto"/>
      </w:divBdr>
      <w:divsChild>
        <w:div w:id="151067114">
          <w:marLeft w:val="0"/>
          <w:marRight w:val="0"/>
          <w:marTop w:val="0"/>
          <w:marBottom w:val="0"/>
          <w:divBdr>
            <w:top w:val="none" w:sz="0" w:space="0" w:color="auto"/>
            <w:left w:val="none" w:sz="0" w:space="0" w:color="auto"/>
            <w:bottom w:val="none" w:sz="0" w:space="0" w:color="auto"/>
            <w:right w:val="none" w:sz="0" w:space="0" w:color="auto"/>
          </w:divBdr>
          <w:divsChild>
            <w:div w:id="166581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02378">
      <w:bodyDiv w:val="1"/>
      <w:marLeft w:val="0"/>
      <w:marRight w:val="0"/>
      <w:marTop w:val="0"/>
      <w:marBottom w:val="0"/>
      <w:divBdr>
        <w:top w:val="none" w:sz="0" w:space="0" w:color="auto"/>
        <w:left w:val="none" w:sz="0" w:space="0" w:color="auto"/>
        <w:bottom w:val="none" w:sz="0" w:space="0" w:color="auto"/>
        <w:right w:val="none" w:sz="0" w:space="0" w:color="auto"/>
      </w:divBdr>
      <w:divsChild>
        <w:div w:id="698356488">
          <w:marLeft w:val="0"/>
          <w:marRight w:val="0"/>
          <w:marTop w:val="0"/>
          <w:marBottom w:val="0"/>
          <w:divBdr>
            <w:top w:val="none" w:sz="0" w:space="0" w:color="auto"/>
            <w:left w:val="none" w:sz="0" w:space="0" w:color="auto"/>
            <w:bottom w:val="none" w:sz="0" w:space="0" w:color="auto"/>
            <w:right w:val="none" w:sz="0" w:space="0" w:color="auto"/>
          </w:divBdr>
          <w:divsChild>
            <w:div w:id="18038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02537">
      <w:bodyDiv w:val="1"/>
      <w:marLeft w:val="0"/>
      <w:marRight w:val="0"/>
      <w:marTop w:val="0"/>
      <w:marBottom w:val="0"/>
      <w:divBdr>
        <w:top w:val="none" w:sz="0" w:space="0" w:color="auto"/>
        <w:left w:val="none" w:sz="0" w:space="0" w:color="auto"/>
        <w:bottom w:val="none" w:sz="0" w:space="0" w:color="auto"/>
        <w:right w:val="none" w:sz="0" w:space="0" w:color="auto"/>
      </w:divBdr>
      <w:divsChild>
        <w:div w:id="670958571">
          <w:marLeft w:val="0"/>
          <w:marRight w:val="0"/>
          <w:marTop w:val="0"/>
          <w:marBottom w:val="0"/>
          <w:divBdr>
            <w:top w:val="none" w:sz="0" w:space="0" w:color="auto"/>
            <w:left w:val="none" w:sz="0" w:space="0" w:color="auto"/>
            <w:bottom w:val="none" w:sz="0" w:space="0" w:color="auto"/>
            <w:right w:val="none" w:sz="0" w:space="0" w:color="auto"/>
          </w:divBdr>
          <w:divsChild>
            <w:div w:id="6783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1471">
      <w:bodyDiv w:val="1"/>
      <w:marLeft w:val="0"/>
      <w:marRight w:val="0"/>
      <w:marTop w:val="0"/>
      <w:marBottom w:val="0"/>
      <w:divBdr>
        <w:top w:val="none" w:sz="0" w:space="0" w:color="auto"/>
        <w:left w:val="none" w:sz="0" w:space="0" w:color="auto"/>
        <w:bottom w:val="none" w:sz="0" w:space="0" w:color="auto"/>
        <w:right w:val="none" w:sz="0" w:space="0" w:color="auto"/>
      </w:divBdr>
      <w:divsChild>
        <w:div w:id="308098047">
          <w:marLeft w:val="0"/>
          <w:marRight w:val="0"/>
          <w:marTop w:val="0"/>
          <w:marBottom w:val="0"/>
          <w:divBdr>
            <w:top w:val="none" w:sz="0" w:space="0" w:color="auto"/>
            <w:left w:val="none" w:sz="0" w:space="0" w:color="auto"/>
            <w:bottom w:val="none" w:sz="0" w:space="0" w:color="auto"/>
            <w:right w:val="none" w:sz="0" w:space="0" w:color="auto"/>
          </w:divBdr>
          <w:divsChild>
            <w:div w:id="15631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657619">
      <w:bodyDiv w:val="1"/>
      <w:marLeft w:val="0"/>
      <w:marRight w:val="0"/>
      <w:marTop w:val="0"/>
      <w:marBottom w:val="0"/>
      <w:divBdr>
        <w:top w:val="none" w:sz="0" w:space="0" w:color="auto"/>
        <w:left w:val="none" w:sz="0" w:space="0" w:color="auto"/>
        <w:bottom w:val="none" w:sz="0" w:space="0" w:color="auto"/>
        <w:right w:val="none" w:sz="0" w:space="0" w:color="auto"/>
      </w:divBdr>
      <w:divsChild>
        <w:div w:id="1822574893">
          <w:marLeft w:val="0"/>
          <w:marRight w:val="0"/>
          <w:marTop w:val="0"/>
          <w:marBottom w:val="0"/>
          <w:divBdr>
            <w:top w:val="none" w:sz="0" w:space="0" w:color="auto"/>
            <w:left w:val="none" w:sz="0" w:space="0" w:color="auto"/>
            <w:bottom w:val="none" w:sz="0" w:space="0" w:color="auto"/>
            <w:right w:val="none" w:sz="0" w:space="0" w:color="auto"/>
          </w:divBdr>
          <w:divsChild>
            <w:div w:id="88849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5616">
      <w:bodyDiv w:val="1"/>
      <w:marLeft w:val="0"/>
      <w:marRight w:val="0"/>
      <w:marTop w:val="0"/>
      <w:marBottom w:val="0"/>
      <w:divBdr>
        <w:top w:val="none" w:sz="0" w:space="0" w:color="auto"/>
        <w:left w:val="none" w:sz="0" w:space="0" w:color="auto"/>
        <w:bottom w:val="none" w:sz="0" w:space="0" w:color="auto"/>
        <w:right w:val="none" w:sz="0" w:space="0" w:color="auto"/>
      </w:divBdr>
      <w:divsChild>
        <w:div w:id="331295119">
          <w:marLeft w:val="0"/>
          <w:marRight w:val="0"/>
          <w:marTop w:val="0"/>
          <w:marBottom w:val="0"/>
          <w:divBdr>
            <w:top w:val="none" w:sz="0" w:space="0" w:color="auto"/>
            <w:left w:val="none" w:sz="0" w:space="0" w:color="auto"/>
            <w:bottom w:val="none" w:sz="0" w:space="0" w:color="auto"/>
            <w:right w:val="none" w:sz="0" w:space="0" w:color="auto"/>
          </w:divBdr>
          <w:divsChild>
            <w:div w:id="19640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995</Words>
  <Characters>5477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Gebruiker</cp:lastModifiedBy>
  <cp:revision>2</cp:revision>
  <cp:lastPrinted>2018-06-06T10:13:00Z</cp:lastPrinted>
  <dcterms:created xsi:type="dcterms:W3CDTF">2018-10-04T10:26:00Z</dcterms:created>
  <dcterms:modified xsi:type="dcterms:W3CDTF">2018-10-04T10:26:00Z</dcterms:modified>
</cp:coreProperties>
</file>