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0F" w:rsidRDefault="004E670F" w:rsidP="00001A4F">
      <w:pPr>
        <w:rPr>
          <w:b/>
        </w:rPr>
      </w:pPr>
      <w:r w:rsidRPr="00001A4F">
        <w:rPr>
          <w:b/>
          <w:sz w:val="36"/>
          <w:szCs w:val="36"/>
        </w:rPr>
        <w:t>VERKEERSDAG – 8 APRIL 2015</w:t>
      </w:r>
      <w:r>
        <w:rPr>
          <w:b/>
        </w:rPr>
        <w:t xml:space="preserve">                       </w:t>
      </w:r>
      <w:r w:rsidRPr="00001A4F">
        <w:rPr>
          <w:b/>
        </w:rPr>
        <w:object w:dxaOrig="583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64.5pt" o:ole="">
            <v:imagedata r:id="rId5" o:title=""/>
          </v:shape>
          <o:OLEObject Type="Embed" ProgID="AcroExch.Document.11" ShapeID="_x0000_i1025" DrawAspect="Content" ObjectID="_1489321552" r:id="rId6"/>
        </w:object>
      </w:r>
    </w:p>
    <w:p w:rsidR="004E670F" w:rsidRDefault="004E670F" w:rsidP="00830819">
      <w:pPr>
        <w:pStyle w:val="NoSpacing"/>
        <w:rPr>
          <w:b/>
          <w:sz w:val="24"/>
          <w:szCs w:val="24"/>
          <w:u w:val="single"/>
        </w:rPr>
      </w:pPr>
    </w:p>
    <w:p w:rsidR="004E670F" w:rsidRDefault="004E670F" w:rsidP="00830819">
      <w:pPr>
        <w:pStyle w:val="NoSpacing"/>
        <w:rPr>
          <w:b/>
          <w:sz w:val="24"/>
          <w:szCs w:val="24"/>
          <w:u w:val="single"/>
        </w:rPr>
      </w:pPr>
    </w:p>
    <w:p w:rsidR="004E670F" w:rsidRPr="00EC1567" w:rsidRDefault="004E670F" w:rsidP="00830819">
      <w:pPr>
        <w:pStyle w:val="NoSpacing"/>
        <w:rPr>
          <w:b/>
          <w:sz w:val="24"/>
          <w:szCs w:val="24"/>
          <w:u w:val="single"/>
        </w:rPr>
      </w:pPr>
      <w:r w:rsidRPr="00EC1567">
        <w:rPr>
          <w:b/>
          <w:sz w:val="24"/>
          <w:szCs w:val="24"/>
          <w:u w:val="single"/>
        </w:rPr>
        <w:t>Vooraf</w:t>
      </w:r>
    </w:p>
    <w:p w:rsidR="004E670F" w:rsidRPr="00EC1567" w:rsidRDefault="004E670F" w:rsidP="00830819">
      <w:pPr>
        <w:pStyle w:val="NoSpacing"/>
        <w:rPr>
          <w:sz w:val="24"/>
          <w:szCs w:val="24"/>
        </w:rPr>
      </w:pPr>
      <w:r w:rsidRPr="00EC1567">
        <w:rPr>
          <w:sz w:val="24"/>
          <w:szCs w:val="24"/>
        </w:rPr>
        <w:t>Het Integraal Kindcentrum  “Meerlanden” bestaat uit de basisscholen ’t Vastert, Drakensteyn en Bomans en de SKE kinderopvang/peuterspeelzaal.</w:t>
      </w:r>
    </w:p>
    <w:p w:rsidR="004E670F" w:rsidRPr="00EC1567" w:rsidRDefault="004E670F" w:rsidP="00830819">
      <w:pPr>
        <w:pStyle w:val="NoSpacing"/>
        <w:rPr>
          <w:sz w:val="24"/>
          <w:szCs w:val="24"/>
        </w:rPr>
      </w:pPr>
      <w:r w:rsidRPr="00EC1567">
        <w:rPr>
          <w:sz w:val="24"/>
          <w:szCs w:val="24"/>
        </w:rPr>
        <w:t xml:space="preserve">Gezien het feit dat wij verkeerseducatie en veiligheid van groot belang vinden organiseren wij een speciale dag waar we het belang van verkeer en veiligheid  gezamenlijk onderstrepen. Dit doen we door een dag met verschillende activiteiten voor alle kinderen van de drie basisscholen. </w:t>
      </w:r>
    </w:p>
    <w:p w:rsidR="004E670F" w:rsidRPr="00EC1567" w:rsidRDefault="004E670F" w:rsidP="00830819">
      <w:pPr>
        <w:pStyle w:val="NoSpacing"/>
        <w:rPr>
          <w:sz w:val="24"/>
          <w:szCs w:val="24"/>
        </w:rPr>
      </w:pPr>
    </w:p>
    <w:p w:rsidR="004E670F" w:rsidRDefault="004E670F" w:rsidP="00830819">
      <w:pPr>
        <w:pStyle w:val="NoSpacing"/>
        <w:rPr>
          <w:b/>
          <w:sz w:val="24"/>
          <w:szCs w:val="24"/>
          <w:u w:val="single"/>
        </w:rPr>
      </w:pPr>
    </w:p>
    <w:p w:rsidR="004E670F" w:rsidRPr="00EC1567" w:rsidRDefault="004E670F" w:rsidP="00830819">
      <w:pPr>
        <w:pStyle w:val="NoSpacing"/>
        <w:rPr>
          <w:b/>
          <w:sz w:val="24"/>
          <w:szCs w:val="24"/>
          <w:u w:val="single"/>
        </w:rPr>
      </w:pPr>
      <w:r w:rsidRPr="00EC1567">
        <w:rPr>
          <w:b/>
          <w:sz w:val="24"/>
          <w:szCs w:val="24"/>
          <w:u w:val="single"/>
        </w:rPr>
        <w:t>Doel van deze dag</w:t>
      </w:r>
    </w:p>
    <w:p w:rsidR="004E670F" w:rsidRPr="00EC1567" w:rsidRDefault="004E670F" w:rsidP="00830819">
      <w:pPr>
        <w:pStyle w:val="NoSpacing"/>
        <w:rPr>
          <w:sz w:val="24"/>
          <w:szCs w:val="24"/>
        </w:rPr>
      </w:pPr>
      <w:r w:rsidRPr="00EC1567">
        <w:rPr>
          <w:sz w:val="24"/>
          <w:szCs w:val="24"/>
        </w:rPr>
        <w:t xml:space="preserve">Naast een aantal nuttige en gezellige activiteiten is voor ons ook een belangrijk doel om verkeersveiligheid bij iedereen onder de aandacht te brengen. Verkeersveiligheid gaat ons allen iedere dag weer aan. In het belang van al onze leerlingen willen we dan ook door deze dag ouders, hun kinderen, alle medewerkers  en de gemeente Enschede  bewust houden van onze verantwoording als het gaat over gedrag, houding en verantwoording in het verkeer. </w:t>
      </w:r>
    </w:p>
    <w:p w:rsidR="004E670F" w:rsidRPr="00EC1567" w:rsidRDefault="004E670F" w:rsidP="00830819">
      <w:pPr>
        <w:pStyle w:val="NoSpacing"/>
        <w:rPr>
          <w:sz w:val="24"/>
          <w:szCs w:val="24"/>
        </w:rPr>
      </w:pPr>
    </w:p>
    <w:p w:rsidR="004E670F" w:rsidRDefault="004E670F" w:rsidP="00830819">
      <w:pPr>
        <w:pStyle w:val="NoSpacing"/>
        <w:rPr>
          <w:b/>
          <w:sz w:val="24"/>
          <w:szCs w:val="24"/>
          <w:u w:val="single"/>
        </w:rPr>
      </w:pPr>
    </w:p>
    <w:p w:rsidR="004E670F" w:rsidRPr="00EC1567" w:rsidRDefault="004E670F" w:rsidP="00830819">
      <w:pPr>
        <w:pStyle w:val="NoSpacing"/>
        <w:rPr>
          <w:b/>
          <w:sz w:val="24"/>
          <w:szCs w:val="24"/>
          <w:u w:val="single"/>
        </w:rPr>
      </w:pPr>
      <w:r w:rsidRPr="00EC1567">
        <w:rPr>
          <w:b/>
          <w:sz w:val="24"/>
          <w:szCs w:val="24"/>
          <w:u w:val="single"/>
        </w:rPr>
        <w:t>Verkeersveiligheidlabel</w:t>
      </w:r>
    </w:p>
    <w:p w:rsidR="004E670F" w:rsidRPr="00EC1567" w:rsidRDefault="004E670F" w:rsidP="00830819">
      <w:pPr>
        <w:pStyle w:val="NoSpacing"/>
        <w:rPr>
          <w:sz w:val="24"/>
          <w:szCs w:val="24"/>
        </w:rPr>
      </w:pPr>
      <w:r w:rsidRPr="00EC1567">
        <w:rPr>
          <w:sz w:val="24"/>
          <w:szCs w:val="24"/>
        </w:rPr>
        <w:t xml:space="preserve">In samenwerking met het centrum voor bevordering van verkeersveiligheid in Twente hebben de directies van de scholen in samenwerking met leden van de politie, de verkeersouders en enkele leden van de ouderraad deze dag voorbereid. </w:t>
      </w:r>
    </w:p>
    <w:p w:rsidR="004E670F" w:rsidRPr="00EC1567" w:rsidRDefault="004E670F" w:rsidP="00830819">
      <w:pPr>
        <w:pStyle w:val="NoSpacing"/>
        <w:rPr>
          <w:sz w:val="24"/>
          <w:szCs w:val="24"/>
        </w:rPr>
      </w:pPr>
      <w:r w:rsidRPr="00EC1567">
        <w:rPr>
          <w:sz w:val="24"/>
          <w:szCs w:val="24"/>
        </w:rPr>
        <w:t>Er staan activiteiten op de agenda voor alle kinderen. De pleinen worden voor de jongste kinderen ingericht met een verkeersroute. De oudere kinderen hebben zowel in hun lokaal als buiten activiteiten: dode hoekspiegel en verkeersquiz bijvoorbeeld.</w:t>
      </w:r>
    </w:p>
    <w:p w:rsidR="004E670F" w:rsidRPr="00EC1567" w:rsidRDefault="004E670F" w:rsidP="00830819">
      <w:pPr>
        <w:pStyle w:val="NoSpacing"/>
        <w:rPr>
          <w:sz w:val="24"/>
          <w:szCs w:val="24"/>
        </w:rPr>
      </w:pPr>
    </w:p>
    <w:p w:rsidR="004E670F" w:rsidRPr="00EC1567" w:rsidRDefault="004E670F" w:rsidP="00830819">
      <w:pPr>
        <w:pStyle w:val="NoSpacing"/>
        <w:rPr>
          <w:sz w:val="24"/>
          <w:szCs w:val="24"/>
        </w:rPr>
      </w:pPr>
      <w:r w:rsidRPr="00EC1567">
        <w:rPr>
          <w:sz w:val="24"/>
          <w:szCs w:val="24"/>
        </w:rPr>
        <w:t xml:space="preserve">Deze verkeersdag markeert het belang wat wij altijd al hechten aan verkeersveiligheid. Ter onderstreping  ontvangt iedere school het verkeerslabel om dit op de gevel te bevestigen. Tijdens een feestelijke opening wordt dit op de dag zelf door de wethouder  dhr. Jurgen van Houdt officieel gedaan op het plein van de Bomans. De groepen 5 van iedere school zijn hierbij aanwezig. </w:t>
      </w:r>
    </w:p>
    <w:p w:rsidR="004E670F" w:rsidRPr="00EC1567" w:rsidRDefault="004E670F" w:rsidP="00830819">
      <w:pPr>
        <w:pStyle w:val="NoSpacing"/>
        <w:rPr>
          <w:sz w:val="24"/>
          <w:szCs w:val="24"/>
        </w:rPr>
      </w:pPr>
    </w:p>
    <w:p w:rsidR="004E670F" w:rsidRDefault="004E670F" w:rsidP="00830819">
      <w:pPr>
        <w:pStyle w:val="NoSpacing"/>
        <w:rPr>
          <w:b/>
          <w:sz w:val="24"/>
          <w:szCs w:val="24"/>
          <w:u w:val="single"/>
        </w:rPr>
      </w:pPr>
    </w:p>
    <w:p w:rsidR="004E670F" w:rsidRPr="00EC1567" w:rsidRDefault="004E670F" w:rsidP="00830819">
      <w:pPr>
        <w:pStyle w:val="NoSpacing"/>
        <w:rPr>
          <w:b/>
          <w:sz w:val="24"/>
          <w:szCs w:val="24"/>
          <w:u w:val="single"/>
        </w:rPr>
      </w:pPr>
      <w:r w:rsidRPr="00EC1567">
        <w:rPr>
          <w:b/>
          <w:sz w:val="24"/>
          <w:szCs w:val="24"/>
          <w:u w:val="single"/>
        </w:rPr>
        <w:t>Knelpunten verkeersveiligheid</w:t>
      </w:r>
    </w:p>
    <w:p w:rsidR="004E670F" w:rsidRPr="00EC1567" w:rsidRDefault="004E670F" w:rsidP="00830819">
      <w:pPr>
        <w:pStyle w:val="NoSpacing"/>
        <w:rPr>
          <w:sz w:val="24"/>
          <w:szCs w:val="24"/>
        </w:rPr>
      </w:pPr>
      <w:r w:rsidRPr="00EC1567">
        <w:rPr>
          <w:sz w:val="24"/>
          <w:szCs w:val="24"/>
        </w:rPr>
        <w:t xml:space="preserve">Wij zien als IKC Meerlanden dit label als een bevestiging van onze aandacht voor verkeersveiligheid. Maar we realiseren ons dat dit onderwerp nooit klaar is. </w:t>
      </w:r>
    </w:p>
    <w:p w:rsidR="004E670F" w:rsidRPr="00EC1567" w:rsidRDefault="004E670F" w:rsidP="00830819">
      <w:pPr>
        <w:pStyle w:val="NoSpacing"/>
        <w:rPr>
          <w:sz w:val="24"/>
          <w:szCs w:val="24"/>
        </w:rPr>
      </w:pPr>
      <w:r w:rsidRPr="00EC1567">
        <w:rPr>
          <w:sz w:val="24"/>
          <w:szCs w:val="24"/>
        </w:rPr>
        <w:t xml:space="preserve">Ook bij de wethouder geven wij aan dat het onderwerp aandacht moet blijven houden. We  overhandigen hem tevens een aantal knelpunten. Deze zijn o.a. ook aangedragen door ouders en leerlingen. </w:t>
      </w:r>
    </w:p>
    <w:p w:rsidR="004E670F" w:rsidRPr="00EC1567" w:rsidRDefault="004E670F" w:rsidP="00830819">
      <w:pPr>
        <w:pStyle w:val="NoSpacing"/>
        <w:rPr>
          <w:sz w:val="24"/>
          <w:szCs w:val="24"/>
        </w:rPr>
      </w:pPr>
      <w:r w:rsidRPr="00EC1567">
        <w:rPr>
          <w:sz w:val="24"/>
          <w:szCs w:val="24"/>
        </w:rPr>
        <w:t>Te denken valt b.v. aan:</w:t>
      </w:r>
    </w:p>
    <w:p w:rsidR="004E670F" w:rsidRPr="00EC1567" w:rsidRDefault="004E670F" w:rsidP="00CE5BE7">
      <w:pPr>
        <w:pStyle w:val="NoSpacing"/>
        <w:numPr>
          <w:ilvl w:val="0"/>
          <w:numId w:val="1"/>
        </w:numPr>
        <w:rPr>
          <w:sz w:val="24"/>
          <w:szCs w:val="24"/>
        </w:rPr>
      </w:pPr>
      <w:r w:rsidRPr="00EC1567">
        <w:rPr>
          <w:sz w:val="24"/>
          <w:szCs w:val="24"/>
        </w:rPr>
        <w:t>De drukte nabij het winkelcentrum (eenrichtingsverkeer een oplossing);</w:t>
      </w:r>
    </w:p>
    <w:p w:rsidR="004E670F" w:rsidRPr="00EC1567" w:rsidRDefault="004E670F" w:rsidP="00CE5BE7">
      <w:pPr>
        <w:pStyle w:val="NoSpacing"/>
        <w:numPr>
          <w:ilvl w:val="0"/>
          <w:numId w:val="1"/>
        </w:numPr>
        <w:rPr>
          <w:sz w:val="24"/>
          <w:szCs w:val="24"/>
        </w:rPr>
      </w:pPr>
      <w:r w:rsidRPr="00EC1567">
        <w:rPr>
          <w:sz w:val="24"/>
          <w:szCs w:val="24"/>
        </w:rPr>
        <w:t>Het tekort aan vrijwilligers voor de verkeersbrigade bij de Knalhutteweg;</w:t>
      </w:r>
    </w:p>
    <w:p w:rsidR="004E670F" w:rsidRPr="00EC1567" w:rsidRDefault="004E670F" w:rsidP="00CE5BE7">
      <w:pPr>
        <w:pStyle w:val="NoSpacing"/>
        <w:numPr>
          <w:ilvl w:val="0"/>
          <w:numId w:val="1"/>
        </w:numPr>
        <w:rPr>
          <w:sz w:val="24"/>
          <w:szCs w:val="24"/>
        </w:rPr>
      </w:pPr>
      <w:r w:rsidRPr="00EC1567">
        <w:rPr>
          <w:sz w:val="24"/>
          <w:szCs w:val="24"/>
        </w:rPr>
        <w:t>Het over moeten steken van het fietspad bij de Knalhutteweg bij Drakensteyn om bij de Bomans te moeten komen ( oplossing: fietspad tweerichtingsverkeer?)</w:t>
      </w:r>
    </w:p>
    <w:p w:rsidR="004E670F" w:rsidRPr="00EC1567" w:rsidRDefault="004E670F" w:rsidP="00CE5BE7">
      <w:pPr>
        <w:pStyle w:val="NoSpacing"/>
        <w:numPr>
          <w:ilvl w:val="0"/>
          <w:numId w:val="1"/>
        </w:numPr>
        <w:rPr>
          <w:sz w:val="24"/>
          <w:szCs w:val="24"/>
        </w:rPr>
      </w:pPr>
      <w:r w:rsidRPr="00EC1567">
        <w:rPr>
          <w:sz w:val="24"/>
          <w:szCs w:val="24"/>
        </w:rPr>
        <w:t>Het tekort aan parkeerplaatsen bij Het Vastert en Drakensteyn;</w:t>
      </w:r>
    </w:p>
    <w:p w:rsidR="004E670F" w:rsidRPr="00EC1567" w:rsidRDefault="004E670F" w:rsidP="00CE5BE7">
      <w:pPr>
        <w:pStyle w:val="NoSpacing"/>
        <w:numPr>
          <w:ilvl w:val="0"/>
          <w:numId w:val="1"/>
        </w:numPr>
        <w:rPr>
          <w:sz w:val="24"/>
          <w:szCs w:val="24"/>
        </w:rPr>
      </w:pPr>
      <w:r w:rsidRPr="00EC1567">
        <w:rPr>
          <w:sz w:val="24"/>
          <w:szCs w:val="24"/>
        </w:rPr>
        <w:t>De houding van sommige ouders waarbij slechts aan eigen belang gedacht wordt (Kiss en Ride zone instellen?)</w:t>
      </w:r>
    </w:p>
    <w:p w:rsidR="004E670F" w:rsidRPr="00EC1567" w:rsidRDefault="004E670F" w:rsidP="00CE5BE7">
      <w:pPr>
        <w:pStyle w:val="NoSpacing"/>
        <w:numPr>
          <w:ilvl w:val="0"/>
          <w:numId w:val="1"/>
        </w:numPr>
        <w:rPr>
          <w:sz w:val="24"/>
          <w:szCs w:val="24"/>
        </w:rPr>
      </w:pPr>
      <w:r w:rsidRPr="00EC1567">
        <w:rPr>
          <w:sz w:val="24"/>
          <w:szCs w:val="24"/>
        </w:rPr>
        <w:t xml:space="preserve">Kinderen en volwassenen die fietsen op de stoep. </w:t>
      </w:r>
    </w:p>
    <w:p w:rsidR="004E670F" w:rsidRPr="00EC1567" w:rsidRDefault="004E670F" w:rsidP="00830819">
      <w:pPr>
        <w:pStyle w:val="NoSpacing"/>
        <w:rPr>
          <w:sz w:val="24"/>
          <w:szCs w:val="24"/>
        </w:rPr>
      </w:pPr>
    </w:p>
    <w:p w:rsidR="004E670F" w:rsidRPr="00EC1567" w:rsidRDefault="004E670F" w:rsidP="00830819">
      <w:pPr>
        <w:pStyle w:val="NoSpacing"/>
        <w:rPr>
          <w:b/>
          <w:sz w:val="24"/>
          <w:szCs w:val="24"/>
          <w:u w:val="single"/>
        </w:rPr>
      </w:pPr>
      <w:r w:rsidRPr="00EC1567">
        <w:rPr>
          <w:b/>
          <w:sz w:val="24"/>
          <w:szCs w:val="24"/>
          <w:u w:val="single"/>
        </w:rPr>
        <w:t>Schooltijden deze morgen</w:t>
      </w:r>
    </w:p>
    <w:p w:rsidR="004E670F" w:rsidRPr="00EC1567" w:rsidRDefault="004E670F" w:rsidP="00830819">
      <w:pPr>
        <w:pStyle w:val="NoSpacing"/>
        <w:rPr>
          <w:sz w:val="24"/>
          <w:szCs w:val="24"/>
        </w:rPr>
      </w:pPr>
      <w:r w:rsidRPr="00EC1567">
        <w:rPr>
          <w:sz w:val="24"/>
          <w:szCs w:val="24"/>
        </w:rPr>
        <w:t xml:space="preserve">De schooltijden op deze woensdag zijn zoals anders. </w:t>
      </w:r>
    </w:p>
    <w:p w:rsidR="004E670F" w:rsidRPr="00EC1567" w:rsidRDefault="004E670F" w:rsidP="00830819">
      <w:pPr>
        <w:pStyle w:val="NoSpacing"/>
        <w:rPr>
          <w:sz w:val="24"/>
          <w:szCs w:val="24"/>
        </w:rPr>
      </w:pPr>
      <w:r w:rsidRPr="00EC1567">
        <w:rPr>
          <w:sz w:val="24"/>
          <w:szCs w:val="24"/>
        </w:rPr>
        <w:t xml:space="preserve">De kinderen van groep 3, 4 en 5 worden gevraagd om deze morgen allemaal met de fiets naar school te komen. </w:t>
      </w:r>
    </w:p>
    <w:p w:rsidR="004E670F" w:rsidRDefault="004E670F" w:rsidP="00830819">
      <w:pPr>
        <w:pStyle w:val="NoSpacing"/>
        <w:rPr>
          <w:sz w:val="24"/>
          <w:szCs w:val="24"/>
        </w:rPr>
      </w:pPr>
    </w:p>
    <w:p w:rsidR="004E670F" w:rsidRPr="00EC1567" w:rsidRDefault="004E670F" w:rsidP="00830819">
      <w:pPr>
        <w:pStyle w:val="NoSpacing"/>
        <w:rPr>
          <w:b/>
          <w:sz w:val="24"/>
          <w:szCs w:val="24"/>
          <w:u w:val="single"/>
        </w:rPr>
      </w:pPr>
      <w:r w:rsidRPr="00EC1567">
        <w:rPr>
          <w:b/>
          <w:sz w:val="24"/>
          <w:szCs w:val="24"/>
          <w:u w:val="single"/>
        </w:rPr>
        <w:t>Tot slot</w:t>
      </w:r>
    </w:p>
    <w:p w:rsidR="004E670F" w:rsidRPr="00EC1567" w:rsidRDefault="004E670F" w:rsidP="00830819">
      <w:pPr>
        <w:pStyle w:val="NoSpacing"/>
        <w:rPr>
          <w:sz w:val="24"/>
          <w:szCs w:val="24"/>
        </w:rPr>
      </w:pPr>
      <w:r w:rsidRPr="00EC1567">
        <w:rPr>
          <w:sz w:val="24"/>
          <w:szCs w:val="24"/>
        </w:rPr>
        <w:t xml:space="preserve">Wilt u als ouder een kijkje op het plein komen nemen, of de opening om 10.15uur meemaken, dan bent u van harte welkom uiteraard. </w:t>
      </w:r>
    </w:p>
    <w:p w:rsidR="004E670F" w:rsidRPr="00EC1567" w:rsidRDefault="004E670F" w:rsidP="00830819">
      <w:pPr>
        <w:pStyle w:val="NoSpacing"/>
        <w:rPr>
          <w:sz w:val="24"/>
          <w:szCs w:val="24"/>
        </w:rPr>
      </w:pPr>
    </w:p>
    <w:p w:rsidR="004E670F" w:rsidRPr="00EC1567" w:rsidRDefault="004E670F" w:rsidP="00830819">
      <w:pPr>
        <w:pStyle w:val="NoSpacing"/>
        <w:rPr>
          <w:sz w:val="24"/>
          <w:szCs w:val="24"/>
        </w:rPr>
      </w:pPr>
      <w:r w:rsidRPr="00EC1567">
        <w:rPr>
          <w:sz w:val="24"/>
          <w:szCs w:val="24"/>
        </w:rPr>
        <w:t xml:space="preserve">Wij wensen iedereen een hele gezellige en zinvolle VERKEERSDAG  toe!! </w:t>
      </w:r>
    </w:p>
    <w:p w:rsidR="004E670F" w:rsidRDefault="004E670F" w:rsidP="00830819">
      <w:pPr>
        <w:pStyle w:val="NoSpacing"/>
        <w:rPr>
          <w:sz w:val="24"/>
          <w:szCs w:val="24"/>
        </w:rPr>
      </w:pPr>
    </w:p>
    <w:p w:rsidR="004E670F" w:rsidRDefault="004E670F" w:rsidP="00830819">
      <w:pPr>
        <w:pStyle w:val="NoSpacing"/>
        <w:rPr>
          <w:sz w:val="24"/>
          <w:szCs w:val="24"/>
        </w:rPr>
      </w:pPr>
    </w:p>
    <w:p w:rsidR="004E670F" w:rsidRDefault="004E670F" w:rsidP="00830819">
      <w:pPr>
        <w:pStyle w:val="NoSpacing"/>
        <w:rPr>
          <w:sz w:val="24"/>
          <w:szCs w:val="24"/>
        </w:rPr>
      </w:pPr>
      <w:r w:rsidRPr="00EC1567">
        <w:rPr>
          <w:sz w:val="24"/>
          <w:szCs w:val="24"/>
        </w:rPr>
        <w:t>Namens de scholen,</w:t>
      </w:r>
    </w:p>
    <w:p w:rsidR="004E670F" w:rsidRPr="00EC1567" w:rsidRDefault="004E670F" w:rsidP="00830819">
      <w:pPr>
        <w:pStyle w:val="NoSpacing"/>
        <w:rPr>
          <w:sz w:val="24"/>
          <w:szCs w:val="24"/>
        </w:rPr>
      </w:pPr>
    </w:p>
    <w:p w:rsidR="004E670F" w:rsidRPr="00EC1567" w:rsidRDefault="004E670F" w:rsidP="00830819">
      <w:pPr>
        <w:pStyle w:val="NoSpacing"/>
        <w:rPr>
          <w:sz w:val="24"/>
          <w:szCs w:val="24"/>
        </w:rPr>
      </w:pPr>
      <w:r w:rsidRPr="00EC1567">
        <w:rPr>
          <w:sz w:val="24"/>
          <w:szCs w:val="24"/>
        </w:rPr>
        <w:t xml:space="preserve">Ilse Rekers, </w:t>
      </w:r>
      <w:r w:rsidRPr="00EC1567">
        <w:rPr>
          <w:sz w:val="24"/>
          <w:szCs w:val="24"/>
        </w:rPr>
        <w:tab/>
      </w:r>
      <w:r w:rsidRPr="00EC1567">
        <w:rPr>
          <w:sz w:val="24"/>
          <w:szCs w:val="24"/>
        </w:rPr>
        <w:tab/>
        <w:t>directeur Het Vastert</w:t>
      </w:r>
    </w:p>
    <w:p w:rsidR="004E670F" w:rsidRPr="00EC1567" w:rsidRDefault="004E670F" w:rsidP="00830819">
      <w:pPr>
        <w:pStyle w:val="NoSpacing"/>
        <w:rPr>
          <w:sz w:val="24"/>
          <w:szCs w:val="24"/>
        </w:rPr>
      </w:pPr>
      <w:r w:rsidRPr="00EC1567">
        <w:rPr>
          <w:sz w:val="24"/>
          <w:szCs w:val="24"/>
        </w:rPr>
        <w:t xml:space="preserve">Gert Wolters </w:t>
      </w:r>
      <w:r>
        <w:rPr>
          <w:sz w:val="24"/>
          <w:szCs w:val="24"/>
        </w:rPr>
        <w:t xml:space="preserve">, </w:t>
      </w:r>
      <w:r>
        <w:rPr>
          <w:sz w:val="24"/>
          <w:szCs w:val="24"/>
        </w:rPr>
        <w:tab/>
      </w:r>
      <w:r w:rsidRPr="00EC1567">
        <w:rPr>
          <w:sz w:val="24"/>
          <w:szCs w:val="24"/>
        </w:rPr>
        <w:t>directeur Drakensteyn</w:t>
      </w:r>
    </w:p>
    <w:p w:rsidR="004E670F" w:rsidRDefault="004E670F" w:rsidP="00830819">
      <w:pPr>
        <w:pStyle w:val="NoSpacing"/>
        <w:rPr>
          <w:sz w:val="24"/>
          <w:szCs w:val="24"/>
        </w:rPr>
      </w:pPr>
      <w:r w:rsidRPr="00EC1567">
        <w:rPr>
          <w:sz w:val="24"/>
          <w:szCs w:val="24"/>
        </w:rPr>
        <w:t>Hans Verkley,</w:t>
      </w:r>
      <w:r w:rsidRPr="00EC1567">
        <w:rPr>
          <w:sz w:val="24"/>
          <w:szCs w:val="24"/>
        </w:rPr>
        <w:tab/>
      </w:r>
      <w:r w:rsidRPr="00EC1567">
        <w:rPr>
          <w:sz w:val="24"/>
          <w:szCs w:val="24"/>
        </w:rPr>
        <w:tab/>
        <w:t xml:space="preserve">directeur Bomans </w:t>
      </w:r>
    </w:p>
    <w:p w:rsidR="004E670F" w:rsidRDefault="004E670F" w:rsidP="00830819">
      <w:pPr>
        <w:pStyle w:val="NoSpacing"/>
        <w:rPr>
          <w:sz w:val="24"/>
          <w:szCs w:val="24"/>
        </w:rPr>
      </w:pPr>
    </w:p>
    <w:p w:rsidR="004E670F" w:rsidRDefault="004E670F" w:rsidP="00830819">
      <w:pPr>
        <w:pStyle w:val="NoSpacing"/>
        <w:rPr>
          <w:sz w:val="24"/>
          <w:szCs w:val="24"/>
        </w:rPr>
      </w:pPr>
    </w:p>
    <w:p w:rsidR="004E670F" w:rsidRPr="00EC1567" w:rsidRDefault="004E670F" w:rsidP="00830819">
      <w:pPr>
        <w:pStyle w:val="NoSpacing"/>
        <w:rPr>
          <w:sz w:val="24"/>
          <w:szCs w:val="24"/>
        </w:rPr>
      </w:pPr>
      <w:r>
        <w:rPr>
          <w:sz w:val="24"/>
          <w:szCs w:val="24"/>
        </w:rPr>
        <w:t xml:space="preserve">Enschede, 2 april 2015 </w:t>
      </w:r>
    </w:p>
    <w:p w:rsidR="004E670F" w:rsidRDefault="004E670F" w:rsidP="001402FB">
      <w:pPr>
        <w:pStyle w:val="NoSpacing"/>
        <w:rPr>
          <w:b/>
          <w:sz w:val="36"/>
          <w:szCs w:val="36"/>
          <w:u w:val="single"/>
        </w:rPr>
      </w:pPr>
      <w:bookmarkStart w:id="0" w:name="_GoBack"/>
      <w:bookmarkEnd w:id="0"/>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rPr>
          <w:b/>
          <w:sz w:val="36"/>
          <w:szCs w:val="36"/>
          <w:u w:val="single"/>
        </w:rPr>
      </w:pPr>
    </w:p>
    <w:p w:rsidR="004E670F" w:rsidRDefault="004E670F" w:rsidP="001402FB">
      <w:pPr>
        <w:pStyle w:val="NoSpacing"/>
      </w:pPr>
    </w:p>
    <w:sectPr w:rsidR="004E670F" w:rsidSect="00C55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1A3"/>
    <w:multiLevelType w:val="hybridMultilevel"/>
    <w:tmpl w:val="67F0BF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488674A"/>
    <w:multiLevelType w:val="hybridMultilevel"/>
    <w:tmpl w:val="120E0E94"/>
    <w:lvl w:ilvl="0" w:tplc="6ABC1F1E">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4A67A2"/>
    <w:multiLevelType w:val="hybridMultilevel"/>
    <w:tmpl w:val="F3768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819"/>
    <w:rsid w:val="00001A4F"/>
    <w:rsid w:val="000D14C9"/>
    <w:rsid w:val="001149CC"/>
    <w:rsid w:val="001402FB"/>
    <w:rsid w:val="00285E90"/>
    <w:rsid w:val="003C23C5"/>
    <w:rsid w:val="00407CCA"/>
    <w:rsid w:val="004A74B0"/>
    <w:rsid w:val="004E670F"/>
    <w:rsid w:val="0063312C"/>
    <w:rsid w:val="00664887"/>
    <w:rsid w:val="006E165D"/>
    <w:rsid w:val="00830819"/>
    <w:rsid w:val="008A37B1"/>
    <w:rsid w:val="008B6A99"/>
    <w:rsid w:val="008C612A"/>
    <w:rsid w:val="009B2D5D"/>
    <w:rsid w:val="00A54A8B"/>
    <w:rsid w:val="00BA0326"/>
    <w:rsid w:val="00C02F76"/>
    <w:rsid w:val="00C55EBD"/>
    <w:rsid w:val="00CA1439"/>
    <w:rsid w:val="00CE5BE7"/>
    <w:rsid w:val="00D85489"/>
    <w:rsid w:val="00E121C8"/>
    <w:rsid w:val="00E91A4F"/>
    <w:rsid w:val="00EC1567"/>
    <w:rsid w:val="00FC26A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0819"/>
    <w:rPr>
      <w:lang w:eastAsia="en-US"/>
    </w:rPr>
  </w:style>
  <w:style w:type="paragraph" w:styleId="BalloonText">
    <w:name w:val="Balloon Text"/>
    <w:basedOn w:val="Normal"/>
    <w:link w:val="BalloonTextChar"/>
    <w:uiPriority w:val="99"/>
    <w:semiHidden/>
    <w:rsid w:val="008A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518</Words>
  <Characters>2850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VERKEERSDAG – 8 APRIL 2015                        </dc:title>
  <dc:subject/>
  <dc:creator>Fam. Verkley</dc:creator>
  <cp:keywords/>
  <dc:description/>
  <cp:lastModifiedBy>leraar</cp:lastModifiedBy>
  <cp:revision>2</cp:revision>
  <cp:lastPrinted>2015-03-30T08:25:00Z</cp:lastPrinted>
  <dcterms:created xsi:type="dcterms:W3CDTF">2015-03-31T13:39:00Z</dcterms:created>
  <dcterms:modified xsi:type="dcterms:W3CDTF">2015-03-31T13:39:00Z</dcterms:modified>
</cp:coreProperties>
</file>