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C7D08" w:rsidP="00D43E44" w:rsidRDefault="009C7D08" w14:paraId="6A508D49" w14:textId="77777777"/>
    <w:p w:rsidR="00D43E44" w:rsidP="00D43E44" w:rsidRDefault="006E5B0C" w14:paraId="4E0B869A" w14:textId="7EB113C6">
      <w:r w:rsidRPr="00D43E44">
        <w:rPr>
          <w:noProof/>
        </w:rPr>
        <w:drawing>
          <wp:anchor distT="0" distB="0" distL="114300" distR="114300" simplePos="0" relativeHeight="251658243" behindDoc="1" locked="0" layoutInCell="1" allowOverlap="1" wp14:anchorId="1652DAA1" wp14:editId="6C0D1B53">
            <wp:simplePos x="0" y="0"/>
            <wp:positionH relativeFrom="column">
              <wp:posOffset>-328295</wp:posOffset>
            </wp:positionH>
            <wp:positionV relativeFrom="paragraph">
              <wp:posOffset>443230</wp:posOffset>
            </wp:positionV>
            <wp:extent cx="2171700" cy="1002665"/>
            <wp:effectExtent l="0" t="0" r="0" b="6985"/>
            <wp:wrapTight wrapText="bothSides">
              <wp:wrapPolygon edited="0">
                <wp:start x="0" y="0"/>
                <wp:lineTo x="0" y="21340"/>
                <wp:lineTo x="21411" y="21340"/>
                <wp:lineTo x="21411" y="0"/>
                <wp:lineTo x="0" y="0"/>
              </wp:wrapPolygon>
            </wp:wrapTight>
            <wp:docPr id="1897127982" name="Afbeelding 36" descr="Afbeelding met tekst, logo, Lettertype, ge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127982" name="Afbeelding 36" descr="Afbeelding met tekst, logo, Lettertype, geel&#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71700" cy="10026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43E44" w:rsidR="00526480">
        <w:rPr>
          <w:noProof/>
        </w:rPr>
        <w:drawing>
          <wp:anchor distT="0" distB="0" distL="114300" distR="114300" simplePos="0" relativeHeight="251658244" behindDoc="1" locked="0" layoutInCell="1" allowOverlap="1" wp14:anchorId="53D1128A" wp14:editId="67EF086B">
            <wp:simplePos x="0" y="0"/>
            <wp:positionH relativeFrom="margin">
              <wp:posOffset>-506095</wp:posOffset>
            </wp:positionH>
            <wp:positionV relativeFrom="paragraph">
              <wp:posOffset>1905</wp:posOffset>
            </wp:positionV>
            <wp:extent cx="838200" cy="838200"/>
            <wp:effectExtent l="0" t="0" r="0" b="0"/>
            <wp:wrapTight wrapText="bothSides">
              <wp:wrapPolygon edited="0">
                <wp:start x="0" y="0"/>
                <wp:lineTo x="0" y="21109"/>
                <wp:lineTo x="21109" y="21109"/>
                <wp:lineTo x="21109" y="0"/>
                <wp:lineTo x="0" y="0"/>
              </wp:wrapPolygon>
            </wp:wrapTight>
            <wp:docPr id="1874031208" name="Afbeelding 38" descr="Afbeelding met tekening, illustratie, schets, Tekenfil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031208" name="Afbeelding 38" descr="Afbeelding met tekening, illustratie, schets, Tekenfilm&#10;&#10;Automatisch gegenereerde beschrijvi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43E44" w:rsidP="00D43E44" w:rsidRDefault="006E5B0C" w14:paraId="2B379006" w14:textId="18AF0C1B">
      <w:r w:rsidRPr="006E5B0C">
        <w:rPr>
          <w:rFonts w:ascii="Ruddy Black" w:hAnsi="Ruddy Black" w:cs="Dreaming Outloud Pro"/>
          <w:b/>
          <w:bCs/>
          <w:noProof/>
          <w:sz w:val="96"/>
          <w:szCs w:val="96"/>
        </w:rPr>
        <w:drawing>
          <wp:anchor distT="0" distB="0" distL="114300" distR="114300" simplePos="0" relativeHeight="251658246" behindDoc="1" locked="0" layoutInCell="1" allowOverlap="1" wp14:anchorId="42AB5255" wp14:editId="42597BBF">
            <wp:simplePos x="0" y="0"/>
            <wp:positionH relativeFrom="margin">
              <wp:align>right</wp:align>
            </wp:positionH>
            <wp:positionV relativeFrom="paragraph">
              <wp:posOffset>210820</wp:posOffset>
            </wp:positionV>
            <wp:extent cx="5135384" cy="2785110"/>
            <wp:effectExtent l="0" t="0" r="8255" b="0"/>
            <wp:wrapTight wrapText="bothSides">
              <wp:wrapPolygon edited="0">
                <wp:start x="0" y="0"/>
                <wp:lineTo x="0" y="21423"/>
                <wp:lineTo x="21555" y="21423"/>
                <wp:lineTo x="21555" y="0"/>
                <wp:lineTo x="0" y="0"/>
              </wp:wrapPolygon>
            </wp:wrapTight>
            <wp:docPr id="106762929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35384" cy="2785110"/>
                    </a:xfrm>
                    <a:prstGeom prst="rect">
                      <a:avLst/>
                    </a:prstGeom>
                    <a:noFill/>
                    <a:ln>
                      <a:noFill/>
                    </a:ln>
                  </pic:spPr>
                </pic:pic>
              </a:graphicData>
            </a:graphic>
          </wp:anchor>
        </w:drawing>
      </w:r>
    </w:p>
    <w:p w:rsidRPr="00D43E44" w:rsidR="00D43E44" w:rsidP="00D43E44" w:rsidRDefault="00D43E44" w14:paraId="362EF543" w14:textId="0D738FDE"/>
    <w:p w:rsidR="00D43E44" w:rsidP="00D43E44" w:rsidRDefault="00D43E44" w14:paraId="0D9CF400" w14:textId="2FBB2095"/>
    <w:p w:rsidRPr="00D43E44" w:rsidR="00D43E44" w:rsidP="00D43E44" w:rsidRDefault="00D43E44" w14:paraId="16C10DDB" w14:textId="13E6929E"/>
    <w:p w:rsidR="00D43E44" w:rsidP="00D43E44" w:rsidRDefault="00D43E44" w14:paraId="594951DB" w14:textId="4455A8FE"/>
    <w:p w:rsidR="00D43E44" w:rsidP="00D43E44" w:rsidRDefault="00D43E44" w14:paraId="6CD61EB0" w14:textId="60ED4698"/>
    <w:p w:rsidR="00D43E44" w:rsidP="00D43E44" w:rsidRDefault="00D43E44" w14:paraId="6D6447DC" w14:textId="4861E610"/>
    <w:p w:rsidR="00D43E44" w:rsidP="00D43E44" w:rsidRDefault="00D43E44" w14:paraId="3B25C1ED" w14:textId="7B1FBBB2"/>
    <w:p w:rsidR="006E5B0C" w:rsidP="00526480" w:rsidRDefault="006E5B0C" w14:paraId="3F23E07E" w14:textId="198F132E">
      <w:pPr>
        <w:spacing w:before="0" w:after="0"/>
        <w:jc w:val="both"/>
        <w:rPr>
          <w:rFonts w:ascii="Ruddy Black" w:hAnsi="Ruddy Black" w:cs="Dreaming Outloud Pro"/>
          <w:b/>
          <w:bCs/>
          <w:noProof/>
          <w:sz w:val="96"/>
          <w:szCs w:val="96"/>
        </w:rPr>
      </w:pPr>
    </w:p>
    <w:p w:rsidRPr="00117F46" w:rsidR="00526480" w:rsidP="00526480" w:rsidRDefault="00526480" w14:paraId="01D2FAAF" w14:textId="1A3F85D7">
      <w:pPr>
        <w:spacing w:before="0" w:after="0"/>
        <w:jc w:val="both"/>
        <w:rPr>
          <w:rFonts w:ascii="Ruddy Black" w:hAnsi="Ruddy Black" w:cs="Dreaming Outloud Pro"/>
          <w:b/>
          <w:bCs/>
          <w:sz w:val="96"/>
          <w:szCs w:val="96"/>
        </w:rPr>
      </w:pPr>
      <w:r w:rsidRPr="00117F46">
        <w:rPr>
          <w:rFonts w:ascii="Ruddy Black" w:hAnsi="Ruddy Black" w:cs="Dreaming Outloud Pro"/>
          <w:b/>
          <w:bCs/>
          <w:noProof/>
          <w:sz w:val="96"/>
          <w:szCs w:val="96"/>
        </w:rPr>
        <w:drawing>
          <wp:anchor distT="0" distB="0" distL="114300" distR="114300" simplePos="0" relativeHeight="251658242" behindDoc="0" locked="0" layoutInCell="1" allowOverlap="1" wp14:anchorId="15E7C233" wp14:editId="63161E66">
            <wp:simplePos x="0" y="0"/>
            <wp:positionH relativeFrom="column">
              <wp:posOffset>3891964</wp:posOffset>
            </wp:positionH>
            <wp:positionV relativeFrom="paragraph">
              <wp:posOffset>5398184</wp:posOffset>
            </wp:positionV>
            <wp:extent cx="1868315" cy="523631"/>
            <wp:effectExtent l="0" t="0" r="0" b="0"/>
            <wp:wrapNone/>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68315" cy="523631"/>
                    </a:xfrm>
                    <a:prstGeom prst="rect">
                      <a:avLst/>
                    </a:prstGeom>
                  </pic:spPr>
                </pic:pic>
              </a:graphicData>
            </a:graphic>
            <wp14:sizeRelH relativeFrom="page">
              <wp14:pctWidth>0</wp14:pctWidth>
            </wp14:sizeRelH>
            <wp14:sizeRelV relativeFrom="page">
              <wp14:pctHeight>0</wp14:pctHeight>
            </wp14:sizeRelV>
          </wp:anchor>
        </w:drawing>
      </w:r>
      <w:r w:rsidR="00596063">
        <w:rPr>
          <w:rFonts w:ascii="Ruddy Black" w:hAnsi="Ruddy Black" w:cs="Dreaming Outloud Pro"/>
          <w:b/>
          <w:bCs/>
          <w:noProof/>
          <w:sz w:val="96"/>
          <w:szCs w:val="96"/>
        </w:rPr>
        <w:t xml:space="preserve">Onderwijsplan </w:t>
      </w:r>
      <w:r w:rsidRPr="00117F46">
        <w:rPr>
          <w:rFonts w:ascii="Ruddy Black" w:hAnsi="Ruddy Black" w:cs="Dreaming Outloud Pro"/>
          <w:b/>
          <w:bCs/>
          <w:noProof/>
          <w:sz w:val="96"/>
          <w:szCs w:val="96"/>
        </w:rPr>
        <w:t>Burgerschap</w:t>
      </w:r>
    </w:p>
    <w:p w:rsidR="00D43E44" w:rsidP="00D43E44" w:rsidRDefault="00D43E44" w14:paraId="328D7671" w14:textId="315CB95F"/>
    <w:p w:rsidR="00D43E44" w:rsidP="00D43E44" w:rsidRDefault="00D43E44" w14:paraId="25FE6510" w14:textId="11FF9A65">
      <w:pPr>
        <w:spacing w:before="0" w:after="0"/>
        <w:rPr>
          <w:rFonts w:ascii="Ruddy Black" w:hAnsi="Ruddy Black" w:cs="Dreaming Outloud Pro"/>
          <w:b/>
          <w:bCs/>
          <w:noProof/>
          <w:sz w:val="96"/>
          <w:szCs w:val="96"/>
        </w:rPr>
      </w:pPr>
    </w:p>
    <w:p w:rsidR="00D43E44" w:rsidP="00D43E44" w:rsidRDefault="00F36477" w14:paraId="2DD79336" w14:textId="32B47EEC">
      <w:pPr>
        <w:spacing w:before="0" w:after="0"/>
        <w:rPr>
          <w:rFonts w:ascii="Ruddy Black" w:hAnsi="Ruddy Black" w:cs="Dreaming Outloud Pro"/>
          <w:b/>
          <w:bCs/>
          <w:noProof/>
          <w:sz w:val="96"/>
          <w:szCs w:val="96"/>
        </w:rPr>
      </w:pPr>
      <w:r>
        <w:rPr>
          <w:rFonts w:ascii="Abadi MT Condensed Light" w:hAnsi="Abadi MT Condensed Light"/>
          <w:noProof/>
          <w:sz w:val="24"/>
          <w:szCs w:val="24"/>
        </w:rPr>
        <w:drawing>
          <wp:anchor distT="0" distB="0" distL="114300" distR="114300" simplePos="0" relativeHeight="251658240" behindDoc="0" locked="0" layoutInCell="1" allowOverlap="1" wp14:anchorId="378099B9" wp14:editId="7CC721FB">
            <wp:simplePos x="0" y="0"/>
            <wp:positionH relativeFrom="column">
              <wp:posOffset>3234690</wp:posOffset>
            </wp:positionH>
            <wp:positionV relativeFrom="paragraph">
              <wp:posOffset>529590</wp:posOffset>
            </wp:positionV>
            <wp:extent cx="622300" cy="1104900"/>
            <wp:effectExtent l="0" t="0" r="0" b="0"/>
            <wp:wrapNone/>
            <wp:docPr id="4" name="Afbeelding 4" descr="Afbeelding met wi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wiel&#10;&#10;Automatisch gegenereerde beschrijvi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22300" cy="1104900"/>
                    </a:xfrm>
                    <a:prstGeom prst="rect">
                      <a:avLst/>
                    </a:prstGeom>
                  </pic:spPr>
                </pic:pic>
              </a:graphicData>
            </a:graphic>
            <wp14:sizeRelH relativeFrom="page">
              <wp14:pctWidth>0</wp14:pctWidth>
            </wp14:sizeRelH>
            <wp14:sizeRelV relativeFrom="page">
              <wp14:pctHeight>0</wp14:pctHeight>
            </wp14:sizeRelV>
          </wp:anchor>
        </w:drawing>
      </w:r>
      <w:r>
        <w:rPr>
          <w:rFonts w:ascii="Abadi MT Condensed Light" w:hAnsi="Abadi MT Condensed Light"/>
          <w:noProof/>
          <w:sz w:val="24"/>
          <w:szCs w:val="24"/>
        </w:rPr>
        <w:drawing>
          <wp:anchor distT="0" distB="0" distL="114300" distR="114300" simplePos="0" relativeHeight="251658241" behindDoc="0" locked="0" layoutInCell="1" allowOverlap="1" wp14:anchorId="27F8E3A6" wp14:editId="776242C4">
            <wp:simplePos x="0" y="0"/>
            <wp:positionH relativeFrom="column">
              <wp:posOffset>3533775</wp:posOffset>
            </wp:positionH>
            <wp:positionV relativeFrom="paragraph">
              <wp:posOffset>1241425</wp:posOffset>
            </wp:positionV>
            <wp:extent cx="1463040" cy="409832"/>
            <wp:effectExtent l="0" t="0" r="3810" b="9525"/>
            <wp:wrapNone/>
            <wp:docPr id="6" name="Afbeelding 6"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tekst&#10;&#10;Automatisch gegenereerde beschrijvi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63040" cy="409832"/>
                    </a:xfrm>
                    <a:prstGeom prst="rect">
                      <a:avLst/>
                    </a:prstGeom>
                  </pic:spPr>
                </pic:pic>
              </a:graphicData>
            </a:graphic>
            <wp14:sizeRelH relativeFrom="page">
              <wp14:pctWidth>0</wp14:pctWidth>
            </wp14:sizeRelH>
            <wp14:sizeRelV relativeFrom="page">
              <wp14:pctHeight>0</wp14:pctHeight>
            </wp14:sizeRelV>
          </wp:anchor>
        </w:drawing>
      </w:r>
    </w:p>
    <w:p w:rsidRPr="00456833" w:rsidR="00D43E44" w:rsidP="00456833" w:rsidRDefault="00456833" w14:paraId="30957996" w14:textId="6C4A8E90">
      <w:pPr>
        <w:spacing w:before="0" w:after="160" w:line="259" w:lineRule="auto"/>
        <w:rPr>
          <w:rFonts w:ascii="Ruddy Black" w:hAnsi="Ruddy Black" w:cs="Dreaming Outloud Pro"/>
          <w:b/>
          <w:bCs/>
          <w:noProof/>
          <w:sz w:val="96"/>
          <w:szCs w:val="96"/>
        </w:rPr>
      </w:pPr>
      <w:r>
        <w:rPr>
          <w:rFonts w:ascii="Ruddy Black" w:hAnsi="Ruddy Black" w:cs="Dreaming Outloud Pro"/>
          <w:b/>
          <w:bCs/>
          <w:noProof/>
          <w:sz w:val="96"/>
          <w:szCs w:val="96"/>
        </w:rPr>
        <w:br w:type="page"/>
      </w:r>
      <w:r w:rsidRPr="00117F46" w:rsidR="00D43E44">
        <w:rPr>
          <w:rFonts w:ascii="Ruddy" w:hAnsi="Ruddy"/>
          <w:b/>
          <w:bCs/>
          <w:sz w:val="40"/>
          <w:szCs w:val="40"/>
        </w:rPr>
        <w:t>Inhoudsopgave</w:t>
      </w:r>
    </w:p>
    <w:p w:rsidRPr="00E172EC" w:rsidR="00D43E44" w:rsidP="00D43E44" w:rsidRDefault="00D43E44" w14:paraId="716645CF" w14:textId="77777777">
      <w:pPr>
        <w:pStyle w:val="Lijstalinea"/>
        <w:numPr>
          <w:ilvl w:val="0"/>
          <w:numId w:val="7"/>
        </w:numPr>
        <w:spacing w:before="0" w:after="0"/>
        <w:ind w:left="426"/>
        <w:rPr>
          <w:rFonts w:cstheme="minorHAnsi"/>
          <w:b/>
          <w:bCs/>
          <w:sz w:val="24"/>
          <w:szCs w:val="24"/>
        </w:rPr>
      </w:pPr>
      <w:r>
        <w:rPr>
          <w:rFonts w:cstheme="minorHAnsi"/>
          <w:b/>
          <w:bCs/>
          <w:sz w:val="24"/>
          <w:szCs w:val="24"/>
        </w:rPr>
        <w:t>Inleiding</w:t>
      </w:r>
    </w:p>
    <w:p w:rsidRPr="00E172EC" w:rsidR="00D43E44" w:rsidP="00D43E44" w:rsidRDefault="00D43E44" w14:paraId="7B90F9A0" w14:textId="77777777">
      <w:pPr>
        <w:spacing w:before="0" w:after="0"/>
        <w:rPr>
          <w:rFonts w:cstheme="minorHAnsi"/>
          <w:sz w:val="24"/>
          <w:szCs w:val="24"/>
        </w:rPr>
      </w:pPr>
    </w:p>
    <w:p w:rsidRPr="00E172EC" w:rsidR="00D43E44" w:rsidP="00D43E44" w:rsidRDefault="00E15BFC" w14:paraId="03C570D4" w14:textId="1A5EEAFE">
      <w:pPr>
        <w:pStyle w:val="Lijstalinea"/>
        <w:numPr>
          <w:ilvl w:val="0"/>
          <w:numId w:val="7"/>
        </w:numPr>
        <w:spacing w:before="0" w:after="0"/>
        <w:ind w:left="426"/>
        <w:rPr>
          <w:rFonts w:cstheme="minorHAnsi"/>
          <w:b/>
          <w:bCs/>
          <w:sz w:val="24"/>
          <w:szCs w:val="24"/>
        </w:rPr>
      </w:pPr>
      <w:r>
        <w:rPr>
          <w:rFonts w:cstheme="minorHAnsi"/>
          <w:b/>
          <w:bCs/>
          <w:sz w:val="24"/>
          <w:szCs w:val="24"/>
        </w:rPr>
        <w:t>Visie</w:t>
      </w:r>
    </w:p>
    <w:p w:rsidRPr="00E172EC" w:rsidR="00D43E44" w:rsidP="00D43E44" w:rsidRDefault="00D43E44" w14:paraId="488638AD" w14:textId="77777777">
      <w:pPr>
        <w:pStyle w:val="Lijstalinea"/>
        <w:numPr>
          <w:ilvl w:val="1"/>
          <w:numId w:val="7"/>
        </w:numPr>
        <w:spacing w:before="0" w:after="0"/>
        <w:ind w:left="1134" w:hanging="414"/>
        <w:rPr>
          <w:rFonts w:cstheme="minorHAnsi"/>
        </w:rPr>
      </w:pPr>
      <w:r>
        <w:rPr>
          <w:rFonts w:cstheme="minorHAnsi"/>
        </w:rPr>
        <w:t>Gezamenlijke visie op burgerschap</w:t>
      </w:r>
    </w:p>
    <w:p w:rsidR="00D43E44" w:rsidP="00D43E44" w:rsidRDefault="00D43E44" w14:paraId="60391F82" w14:textId="77777777">
      <w:pPr>
        <w:pStyle w:val="Lijstalinea"/>
        <w:numPr>
          <w:ilvl w:val="1"/>
          <w:numId w:val="7"/>
        </w:numPr>
        <w:ind w:left="1134" w:hanging="414"/>
        <w:rPr>
          <w:rFonts w:cstheme="minorHAnsi"/>
        </w:rPr>
      </w:pPr>
      <w:r w:rsidRPr="00E172EC">
        <w:rPr>
          <w:rFonts w:cstheme="minorHAnsi"/>
        </w:rPr>
        <w:t xml:space="preserve">Visie op </w:t>
      </w:r>
      <w:r>
        <w:rPr>
          <w:rFonts w:cstheme="minorHAnsi"/>
        </w:rPr>
        <w:t>burgerschap school</w:t>
      </w:r>
    </w:p>
    <w:p w:rsidR="004F7E20" w:rsidP="00D43E44" w:rsidRDefault="004F7E20" w14:paraId="27910530" w14:textId="003D4732">
      <w:pPr>
        <w:pStyle w:val="Lijstalinea"/>
        <w:numPr>
          <w:ilvl w:val="1"/>
          <w:numId w:val="7"/>
        </w:numPr>
        <w:ind w:left="1134" w:hanging="414"/>
        <w:rPr>
          <w:rFonts w:cstheme="minorHAnsi"/>
        </w:rPr>
      </w:pPr>
      <w:r>
        <w:rPr>
          <w:rFonts w:cstheme="minorHAnsi"/>
        </w:rPr>
        <w:t>Identiteit</w:t>
      </w:r>
    </w:p>
    <w:p w:rsidR="004F7E20" w:rsidP="00D43E44" w:rsidRDefault="004F7E20" w14:paraId="55186A78" w14:textId="0A900423">
      <w:pPr>
        <w:pStyle w:val="Lijstalinea"/>
        <w:numPr>
          <w:ilvl w:val="1"/>
          <w:numId w:val="7"/>
        </w:numPr>
        <w:ind w:left="1134" w:hanging="414"/>
        <w:rPr>
          <w:rFonts w:cstheme="minorHAnsi"/>
        </w:rPr>
      </w:pPr>
      <w:r>
        <w:rPr>
          <w:rFonts w:cstheme="minorHAnsi"/>
        </w:rPr>
        <w:t>Doelgroep van de school</w:t>
      </w:r>
    </w:p>
    <w:p w:rsidRPr="00E172EC" w:rsidR="004F7E20" w:rsidP="00D43E44" w:rsidRDefault="004F7E20" w14:paraId="4140E8A4" w14:textId="5C7B81A0">
      <w:pPr>
        <w:pStyle w:val="Lijstalinea"/>
        <w:numPr>
          <w:ilvl w:val="1"/>
          <w:numId w:val="7"/>
        </w:numPr>
        <w:ind w:left="1134" w:hanging="414"/>
        <w:rPr>
          <w:rFonts w:cstheme="minorHAnsi"/>
        </w:rPr>
      </w:pPr>
      <w:r>
        <w:rPr>
          <w:rFonts w:cstheme="minorHAnsi"/>
        </w:rPr>
        <w:t>Schoolweging en -spreiding</w:t>
      </w:r>
    </w:p>
    <w:p w:rsidRPr="00E172EC" w:rsidR="00D43E44" w:rsidP="00D43E44" w:rsidRDefault="00D43E44" w14:paraId="0A7AB631" w14:textId="72F1C5B3">
      <w:pPr>
        <w:pStyle w:val="Lijstalinea"/>
        <w:rPr>
          <w:rFonts w:cstheme="minorHAnsi"/>
          <w:sz w:val="24"/>
          <w:szCs w:val="24"/>
        </w:rPr>
      </w:pPr>
    </w:p>
    <w:p w:rsidRPr="00E172EC" w:rsidR="00D43E44" w:rsidP="00D43E44" w:rsidRDefault="00E15BFC" w14:paraId="20AC21DC" w14:textId="10D59FCD">
      <w:pPr>
        <w:pStyle w:val="Lijstalinea"/>
        <w:numPr>
          <w:ilvl w:val="0"/>
          <w:numId w:val="7"/>
        </w:numPr>
        <w:spacing w:before="0" w:after="0"/>
        <w:ind w:left="426"/>
        <w:rPr>
          <w:rFonts w:cstheme="minorHAnsi"/>
          <w:b/>
          <w:bCs/>
          <w:sz w:val="24"/>
          <w:szCs w:val="24"/>
        </w:rPr>
      </w:pPr>
      <w:r>
        <w:rPr>
          <w:rFonts w:cstheme="minorHAnsi"/>
          <w:b/>
          <w:bCs/>
          <w:sz w:val="24"/>
          <w:szCs w:val="24"/>
        </w:rPr>
        <w:t>Onderwijsaanhoud en aanpak (leerdoelen</w:t>
      </w:r>
    </w:p>
    <w:p w:rsidR="00596063" w:rsidP="00596063" w:rsidRDefault="00596063" w14:paraId="18F26766" w14:textId="324872C5">
      <w:pPr>
        <w:pStyle w:val="Lijstalinea"/>
        <w:numPr>
          <w:ilvl w:val="1"/>
          <w:numId w:val="7"/>
        </w:numPr>
        <w:spacing w:before="0" w:after="0"/>
        <w:ind w:left="1134" w:hanging="414"/>
        <w:rPr>
          <w:rFonts w:cstheme="minorHAnsi"/>
        </w:rPr>
      </w:pPr>
      <w:r>
        <w:rPr>
          <w:rFonts w:cstheme="minorHAnsi"/>
        </w:rPr>
        <w:t>Organisatie van het onderwijs</w:t>
      </w:r>
    </w:p>
    <w:p w:rsidR="00D43E44" w:rsidP="00D43E44" w:rsidRDefault="00596063" w14:paraId="069BC746" w14:textId="1EAF1FD2">
      <w:pPr>
        <w:pStyle w:val="Lijstalinea"/>
        <w:numPr>
          <w:ilvl w:val="1"/>
          <w:numId w:val="7"/>
        </w:numPr>
        <w:spacing w:before="0" w:after="0"/>
        <w:ind w:left="1134" w:hanging="414"/>
        <w:rPr>
          <w:rFonts w:cstheme="minorHAnsi"/>
        </w:rPr>
      </w:pPr>
      <w:r>
        <w:rPr>
          <w:rFonts w:cstheme="minorHAnsi"/>
        </w:rPr>
        <w:t xml:space="preserve">Methodieken en werkwijzen </w:t>
      </w:r>
    </w:p>
    <w:p w:rsidRPr="000D1C5C" w:rsidR="00D43E44" w:rsidP="00D43E44" w:rsidRDefault="00D43E44" w14:paraId="18EDB01D" w14:textId="77777777">
      <w:pPr>
        <w:spacing w:before="0" w:after="0"/>
        <w:rPr>
          <w:rFonts w:cstheme="minorHAnsi"/>
        </w:rPr>
      </w:pPr>
    </w:p>
    <w:p w:rsidRPr="00E172EC" w:rsidR="00D43E44" w:rsidP="00D43E44" w:rsidRDefault="00D43E44" w14:paraId="7189FAF6" w14:textId="77777777">
      <w:pPr>
        <w:pStyle w:val="Lijstalinea"/>
        <w:numPr>
          <w:ilvl w:val="0"/>
          <w:numId w:val="7"/>
        </w:numPr>
        <w:spacing w:before="0" w:after="0"/>
        <w:ind w:left="426"/>
        <w:rPr>
          <w:rFonts w:cstheme="minorHAnsi"/>
          <w:b/>
          <w:bCs/>
          <w:sz w:val="24"/>
          <w:szCs w:val="24"/>
        </w:rPr>
      </w:pPr>
      <w:r>
        <w:rPr>
          <w:rFonts w:cstheme="minorHAnsi"/>
          <w:b/>
          <w:bCs/>
          <w:sz w:val="24"/>
          <w:szCs w:val="24"/>
        </w:rPr>
        <w:t>Schoolklimaat</w:t>
      </w:r>
    </w:p>
    <w:p w:rsidR="00D43E44" w:rsidP="00D43E44" w:rsidRDefault="00D43E44" w14:paraId="556D9292" w14:textId="77777777">
      <w:pPr>
        <w:pStyle w:val="Lijstalinea"/>
        <w:numPr>
          <w:ilvl w:val="1"/>
          <w:numId w:val="7"/>
        </w:numPr>
        <w:spacing w:before="0" w:after="0"/>
        <w:ind w:left="1134" w:hanging="414"/>
        <w:rPr>
          <w:rFonts w:cstheme="minorHAnsi"/>
        </w:rPr>
      </w:pPr>
      <w:r>
        <w:rPr>
          <w:rFonts w:cstheme="minorHAnsi"/>
        </w:rPr>
        <w:t>Een passend klimaat</w:t>
      </w:r>
    </w:p>
    <w:p w:rsidR="00F36477" w:rsidP="00D43E44" w:rsidRDefault="00F36477" w14:paraId="685CD57F" w14:textId="35DEF3B7">
      <w:pPr>
        <w:pStyle w:val="Lijstalinea"/>
        <w:numPr>
          <w:ilvl w:val="1"/>
          <w:numId w:val="7"/>
        </w:numPr>
        <w:spacing w:before="0" w:after="0"/>
        <w:ind w:left="1134" w:hanging="414"/>
        <w:rPr>
          <w:rFonts w:cstheme="minorHAnsi"/>
        </w:rPr>
      </w:pPr>
      <w:r>
        <w:rPr>
          <w:rFonts w:cstheme="minorHAnsi"/>
        </w:rPr>
        <w:t>Pedagogisch, interpersoonlijk en didactisch handelen</w:t>
      </w:r>
    </w:p>
    <w:p w:rsidRPr="00E172EC" w:rsidR="00F36477" w:rsidP="00D43E44" w:rsidRDefault="00F36477" w14:paraId="2170840E" w14:textId="7D2544DF">
      <w:pPr>
        <w:pStyle w:val="Lijstalinea"/>
        <w:numPr>
          <w:ilvl w:val="1"/>
          <w:numId w:val="7"/>
        </w:numPr>
        <w:spacing w:before="0" w:after="0"/>
        <w:ind w:left="1134" w:hanging="414"/>
        <w:rPr>
          <w:rFonts w:cstheme="minorHAnsi"/>
        </w:rPr>
      </w:pPr>
      <w:r>
        <w:rPr>
          <w:rFonts w:cstheme="minorHAnsi"/>
        </w:rPr>
        <w:t>Voorbeeldgedrag</w:t>
      </w:r>
    </w:p>
    <w:p w:rsidRPr="00E172EC" w:rsidR="00D43E44" w:rsidP="00D43E44" w:rsidRDefault="00D43E44" w14:paraId="679CD7C2" w14:textId="77777777">
      <w:pPr>
        <w:spacing w:before="0" w:after="0"/>
        <w:rPr>
          <w:rFonts w:cstheme="minorHAnsi"/>
          <w:sz w:val="24"/>
          <w:szCs w:val="24"/>
        </w:rPr>
      </w:pPr>
    </w:p>
    <w:p w:rsidRPr="00E172EC" w:rsidR="00D43E44" w:rsidP="00D43E44" w:rsidRDefault="00D43E44" w14:paraId="070E1CD3" w14:textId="77777777">
      <w:pPr>
        <w:pStyle w:val="Lijstalinea"/>
        <w:numPr>
          <w:ilvl w:val="0"/>
          <w:numId w:val="7"/>
        </w:numPr>
        <w:spacing w:before="0" w:after="0"/>
        <w:ind w:left="426"/>
        <w:rPr>
          <w:rFonts w:cstheme="minorHAnsi"/>
          <w:b/>
          <w:bCs/>
          <w:sz w:val="24"/>
          <w:szCs w:val="24"/>
        </w:rPr>
      </w:pPr>
      <w:r>
        <w:rPr>
          <w:rFonts w:cstheme="minorHAnsi"/>
          <w:b/>
          <w:bCs/>
          <w:sz w:val="24"/>
          <w:szCs w:val="24"/>
        </w:rPr>
        <w:t>Resultaten</w:t>
      </w:r>
    </w:p>
    <w:p w:rsidRPr="00E172EC" w:rsidR="00D43E44" w:rsidP="00D43E44" w:rsidRDefault="00F36477" w14:paraId="43747AFB" w14:textId="7DAB362C">
      <w:pPr>
        <w:pStyle w:val="Lijstalinea"/>
        <w:numPr>
          <w:ilvl w:val="1"/>
          <w:numId w:val="7"/>
        </w:numPr>
        <w:spacing w:before="0" w:after="0"/>
        <w:ind w:left="1134" w:hanging="414"/>
        <w:rPr>
          <w:rFonts w:cstheme="minorHAnsi"/>
        </w:rPr>
      </w:pPr>
      <w:r>
        <w:rPr>
          <w:rFonts w:cstheme="minorHAnsi"/>
        </w:rPr>
        <w:t>Onze</w:t>
      </w:r>
      <w:r w:rsidR="00D43E44">
        <w:rPr>
          <w:rFonts w:cstheme="minorHAnsi"/>
        </w:rPr>
        <w:t xml:space="preserve"> resultaten</w:t>
      </w:r>
    </w:p>
    <w:p w:rsidRPr="00E172EC" w:rsidR="00D43E44" w:rsidP="00D43E44" w:rsidRDefault="00D43E44" w14:paraId="669ECF17" w14:textId="77777777">
      <w:pPr>
        <w:spacing w:before="0" w:after="0"/>
        <w:rPr>
          <w:rFonts w:cstheme="minorHAnsi"/>
          <w:sz w:val="24"/>
          <w:szCs w:val="24"/>
        </w:rPr>
      </w:pPr>
    </w:p>
    <w:p w:rsidRPr="00E172EC" w:rsidR="00D43E44" w:rsidP="00D43E44" w:rsidRDefault="00D43E44" w14:paraId="757B9260" w14:textId="77777777">
      <w:pPr>
        <w:pStyle w:val="Lijstalinea"/>
        <w:numPr>
          <w:ilvl w:val="0"/>
          <w:numId w:val="7"/>
        </w:numPr>
        <w:spacing w:before="0" w:after="0"/>
        <w:ind w:left="426"/>
        <w:rPr>
          <w:rFonts w:cstheme="minorHAnsi"/>
          <w:b/>
          <w:bCs/>
          <w:sz w:val="24"/>
          <w:szCs w:val="24"/>
        </w:rPr>
      </w:pPr>
      <w:r>
        <w:rPr>
          <w:rFonts w:cstheme="minorHAnsi"/>
          <w:b/>
          <w:bCs/>
          <w:sz w:val="24"/>
          <w:szCs w:val="24"/>
        </w:rPr>
        <w:t>Professionalisering en kwaliteitszorg</w:t>
      </w:r>
    </w:p>
    <w:p w:rsidR="00D43E44" w:rsidP="00D43E44" w:rsidRDefault="00D43E44" w14:paraId="20AB51BB" w14:textId="77777777">
      <w:pPr>
        <w:pStyle w:val="Lijstalinea"/>
        <w:numPr>
          <w:ilvl w:val="1"/>
          <w:numId w:val="7"/>
        </w:numPr>
        <w:spacing w:before="0" w:after="0"/>
        <w:ind w:left="1134" w:hanging="414"/>
        <w:rPr>
          <w:rFonts w:cstheme="minorHAnsi"/>
        </w:rPr>
      </w:pPr>
      <w:r>
        <w:rPr>
          <w:rFonts w:cstheme="minorHAnsi"/>
        </w:rPr>
        <w:t>Kwaliteitscultuur</w:t>
      </w:r>
    </w:p>
    <w:p w:rsidRPr="00E172EC" w:rsidR="00D43E44" w:rsidP="00D43E44" w:rsidRDefault="00D43E44" w14:paraId="676B394A" w14:textId="0467A109">
      <w:pPr>
        <w:pStyle w:val="Lijstalinea"/>
        <w:numPr>
          <w:ilvl w:val="1"/>
          <w:numId w:val="7"/>
        </w:numPr>
        <w:spacing w:before="0" w:after="0"/>
        <w:ind w:left="1134" w:hanging="414"/>
        <w:rPr>
          <w:rFonts w:cstheme="minorHAnsi"/>
        </w:rPr>
      </w:pPr>
      <w:r>
        <w:rPr>
          <w:rFonts w:cstheme="minorHAnsi"/>
        </w:rPr>
        <w:t>Kwaliteitszorg</w:t>
      </w:r>
    </w:p>
    <w:p w:rsidR="00D43E44" w:rsidP="00D43E44" w:rsidRDefault="00D43E44" w14:paraId="1781BB3B" w14:textId="77777777">
      <w:pPr>
        <w:spacing w:before="0" w:after="0"/>
        <w:rPr>
          <w:rFonts w:ascii="Abadi MT Condensed Light" w:hAnsi="Abadi MT Condensed Light"/>
          <w:sz w:val="24"/>
          <w:szCs w:val="24"/>
        </w:rPr>
      </w:pPr>
    </w:p>
    <w:p w:rsidRPr="00E172EC" w:rsidR="00D43E44" w:rsidP="00D43E44" w:rsidRDefault="00D43E44" w14:paraId="66F876C3" w14:textId="77777777">
      <w:pPr>
        <w:pStyle w:val="Lijstalinea"/>
        <w:numPr>
          <w:ilvl w:val="0"/>
          <w:numId w:val="7"/>
        </w:numPr>
        <w:spacing w:before="0" w:after="0"/>
        <w:ind w:left="426"/>
        <w:rPr>
          <w:rFonts w:cstheme="minorHAnsi"/>
          <w:b/>
          <w:bCs/>
          <w:sz w:val="24"/>
          <w:szCs w:val="24"/>
        </w:rPr>
      </w:pPr>
      <w:r>
        <w:rPr>
          <w:rFonts w:cstheme="minorHAnsi"/>
          <w:b/>
          <w:bCs/>
          <w:sz w:val="24"/>
          <w:szCs w:val="24"/>
        </w:rPr>
        <w:t>Verbinding</w:t>
      </w:r>
    </w:p>
    <w:p w:rsidR="00D43E44" w:rsidP="00D43E44" w:rsidRDefault="00D43E44" w14:paraId="64F0F6BF" w14:textId="77777777">
      <w:pPr>
        <w:pStyle w:val="Lijstalinea"/>
        <w:numPr>
          <w:ilvl w:val="1"/>
          <w:numId w:val="7"/>
        </w:numPr>
        <w:spacing w:before="0" w:after="0"/>
        <w:ind w:left="1134" w:hanging="414"/>
        <w:rPr>
          <w:rFonts w:cstheme="minorHAnsi"/>
        </w:rPr>
      </w:pPr>
      <w:r>
        <w:rPr>
          <w:rFonts w:cstheme="minorHAnsi"/>
        </w:rPr>
        <w:t>Burgerschap en onze directe omgeving</w:t>
      </w:r>
    </w:p>
    <w:p w:rsidR="00063477" w:rsidP="00063477" w:rsidRDefault="00063477" w14:paraId="7701E4E6" w14:textId="77777777">
      <w:pPr>
        <w:spacing w:before="0" w:after="0"/>
        <w:rPr>
          <w:rFonts w:cstheme="minorHAnsi"/>
        </w:rPr>
      </w:pPr>
    </w:p>
    <w:p w:rsidR="00063477" w:rsidP="00063477" w:rsidRDefault="00063477" w14:paraId="5D3D8B40" w14:textId="3448A14A">
      <w:pPr>
        <w:pStyle w:val="Lijstalinea"/>
        <w:numPr>
          <w:ilvl w:val="0"/>
          <w:numId w:val="7"/>
        </w:numPr>
        <w:spacing w:before="0" w:after="0"/>
        <w:ind w:left="426"/>
        <w:rPr>
          <w:rFonts w:cstheme="minorHAnsi"/>
          <w:b/>
          <w:bCs/>
          <w:sz w:val="24"/>
          <w:szCs w:val="24"/>
        </w:rPr>
      </w:pPr>
      <w:r>
        <w:rPr>
          <w:rFonts w:cstheme="minorHAnsi"/>
          <w:b/>
          <w:bCs/>
          <w:sz w:val="24"/>
          <w:szCs w:val="24"/>
        </w:rPr>
        <w:t>Plan van aanpak</w:t>
      </w:r>
    </w:p>
    <w:p w:rsidR="00F36477" w:rsidP="00F36477" w:rsidRDefault="00F36477" w14:paraId="1AA89792" w14:textId="02882A71">
      <w:pPr>
        <w:pStyle w:val="Lijstalinea"/>
        <w:numPr>
          <w:ilvl w:val="1"/>
          <w:numId w:val="7"/>
        </w:numPr>
        <w:spacing w:before="0" w:after="0"/>
        <w:ind w:left="1134" w:hanging="414"/>
        <w:rPr>
          <w:rFonts w:cstheme="minorHAnsi"/>
        </w:rPr>
      </w:pPr>
      <w:r>
        <w:rPr>
          <w:rFonts w:cstheme="minorHAnsi"/>
        </w:rPr>
        <w:t>Burgerschap Meten</w:t>
      </w:r>
    </w:p>
    <w:p w:rsidR="00F36477" w:rsidP="00F36477" w:rsidRDefault="00F36477" w14:paraId="1704CB6E" w14:textId="75DCBF7F">
      <w:pPr>
        <w:pStyle w:val="Lijstalinea"/>
        <w:numPr>
          <w:ilvl w:val="1"/>
          <w:numId w:val="7"/>
        </w:numPr>
        <w:spacing w:before="0" w:after="0"/>
        <w:ind w:left="1134" w:hanging="414"/>
        <w:rPr>
          <w:rFonts w:cstheme="minorHAnsi"/>
        </w:rPr>
      </w:pPr>
      <w:r>
        <w:rPr>
          <w:rFonts w:cstheme="minorHAnsi"/>
        </w:rPr>
        <w:t>Overzicht van behaalde resultaten</w:t>
      </w:r>
    </w:p>
    <w:p w:rsidR="00F36477" w:rsidP="00F36477" w:rsidRDefault="00F36477" w14:paraId="38FA3488" w14:textId="337F1150">
      <w:pPr>
        <w:pStyle w:val="Lijstalinea"/>
        <w:numPr>
          <w:ilvl w:val="1"/>
          <w:numId w:val="7"/>
        </w:numPr>
        <w:spacing w:before="0" w:after="0"/>
        <w:ind w:left="1134" w:hanging="414"/>
        <w:rPr>
          <w:rFonts w:cstheme="minorHAnsi"/>
        </w:rPr>
      </w:pPr>
      <w:r>
        <w:rPr>
          <w:rFonts w:cstheme="minorHAnsi"/>
        </w:rPr>
        <w:t>Analyse van resultaten</w:t>
      </w:r>
    </w:p>
    <w:p w:rsidR="00F36477" w:rsidP="00F36477" w:rsidRDefault="00F36477" w14:paraId="10AC4232" w14:textId="49B7D98E">
      <w:pPr>
        <w:pStyle w:val="Lijstalinea"/>
        <w:numPr>
          <w:ilvl w:val="1"/>
          <w:numId w:val="7"/>
        </w:numPr>
        <w:spacing w:before="0" w:after="0"/>
        <w:ind w:left="1134" w:hanging="414"/>
        <w:rPr>
          <w:rFonts w:cstheme="minorHAnsi"/>
        </w:rPr>
      </w:pPr>
      <w:r>
        <w:rPr>
          <w:rFonts w:cstheme="minorHAnsi"/>
        </w:rPr>
        <w:t>Doelen komend schooljaar</w:t>
      </w:r>
    </w:p>
    <w:p w:rsidR="00F36477" w:rsidP="00F36477" w:rsidRDefault="00F36477" w14:paraId="03C8D220" w14:textId="77777777">
      <w:pPr>
        <w:pStyle w:val="Lijstalinea"/>
        <w:spacing w:before="0" w:after="0"/>
        <w:ind w:left="1134"/>
        <w:rPr>
          <w:rFonts w:cstheme="minorHAnsi"/>
        </w:rPr>
      </w:pPr>
    </w:p>
    <w:p w:rsidR="00F36477" w:rsidP="00F36477" w:rsidRDefault="00F36477" w14:paraId="3D66BBC3" w14:textId="2CE7594C">
      <w:pPr>
        <w:pStyle w:val="Lijstalinea"/>
        <w:numPr>
          <w:ilvl w:val="0"/>
          <w:numId w:val="7"/>
        </w:numPr>
        <w:spacing w:before="0" w:after="0"/>
        <w:ind w:left="426"/>
        <w:rPr>
          <w:rFonts w:cstheme="minorHAnsi"/>
          <w:b/>
          <w:bCs/>
          <w:sz w:val="24"/>
          <w:szCs w:val="24"/>
        </w:rPr>
      </w:pPr>
      <w:r>
        <w:rPr>
          <w:rFonts w:cstheme="minorHAnsi"/>
          <w:b/>
          <w:bCs/>
          <w:sz w:val="24"/>
          <w:szCs w:val="24"/>
        </w:rPr>
        <w:t>Bijlage: Bouwstenen &amp; leerdoelen</w:t>
      </w:r>
    </w:p>
    <w:p w:rsidR="00F36477" w:rsidP="00F36477" w:rsidRDefault="00F36477" w14:paraId="0B89792B" w14:textId="77777777">
      <w:pPr>
        <w:ind w:left="360"/>
      </w:pPr>
    </w:p>
    <w:p w:rsidR="00063477" w:rsidP="00063477" w:rsidRDefault="00063477" w14:paraId="4AB1ABA3" w14:textId="5A9D4D1B">
      <w:pPr>
        <w:spacing w:before="0" w:after="0"/>
        <w:ind w:left="66"/>
        <w:rPr>
          <w:rFonts w:cstheme="minorHAnsi"/>
          <w:b/>
          <w:bCs/>
          <w:sz w:val="24"/>
          <w:szCs w:val="24"/>
        </w:rPr>
      </w:pPr>
    </w:p>
    <w:p w:rsidR="00063477" w:rsidP="00063477" w:rsidRDefault="00063477" w14:paraId="5C31F025" w14:textId="77777777">
      <w:pPr>
        <w:spacing w:before="0" w:after="0"/>
        <w:ind w:left="66"/>
        <w:rPr>
          <w:rFonts w:cstheme="minorHAnsi"/>
          <w:b/>
          <w:bCs/>
          <w:sz w:val="24"/>
          <w:szCs w:val="24"/>
        </w:rPr>
      </w:pPr>
    </w:p>
    <w:p w:rsidRPr="00063477" w:rsidR="00063477" w:rsidP="00063477" w:rsidRDefault="00063477" w14:paraId="7DBF361A" w14:textId="71E3C6CF">
      <w:pPr>
        <w:spacing w:before="0" w:after="0"/>
        <w:ind w:left="66"/>
        <w:rPr>
          <w:rFonts w:cstheme="minorHAnsi"/>
          <w:b/>
          <w:bCs/>
          <w:sz w:val="24"/>
          <w:szCs w:val="24"/>
        </w:rPr>
      </w:pPr>
      <w:r>
        <w:rPr>
          <w:rFonts w:cstheme="minorHAnsi"/>
          <w:b/>
          <w:bCs/>
          <w:sz w:val="24"/>
          <w:szCs w:val="24"/>
        </w:rPr>
        <w:t xml:space="preserve">Bijlage: specificering van doelen en aanpak </w:t>
      </w:r>
    </w:p>
    <w:p w:rsidR="00D43E44" w:rsidP="00D43E44" w:rsidRDefault="00D43E44" w14:paraId="0B36EA69" w14:textId="77777777">
      <w:pPr>
        <w:spacing w:before="0" w:after="0"/>
        <w:rPr>
          <w:rFonts w:cstheme="minorHAnsi"/>
        </w:rPr>
      </w:pPr>
    </w:p>
    <w:p w:rsidR="00D43E44" w:rsidP="00D43E44" w:rsidRDefault="00D43E44" w14:paraId="54CB7CA2" w14:textId="77777777">
      <w:pPr>
        <w:spacing w:before="0" w:after="0"/>
        <w:rPr>
          <w:rFonts w:cstheme="minorHAnsi"/>
        </w:rPr>
      </w:pPr>
    </w:p>
    <w:p w:rsidR="00D43E44" w:rsidP="00D43E44" w:rsidRDefault="00D43E44" w14:paraId="1D793F6D" w14:textId="77777777">
      <w:pPr>
        <w:spacing w:before="0" w:after="0"/>
        <w:rPr>
          <w:rFonts w:cstheme="minorHAnsi"/>
        </w:rPr>
      </w:pPr>
    </w:p>
    <w:p w:rsidRPr="00C162CC" w:rsidR="00D43E44" w:rsidP="00D43E44" w:rsidRDefault="00D43E44" w14:paraId="4F82F3A4" w14:textId="77777777">
      <w:pPr>
        <w:spacing w:before="0" w:after="0"/>
        <w:rPr>
          <w:rFonts w:cstheme="minorHAnsi"/>
        </w:rPr>
      </w:pPr>
    </w:p>
    <w:p w:rsidR="00D43E44" w:rsidRDefault="00D43E44" w14:paraId="6DC9B983" w14:textId="2BAF9D80">
      <w:pPr>
        <w:spacing w:before="0" w:after="160" w:line="259" w:lineRule="auto"/>
        <w:rPr>
          <w:rFonts w:ascii="Abadi MT Condensed Light" w:hAnsi="Abadi MT Condensed Light"/>
          <w:sz w:val="24"/>
          <w:szCs w:val="24"/>
        </w:rPr>
      </w:pPr>
      <w:r>
        <w:rPr>
          <w:rFonts w:ascii="Abadi MT Condensed Light" w:hAnsi="Abadi MT Condensed Light"/>
          <w:sz w:val="24"/>
          <w:szCs w:val="24"/>
        </w:rPr>
        <w:br w:type="page"/>
      </w:r>
    </w:p>
    <w:p w:rsidR="00D43E44" w:rsidP="00D43E44" w:rsidRDefault="00D43E44" w14:paraId="6ADDD430" w14:textId="77777777">
      <w:pPr>
        <w:spacing w:before="0" w:after="0"/>
        <w:rPr>
          <w:rFonts w:ascii="Abadi MT Condensed Light" w:hAnsi="Abadi MT Condensed Light"/>
          <w:sz w:val="24"/>
          <w:szCs w:val="24"/>
        </w:rPr>
      </w:pPr>
    </w:p>
    <w:p w:rsidR="00D43E44" w:rsidP="00D43E44" w:rsidRDefault="00D43E44" w14:paraId="6EDEB5BF" w14:textId="0A5A79A5">
      <w:pPr>
        <w:spacing w:before="0" w:after="0"/>
        <w:rPr>
          <w:rFonts w:ascii="Abadi MT Condensed Light" w:hAnsi="Abadi MT Condensed Light"/>
          <w:sz w:val="24"/>
          <w:szCs w:val="24"/>
        </w:rPr>
      </w:pPr>
    </w:p>
    <w:p w:rsidR="00D43E44" w:rsidP="00D43E44" w:rsidRDefault="00D43E44" w14:paraId="70EF5499" w14:textId="2D821A4C">
      <w:pPr>
        <w:spacing w:before="0" w:after="0"/>
        <w:rPr>
          <w:rFonts w:ascii="Abadi MT Condensed Light" w:hAnsi="Abadi MT Condensed Light"/>
          <w:sz w:val="24"/>
          <w:szCs w:val="24"/>
        </w:rPr>
      </w:pPr>
    </w:p>
    <w:p w:rsidR="00D43E44" w:rsidP="00D43E44" w:rsidRDefault="00D43E44" w14:paraId="288D674C" w14:textId="77777777">
      <w:pPr>
        <w:rPr>
          <w:rFonts w:ascii="Mystical Woods Smooth Script" w:hAnsi="Mystical Woods Smooth Script"/>
          <w:sz w:val="40"/>
          <w:szCs w:val="40"/>
        </w:rPr>
        <w:sectPr w:rsidR="00D43E44" w:rsidSect="00D43E44">
          <w:footerReference w:type="even" r:id="rId17"/>
          <w:footerReference w:type="default" r:id="rId18"/>
          <w:pgSz w:w="16840" w:h="11900" w:orient="landscape"/>
          <w:pgMar w:top="1417" w:right="1417" w:bottom="1417" w:left="1417" w:header="708" w:footer="708" w:gutter="0"/>
          <w:cols w:space="708" w:num="2"/>
          <w:titlePg/>
          <w:docGrid w:linePitch="360"/>
        </w:sectPr>
      </w:pPr>
    </w:p>
    <w:p w:rsidRPr="00DC510D" w:rsidR="00D43E44" w:rsidP="00AA1398" w:rsidRDefault="00D43E44" w14:paraId="57AC98AF" w14:textId="77777777">
      <w:pPr>
        <w:pStyle w:val="Kop1"/>
      </w:pPr>
      <w:r w:rsidRPr="00C162CC">
        <w:t>1.Inleiding</w:t>
      </w:r>
    </w:p>
    <w:p w:rsidR="00D43E44" w:rsidP="00D43E44" w:rsidRDefault="00D43E44" w14:paraId="136A56F5" w14:textId="4BDF07E2">
      <w:pPr>
        <w:spacing w:before="0" w:after="0"/>
        <w:rPr>
          <w:rFonts w:ascii="Avenir Next Condensed" w:hAnsi="Avenir Next Condensed"/>
        </w:rPr>
      </w:pPr>
      <w:r w:rsidRPr="008440D8">
        <w:rPr>
          <w:rFonts w:ascii="Avenir Next Condensed" w:hAnsi="Avenir Next Condensed"/>
        </w:rPr>
        <w:t>Voor u ligt het plan ‘Onderwijs in burgerschapsvorming’ van</w:t>
      </w:r>
      <w:r>
        <w:rPr>
          <w:rFonts w:ascii="Avenir Next Condensed" w:hAnsi="Avenir Next Condensed"/>
        </w:rPr>
        <w:t xml:space="preserve"> de Prinses Beatrixschool</w:t>
      </w:r>
      <w:r w:rsidRPr="008440D8">
        <w:rPr>
          <w:rFonts w:ascii="Avenir Next Condensed" w:hAnsi="Avenir Next Condensed"/>
        </w:rPr>
        <w:t xml:space="preserve">, dat richting geeft en kaders biedt voor het ontwikkelen en uitvoeren van </w:t>
      </w:r>
      <w:r>
        <w:rPr>
          <w:rFonts w:ascii="Avenir Next Condensed" w:hAnsi="Avenir Next Condensed"/>
        </w:rPr>
        <w:t>burgerschapsonderwijs op onze school</w:t>
      </w:r>
      <w:r w:rsidRPr="008440D8">
        <w:rPr>
          <w:rFonts w:ascii="Avenir Next Condensed" w:hAnsi="Avenir Next Condensed"/>
        </w:rPr>
        <w:t xml:space="preserve">. </w:t>
      </w:r>
    </w:p>
    <w:p w:rsidRPr="008440D8" w:rsidR="00D43E44" w:rsidP="00D43E44" w:rsidRDefault="00D43E44" w14:paraId="71969F43" w14:textId="77777777">
      <w:pPr>
        <w:spacing w:before="0" w:after="0"/>
        <w:rPr>
          <w:rFonts w:ascii="Avenir Next Condensed" w:hAnsi="Avenir Next Condensed"/>
        </w:rPr>
      </w:pPr>
    </w:p>
    <w:p w:rsidRPr="008440D8" w:rsidR="00D43E44" w:rsidP="00D43E44" w:rsidRDefault="00D43E44" w14:paraId="3A68B843" w14:textId="77777777">
      <w:pPr>
        <w:spacing w:before="0" w:after="0"/>
        <w:rPr>
          <w:rFonts w:ascii="Avenir Next Condensed" w:hAnsi="Avenir Next Condensed"/>
        </w:rPr>
      </w:pPr>
      <w:r w:rsidRPr="008440D8">
        <w:rPr>
          <w:rFonts w:ascii="Avenir Next Condensed" w:hAnsi="Avenir Next Condensed"/>
        </w:rPr>
        <w:t xml:space="preserve">Burgerschap vormt samen met taal, rekenen, digitale geletterdheid de basisvaardigheden. </w:t>
      </w:r>
    </w:p>
    <w:p w:rsidR="00D43E44" w:rsidP="00D43E44" w:rsidRDefault="00D43E44" w14:paraId="5E71C3F8" w14:textId="77777777">
      <w:pPr>
        <w:spacing w:before="0" w:after="0"/>
        <w:rPr>
          <w:rFonts w:ascii="Avenir Next Condensed" w:hAnsi="Avenir Next Condensed"/>
        </w:rPr>
      </w:pPr>
      <w:r w:rsidRPr="008440D8">
        <w:rPr>
          <w:rFonts w:ascii="Avenir Next Condensed" w:hAnsi="Avenir Next Condensed"/>
        </w:rPr>
        <w:t xml:space="preserve">In dit plan is onze visie op burgerschap geformuleerd, geven wij aan hoe wij willen dat onze leerlingen- als het gaat om burgerschap- onze school gaan verlaten en zijn de doelen voor burgerschap geformuleerd. </w:t>
      </w:r>
    </w:p>
    <w:p w:rsidR="00D43E44" w:rsidP="00D43E44" w:rsidRDefault="00D43E44" w14:paraId="4D77F4EF" w14:textId="77777777">
      <w:pPr>
        <w:spacing w:before="0" w:after="0"/>
        <w:rPr>
          <w:rFonts w:ascii="Avenir Next Condensed" w:hAnsi="Avenir Next Condensed"/>
        </w:rPr>
      </w:pPr>
    </w:p>
    <w:p w:rsidRPr="008440D8" w:rsidR="00D43E44" w:rsidP="00D43E44" w:rsidRDefault="00D43E44" w14:paraId="0DFC47A0" w14:textId="77777777">
      <w:pPr>
        <w:spacing w:before="0" w:after="0"/>
        <w:rPr>
          <w:rFonts w:ascii="Avenir Next Condensed" w:hAnsi="Avenir Next Condensed"/>
        </w:rPr>
      </w:pPr>
      <w:r w:rsidRPr="008440D8">
        <w:rPr>
          <w:rFonts w:ascii="Avenir Next Condensed" w:hAnsi="Avenir Next Condensed"/>
        </w:rPr>
        <w:t xml:space="preserve">Daarnaast beschrijven wij op welke manier wij de opbrengsten ten aanzien van burgerschap monitoren en op hoe wij vorm en inhoud geven aan de professionalisering in het kader van burgerschap.  </w:t>
      </w:r>
    </w:p>
    <w:p w:rsidR="00D43E44" w:rsidP="00D43E44" w:rsidRDefault="00D43E44" w14:paraId="22546D97" w14:textId="77777777">
      <w:pPr>
        <w:spacing w:before="0" w:after="0"/>
        <w:rPr>
          <w:rFonts w:ascii="Avenir Next Condensed" w:hAnsi="Avenir Next Condensed"/>
        </w:rPr>
      </w:pPr>
    </w:p>
    <w:p w:rsidRPr="00DE4ECB" w:rsidR="00D43E44" w:rsidP="00AA1398" w:rsidRDefault="00D43E44" w14:paraId="1BFCF0A1" w14:textId="77777777">
      <w:pPr>
        <w:pStyle w:val="Kop1"/>
      </w:pPr>
      <w:r w:rsidRPr="00DE4ECB">
        <w:t>2.Gezamenlijke uitgangspunten</w:t>
      </w:r>
      <w:r>
        <w:t xml:space="preserve"> en beleid</w:t>
      </w:r>
    </w:p>
    <w:p w:rsidRPr="00D43E44" w:rsidR="00D43E44" w:rsidP="00AA1398" w:rsidRDefault="00D43E44" w14:paraId="51A821DC" w14:textId="77777777">
      <w:pPr>
        <w:pStyle w:val="Kop2"/>
      </w:pPr>
      <w:r w:rsidRPr="00D43E44">
        <w:t>2.1 Visie op burgerschap ‘stichting Ieder kind telt’</w:t>
      </w:r>
    </w:p>
    <w:p w:rsidRPr="00C64CBB" w:rsidR="00D43E44" w:rsidP="00D43E44" w:rsidRDefault="00D43E44" w14:paraId="3A27D8CD" w14:textId="77777777">
      <w:pPr>
        <w:spacing w:before="0" w:after="0"/>
        <w:rPr>
          <w:rFonts w:ascii="Avenir Next Condensed" w:hAnsi="Avenir Next Condensed"/>
        </w:rPr>
      </w:pPr>
      <w:r w:rsidRPr="00C64CBB">
        <w:rPr>
          <w:rFonts w:ascii="Avenir Next Condensed" w:hAnsi="Avenir Next Condensed"/>
        </w:rPr>
        <w:t xml:space="preserve">Burgerschap gaat over hoe mensen met elkaar samenleven en burgerschapsonderwijs is erop gericht dat leerlingen de competenties verwerven die daarvoor nodig zijn. </w:t>
      </w:r>
    </w:p>
    <w:p w:rsidRPr="00C64CBB" w:rsidR="00D43E44" w:rsidP="00D43E44" w:rsidRDefault="00D43E44" w14:paraId="25B50F2F" w14:textId="77777777">
      <w:pPr>
        <w:spacing w:before="0" w:after="0"/>
        <w:rPr>
          <w:rFonts w:ascii="Avenir Next Condensed" w:hAnsi="Avenir Next Condensed"/>
        </w:rPr>
      </w:pPr>
    </w:p>
    <w:p w:rsidRPr="00AC6E28" w:rsidR="00D43E44" w:rsidP="00D43E44" w:rsidRDefault="00D43E44" w14:paraId="2E144854" w14:textId="77777777">
      <w:pPr>
        <w:spacing w:before="0" w:after="0"/>
        <w:rPr>
          <w:rFonts w:ascii="Avenir Next Condensed" w:hAnsi="Avenir Next Condensed"/>
        </w:rPr>
      </w:pPr>
      <w:r w:rsidRPr="00AC6E28">
        <w:rPr>
          <w:rFonts w:ascii="Avenir Next Condensed" w:hAnsi="Avenir Next Condensed"/>
        </w:rPr>
        <w:t xml:space="preserve">In een samenleving is het belangrijk dat er aandacht is voor gelijkwaardigheid en gedeelde waarden, ongeacht ieders achtergrond. Het gaat om het leren samenleven met elkaar. Dat alle burgers deelnemen aan de maatschappij en </w:t>
      </w:r>
      <w:r w:rsidRPr="00AC6E28">
        <w:rPr>
          <w:rFonts w:ascii="Avenir Next Condensed" w:hAnsi="Avenir Next Condensed"/>
        </w:rPr>
        <w:t>bekend zijn met en betrokken zijn bij uitingen van de Nederlandse cultuur in al haar verscheidenheid.</w:t>
      </w:r>
    </w:p>
    <w:p w:rsidRPr="00AC6E28" w:rsidR="00D43E44" w:rsidP="00D43E44" w:rsidRDefault="00D43E44" w14:paraId="5B279894" w14:textId="77777777">
      <w:pPr>
        <w:spacing w:before="0" w:after="0"/>
        <w:rPr>
          <w:rFonts w:ascii="Avenir Next Condensed" w:hAnsi="Avenir Next Condensed"/>
        </w:rPr>
      </w:pPr>
      <w:r w:rsidRPr="00AC6E28">
        <w:rPr>
          <w:rFonts w:ascii="Avenir Next Condensed" w:hAnsi="Avenir Next Condensed"/>
        </w:rPr>
        <w:t xml:space="preserve">Voor </w:t>
      </w:r>
      <w:r w:rsidRPr="00C64CBB">
        <w:rPr>
          <w:rFonts w:ascii="Avenir Next Condensed" w:hAnsi="Avenir Next Condensed"/>
        </w:rPr>
        <w:t>onze</w:t>
      </w:r>
      <w:r w:rsidRPr="00AC6E28">
        <w:rPr>
          <w:rFonts w:ascii="Avenir Next Condensed" w:hAnsi="Avenir Next Condensed"/>
        </w:rPr>
        <w:t xml:space="preserve"> leerlingen vinden wij het belangrijk dat zij waarden meekrijgen die hen sterken en ontwikkelen tot evenwichtige, krachtige personen, die hun eigen perspectief kunnen plaatsen in het perspectief van de ander en de omgeving in relatie tot de democratische rechtstaat. Dit vraagt om een open mind en een onbevooroordeelde houding van alle betrokkenen.</w:t>
      </w:r>
    </w:p>
    <w:p w:rsidRPr="00AC6E28" w:rsidR="00D43E44" w:rsidP="00D43E44" w:rsidRDefault="00D43E44" w14:paraId="19154C58" w14:textId="77777777">
      <w:pPr>
        <w:spacing w:before="0" w:after="0"/>
        <w:rPr>
          <w:rFonts w:ascii="Avenir Next Condensed" w:hAnsi="Avenir Next Condensed"/>
        </w:rPr>
      </w:pPr>
    </w:p>
    <w:p w:rsidR="00D43E44" w:rsidP="00D43E44" w:rsidRDefault="00D43E44" w14:paraId="611E98FE" w14:textId="77777777">
      <w:pPr>
        <w:spacing w:before="0" w:after="0"/>
        <w:rPr>
          <w:rFonts w:ascii="Avenir Next Condensed" w:hAnsi="Avenir Next Condensed"/>
        </w:rPr>
      </w:pPr>
      <w:r w:rsidRPr="00AC6E28">
        <w:rPr>
          <w:rFonts w:ascii="Avenir Next Condensed" w:hAnsi="Avenir Next Condensed"/>
        </w:rPr>
        <w:t xml:space="preserve">Respect voor jezelf, de ander en de wereld om je heen, gelijkwaardigheid, vertrouwen, eigenheid samen, verantwoordelijk en veiligheid, zijn voor ons basiswaarden waaruit het denken en handelen in een democratische omgeving ontstaat. Deze grondhouding dragen </w:t>
      </w:r>
      <w:r w:rsidRPr="00C64CBB">
        <w:rPr>
          <w:rFonts w:ascii="Avenir Next Condensed" w:hAnsi="Avenir Next Condensed"/>
        </w:rPr>
        <w:t>onze</w:t>
      </w:r>
      <w:r w:rsidRPr="00AC6E28">
        <w:rPr>
          <w:rFonts w:ascii="Avenir Next Condensed" w:hAnsi="Avenir Next Condensed"/>
        </w:rPr>
        <w:t xml:space="preserve"> medewerkers uit in hun handelen.</w:t>
      </w:r>
    </w:p>
    <w:p w:rsidR="00D43E44" w:rsidP="00D43E44" w:rsidRDefault="00D43E44" w14:paraId="6DE03DFC" w14:textId="77777777">
      <w:pPr>
        <w:spacing w:before="0" w:after="0"/>
        <w:rPr>
          <w:rFonts w:cstheme="minorHAnsi"/>
        </w:rPr>
      </w:pPr>
    </w:p>
    <w:p w:rsidRPr="00FF2225" w:rsidR="00D43E44" w:rsidP="00D43E44" w:rsidRDefault="00D43E44" w14:paraId="4EB6D419" w14:textId="77777777">
      <w:pPr>
        <w:spacing w:before="0" w:after="0"/>
        <w:rPr>
          <w:rFonts w:ascii="Avenir Next Condensed" w:hAnsi="Avenir Next Condensed"/>
        </w:rPr>
      </w:pPr>
      <w:r w:rsidRPr="00AC6E28">
        <w:rPr>
          <w:rFonts w:ascii="Avenir Next Condensed" w:hAnsi="Avenir Next Condensed"/>
        </w:rPr>
        <w:t xml:space="preserve">De </w:t>
      </w:r>
      <w:r w:rsidRPr="00C64CBB">
        <w:rPr>
          <w:rFonts w:ascii="Avenir Next Condensed" w:hAnsi="Avenir Next Condensed"/>
        </w:rPr>
        <w:t>kernwaarden van onze organisatie</w:t>
      </w:r>
      <w:r w:rsidRPr="00AC6E28">
        <w:rPr>
          <w:rFonts w:ascii="Avenir Next Condensed" w:hAnsi="Avenir Next Condensed"/>
        </w:rPr>
        <w:t xml:space="preserve"> zijn de onderlegger</w:t>
      </w:r>
      <w:r w:rsidRPr="00C64CBB">
        <w:rPr>
          <w:rFonts w:ascii="Avenir Next Condensed" w:hAnsi="Avenir Next Condensed"/>
        </w:rPr>
        <w:t>s</w:t>
      </w:r>
      <w:r w:rsidRPr="00AC6E28">
        <w:rPr>
          <w:rFonts w:ascii="Avenir Next Condensed" w:hAnsi="Avenir Next Condensed"/>
        </w:rPr>
        <w:t xml:space="preserve"> om met elkaar te leren samenleven.</w:t>
      </w:r>
    </w:p>
    <w:p w:rsidRPr="005441D0" w:rsidR="00D43E44" w:rsidP="00D43E44" w:rsidRDefault="00D43E44" w14:paraId="56F39E1E" w14:textId="77777777">
      <w:pPr>
        <w:spacing w:before="0" w:after="0"/>
        <w:jc w:val="center"/>
        <w:rPr>
          <w:rFonts w:cstheme="minorHAnsi"/>
        </w:rPr>
      </w:pPr>
      <w:r w:rsidRPr="005441D0">
        <w:rPr>
          <w:rFonts w:cstheme="minorHAnsi"/>
          <w:noProof/>
        </w:rPr>
        <w:drawing>
          <wp:inline distT="0" distB="0" distL="0" distR="0" wp14:anchorId="6D75FE89" wp14:editId="62B2CE0C">
            <wp:extent cx="714615" cy="714615"/>
            <wp:effectExtent l="0" t="0" r="0" b="0"/>
            <wp:docPr id="170534738" name="Afbeelding 170534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28571" cy="728571"/>
                    </a:xfrm>
                    <a:prstGeom prst="rect">
                      <a:avLst/>
                    </a:prstGeom>
                  </pic:spPr>
                </pic:pic>
              </a:graphicData>
            </a:graphic>
          </wp:inline>
        </w:drawing>
      </w:r>
      <w:r w:rsidRPr="005441D0">
        <w:rPr>
          <w:rFonts w:cstheme="minorHAnsi"/>
          <w:noProof/>
        </w:rPr>
        <w:drawing>
          <wp:inline distT="0" distB="0" distL="0" distR="0" wp14:anchorId="00977B01" wp14:editId="4E568445">
            <wp:extent cx="722299" cy="722299"/>
            <wp:effectExtent l="0" t="0" r="0" b="0"/>
            <wp:docPr id="1852795144" name="Afbeelding 1852795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40194" cy="740194"/>
                    </a:xfrm>
                    <a:prstGeom prst="rect">
                      <a:avLst/>
                    </a:prstGeom>
                  </pic:spPr>
                </pic:pic>
              </a:graphicData>
            </a:graphic>
          </wp:inline>
        </w:drawing>
      </w:r>
      <w:r w:rsidRPr="005441D0">
        <w:rPr>
          <w:rFonts w:cstheme="minorHAnsi"/>
        </w:rPr>
        <w:t xml:space="preserve"> </w:t>
      </w:r>
      <w:r w:rsidRPr="005441D0">
        <w:rPr>
          <w:rFonts w:cstheme="minorHAnsi"/>
          <w:noProof/>
        </w:rPr>
        <w:drawing>
          <wp:inline distT="0" distB="0" distL="0" distR="0" wp14:anchorId="681D19AA" wp14:editId="3F6E88D1">
            <wp:extent cx="753035" cy="753035"/>
            <wp:effectExtent l="0" t="0" r="0" b="0"/>
            <wp:docPr id="1490532318" name="Afbeelding 1490532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65432" cy="765432"/>
                    </a:xfrm>
                    <a:prstGeom prst="rect">
                      <a:avLst/>
                    </a:prstGeom>
                  </pic:spPr>
                </pic:pic>
              </a:graphicData>
            </a:graphic>
          </wp:inline>
        </w:drawing>
      </w:r>
      <w:r w:rsidRPr="005441D0">
        <w:rPr>
          <w:rFonts w:cstheme="minorHAnsi"/>
        </w:rPr>
        <w:t xml:space="preserve"> </w:t>
      </w:r>
      <w:r w:rsidRPr="005441D0">
        <w:rPr>
          <w:rFonts w:cstheme="minorHAnsi"/>
          <w:noProof/>
        </w:rPr>
        <w:drawing>
          <wp:inline distT="0" distB="0" distL="0" distR="0" wp14:anchorId="0E838FA6" wp14:editId="682A7EFC">
            <wp:extent cx="760719" cy="760719"/>
            <wp:effectExtent l="0" t="0" r="0" b="0"/>
            <wp:docPr id="2037246659" name="Afbeelding 2037246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fbeelding 2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72799" cy="772799"/>
                    </a:xfrm>
                    <a:prstGeom prst="rect">
                      <a:avLst/>
                    </a:prstGeom>
                  </pic:spPr>
                </pic:pic>
              </a:graphicData>
            </a:graphic>
          </wp:inline>
        </w:drawing>
      </w:r>
      <w:r w:rsidRPr="005441D0">
        <w:rPr>
          <w:rFonts w:cstheme="minorHAnsi"/>
        </w:rPr>
        <w:t xml:space="preserve"> </w:t>
      </w:r>
      <w:r w:rsidRPr="005441D0">
        <w:rPr>
          <w:rFonts w:cstheme="minorHAnsi"/>
          <w:noProof/>
        </w:rPr>
        <w:drawing>
          <wp:inline distT="0" distB="0" distL="0" distR="0" wp14:anchorId="415685C7" wp14:editId="2F570347">
            <wp:extent cx="760720" cy="760720"/>
            <wp:effectExtent l="0" t="0" r="0" b="0"/>
            <wp:docPr id="1665837916" name="Afbeelding 1665837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fbeelding 2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74581" cy="774581"/>
                    </a:xfrm>
                    <a:prstGeom prst="rect">
                      <a:avLst/>
                    </a:prstGeom>
                  </pic:spPr>
                </pic:pic>
              </a:graphicData>
            </a:graphic>
          </wp:inline>
        </w:drawing>
      </w:r>
    </w:p>
    <w:p w:rsidR="00D43E44" w:rsidP="00D43E44" w:rsidRDefault="00D43E44" w14:paraId="5B05D956" w14:textId="77777777">
      <w:pPr>
        <w:spacing w:before="0" w:after="0"/>
        <w:jc w:val="center"/>
        <w:rPr>
          <w:rFonts w:ascii="Avenir Next Condensed" w:hAnsi="Avenir Next Condensed"/>
        </w:rPr>
      </w:pPr>
      <w:r w:rsidRPr="00C64CBB">
        <w:rPr>
          <w:rFonts w:ascii="Avenir Next Condensed" w:hAnsi="Avenir Next Condensed"/>
        </w:rPr>
        <w:t xml:space="preserve">openheid          </w:t>
      </w:r>
      <w:r>
        <w:rPr>
          <w:rFonts w:ascii="Avenir Next Condensed" w:hAnsi="Avenir Next Condensed"/>
        </w:rPr>
        <w:t xml:space="preserve">   </w:t>
      </w:r>
      <w:r w:rsidRPr="00C64CBB">
        <w:rPr>
          <w:rFonts w:ascii="Avenir Next Condensed" w:hAnsi="Avenir Next Condensed"/>
        </w:rPr>
        <w:t xml:space="preserve">ontmoeten       </w:t>
      </w:r>
      <w:r>
        <w:rPr>
          <w:rFonts w:ascii="Avenir Next Condensed" w:hAnsi="Avenir Next Condensed"/>
        </w:rPr>
        <w:t xml:space="preserve">    </w:t>
      </w:r>
      <w:r w:rsidRPr="00C64CBB">
        <w:rPr>
          <w:rFonts w:ascii="Avenir Next Condensed" w:hAnsi="Avenir Next Condensed"/>
        </w:rPr>
        <w:t xml:space="preserve">ontwikkelen      </w:t>
      </w:r>
      <w:r>
        <w:rPr>
          <w:rFonts w:ascii="Avenir Next Condensed" w:hAnsi="Avenir Next Condensed"/>
        </w:rPr>
        <w:t xml:space="preserve">     </w:t>
      </w:r>
      <w:r w:rsidRPr="00C64CBB">
        <w:rPr>
          <w:rFonts w:ascii="Avenir Next Condensed" w:hAnsi="Avenir Next Condensed"/>
        </w:rPr>
        <w:t xml:space="preserve">optimisme    </w:t>
      </w:r>
      <w:r>
        <w:rPr>
          <w:rFonts w:ascii="Avenir Next Condensed" w:hAnsi="Avenir Next Condensed"/>
        </w:rPr>
        <w:t xml:space="preserve">       </w:t>
      </w:r>
      <w:r w:rsidRPr="00C64CBB">
        <w:rPr>
          <w:rFonts w:ascii="Avenir Next Condensed" w:hAnsi="Avenir Next Condensed"/>
        </w:rPr>
        <w:t xml:space="preserve"> ondernemen</w:t>
      </w:r>
    </w:p>
    <w:p w:rsidR="00D43E44" w:rsidP="00D43E44" w:rsidRDefault="00D43E44" w14:paraId="0A6F9C6D" w14:textId="77777777">
      <w:pPr>
        <w:spacing w:before="0" w:after="0"/>
        <w:rPr>
          <w:rFonts w:cstheme="minorHAnsi"/>
        </w:rPr>
      </w:pPr>
    </w:p>
    <w:p w:rsidRPr="005441D0" w:rsidR="00D43E44" w:rsidP="00D43E44" w:rsidRDefault="00D43E44" w14:paraId="76D0AF73" w14:textId="77777777">
      <w:pPr>
        <w:spacing w:before="0" w:after="0"/>
        <w:rPr>
          <w:rFonts w:cstheme="minorHAnsi"/>
        </w:rPr>
      </w:pPr>
    </w:p>
    <w:p w:rsidRPr="00B01FCD" w:rsidR="00D43E44" w:rsidP="00AA1398" w:rsidRDefault="00D43E44" w14:paraId="3EE7D546" w14:textId="0E7CE688">
      <w:pPr>
        <w:pStyle w:val="Kop2"/>
      </w:pPr>
      <w:r>
        <w:t xml:space="preserve">2.2 Visie op burgerschap </w:t>
      </w:r>
    </w:p>
    <w:p w:rsidR="00E31E82" w:rsidP="002A6859" w:rsidRDefault="00C70B76" w14:paraId="1224CA6F" w14:textId="77777777">
      <w:pPr>
        <w:spacing w:after="0"/>
        <w:rPr>
          <w:rFonts w:ascii="Avenir Next Condensed" w:hAnsi="Avenir Next Condensed" w:cstheme="minorHAnsi"/>
        </w:rPr>
      </w:pPr>
      <w:r w:rsidRPr="00AA1398">
        <w:rPr>
          <w:rFonts w:ascii="Avenir Next Condensed" w:hAnsi="Avenir Next Condensed" w:cstheme="minorHAnsi"/>
        </w:rPr>
        <w:t xml:space="preserve">Op de Prinses Beatrixschool </w:t>
      </w:r>
      <w:r>
        <w:rPr>
          <w:rFonts w:ascii="Avenir Next Condensed" w:hAnsi="Avenir Next Condensed" w:cstheme="minorHAnsi"/>
        </w:rPr>
        <w:t>staat ontwikkeling</w:t>
      </w:r>
      <w:r w:rsidRPr="00AA1398">
        <w:rPr>
          <w:rFonts w:ascii="Avenir Next Condensed" w:hAnsi="Avenir Next Condensed" w:cstheme="minorHAnsi"/>
        </w:rPr>
        <w:t xml:space="preserve"> centraal. Wij geloven dat elk kind zich kan ontwikkelen als het zich veilig en gewaardeerd voelt. Daarom zorgen we voor een omgeving waarin leerlingen het beste uit zichzelf kunnen halen.</w:t>
      </w:r>
      <w:r>
        <w:rPr>
          <w:rFonts w:ascii="Avenir Next Condensed" w:hAnsi="Avenir Next Condensed" w:cstheme="minorHAnsi"/>
        </w:rPr>
        <w:br/>
      </w:r>
      <w:r w:rsidR="002A6859">
        <w:rPr>
          <w:rFonts w:ascii="Avenir Next Condensed" w:hAnsi="Avenir Next Condensed" w:cstheme="minorHAnsi"/>
        </w:rPr>
        <w:t xml:space="preserve">Onze kernwaarden </w:t>
      </w:r>
      <w:r w:rsidRPr="00E31E82" w:rsidR="002A6859">
        <w:rPr>
          <w:rFonts w:ascii="Avenir Next Condensed" w:hAnsi="Avenir Next Condensed" w:cstheme="minorHAnsi"/>
          <w:color w:val="124F1A" w:themeColor="accent3" w:themeShade="BF"/>
          <w:sz w:val="22"/>
          <w:szCs w:val="22"/>
        </w:rPr>
        <w:t xml:space="preserve">Samen | Welbevinden | </w:t>
      </w:r>
      <w:r w:rsidRPr="00E31E82" w:rsidR="00AA1398">
        <w:rPr>
          <w:rFonts w:ascii="Avenir Next Condensed" w:hAnsi="Avenir Next Condensed" w:cstheme="minorHAnsi"/>
          <w:color w:val="124F1A" w:themeColor="accent3" w:themeShade="BF"/>
          <w:sz w:val="22"/>
          <w:szCs w:val="22"/>
        </w:rPr>
        <w:t>Ontwikkeling | Betekenisvol</w:t>
      </w:r>
      <w:r w:rsidRPr="00E31E82" w:rsidR="00AA1398">
        <w:rPr>
          <w:rFonts w:ascii="Avenir Next Condensed" w:hAnsi="Avenir Next Condensed" w:cstheme="minorHAnsi"/>
          <w:color w:val="124F1A" w:themeColor="accent3" w:themeShade="BF"/>
        </w:rPr>
        <w:t xml:space="preserve"> </w:t>
      </w:r>
      <w:r w:rsidR="00AA1398">
        <w:rPr>
          <w:rFonts w:ascii="Avenir Next Condensed" w:hAnsi="Avenir Next Condensed" w:cstheme="minorHAnsi"/>
        </w:rPr>
        <w:t xml:space="preserve">geven richting aan ons onderwijs. </w:t>
      </w:r>
    </w:p>
    <w:p w:rsidR="00AA1398" w:rsidP="002A6859" w:rsidRDefault="00AA1398" w14:paraId="3AB66123" w14:textId="2876CC42">
      <w:pPr>
        <w:spacing w:after="0"/>
        <w:rPr>
          <w:rFonts w:ascii="Avenir Next Condensed" w:hAnsi="Avenir Next Condensed" w:cstheme="minorHAnsi"/>
        </w:rPr>
      </w:pPr>
      <w:r>
        <w:rPr>
          <w:rFonts w:ascii="Avenir Next Condensed" w:hAnsi="Avenir Next Condensed" w:cstheme="minorHAnsi"/>
        </w:rPr>
        <w:t>Onze</w:t>
      </w:r>
      <w:r w:rsidRPr="00B42D6C">
        <w:rPr>
          <w:rFonts w:ascii="Avenir Next Condensed" w:hAnsi="Avenir Next Condensed" w:cstheme="minorHAnsi"/>
        </w:rPr>
        <w:t xml:space="preserve"> visie op burgerschap is</w:t>
      </w:r>
      <w:r>
        <w:rPr>
          <w:rFonts w:ascii="Avenir Next Condensed" w:hAnsi="Avenir Next Condensed" w:cstheme="minorHAnsi"/>
        </w:rPr>
        <w:t xml:space="preserve"> </w:t>
      </w:r>
      <w:r w:rsidRPr="00B42D6C">
        <w:rPr>
          <w:rFonts w:ascii="Avenir Next Condensed" w:hAnsi="Avenir Next Condensed" w:cstheme="minorHAnsi"/>
        </w:rPr>
        <w:t xml:space="preserve">gericht op het zichtbaar maken en voorleven van ‘goed samenleven,’ zoals </w:t>
      </w:r>
      <w:r>
        <w:rPr>
          <w:rFonts w:ascii="Avenir Next Condensed" w:hAnsi="Avenir Next Condensed" w:cstheme="minorHAnsi"/>
        </w:rPr>
        <w:t>wij dat willen</w:t>
      </w:r>
      <w:r w:rsidRPr="00B42D6C">
        <w:rPr>
          <w:rFonts w:ascii="Avenir Next Condensed" w:hAnsi="Avenir Next Condensed" w:cstheme="minorHAnsi"/>
        </w:rPr>
        <w:t xml:space="preserve"> overdragen aan leerlingen.</w:t>
      </w:r>
      <w:r w:rsidR="00F91B41">
        <w:rPr>
          <w:rFonts w:ascii="Avenir Next Condensed" w:hAnsi="Avenir Next Condensed" w:cstheme="minorHAnsi"/>
        </w:rPr>
        <w:t xml:space="preserve"> We leren leerlingen verder te kijken dan het eigen perspectief en nieuwsgierig te zijn naar </w:t>
      </w:r>
      <w:r w:rsidR="00C70B76">
        <w:rPr>
          <w:rFonts w:ascii="Avenir Next Condensed" w:hAnsi="Avenir Next Condensed" w:cstheme="minorHAnsi"/>
        </w:rPr>
        <w:t xml:space="preserve">de ander. </w:t>
      </w:r>
    </w:p>
    <w:p w:rsidR="00BE4249" w:rsidP="002A6859" w:rsidRDefault="00AA1398" w14:paraId="32A86456" w14:textId="5566418C">
      <w:pPr>
        <w:spacing w:after="0"/>
        <w:rPr>
          <w:rFonts w:ascii="Avenir Next Condensed" w:hAnsi="Avenir Next Condensed" w:cstheme="minorHAnsi"/>
        </w:rPr>
      </w:pPr>
      <w:r w:rsidRPr="00AA1398">
        <w:rPr>
          <w:rFonts w:ascii="Avenir Next Condensed" w:hAnsi="Avenir Next Condensed" w:cstheme="minorHAnsi"/>
        </w:rPr>
        <w:t xml:space="preserve">In ons onderwijs hebben we hoge verwachtingen. We dagen leerlingen uit om nieuwe dingen te proberen, samen te werken en nieuwsgierig te blijven. Door goed naar elkaar te luisteren en van elkaar te leren, ontdekken </w:t>
      </w:r>
      <w:r w:rsidR="00E445F0">
        <w:rPr>
          <w:rFonts w:ascii="Avenir Next Condensed" w:hAnsi="Avenir Next Condensed" w:cstheme="minorHAnsi"/>
        </w:rPr>
        <w:t>onze leerlingen</w:t>
      </w:r>
      <w:r w:rsidRPr="00AA1398">
        <w:rPr>
          <w:rFonts w:ascii="Avenir Next Condensed" w:hAnsi="Avenir Next Condensed" w:cstheme="minorHAnsi"/>
        </w:rPr>
        <w:t xml:space="preserve"> steeds meer over zichzelf en de wereld om hen heen.</w:t>
      </w:r>
      <w:r w:rsidRPr="00AA1398">
        <w:rPr>
          <w:rFonts w:ascii="Avenir Next Condensed" w:hAnsi="Avenir Next Condensed" w:cstheme="minorHAnsi"/>
        </w:rPr>
        <w:br/>
      </w:r>
      <w:r w:rsidRPr="00AA1398">
        <w:rPr>
          <w:rFonts w:ascii="Avenir Next Condensed" w:hAnsi="Avenir Next Condensed" w:cstheme="minorHAnsi"/>
        </w:rPr>
        <w:t> </w:t>
      </w:r>
      <w:r w:rsidRPr="00AA1398">
        <w:rPr>
          <w:rFonts w:ascii="Avenir Next Condensed" w:hAnsi="Avenir Next Condensed" w:cstheme="minorHAnsi"/>
        </w:rPr>
        <w:br/>
      </w:r>
      <w:r w:rsidRPr="00AA1398">
        <w:rPr>
          <w:rFonts w:ascii="Avenir Next Condensed" w:hAnsi="Avenir Next Condensed" w:cstheme="minorHAnsi"/>
        </w:rPr>
        <w:t>Als team werken we aan onderwijs dat duidelijk, betekenisvol en rijk is. Samen met ouders zorgen we ervoor dat elk kind krijgt wat het nodig heeft. We richten ons niet alleen op kennis, zoals taal</w:t>
      </w:r>
      <w:r w:rsidR="00BE4249">
        <w:rPr>
          <w:rFonts w:ascii="Avenir Next Condensed" w:hAnsi="Avenir Next Condensed" w:cstheme="minorHAnsi"/>
        </w:rPr>
        <w:t xml:space="preserve"> en rekenen </w:t>
      </w:r>
      <w:r w:rsidRPr="00AA1398">
        <w:rPr>
          <w:rFonts w:ascii="Avenir Next Condensed" w:hAnsi="Avenir Next Condensed" w:cstheme="minorHAnsi"/>
        </w:rPr>
        <w:t xml:space="preserve">maar ook </w:t>
      </w:r>
      <w:r w:rsidR="00BE4249">
        <w:rPr>
          <w:rFonts w:ascii="Avenir Next Condensed" w:hAnsi="Avenir Next Condensed" w:cstheme="minorHAnsi"/>
        </w:rPr>
        <w:t xml:space="preserve">op het leren kennen van jezelf en de wereld om je heen. </w:t>
      </w:r>
    </w:p>
    <w:p w:rsidR="002A6859" w:rsidP="002A6859" w:rsidRDefault="00AA1398" w14:paraId="573E0FDB" w14:textId="17D12E39">
      <w:pPr>
        <w:spacing w:after="0"/>
        <w:rPr>
          <w:rFonts w:ascii="Avenir Next Condensed" w:hAnsi="Avenir Next Condensed" w:cstheme="minorHAnsi"/>
        </w:rPr>
      </w:pPr>
      <w:r w:rsidRPr="00AA1398">
        <w:rPr>
          <w:rFonts w:ascii="Avenir Next Condensed" w:hAnsi="Avenir Next Condensed" w:cstheme="minorHAnsi"/>
        </w:rPr>
        <w:t>Aan het einde van hun tijd op onze school kennen onze leerlingen hun eigen talenten en weten ze hoe ze uitdagingen kunnen aangaan. Ze zijn klaar om vol vertrouwen de volgende stap te zetten, met respect voor zichzelf en anderen.</w:t>
      </w:r>
      <w:r w:rsidRPr="00AA1398">
        <w:rPr>
          <w:rFonts w:ascii="Avenir Next Condensed" w:hAnsi="Avenir Next Condensed" w:cstheme="minorHAnsi"/>
        </w:rPr>
        <w:br/>
      </w:r>
      <w:r w:rsidRPr="00AA1398">
        <w:rPr>
          <w:rFonts w:ascii="Avenir Next Condensed" w:hAnsi="Avenir Next Condensed" w:cstheme="minorHAnsi"/>
        </w:rPr>
        <w:br/>
      </w:r>
      <w:r w:rsidRPr="00E64BF1" w:rsidR="002A6859">
        <w:rPr>
          <w:rFonts w:ascii="Avenir Next Condensed" w:hAnsi="Avenir Next Condensed" w:cstheme="minorHAnsi"/>
        </w:rPr>
        <w:t xml:space="preserve">Ons onderwijs richt zich niet alleen op kennis, maar ook op morele waarden en kritisch denken. </w:t>
      </w:r>
      <w:r w:rsidR="00041FD5">
        <w:rPr>
          <w:rFonts w:ascii="Avenir Next Condensed" w:hAnsi="Avenir Next Condensed" w:cstheme="minorHAnsi"/>
        </w:rPr>
        <w:t xml:space="preserve">Kennis gaat hierbij voor vaardigheden. Om een mening te kunnen vormen over een bepaald onderwerp zul je er eerst iets van moeten weten. </w:t>
      </w:r>
      <w:r w:rsidRPr="00E64BF1" w:rsidR="002A6859">
        <w:rPr>
          <w:rFonts w:ascii="Avenir Next Condensed" w:hAnsi="Avenir Next Condensed" w:cstheme="minorHAnsi"/>
        </w:rPr>
        <w:t xml:space="preserve">We leren kinderen om zelf na te denken over de keuzes die ze maken. </w:t>
      </w:r>
      <w:r w:rsidRPr="00F77652" w:rsidR="002A6859">
        <w:rPr>
          <w:rFonts w:ascii="Avenir Next Condensed" w:hAnsi="Avenir Next Condensed" w:cstheme="minorHAnsi"/>
        </w:rPr>
        <w:t xml:space="preserve">Wij geven onze leerlingen de ruimte om te werken aan vaardigheden als communiceren, samenwerken en deelnemen aan besluitvormingsprocessen. Wij laten </w:t>
      </w:r>
      <w:r w:rsidR="00041FD5">
        <w:rPr>
          <w:rFonts w:ascii="Avenir Next Condensed" w:hAnsi="Avenir Next Condensed" w:cstheme="minorHAnsi"/>
        </w:rPr>
        <w:t>hen</w:t>
      </w:r>
      <w:r w:rsidRPr="00F77652" w:rsidR="002A6859">
        <w:rPr>
          <w:rFonts w:ascii="Avenir Next Condensed" w:hAnsi="Avenir Next Condensed" w:cstheme="minorHAnsi"/>
        </w:rPr>
        <w:t xml:space="preserve"> kennismaken met de achtergronden van onze democratische rechtstaat en bereid ze voor op hun rol in de maatschappij.</w:t>
      </w:r>
      <w:r w:rsidR="002A6859">
        <w:rPr>
          <w:rFonts w:ascii="Avenir Next Condensed" w:hAnsi="Avenir Next Condensed" w:cstheme="minorHAnsi"/>
        </w:rPr>
        <w:t xml:space="preserve"> </w:t>
      </w:r>
      <w:r w:rsidRPr="00E64BF1" w:rsidR="002A6859">
        <w:rPr>
          <w:rFonts w:ascii="Avenir Next Condensed" w:hAnsi="Avenir Next Condensed" w:cstheme="minorHAnsi"/>
        </w:rPr>
        <w:t>Samen willen we zo een bijdrage leveren aan een positieve maatschappij.  </w:t>
      </w:r>
    </w:p>
    <w:p w:rsidR="002A6859" w:rsidP="002A6859" w:rsidRDefault="002A6859" w14:paraId="183FEF79" w14:textId="320C6C00">
      <w:pPr>
        <w:spacing w:after="0"/>
        <w:rPr>
          <w:rFonts w:ascii="Avenir Next Condensed" w:hAnsi="Avenir Next Condensed" w:cstheme="minorHAnsi"/>
        </w:rPr>
      </w:pPr>
      <w:r w:rsidRPr="00AA1398">
        <w:rPr>
          <w:rStyle w:val="Kop2Char"/>
        </w:rPr>
        <w:t>2.3. Identiteit</w:t>
      </w:r>
      <w:r w:rsidRPr="00AA1398">
        <w:rPr>
          <w:rStyle w:val="Kop2Char"/>
        </w:rPr>
        <w:br/>
      </w:r>
      <w:r w:rsidRPr="00BE7770">
        <w:rPr>
          <w:rFonts w:ascii="Avenir Next Condensed" w:hAnsi="Avenir Next Condensed" w:cstheme="minorHAnsi"/>
        </w:rPr>
        <w:t xml:space="preserve">Burgerschap begint met identiteitsvorming. Je moet eerst leren en ontdekken wie je zelf bent om goed te kunnen functioneren in de maatschappij. </w:t>
      </w:r>
      <w:r w:rsidRPr="00AA5E62">
        <w:rPr>
          <w:rFonts w:ascii="Avenir Next Condensed" w:hAnsi="Avenir Next Condensed" w:cstheme="minorHAnsi"/>
        </w:rPr>
        <w:t xml:space="preserve">Tijdens acht basisschooljaren ontwikkelen kinderen voor een belangrijk deel hun persoonlijkheid, hun identiteit. Kinderen geven voortdurend betekenis of ‘zin’ aan alles wat ze meemaken. Zo ontwikkelen kinderen een levensbeschouwing in wisselwerking met anderen en de wereld om hen heen. De vraag die we kinderen stellen komt altijd terug bij: Wat betekent iets voor jou? Levensbeschouwelijke ontwikkeling heeft dus vooral te maken met betekenisgeving. </w:t>
      </w:r>
    </w:p>
    <w:p w:rsidR="00041FD5" w:rsidP="3AD9FEF0" w:rsidRDefault="002A6859" w14:paraId="0E211604" w14:textId="7BA20938">
      <w:pPr>
        <w:spacing w:after="0"/>
        <w:rPr>
          <w:rFonts w:ascii="Avenir Next Condensed" w:hAnsi="Avenir Next Condensed"/>
        </w:rPr>
      </w:pPr>
      <w:r w:rsidRPr="3AD9FEF0">
        <w:rPr>
          <w:rFonts w:ascii="Avenir Next Condensed" w:hAnsi="Avenir Next Condensed"/>
        </w:rPr>
        <w:t>De Prinses Beatrixschool is een school, voor open christelijk onderwijs. Op onze school waarderen we de verschillen tussen mensen. We praten hier open over en respecteren elkaars gedachten. Onze normen en waarden zijn gebaseerd op het christelijk geloof. We leren hoe we die waarden in ons dagelijks leven kunnen toepassen. Daarbij worden we geïnspireerd door verhalen, vanuit de bijbel en vanuit andere tradities.</w:t>
      </w:r>
    </w:p>
    <w:p w:rsidR="0030214F" w:rsidP="0030214F" w:rsidRDefault="00392A7E" w14:paraId="7E72716C" w14:textId="08FD0209">
      <w:pPr>
        <w:spacing w:after="0"/>
        <w:rPr>
          <w:rFonts w:ascii="Avenir Next Condensed" w:hAnsi="Avenir Next Condensed" w:cstheme="minorHAnsi"/>
        </w:rPr>
      </w:pPr>
      <w:r>
        <w:rPr>
          <w:noProof/>
        </w:rPr>
        <w:drawing>
          <wp:anchor distT="0" distB="0" distL="114300" distR="114300" simplePos="0" relativeHeight="251658245" behindDoc="0" locked="0" layoutInCell="1" allowOverlap="1" wp14:anchorId="774E0F40" wp14:editId="009346A8">
            <wp:simplePos x="0" y="0"/>
            <wp:positionH relativeFrom="column">
              <wp:posOffset>2731135</wp:posOffset>
            </wp:positionH>
            <wp:positionV relativeFrom="paragraph">
              <wp:posOffset>845820</wp:posOffset>
            </wp:positionV>
            <wp:extent cx="1609725" cy="1243965"/>
            <wp:effectExtent l="0" t="0" r="9525" b="0"/>
            <wp:wrapThrough wrapText="bothSides">
              <wp:wrapPolygon edited="0">
                <wp:start x="0" y="0"/>
                <wp:lineTo x="0" y="21170"/>
                <wp:lineTo x="21472" y="21170"/>
                <wp:lineTo x="21472" y="0"/>
                <wp:lineTo x="0" y="0"/>
              </wp:wrapPolygon>
            </wp:wrapThrough>
            <wp:docPr id="496865538" name="Afbeelding 2" descr="Afbeelding met tekst, schermopname, Lettertyp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865538" name="Afbeelding 2" descr="Afbeelding met tekst, schermopname, Lettertype, ontwerp&#10;&#10;Door AI gegenereerde inhoud is mogelijk onjuist."/>
                    <pic:cNvPicPr>
                      <a:picLocks noChangeAspect="1" noChangeArrowheads="1"/>
                    </pic:cNvPicPr>
                  </pic:nvPicPr>
                  <pic:blipFill rotWithShape="1">
                    <a:blip r:embed="rId24">
                      <a:extLst>
                        <a:ext uri="{28A0092B-C50C-407E-A947-70E740481C1C}">
                          <a14:useLocalDpi xmlns:a14="http://schemas.microsoft.com/office/drawing/2010/main" val="0"/>
                        </a:ext>
                      </a:extLst>
                    </a:blip>
                    <a:srcRect l="24102" t="3551" r="25581" b="3111"/>
                    <a:stretch/>
                  </pic:blipFill>
                  <pic:spPr bwMode="auto">
                    <a:xfrm>
                      <a:off x="0" y="0"/>
                      <a:ext cx="1609725" cy="12439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A1398" w:rsidR="00041FD5">
        <w:rPr>
          <w:rStyle w:val="Kop2Char"/>
        </w:rPr>
        <w:t>2.</w:t>
      </w:r>
      <w:r w:rsidR="004F7E20">
        <w:rPr>
          <w:rStyle w:val="Kop2Char"/>
        </w:rPr>
        <w:t>4</w:t>
      </w:r>
      <w:r w:rsidRPr="00AA1398" w:rsidR="00041FD5">
        <w:rPr>
          <w:rStyle w:val="Kop2Char"/>
        </w:rPr>
        <w:t xml:space="preserve">. </w:t>
      </w:r>
      <w:r w:rsidR="00041FD5">
        <w:rPr>
          <w:rStyle w:val="Kop2Char"/>
        </w:rPr>
        <w:t xml:space="preserve">Doelgroep </w:t>
      </w:r>
      <w:r w:rsidRPr="00AA1398" w:rsidR="00041FD5">
        <w:rPr>
          <w:rStyle w:val="Kop2Char"/>
        </w:rPr>
        <w:br/>
      </w:r>
      <w:r w:rsidRPr="2AD32806" w:rsidR="00D13418">
        <w:rPr>
          <w:rFonts w:ascii="Avenir Next Condensed" w:hAnsi="Avenir Next Condensed"/>
        </w:rPr>
        <w:t>De Prinses Beatrixschool bestaat uit ongeveer 170 leerlingen en is gesitueerd in een bosrijke omgeving. De buurt kenmerkt zich door enerzijds vrijstaande grotere villa’s, anderzijds rijtjeswoningen, appartementen en geschakelde woningen in het centrum en “’t Rooie Dorp”. </w:t>
      </w:r>
      <w:r w:rsidR="0030214F">
        <w:rPr>
          <w:rFonts w:ascii="Avenir Next Condensed" w:hAnsi="Avenir Next Condensed"/>
        </w:rPr>
        <w:br/>
      </w:r>
      <w:r w:rsidRPr="002E6DCC" w:rsidR="00E7034C">
        <w:rPr>
          <w:rFonts w:ascii="Avenir Next Condensed" w:hAnsi="Avenir Next Condensed" w:cstheme="minorHAnsi"/>
        </w:rPr>
        <w:br/>
      </w:r>
      <w:r w:rsidRPr="0030214F" w:rsidR="0030214F">
        <w:rPr>
          <w:rStyle w:val="Kop3Char"/>
        </w:rPr>
        <w:t>Leefomgeving</w:t>
      </w:r>
      <w:r w:rsidRPr="0030214F" w:rsidR="0030214F">
        <w:rPr>
          <w:rStyle w:val="Kop3Char"/>
        </w:rPr>
        <w:br/>
      </w:r>
      <w:r w:rsidRPr="002E6DCC" w:rsidR="0030214F">
        <w:rPr>
          <w:rFonts w:ascii="Avenir Next Condensed" w:hAnsi="Avenir Next Condensed" w:cstheme="minorHAnsi"/>
        </w:rPr>
        <w:t>Onze leerlingen groeien op in Nijverdal, onderdeel van de gemeente Hellendoorn. Met ongeveer 25000 inwoners een groot dorp te noemen. 95% van de inwoners is in Nederland geboren</w:t>
      </w:r>
      <w:r w:rsidR="0030214F">
        <w:rPr>
          <w:rFonts w:ascii="Avenir Next Condensed" w:hAnsi="Avenir Next Condensed" w:cstheme="minorHAnsi"/>
        </w:rPr>
        <w:t xml:space="preserve"> zonder migratieachtergrond</w:t>
      </w:r>
      <w:r w:rsidRPr="002E6DCC" w:rsidR="0030214F">
        <w:rPr>
          <w:rFonts w:ascii="Avenir Next Condensed" w:hAnsi="Avenir Next Condensed" w:cstheme="minorHAnsi"/>
        </w:rPr>
        <w:t xml:space="preserve">. </w:t>
      </w:r>
    </w:p>
    <w:p w:rsidR="0030214F" w:rsidP="0030214F" w:rsidRDefault="0030214F" w14:paraId="07763493" w14:textId="77777777">
      <w:pPr>
        <w:spacing w:after="0"/>
        <w:rPr>
          <w:rFonts w:ascii="Avenir Next Condensed" w:hAnsi="Avenir Next Condensed" w:cstheme="minorHAnsi"/>
        </w:rPr>
      </w:pPr>
      <w:r>
        <w:rPr>
          <w:rFonts w:ascii="Avenir Next Condensed" w:hAnsi="Avenir Next Condensed" w:cstheme="minorHAnsi"/>
        </w:rPr>
        <w:t xml:space="preserve">Nijverdal heeft </w:t>
      </w:r>
      <w:r w:rsidRPr="002E6DCC">
        <w:rPr>
          <w:rFonts w:ascii="Avenir Next Condensed" w:hAnsi="Avenir Next Condensed" w:cstheme="minorHAnsi"/>
        </w:rPr>
        <w:t xml:space="preserve">een station en goede infrastructuur waardoor het mogelijk is om redelijk makkelijk andere omgevingen te bezoeken. Er zijn veel koopwoningen. In de uitslag van de laatste Tweede Kamerverkiezingen (2025) waren CDA, PVV, VVD en D66 de vier grootste partijen in de gemeente Hellendoorn. </w:t>
      </w:r>
    </w:p>
    <w:p w:rsidRPr="002E6DCC" w:rsidR="0009386C" w:rsidP="2AD32806" w:rsidRDefault="00392A7E" w14:paraId="56BBF81A" w14:textId="6D43D847">
      <w:pPr>
        <w:spacing w:after="0"/>
        <w:rPr>
          <w:rFonts w:ascii="Avenir Next Condensed" w:hAnsi="Avenir Next Condensed"/>
        </w:rPr>
      </w:pPr>
      <w:r w:rsidRPr="2AD32806">
        <w:rPr>
          <w:rFonts w:ascii="Avenir Next Condensed" w:hAnsi="Avenir Next Condensed"/>
        </w:rPr>
        <w:t xml:space="preserve">De leerlingen van de </w:t>
      </w:r>
      <w:r w:rsidRPr="2AD32806" w:rsidR="719FA507">
        <w:rPr>
          <w:rFonts w:ascii="Avenir Next Condensed" w:hAnsi="Avenir Next Condensed"/>
        </w:rPr>
        <w:t>P</w:t>
      </w:r>
      <w:r w:rsidRPr="2AD32806">
        <w:rPr>
          <w:rFonts w:ascii="Avenir Next Condensed" w:hAnsi="Avenir Next Condensed"/>
        </w:rPr>
        <w:t xml:space="preserve">rinses Beatrixschool komen in het algemeen uit betrokken gezinnen en een ondersteunend thuissysteem. </w:t>
      </w:r>
      <w:r w:rsidRPr="2AD32806" w:rsidR="00FE63C2">
        <w:rPr>
          <w:rFonts w:ascii="Avenir Next Condensed" w:hAnsi="Avenir Next Condensed"/>
        </w:rPr>
        <w:t>Ouders en verzorgers</w:t>
      </w:r>
      <w:r w:rsidRPr="2AD32806" w:rsidR="007A4C66">
        <w:rPr>
          <w:rFonts w:ascii="Avenir Next Condensed" w:hAnsi="Avenir Next Condensed"/>
        </w:rPr>
        <w:t xml:space="preserve"> laten over het algemeen </w:t>
      </w:r>
      <w:r w:rsidRPr="2AD32806" w:rsidR="0009386C">
        <w:rPr>
          <w:rFonts w:ascii="Avenir Next Condensed" w:hAnsi="Avenir Next Condensed"/>
        </w:rPr>
        <w:t xml:space="preserve">kinderen kennismaken met </w:t>
      </w:r>
      <w:r w:rsidRPr="2AD32806" w:rsidR="007A4C66">
        <w:rPr>
          <w:rFonts w:ascii="Avenir Next Condensed" w:hAnsi="Avenir Next Condensed"/>
        </w:rPr>
        <w:t xml:space="preserve">andere landen in vakanties, gaan op uitjes en bezoeken musea en bibliotheken. </w:t>
      </w:r>
    </w:p>
    <w:p w:rsidRPr="002E6DCC" w:rsidR="0009386C" w:rsidP="2AD32806" w:rsidRDefault="00FE63C2" w14:paraId="12F14F25" w14:textId="1210869C">
      <w:pPr>
        <w:spacing w:after="0"/>
        <w:rPr>
          <w:rFonts w:ascii="Avenir Next Condensed" w:hAnsi="Avenir Next Condensed"/>
        </w:rPr>
      </w:pPr>
      <w:r w:rsidRPr="7871E184" w:rsidR="00FE63C2">
        <w:rPr>
          <w:rFonts w:ascii="Avenir Next Condensed" w:hAnsi="Avenir Next Condensed"/>
        </w:rPr>
        <w:t xml:space="preserve">Het overgrote deel van de leerlingen heeft </w:t>
      </w:r>
      <w:r w:rsidRPr="7871E184" w:rsidR="00392A7E">
        <w:rPr>
          <w:rFonts w:ascii="Avenir Next Condensed" w:hAnsi="Avenir Next Condensed"/>
        </w:rPr>
        <w:t>een autochtone culturele achtergrond</w:t>
      </w:r>
      <w:r w:rsidRPr="7871E184" w:rsidR="0009386C">
        <w:rPr>
          <w:rFonts w:ascii="Avenir Next Condensed" w:hAnsi="Avenir Next Condensed"/>
        </w:rPr>
        <w:t xml:space="preserve">. </w:t>
      </w:r>
      <w:r w:rsidRPr="7871E184" w:rsidR="00FE63C2">
        <w:rPr>
          <w:rFonts w:ascii="Avenir Next Condensed" w:hAnsi="Avenir Next Condensed"/>
        </w:rPr>
        <w:t>Een aantal kinderen kent een gemixte of allochtone achtergrond</w:t>
      </w:r>
      <w:r w:rsidR="00FE63C2">
        <w:rPr/>
        <w:t xml:space="preserve"> (</w:t>
      </w:r>
      <w:r w:rsidRPr="7871E184" w:rsidR="00FE63C2">
        <w:rPr>
          <w:rFonts w:ascii="Avenir Next Condensed" w:hAnsi="Avenir Next Condensed"/>
        </w:rPr>
        <w:t xml:space="preserve">Chinees, Syrisch, </w:t>
      </w:r>
      <w:r w:rsidRPr="7871E184" w:rsidR="00FE63C2">
        <w:rPr>
          <w:rFonts w:ascii="Avenir Next Condensed" w:hAnsi="Avenir Next Condensed"/>
        </w:rPr>
        <w:t>Moluks</w:t>
      </w:r>
      <w:r w:rsidRPr="7871E184" w:rsidR="00FE63C2">
        <w:rPr>
          <w:rFonts w:ascii="Avenir Next Condensed" w:hAnsi="Avenir Next Condensed"/>
        </w:rPr>
        <w:t xml:space="preserve"> 4e generatie, Filipijns</w:t>
      </w:r>
      <w:r w:rsidRPr="7871E184" w:rsidR="539AF5D9">
        <w:rPr>
          <w:rFonts w:ascii="Avenir Next Condensed" w:hAnsi="Avenir Next Condensed"/>
        </w:rPr>
        <w:t xml:space="preserve">). </w:t>
      </w:r>
    </w:p>
    <w:p w:rsidRPr="002E6DCC" w:rsidR="004C403A" w:rsidP="004C403A" w:rsidRDefault="00392A7E" w14:paraId="41955E16" w14:textId="23A04982">
      <w:pPr>
        <w:spacing w:after="0"/>
        <w:rPr>
          <w:rFonts w:ascii="Avenir Next Condensed" w:hAnsi="Avenir Next Condensed" w:cstheme="minorHAnsi"/>
        </w:rPr>
      </w:pPr>
      <w:r w:rsidRPr="002E6DCC">
        <w:rPr>
          <w:rFonts w:ascii="Avenir Next Condensed" w:hAnsi="Avenir Next Condensed" w:cstheme="minorHAnsi"/>
        </w:rPr>
        <w:t xml:space="preserve">Ongeveer 5% van de leerlingen heeft intensieve ondersteuning nodig (passend in basisondersteuning). </w:t>
      </w:r>
      <w:r w:rsidR="00704433">
        <w:rPr>
          <w:rFonts w:ascii="Avenir Next Condensed" w:hAnsi="Avenir Next Condensed" w:cstheme="minorHAnsi"/>
        </w:rPr>
        <w:t xml:space="preserve"> </w:t>
      </w:r>
      <w:r w:rsidRPr="002E6DCC">
        <w:rPr>
          <w:rFonts w:ascii="Avenir Next Condensed" w:hAnsi="Avenir Next Condensed" w:cstheme="minorHAnsi"/>
        </w:rPr>
        <w:t>Dit is met name op het gebied van rekenen/taal (NT2, TOS)</w:t>
      </w:r>
      <w:r w:rsidRPr="002E6DCC" w:rsidR="005D2E4A">
        <w:rPr>
          <w:rFonts w:ascii="Avenir Next Condensed" w:hAnsi="Avenir Next Condensed" w:cstheme="minorHAnsi"/>
        </w:rPr>
        <w:t xml:space="preserve"> of op ontwikkelingsgebieden als fysiek/medisch</w:t>
      </w:r>
      <w:r w:rsidRPr="002E6DCC">
        <w:rPr>
          <w:rFonts w:ascii="Avenir Next Condensed" w:hAnsi="Avenir Next Condensed" w:cstheme="minorHAnsi"/>
        </w:rPr>
        <w:t>, gezin/systeem en sociaal-emotioneel functioneren. 2% van de leerlingen heeft een OPP vanwege een arrangement</w:t>
      </w:r>
      <w:r w:rsidRPr="002E6DCC" w:rsidR="00491162">
        <w:rPr>
          <w:rFonts w:ascii="Avenir Next Condensed" w:hAnsi="Avenir Next Condensed" w:cstheme="minorHAnsi"/>
        </w:rPr>
        <w:t xml:space="preserve"> gericht op de taalontwikkeling</w:t>
      </w:r>
      <w:r w:rsidRPr="002E6DCC">
        <w:rPr>
          <w:rFonts w:ascii="Avenir Next Condensed" w:hAnsi="Avenir Next Condensed" w:cstheme="minorHAnsi"/>
        </w:rPr>
        <w:t xml:space="preserve"> i.s.m. Kentalis, terugplaatsing speciaal</w:t>
      </w:r>
      <w:r w:rsidRPr="002E6DCC" w:rsidR="00491162">
        <w:rPr>
          <w:rFonts w:ascii="Avenir Next Condensed" w:hAnsi="Avenir Next Condensed" w:cstheme="minorHAnsi"/>
        </w:rPr>
        <w:t xml:space="preserve"> onderwijs</w:t>
      </w:r>
      <w:r w:rsidRPr="002E6DCC">
        <w:rPr>
          <w:rFonts w:ascii="Avenir Next Condensed" w:hAnsi="Avenir Next Condensed" w:cstheme="minorHAnsi"/>
        </w:rPr>
        <w:t xml:space="preserve"> &gt; regulier</w:t>
      </w:r>
      <w:r w:rsidRPr="002E6DCC" w:rsidR="00491162">
        <w:rPr>
          <w:rFonts w:ascii="Avenir Next Condensed" w:hAnsi="Avenir Next Condensed" w:cstheme="minorHAnsi"/>
        </w:rPr>
        <w:t xml:space="preserve"> onderwijs</w:t>
      </w:r>
      <w:r w:rsidRPr="002E6DCC">
        <w:rPr>
          <w:rFonts w:ascii="Avenir Next Condensed" w:hAnsi="Avenir Next Condensed" w:cstheme="minorHAnsi"/>
        </w:rPr>
        <w:t xml:space="preserve"> en een algemene ontwikkelingsachterstand i.v.m. syndroom van Down.</w:t>
      </w:r>
    </w:p>
    <w:p w:rsidRPr="004C403A" w:rsidR="004C403A" w:rsidP="004C403A" w:rsidRDefault="004C403A" w14:paraId="1B4CB71B" w14:textId="34E27398">
      <w:pPr>
        <w:pStyle w:val="Kop2"/>
      </w:pPr>
      <w:r>
        <w:t>2.</w:t>
      </w:r>
      <w:r w:rsidR="004F7E20">
        <w:t>5</w:t>
      </w:r>
      <w:r>
        <w:t xml:space="preserve">. </w:t>
      </w:r>
      <w:r w:rsidRPr="004C403A">
        <w:t>Schoolweging en -spreiding </w:t>
      </w:r>
    </w:p>
    <w:p w:rsidRPr="002E6DCC" w:rsidR="001A0A27" w:rsidP="004C403A" w:rsidRDefault="004C403A" w14:paraId="3263113F" w14:textId="77777777">
      <w:pPr>
        <w:spacing w:after="0"/>
        <w:rPr>
          <w:rFonts w:ascii="Avenir Next Condensed" w:hAnsi="Avenir Next Condensed" w:cstheme="minorHAnsi"/>
        </w:rPr>
      </w:pPr>
      <w:r w:rsidRPr="002E6DCC">
        <w:rPr>
          <w:rFonts w:ascii="Avenir Next Condensed" w:hAnsi="Avenir Next Condensed" w:cstheme="minorHAnsi"/>
        </w:rPr>
        <w:t xml:space="preserve">De Prinses Beatrix heeft een gemiddelde schoolweging (27,3) en een gemiddelde spreiding (5,4). </w:t>
      </w:r>
    </w:p>
    <w:p w:rsidRPr="002E6DCC" w:rsidR="001A0A27" w:rsidP="004C403A" w:rsidRDefault="001A0A27" w14:paraId="426C83A3" w14:textId="1322BA69">
      <w:pPr>
        <w:spacing w:after="0"/>
        <w:rPr>
          <w:rFonts w:ascii="Avenir Next Condensed" w:hAnsi="Avenir Next Condensed" w:cstheme="minorHAnsi"/>
        </w:rPr>
      </w:pPr>
      <w:r w:rsidRPr="002E6DCC">
        <w:rPr>
          <w:rFonts w:ascii="Avenir Next Condensed" w:hAnsi="Avenir Next Condensed" w:cstheme="minorHAnsi"/>
        </w:rPr>
        <w:t>In de halfjaarlijkse evaluatie van de schoolopbrengsten zien we over het algemeen opbrengsten die in lijn zijn met de schooldoelen.</w:t>
      </w:r>
      <w:r w:rsidRPr="002E6DCC" w:rsidR="007661A2">
        <w:rPr>
          <w:rFonts w:ascii="Avenir Next Condensed" w:hAnsi="Avenir Next Condensed" w:cstheme="minorHAnsi"/>
        </w:rPr>
        <w:t xml:space="preserve"> </w:t>
      </w:r>
      <w:r w:rsidRPr="002E6DCC">
        <w:rPr>
          <w:rFonts w:ascii="Avenir Next Condensed" w:hAnsi="Avenir Next Condensed" w:cstheme="minorHAnsi"/>
        </w:rPr>
        <w:t>We zien uitdagingen op het gebied van begrijpend lezen en de percentages 2F/1S</w:t>
      </w:r>
      <w:r w:rsidRPr="002E6DCC" w:rsidR="00DB103D">
        <w:rPr>
          <w:rFonts w:ascii="Avenir Next Condensed" w:hAnsi="Avenir Next Condensed" w:cstheme="minorHAnsi"/>
        </w:rPr>
        <w:t xml:space="preserve">, met name op Rekenen. </w:t>
      </w:r>
      <w:r w:rsidRPr="002E6DCC">
        <w:rPr>
          <w:rFonts w:ascii="Avenir Next Condensed" w:hAnsi="Avenir Next Condensed" w:cstheme="minorHAnsi"/>
        </w:rPr>
        <w:br/>
      </w:r>
    </w:p>
    <w:tbl>
      <w:tblPr>
        <w:tblpPr w:leftFromText="141" w:rightFromText="141" w:vertAnchor="text" w:horzAnchor="page" w:tblpX="8851" w:tblpY="189"/>
        <w:tblW w:w="5949" w:type="dxa"/>
        <w:tblBorders>
          <w:top w:val="outset" w:color="auto" w:sz="6" w:space="0"/>
          <w:left w:val="outset" w:color="auto" w:sz="6" w:space="0"/>
          <w:bottom w:val="outset" w:color="auto" w:sz="6" w:space="0"/>
          <w:right w:val="outset" w:color="auto" w:sz="6" w:space="0"/>
        </w:tblBorders>
        <w:tblLook w:val="04A0" w:firstRow="1" w:lastRow="0" w:firstColumn="1" w:lastColumn="0" w:noHBand="0" w:noVBand="1"/>
      </w:tblPr>
      <w:tblGrid>
        <w:gridCol w:w="2405"/>
        <w:gridCol w:w="1699"/>
        <w:gridCol w:w="1845"/>
      </w:tblGrid>
      <w:tr w:rsidRPr="002E6DCC" w:rsidR="00DB103D" w:rsidTr="00DB103D" w14:paraId="56EB779B" w14:textId="77777777">
        <w:trPr>
          <w:trHeight w:val="256"/>
        </w:trPr>
        <w:tc>
          <w:tcPr>
            <w:tcW w:w="2405" w:type="dxa"/>
            <w:tcBorders>
              <w:top w:val="single" w:color="auto" w:sz="4" w:space="0"/>
              <w:left w:val="single" w:color="auto" w:sz="4" w:space="0"/>
              <w:bottom w:val="single" w:color="auto" w:sz="6" w:space="0"/>
              <w:right w:val="single" w:color="auto" w:sz="6" w:space="0"/>
            </w:tcBorders>
            <w:hideMark/>
          </w:tcPr>
          <w:p w:rsidRPr="002E6DCC" w:rsidR="00DB103D" w:rsidP="002E6DCC" w:rsidRDefault="00DB103D" w14:paraId="28C44331" w14:textId="77777777">
            <w:pPr>
              <w:spacing w:after="0"/>
              <w:rPr>
                <w:rFonts w:ascii="Avenir Next Condensed" w:hAnsi="Avenir Next Condensed" w:cstheme="minorHAnsi"/>
              </w:rPr>
            </w:pPr>
            <w:r w:rsidRPr="002E6DCC">
              <w:rPr>
                <w:rFonts w:ascii="Avenir Next Condensed" w:hAnsi="Avenir Next Condensed" w:cstheme="minorHAnsi"/>
              </w:rPr>
              <w:t>BRIN: 12TK</w:t>
            </w:r>
          </w:p>
          <w:p w:rsidRPr="002E6DCC" w:rsidR="00DB103D" w:rsidP="002E6DCC" w:rsidRDefault="00DB103D" w14:paraId="0C52874B" w14:textId="77777777">
            <w:pPr>
              <w:spacing w:after="0"/>
              <w:rPr>
                <w:rFonts w:ascii="Avenir Next Condensed" w:hAnsi="Avenir Next Condensed" w:cstheme="minorHAnsi"/>
              </w:rPr>
            </w:pPr>
          </w:p>
        </w:tc>
        <w:tc>
          <w:tcPr>
            <w:tcW w:w="3544" w:type="dxa"/>
            <w:gridSpan w:val="2"/>
            <w:tcBorders>
              <w:top w:val="single" w:color="auto" w:sz="4" w:space="0"/>
              <w:left w:val="nil"/>
              <w:bottom w:val="single" w:color="auto" w:sz="6" w:space="0"/>
              <w:right w:val="single" w:color="auto" w:sz="18" w:space="0"/>
            </w:tcBorders>
            <w:shd w:val="clear" w:color="auto" w:fill="156082" w:themeFill="accent1"/>
            <w:hideMark/>
          </w:tcPr>
          <w:p w:rsidRPr="002E6DCC" w:rsidR="00DB103D" w:rsidP="002E6DCC" w:rsidRDefault="00DB103D" w14:paraId="551D0F94" w14:textId="77777777">
            <w:pPr>
              <w:spacing w:after="0"/>
              <w:rPr>
                <w:rFonts w:ascii="Avenir Next Condensed" w:hAnsi="Avenir Next Condensed" w:cstheme="minorHAnsi"/>
              </w:rPr>
            </w:pPr>
            <w:r w:rsidRPr="002E6DCC">
              <w:rPr>
                <w:rFonts w:ascii="Avenir Next Condensed" w:hAnsi="Avenir Next Condensed" w:cstheme="minorHAnsi"/>
              </w:rPr>
              <w:t>Taalverzorging</w:t>
            </w:r>
          </w:p>
        </w:tc>
      </w:tr>
      <w:tr w:rsidRPr="002E6DCC" w:rsidR="00DB103D" w:rsidTr="00DB103D" w14:paraId="74A61D7A" w14:textId="77777777">
        <w:trPr>
          <w:trHeight w:val="302"/>
        </w:trPr>
        <w:tc>
          <w:tcPr>
            <w:tcW w:w="2405" w:type="dxa"/>
            <w:tcBorders>
              <w:top w:val="nil"/>
              <w:left w:val="single" w:color="auto" w:sz="4" w:space="0"/>
              <w:bottom w:val="single" w:color="auto" w:sz="6" w:space="0"/>
              <w:right w:val="single" w:color="auto" w:sz="6" w:space="0"/>
            </w:tcBorders>
            <w:hideMark/>
          </w:tcPr>
          <w:p w:rsidRPr="002E6DCC" w:rsidR="00DB103D" w:rsidP="002E6DCC" w:rsidRDefault="00DB103D" w14:paraId="22586328" w14:textId="77777777">
            <w:pPr>
              <w:spacing w:after="0"/>
              <w:rPr>
                <w:rFonts w:ascii="Avenir Next Condensed" w:hAnsi="Avenir Next Condensed" w:cstheme="minorHAnsi"/>
              </w:rPr>
            </w:pPr>
            <w:r w:rsidRPr="002E6DCC">
              <w:rPr>
                <w:rFonts w:ascii="Avenir Next Condensed" w:hAnsi="Avenir Next Condensed" w:cstheme="minorHAnsi"/>
              </w:rPr>
              <w:t>Weging: 27,3</w:t>
            </w:r>
          </w:p>
        </w:tc>
        <w:tc>
          <w:tcPr>
            <w:tcW w:w="1699" w:type="dxa"/>
            <w:tcBorders>
              <w:top w:val="nil"/>
              <w:left w:val="nil"/>
              <w:bottom w:val="single" w:color="auto" w:sz="6" w:space="0"/>
              <w:right w:val="single" w:color="auto" w:sz="6" w:space="0"/>
            </w:tcBorders>
            <w:hideMark/>
          </w:tcPr>
          <w:p w:rsidRPr="002E6DCC" w:rsidR="00DB103D" w:rsidP="002E6DCC" w:rsidRDefault="00DB103D" w14:paraId="33E0B3F3" w14:textId="77777777">
            <w:pPr>
              <w:spacing w:after="0"/>
              <w:rPr>
                <w:rFonts w:ascii="Avenir Next Condensed" w:hAnsi="Avenir Next Condensed" w:cstheme="minorHAnsi"/>
              </w:rPr>
            </w:pPr>
            <w:r w:rsidRPr="002E6DCC">
              <w:rPr>
                <w:rFonts w:ascii="Avenir Next Condensed" w:hAnsi="Avenir Next Condensed" w:cstheme="minorHAnsi"/>
              </w:rPr>
              <w:t>1F</w:t>
            </w:r>
          </w:p>
        </w:tc>
        <w:tc>
          <w:tcPr>
            <w:tcW w:w="1845" w:type="dxa"/>
            <w:tcBorders>
              <w:top w:val="nil"/>
              <w:left w:val="nil"/>
              <w:bottom w:val="single" w:color="auto" w:sz="6" w:space="0"/>
              <w:right w:val="single" w:color="auto" w:sz="18" w:space="0"/>
            </w:tcBorders>
            <w:hideMark/>
          </w:tcPr>
          <w:p w:rsidRPr="002E6DCC" w:rsidR="00DB103D" w:rsidP="002E6DCC" w:rsidRDefault="00DB103D" w14:paraId="4E643084" w14:textId="77777777">
            <w:pPr>
              <w:spacing w:after="0"/>
              <w:rPr>
                <w:rFonts w:ascii="Avenir Next Condensed" w:hAnsi="Avenir Next Condensed" w:cstheme="minorHAnsi"/>
              </w:rPr>
            </w:pPr>
            <w:r w:rsidRPr="002E6DCC">
              <w:rPr>
                <w:rFonts w:ascii="Avenir Next Condensed" w:hAnsi="Avenir Next Condensed" w:cstheme="minorHAnsi"/>
              </w:rPr>
              <w:t>2F</w:t>
            </w:r>
          </w:p>
        </w:tc>
      </w:tr>
      <w:tr w:rsidRPr="002E6DCC" w:rsidR="00DB103D" w:rsidTr="00DB103D" w14:paraId="3A8193EC" w14:textId="77777777">
        <w:trPr>
          <w:trHeight w:val="302"/>
        </w:trPr>
        <w:tc>
          <w:tcPr>
            <w:tcW w:w="2405" w:type="dxa"/>
            <w:tcBorders>
              <w:top w:val="nil"/>
              <w:left w:val="single" w:color="auto" w:sz="4" w:space="0"/>
              <w:bottom w:val="single" w:color="auto" w:sz="6" w:space="0"/>
              <w:right w:val="single" w:color="auto" w:sz="6" w:space="0"/>
            </w:tcBorders>
          </w:tcPr>
          <w:p w:rsidRPr="002E6DCC" w:rsidR="00DB103D" w:rsidP="002E6DCC" w:rsidRDefault="00DB103D" w14:paraId="23C5D63F" w14:textId="77777777">
            <w:pPr>
              <w:spacing w:after="0"/>
              <w:rPr>
                <w:rFonts w:ascii="Avenir Next Condensed" w:hAnsi="Avenir Next Condensed" w:cstheme="minorHAnsi"/>
              </w:rPr>
            </w:pPr>
            <w:r w:rsidRPr="002E6DCC">
              <w:rPr>
                <w:rFonts w:ascii="Avenir Next Condensed" w:hAnsi="Avenir Next Condensed" w:cstheme="minorHAnsi"/>
              </w:rPr>
              <w:t>Spreiding: 5.4</w:t>
            </w:r>
          </w:p>
        </w:tc>
        <w:tc>
          <w:tcPr>
            <w:tcW w:w="1699" w:type="dxa"/>
            <w:tcBorders>
              <w:top w:val="nil"/>
              <w:left w:val="nil"/>
              <w:bottom w:val="single" w:color="auto" w:sz="6" w:space="0"/>
              <w:right w:val="single" w:color="auto" w:sz="6" w:space="0"/>
            </w:tcBorders>
          </w:tcPr>
          <w:p w:rsidRPr="002E6DCC" w:rsidR="00DB103D" w:rsidP="002E6DCC" w:rsidRDefault="00DB103D" w14:paraId="77B8EB5A" w14:textId="77777777">
            <w:pPr>
              <w:spacing w:after="0"/>
              <w:rPr>
                <w:rFonts w:ascii="Avenir Next Condensed" w:hAnsi="Avenir Next Condensed" w:cstheme="minorHAnsi"/>
              </w:rPr>
            </w:pPr>
          </w:p>
        </w:tc>
        <w:tc>
          <w:tcPr>
            <w:tcW w:w="1845" w:type="dxa"/>
            <w:tcBorders>
              <w:top w:val="nil"/>
              <w:left w:val="nil"/>
              <w:bottom w:val="single" w:color="auto" w:sz="6" w:space="0"/>
              <w:right w:val="single" w:color="auto" w:sz="18" w:space="0"/>
            </w:tcBorders>
          </w:tcPr>
          <w:p w:rsidRPr="002E6DCC" w:rsidR="00DB103D" w:rsidP="002E6DCC" w:rsidRDefault="00DB103D" w14:paraId="0C29CBF1" w14:textId="77777777">
            <w:pPr>
              <w:spacing w:after="0"/>
              <w:rPr>
                <w:rFonts w:ascii="Avenir Next Condensed" w:hAnsi="Avenir Next Condensed" w:cstheme="minorHAnsi"/>
              </w:rPr>
            </w:pPr>
          </w:p>
        </w:tc>
      </w:tr>
      <w:tr w:rsidRPr="002E6DCC" w:rsidR="00DB103D" w:rsidTr="00DB103D" w14:paraId="0A19749B" w14:textId="77777777">
        <w:trPr>
          <w:trHeight w:val="213"/>
        </w:trPr>
        <w:tc>
          <w:tcPr>
            <w:tcW w:w="2405" w:type="dxa"/>
            <w:tcBorders>
              <w:top w:val="nil"/>
              <w:left w:val="single" w:color="auto" w:sz="4" w:space="0"/>
              <w:bottom w:val="single" w:color="auto" w:sz="6" w:space="0"/>
              <w:right w:val="single" w:color="auto" w:sz="6" w:space="0"/>
            </w:tcBorders>
            <w:shd w:val="clear" w:color="auto" w:fill="FFFFFF" w:themeFill="background1"/>
            <w:hideMark/>
          </w:tcPr>
          <w:p w:rsidRPr="002E6DCC" w:rsidR="00DB103D" w:rsidP="002E6DCC" w:rsidRDefault="00DB103D" w14:paraId="1814A77E" w14:textId="77777777">
            <w:pPr>
              <w:spacing w:after="0"/>
              <w:rPr>
                <w:rFonts w:ascii="Avenir Next Condensed" w:hAnsi="Avenir Next Condensed" w:cstheme="minorHAnsi"/>
              </w:rPr>
            </w:pPr>
            <w:r w:rsidRPr="002E6DCC">
              <w:rPr>
                <w:rFonts w:ascii="Avenir Next Condensed" w:hAnsi="Avenir Next Condensed" w:cstheme="minorHAnsi"/>
              </w:rPr>
              <w:t>Inspectie </w:t>
            </w:r>
            <w:r w:rsidRPr="002E6DCC">
              <w:rPr>
                <w:rFonts w:ascii="Avenir Next Condensed" w:hAnsi="Avenir Next Condensed" w:cstheme="minorHAnsi"/>
              </w:rPr>
              <w:br/>
            </w:r>
            <w:r w:rsidRPr="002E6DCC">
              <w:rPr>
                <w:rFonts w:ascii="Avenir Next Condensed" w:hAnsi="Avenir Next Condensed" w:cstheme="minorHAnsi"/>
              </w:rPr>
              <w:t>(signaleringswaarde)</w:t>
            </w:r>
          </w:p>
        </w:tc>
        <w:tc>
          <w:tcPr>
            <w:tcW w:w="1699" w:type="dxa"/>
            <w:tcBorders>
              <w:top w:val="nil"/>
              <w:left w:val="nil"/>
              <w:bottom w:val="single" w:color="auto" w:sz="6" w:space="0"/>
              <w:right w:val="single" w:color="auto" w:sz="6" w:space="0"/>
            </w:tcBorders>
            <w:shd w:val="clear" w:color="auto" w:fill="D9D9D9" w:themeFill="background1" w:themeFillShade="D9"/>
          </w:tcPr>
          <w:p w:rsidRPr="002E6DCC" w:rsidR="00DB103D" w:rsidP="002E6DCC" w:rsidRDefault="00DB103D" w14:paraId="6B6A4FAF" w14:textId="77777777">
            <w:pPr>
              <w:spacing w:after="0"/>
              <w:rPr>
                <w:rFonts w:ascii="Avenir Next Condensed" w:hAnsi="Avenir Next Condensed" w:cstheme="minorHAnsi"/>
              </w:rPr>
            </w:pPr>
            <w:r w:rsidRPr="002E6DCC">
              <w:rPr>
                <w:rFonts w:ascii="Avenir Next Condensed" w:hAnsi="Avenir Next Condensed" w:cstheme="minorHAnsi"/>
              </w:rPr>
              <w:t>85</w:t>
            </w:r>
          </w:p>
        </w:tc>
        <w:tc>
          <w:tcPr>
            <w:tcW w:w="1845" w:type="dxa"/>
            <w:tcBorders>
              <w:top w:val="nil"/>
              <w:left w:val="nil"/>
              <w:bottom w:val="single" w:color="auto" w:sz="6" w:space="0"/>
              <w:right w:val="single" w:color="auto" w:sz="18" w:space="0"/>
            </w:tcBorders>
            <w:shd w:val="clear" w:color="auto" w:fill="D9D9D9" w:themeFill="background1" w:themeFillShade="D9"/>
          </w:tcPr>
          <w:p w:rsidRPr="002E6DCC" w:rsidR="00DB103D" w:rsidP="002E6DCC" w:rsidRDefault="00DB103D" w14:paraId="687FCE47" w14:textId="77777777">
            <w:pPr>
              <w:spacing w:after="0"/>
              <w:rPr>
                <w:rFonts w:ascii="Avenir Next Condensed" w:hAnsi="Avenir Next Condensed" w:cstheme="minorHAnsi"/>
              </w:rPr>
            </w:pPr>
            <w:r w:rsidRPr="002E6DCC">
              <w:rPr>
                <w:rFonts w:ascii="Avenir Next Condensed" w:hAnsi="Avenir Next Condensed" w:cstheme="minorHAnsi"/>
              </w:rPr>
              <w:t>50,1 %</w:t>
            </w:r>
          </w:p>
        </w:tc>
      </w:tr>
      <w:tr w:rsidRPr="002E6DCC" w:rsidR="00DB103D" w:rsidTr="00DB103D" w14:paraId="6959EE50" w14:textId="77777777">
        <w:trPr>
          <w:trHeight w:val="302"/>
        </w:trPr>
        <w:tc>
          <w:tcPr>
            <w:tcW w:w="2405" w:type="dxa"/>
            <w:tcBorders>
              <w:top w:val="nil"/>
              <w:left w:val="single" w:color="auto" w:sz="4" w:space="0"/>
              <w:bottom w:val="single" w:color="auto" w:sz="6" w:space="0"/>
              <w:right w:val="single" w:color="auto" w:sz="6" w:space="0"/>
            </w:tcBorders>
            <w:shd w:val="clear" w:color="auto" w:fill="FFFFFF" w:themeFill="background1"/>
          </w:tcPr>
          <w:p w:rsidRPr="002E6DCC" w:rsidR="00DB103D" w:rsidP="002E6DCC" w:rsidRDefault="00DB103D" w14:paraId="0D9B06A0" w14:textId="77777777">
            <w:pPr>
              <w:spacing w:after="0"/>
              <w:rPr>
                <w:rFonts w:ascii="Avenir Next Condensed" w:hAnsi="Avenir Next Condensed" w:cstheme="minorHAnsi"/>
              </w:rPr>
            </w:pPr>
            <w:r w:rsidRPr="002E6DCC">
              <w:rPr>
                <w:rFonts w:ascii="Avenir Next Condensed" w:hAnsi="Avenir Next Condensed" w:cstheme="minorHAnsi"/>
              </w:rPr>
              <w:t>Landelijk gemiddelde (schoolgroep)</w:t>
            </w:r>
          </w:p>
        </w:tc>
        <w:tc>
          <w:tcPr>
            <w:tcW w:w="1699" w:type="dxa"/>
            <w:tcBorders>
              <w:top w:val="nil"/>
              <w:left w:val="nil"/>
              <w:bottom w:val="single" w:color="auto" w:sz="6" w:space="0"/>
              <w:right w:val="single" w:color="auto" w:sz="6" w:space="0"/>
            </w:tcBorders>
            <w:shd w:val="clear" w:color="auto" w:fill="FFFFFF" w:themeFill="background1"/>
          </w:tcPr>
          <w:p w:rsidRPr="002E6DCC" w:rsidR="00DB103D" w:rsidP="002E6DCC" w:rsidRDefault="00DB103D" w14:paraId="0F59D0F7" w14:textId="77777777">
            <w:pPr>
              <w:spacing w:after="0"/>
              <w:rPr>
                <w:rFonts w:ascii="Avenir Next Condensed" w:hAnsi="Avenir Next Condensed" w:cstheme="minorHAnsi"/>
              </w:rPr>
            </w:pPr>
            <w:r w:rsidRPr="002E6DCC">
              <w:rPr>
                <w:rFonts w:ascii="Avenir Next Condensed" w:hAnsi="Avenir Next Condensed" w:cstheme="minorHAnsi"/>
              </w:rPr>
              <w:t>97,4 %</w:t>
            </w:r>
          </w:p>
        </w:tc>
        <w:tc>
          <w:tcPr>
            <w:tcW w:w="1845" w:type="dxa"/>
            <w:tcBorders>
              <w:top w:val="nil"/>
              <w:left w:val="nil"/>
              <w:bottom w:val="single" w:color="auto" w:sz="6" w:space="0"/>
              <w:right w:val="single" w:color="auto" w:sz="18" w:space="0"/>
            </w:tcBorders>
            <w:shd w:val="clear" w:color="auto" w:fill="FFFFFF" w:themeFill="background1"/>
          </w:tcPr>
          <w:p w:rsidRPr="002E6DCC" w:rsidR="00DB103D" w:rsidP="002E6DCC" w:rsidRDefault="00DB103D" w14:paraId="03B246FC" w14:textId="77777777">
            <w:pPr>
              <w:spacing w:after="0"/>
              <w:rPr>
                <w:rFonts w:ascii="Avenir Next Condensed" w:hAnsi="Avenir Next Condensed" w:cstheme="minorHAnsi"/>
              </w:rPr>
            </w:pPr>
            <w:r w:rsidRPr="002E6DCC">
              <w:rPr>
                <w:rFonts w:ascii="Avenir Next Condensed" w:hAnsi="Avenir Next Condensed" w:cstheme="minorHAnsi"/>
              </w:rPr>
              <w:t>60,9 %</w:t>
            </w:r>
          </w:p>
        </w:tc>
      </w:tr>
      <w:tr w:rsidRPr="002E6DCC" w:rsidR="00DB103D" w:rsidTr="00DB103D" w14:paraId="3786045A" w14:textId="77777777">
        <w:trPr>
          <w:trHeight w:val="302"/>
        </w:trPr>
        <w:tc>
          <w:tcPr>
            <w:tcW w:w="2405" w:type="dxa"/>
            <w:tcBorders>
              <w:top w:val="single" w:color="auto" w:sz="6" w:space="0"/>
              <w:left w:val="single" w:color="auto" w:sz="4" w:space="0"/>
              <w:bottom w:val="single" w:color="auto" w:sz="4" w:space="0"/>
              <w:right w:val="single" w:color="auto" w:sz="6" w:space="0"/>
            </w:tcBorders>
            <w:shd w:val="clear" w:color="auto" w:fill="FFFFFF" w:themeFill="background1"/>
            <w:hideMark/>
          </w:tcPr>
          <w:p w:rsidRPr="002E6DCC" w:rsidR="00DB103D" w:rsidP="002E6DCC" w:rsidRDefault="00DB103D" w14:paraId="3A1858D1" w14:textId="77777777">
            <w:pPr>
              <w:spacing w:after="0"/>
              <w:rPr>
                <w:rFonts w:ascii="Avenir Next Condensed" w:hAnsi="Avenir Next Condensed" w:cstheme="minorHAnsi"/>
              </w:rPr>
            </w:pPr>
            <w:r w:rsidRPr="002E6DCC">
              <w:rPr>
                <w:rFonts w:ascii="Avenir Next Condensed" w:hAnsi="Avenir Next Condensed" w:cstheme="minorHAnsi"/>
              </w:rPr>
              <w:t>School eigen doel </w:t>
            </w:r>
            <w:r w:rsidRPr="002E6DCC">
              <w:rPr>
                <w:rFonts w:ascii="Avenir Next Condensed" w:hAnsi="Avenir Next Condensed" w:cstheme="minorHAnsi"/>
              </w:rPr>
              <w:br/>
            </w:r>
            <w:r w:rsidRPr="002E6DCC">
              <w:rPr>
                <w:rFonts w:ascii="Avenir Next Condensed" w:hAnsi="Avenir Next Condensed" w:cstheme="minorHAnsi"/>
              </w:rPr>
              <w:t>o.b.v. 3-jaars gemiddelde</w:t>
            </w:r>
          </w:p>
        </w:tc>
        <w:tc>
          <w:tcPr>
            <w:tcW w:w="1699" w:type="dxa"/>
            <w:tcBorders>
              <w:top w:val="single" w:color="auto" w:sz="6" w:space="0"/>
              <w:left w:val="nil"/>
              <w:bottom w:val="single" w:color="auto" w:sz="4" w:space="0"/>
              <w:right w:val="single" w:color="auto" w:sz="6" w:space="0"/>
            </w:tcBorders>
            <w:shd w:val="clear" w:color="auto" w:fill="FFFFFF" w:themeFill="background1"/>
          </w:tcPr>
          <w:p w:rsidRPr="002E6DCC" w:rsidR="00DB103D" w:rsidP="002E6DCC" w:rsidRDefault="00DB103D" w14:paraId="53141707" w14:textId="77777777">
            <w:pPr>
              <w:spacing w:after="0"/>
              <w:rPr>
                <w:rFonts w:ascii="Avenir Next Condensed" w:hAnsi="Avenir Next Condensed" w:cstheme="minorHAnsi"/>
              </w:rPr>
            </w:pPr>
            <w:r w:rsidRPr="002E6DCC">
              <w:rPr>
                <w:rFonts w:ascii="Avenir Next Condensed" w:hAnsi="Avenir Next Condensed" w:cstheme="minorHAnsi"/>
              </w:rPr>
              <w:t>98,7 %</w:t>
            </w:r>
          </w:p>
        </w:tc>
        <w:tc>
          <w:tcPr>
            <w:tcW w:w="1845" w:type="dxa"/>
            <w:tcBorders>
              <w:top w:val="single" w:color="auto" w:sz="6" w:space="0"/>
              <w:left w:val="nil"/>
              <w:bottom w:val="single" w:color="auto" w:sz="4" w:space="0"/>
              <w:right w:val="single" w:color="auto" w:sz="18" w:space="0"/>
            </w:tcBorders>
            <w:shd w:val="clear" w:color="auto" w:fill="FFFFFF" w:themeFill="background1"/>
          </w:tcPr>
          <w:p w:rsidRPr="002E6DCC" w:rsidR="00DB103D" w:rsidP="002E6DCC" w:rsidRDefault="00DB103D" w14:paraId="44C43DDC" w14:textId="77777777">
            <w:pPr>
              <w:spacing w:after="0"/>
              <w:rPr>
                <w:rFonts w:ascii="Avenir Next Condensed" w:hAnsi="Avenir Next Condensed" w:cstheme="minorHAnsi"/>
              </w:rPr>
            </w:pPr>
            <w:r w:rsidRPr="002E6DCC">
              <w:rPr>
                <w:rFonts w:ascii="Avenir Next Condensed" w:hAnsi="Avenir Next Condensed" w:cstheme="minorHAnsi"/>
              </w:rPr>
              <w:t>78,3 %</w:t>
            </w:r>
          </w:p>
        </w:tc>
      </w:tr>
    </w:tbl>
    <w:p w:rsidRPr="002E6DCC" w:rsidR="001A0A27" w:rsidP="004C403A" w:rsidRDefault="001A0A27" w14:paraId="027200BA" w14:textId="77777777">
      <w:pPr>
        <w:spacing w:after="0"/>
        <w:rPr>
          <w:rFonts w:ascii="Avenir Next Condensed" w:hAnsi="Avenir Next Condensed" w:cstheme="minorHAnsi"/>
        </w:rPr>
      </w:pPr>
    </w:p>
    <w:p w:rsidRPr="002E6DCC" w:rsidR="001A0A27" w:rsidP="004C403A" w:rsidRDefault="001A0A27" w14:paraId="34549E0D" w14:textId="77777777">
      <w:pPr>
        <w:spacing w:after="0"/>
        <w:rPr>
          <w:rFonts w:ascii="Avenir Next Condensed" w:hAnsi="Avenir Next Condensed" w:cstheme="minorHAnsi"/>
        </w:rPr>
      </w:pPr>
    </w:p>
    <w:p w:rsidRPr="002E6DCC" w:rsidR="001A0A27" w:rsidP="004C403A" w:rsidRDefault="001A0A27" w14:paraId="10682C70" w14:textId="77777777">
      <w:pPr>
        <w:spacing w:after="0"/>
        <w:rPr>
          <w:rFonts w:ascii="Avenir Next Condensed" w:hAnsi="Avenir Next Condensed" w:cstheme="minorHAnsi"/>
        </w:rPr>
      </w:pPr>
    </w:p>
    <w:p w:rsidRPr="002E6DCC" w:rsidR="001A0A27" w:rsidP="004C403A" w:rsidRDefault="001A0A27" w14:paraId="7709CBCD" w14:textId="77777777">
      <w:pPr>
        <w:spacing w:after="0"/>
        <w:rPr>
          <w:rFonts w:ascii="Avenir Next Condensed" w:hAnsi="Avenir Next Condensed" w:cstheme="minorHAnsi"/>
        </w:rPr>
      </w:pPr>
    </w:p>
    <w:p w:rsidRPr="002E6DCC" w:rsidR="001A0A27" w:rsidP="004C403A" w:rsidRDefault="001A0A27" w14:paraId="1CEB04FA" w14:textId="77777777">
      <w:pPr>
        <w:spacing w:after="0"/>
        <w:rPr>
          <w:rFonts w:ascii="Avenir Next Condensed" w:hAnsi="Avenir Next Condensed" w:cstheme="minorHAnsi"/>
        </w:rPr>
      </w:pPr>
    </w:p>
    <w:p w:rsidRPr="002E6DCC" w:rsidR="001A0A27" w:rsidP="004C403A" w:rsidRDefault="001A0A27" w14:paraId="249C9207" w14:textId="77777777">
      <w:pPr>
        <w:spacing w:after="0"/>
        <w:rPr>
          <w:rFonts w:ascii="Avenir Next Condensed" w:hAnsi="Avenir Next Condensed" w:cstheme="minorHAnsi"/>
        </w:rPr>
      </w:pPr>
    </w:p>
    <w:p w:rsidRPr="002E6DCC" w:rsidR="004C403A" w:rsidP="004C403A" w:rsidRDefault="004C403A" w14:paraId="0CA37D3B" w14:textId="6E78FBDC">
      <w:pPr>
        <w:spacing w:after="0"/>
        <w:rPr>
          <w:rFonts w:ascii="Avenir Next Condensed" w:hAnsi="Avenir Next Condensed" w:cstheme="minorHAnsi"/>
        </w:rPr>
      </w:pPr>
      <w:r w:rsidRPr="002E6DCC">
        <w:rPr>
          <w:rFonts w:ascii="Avenir Next Condensed" w:hAnsi="Avenir Next Condensed" w:cstheme="minorHAnsi"/>
        </w:rPr>
        <w:t> </w:t>
      </w:r>
    </w:p>
    <w:p w:rsidR="003B5BB6" w:rsidP="002E6DCC" w:rsidRDefault="001A0A27" w14:paraId="56BA60A4" w14:textId="0FC48165">
      <w:pPr>
        <w:spacing w:after="0"/>
        <w:rPr>
          <w:rFonts w:asciiTheme="majorHAnsi" w:hAnsiTheme="majorHAnsi" w:eastAsiaTheme="majorEastAsia" w:cstheme="majorBidi"/>
          <w:color w:val="0F4761" w:themeColor="accent1" w:themeShade="BF"/>
          <w:sz w:val="40"/>
          <w:szCs w:val="40"/>
        </w:rPr>
      </w:pPr>
      <w:r w:rsidRPr="002E6DCC">
        <w:rPr>
          <w:rFonts w:ascii="Avenir Next Condensed" w:hAnsi="Avenir Next Condensed" w:cstheme="minorHAnsi"/>
        </w:rPr>
        <w:br/>
      </w:r>
    </w:p>
    <w:p w:rsidR="007661A2" w:rsidRDefault="007661A2" w14:paraId="1CDF3E8E" w14:textId="77777777">
      <w:pPr>
        <w:spacing w:before="0" w:after="160" w:line="259" w:lineRule="auto"/>
        <w:rPr>
          <w:rFonts w:asciiTheme="majorHAnsi" w:hAnsiTheme="majorHAnsi" w:eastAsiaTheme="majorEastAsia" w:cstheme="majorBidi"/>
          <w:color w:val="0F4761" w:themeColor="accent1" w:themeShade="BF"/>
          <w:sz w:val="40"/>
          <w:szCs w:val="40"/>
        </w:rPr>
      </w:pPr>
      <w:r>
        <w:br w:type="page"/>
      </w:r>
    </w:p>
    <w:p w:rsidRPr="00D8340D" w:rsidR="00D43E44" w:rsidP="00AA1398" w:rsidRDefault="00D43E44" w14:paraId="54CE41D0" w14:textId="365603DE">
      <w:pPr>
        <w:pStyle w:val="Kop1"/>
      </w:pPr>
      <w:r w:rsidRPr="00D8340D">
        <w:t>3.</w:t>
      </w:r>
      <w:r>
        <w:t>Onderwijsaanbod en -aanpak</w:t>
      </w:r>
    </w:p>
    <w:p w:rsidR="00D43E44" w:rsidP="002E6DCC" w:rsidRDefault="00D43E44" w14:paraId="07BFB2E4" w14:textId="77777777">
      <w:pPr>
        <w:spacing w:after="0"/>
        <w:rPr>
          <w:rFonts w:ascii="Avenir Next Condensed" w:hAnsi="Avenir Next Condensed" w:cstheme="minorHAnsi"/>
        </w:rPr>
      </w:pPr>
      <w:r w:rsidRPr="00AB37C6">
        <w:rPr>
          <w:rFonts w:ascii="Avenir Next Condensed" w:hAnsi="Avenir Next Condensed" w:cstheme="minorHAnsi"/>
        </w:rPr>
        <w:t xml:space="preserve">Het is belangrijk om leerlingen goed te blijven voorbereiden op de toekomst. Daarom hebben we in Nederland wettelijk vastgelegd wat leerlingen moeten kennen en kunnen in de vorm van kerndoelen en eindtermen: het curriculum. </w:t>
      </w:r>
    </w:p>
    <w:p w:rsidRPr="00AB37C6" w:rsidR="004464B7" w:rsidP="004464B7" w:rsidRDefault="004464B7" w14:paraId="28E1B50E" w14:textId="77777777">
      <w:pPr>
        <w:spacing w:after="0"/>
        <w:rPr>
          <w:rFonts w:ascii="Avenir Next Condensed" w:hAnsi="Avenir Next Condensed" w:cstheme="minorHAnsi"/>
        </w:rPr>
      </w:pPr>
      <w:r w:rsidRPr="00A82E1F">
        <w:rPr>
          <w:rFonts w:ascii="Avenir Next Condensed" w:hAnsi="Avenir Next Condensed" w:cstheme="minorHAnsi"/>
        </w:rPr>
        <w:t>Er zijn tien bouwstenen beschreven: vrijheid en gelijkheid, macht en inspraak, democratische cultuur, identiteit, diversiteit, solidariteit, digitaal samenleven, duurzaamheid, globalisering en technologisch burgerschap.</w:t>
      </w:r>
    </w:p>
    <w:p w:rsidR="004464B7" w:rsidP="004464B7" w:rsidRDefault="004464B7" w14:paraId="75EB9EF1" w14:textId="53390A50">
      <w:pPr>
        <w:spacing w:after="0"/>
        <w:rPr>
          <w:rFonts w:ascii="Avenir Next Condensed" w:hAnsi="Avenir Next Condensed"/>
        </w:rPr>
      </w:pPr>
      <w:r w:rsidRPr="2DDA73BF" w:rsidR="004464B7">
        <w:rPr>
          <w:rFonts w:ascii="Avenir Next Condensed" w:hAnsi="Avenir Next Condensed"/>
        </w:rPr>
        <w:t xml:space="preserve">Deze tien bouwstenen vormen het curriculum voor burgerschapsvorming in onze school. In </w:t>
      </w:r>
      <w:r w:rsidRPr="2DDA73BF" w:rsidR="00415AAF">
        <w:rPr>
          <w:rFonts w:ascii="Avenir Next Condensed" w:hAnsi="Avenir Next Condensed"/>
        </w:rPr>
        <w:t xml:space="preserve">hoofdstuk </w:t>
      </w:r>
      <w:r w:rsidRPr="2DDA73BF" w:rsidR="54E75F20">
        <w:rPr>
          <w:rFonts w:ascii="Avenir Next Condensed" w:hAnsi="Avenir Next Condensed"/>
        </w:rPr>
        <w:t>9 is</w:t>
      </w:r>
      <w:r w:rsidRPr="2DDA73BF" w:rsidR="004464B7">
        <w:rPr>
          <w:rFonts w:ascii="Avenir Next Condensed" w:hAnsi="Avenir Next Condensed"/>
        </w:rPr>
        <w:t xml:space="preserve"> voor iedere bouwsteen beschreven wat de leerlingen leren en wat de aanpak is. Er is onderscheid gemaakt in leerlingen 4 t/m 8 jaar (onderbouw) en leerlingen 9 t/m 12 jaar (bovenbouw). </w:t>
      </w:r>
    </w:p>
    <w:p w:rsidRPr="00415AAF" w:rsidR="008C417F" w:rsidP="002E6DCC" w:rsidRDefault="004464B7" w14:paraId="7BED3490" w14:textId="1EEE4B86">
      <w:pPr>
        <w:spacing w:after="0"/>
        <w:rPr>
          <w:rFonts w:ascii="Avenir Next Condensed" w:hAnsi="Avenir Next Condensed" w:cstheme="minorHAnsi"/>
        </w:rPr>
      </w:pPr>
      <w:r>
        <w:rPr>
          <w:rFonts w:ascii="Avenir Next Condensed" w:hAnsi="Avenir Next Condensed" w:cstheme="minorHAnsi"/>
        </w:rPr>
        <w:t xml:space="preserve">Om kleur te geven aan deze wettelijke opdracht </w:t>
      </w:r>
      <w:r w:rsidR="00415AAF">
        <w:rPr>
          <w:rFonts w:ascii="Avenir Next Condensed" w:hAnsi="Avenir Next Condensed" w:cstheme="minorHAnsi"/>
        </w:rPr>
        <w:t xml:space="preserve">is het belangrijk om het </w:t>
      </w:r>
      <w:r w:rsidRPr="5278C972" w:rsidR="008C417F">
        <w:t>onderwijs aan te passen op de achtergrond van onze leerlingen. In paragraaf 2.4. schets</w:t>
      </w:r>
      <w:r w:rsidRPr="5278C972" w:rsidR="00A33B40">
        <w:t>te</w:t>
      </w:r>
      <w:r w:rsidRPr="5278C972" w:rsidR="008C417F">
        <w:t xml:space="preserve">n we een beeld van </w:t>
      </w:r>
      <w:r w:rsidRPr="5278C972" w:rsidR="00A33B40">
        <w:t>onze leerlingen</w:t>
      </w:r>
      <w:r w:rsidRPr="5278C972" w:rsidR="008C417F">
        <w:t xml:space="preserve"> en de omgeving waarin zij opgroeien. Dit heeft impact op wat wij als school in ons onderwijsaanbod aanbieden. </w:t>
      </w:r>
      <w:r w:rsidR="008C417F">
        <w:br/>
      </w:r>
      <w:r w:rsidRPr="5278C972" w:rsidR="008C417F">
        <w:t xml:space="preserve">Als voorbeeld: voor onze leerlingen is het van belang dat het perspectief verbreed wordt. Doordat de gemeente Hellendoorn en Nijverdal in het bijzonder een vrij ‘witte’ gemeente is, is het bijvoorbeeld van belang dat leerlingen kennis maken met andere culturen. </w:t>
      </w:r>
      <w:r w:rsidR="008C417F">
        <w:br/>
      </w:r>
      <w:r w:rsidRPr="5278C972" w:rsidR="008C417F">
        <w:t xml:space="preserve">Een ander voorbeeld: omdat onze leerlingen </w:t>
      </w:r>
      <w:r w:rsidRPr="5278C972" w:rsidR="00072DE4">
        <w:t xml:space="preserve">over het algemeen opgroeien in een bosrijke, stimulerende omgeving ligt het minder voor de hand om het thema “Herfst” te nemen en leerervaringen te bieden die </w:t>
      </w:r>
      <w:r w:rsidRPr="5278C972" w:rsidR="0060006B">
        <w:t xml:space="preserve">leerlingen laten kennismaken met de uiterlijke kenmerken van de herfst. Dit zien zij letterlijk iedere dag om hen heen. Voor onze leerlingen is een verdieping </w:t>
      </w:r>
      <w:r w:rsidRPr="5278C972" w:rsidR="00624320">
        <w:t xml:space="preserve">een </w:t>
      </w:r>
      <w:r w:rsidRPr="5278C972" w:rsidR="0060006B">
        <w:t>volgende, natuurlijke stap</w:t>
      </w:r>
      <w:r w:rsidRPr="5278C972" w:rsidR="00624320">
        <w:t xml:space="preserve"> waarbij we kinderen stimuleren om eigen vragen te bedenken rondom het thema. Dit kan leiden tot vragen als: “</w:t>
      </w:r>
      <w:r w:rsidRPr="5278C972" w:rsidR="00FC6D73">
        <w:t xml:space="preserve">Waarom verkleuren </w:t>
      </w:r>
      <w:r w:rsidRPr="5278C972" w:rsidR="00FC6D73">
        <w:t>bladeren in de herfst?</w:t>
      </w:r>
      <w:r w:rsidRPr="5278C972" w:rsidR="00624320">
        <w:t>” of “</w:t>
      </w:r>
      <w:r w:rsidRPr="5278C972" w:rsidR="00A82E0B">
        <w:t xml:space="preserve">welke dieren hebben plezier of last van de herfst”? </w:t>
      </w:r>
      <w:r w:rsidR="008C417F">
        <w:br/>
      </w:r>
    </w:p>
    <w:p w:rsidR="00D43E44" w:rsidP="002E6DCC" w:rsidRDefault="00D43E44" w14:paraId="588D1AB1" w14:textId="1E16F3F8">
      <w:pPr>
        <w:spacing w:after="0"/>
        <w:rPr>
          <w:rFonts w:ascii="Avenir Next Condensed" w:hAnsi="Avenir Next Condensed"/>
        </w:rPr>
      </w:pPr>
      <w:r w:rsidRPr="5278C972">
        <w:rPr>
          <w:rFonts w:ascii="Avenir Next Condensed" w:hAnsi="Avenir Next Condensed"/>
        </w:rPr>
        <w:t>Voor</w:t>
      </w:r>
      <w:r w:rsidRPr="5278C972" w:rsidR="008935A7">
        <w:rPr>
          <w:rFonts w:ascii="Avenir Next Condensed" w:hAnsi="Avenir Next Condensed"/>
        </w:rPr>
        <w:t xml:space="preserve"> onze</w:t>
      </w:r>
      <w:r w:rsidRPr="5278C972">
        <w:rPr>
          <w:rFonts w:ascii="Avenir Next Condensed" w:hAnsi="Avenir Next Condensed"/>
        </w:rPr>
        <w:t xml:space="preserve"> leerlingen is de school een oefenplaats voor democratie en het omgaan met diversiteit. Leerlingen leren hoe ze actief kunnen meedoen in een democratische cultuur. Ze leren over besluitvormingsprocessen en de invloed die zij hierop kunnen uitoefenen - passend bij hun situatie en mogelijkheden.  </w:t>
      </w:r>
      <w:r w:rsidR="00A82E0B">
        <w:br/>
      </w:r>
      <w:r w:rsidR="00A82E0B">
        <w:br/>
      </w:r>
      <w:r w:rsidRPr="5278C972" w:rsidR="00A82E0B">
        <w:rPr>
          <w:rFonts w:ascii="Avenir Next Condensed" w:hAnsi="Avenir Next Condensed"/>
        </w:rPr>
        <w:t>Ons b</w:t>
      </w:r>
      <w:r w:rsidRPr="5278C972">
        <w:rPr>
          <w:rFonts w:ascii="Avenir Next Condensed" w:hAnsi="Avenir Next Condensed"/>
        </w:rPr>
        <w:t xml:space="preserve">urgerschapsonderwijs daagt leerlingen ook uit om verbanden te leggen tussen hun eigen leefwerelden en grotere (mondiale) maatschappelijke vraagstukken. Het gaat om globalisering, duurzaamheid en technologie. Leerlingen leren kritisch na te denken en te reflecteren op complexe, vaak ethisch geladen vraagstukken. Door het ontdekken van mogelijkheden om zelf iets te doen aan deze vraagstukken, ontwikkelen leerlingen een actieve houding. Zij leren in gesprek te gaan met anderen en elkaars standpunten te bevragen. </w:t>
      </w:r>
      <w:commentRangeStart w:id="3"/>
      <w:r w:rsidRPr="5278C972">
        <w:rPr>
          <w:rFonts w:ascii="Avenir Next Condensed" w:hAnsi="Avenir Next Condensed"/>
        </w:rPr>
        <w:t>Zo</w:t>
      </w:r>
      <w:commentRangeEnd w:id="3"/>
      <w:r w:rsidRPr="5278C972" w:rsidR="004464B7">
        <w:rPr>
          <w:rStyle w:val="Verwijzingopmerking"/>
          <w:rFonts w:ascii="Avenir Next Condensed" w:hAnsi="Avenir Next Condensed"/>
          <w:sz w:val="20"/>
          <w:szCs w:val="20"/>
        </w:rPr>
        <w:commentReference w:id="3"/>
      </w:r>
      <w:r w:rsidRPr="5278C972">
        <w:rPr>
          <w:rFonts w:ascii="Avenir Next Condensed" w:hAnsi="Avenir Next Condensed"/>
        </w:rPr>
        <w:t xml:space="preserve"> ontwikkelen zij hun eigen opvattingen.</w:t>
      </w:r>
      <w:r w:rsidR="00CE08DB">
        <w:br/>
      </w:r>
    </w:p>
    <w:p w:rsidRPr="00DB484E" w:rsidR="00D43E44" w:rsidP="002E6DCC" w:rsidRDefault="00D43E44" w14:paraId="0766E905" w14:textId="0903DD9B">
      <w:pPr>
        <w:spacing w:after="0"/>
        <w:rPr>
          <w:rFonts w:ascii="Avenir Next Condensed" w:hAnsi="Avenir Next Condensed" w:cstheme="minorHAnsi"/>
        </w:rPr>
      </w:pPr>
      <w:r w:rsidRPr="00DB484E">
        <w:rPr>
          <w:rFonts w:ascii="Avenir Next Condensed" w:hAnsi="Avenir Next Condensed" w:cstheme="minorHAnsi"/>
        </w:rPr>
        <w:t xml:space="preserve">We zetten in op kwalitatief goed onderwijs omdat we geloven dat dit de basis is voor een zelfstandig leven in de toekomst. </w:t>
      </w:r>
    </w:p>
    <w:p w:rsidR="00CE08DB" w:rsidP="002E6DCC" w:rsidRDefault="00CE08DB" w14:paraId="21F33396" w14:textId="77777777">
      <w:pPr>
        <w:spacing w:after="0"/>
        <w:rPr>
          <w:rFonts w:ascii="Avenir Next Condensed" w:hAnsi="Avenir Next Condensed" w:cstheme="minorHAnsi"/>
        </w:rPr>
      </w:pPr>
    </w:p>
    <w:p w:rsidR="00346E56" w:rsidP="002E6DCC" w:rsidRDefault="00CE08DB" w14:paraId="059A6680" w14:textId="23FC6196">
      <w:pPr>
        <w:spacing w:after="0"/>
        <w:rPr>
          <w:rFonts w:ascii="Avenir Next Condensed" w:hAnsi="Avenir Next Condensed" w:cstheme="minorHAnsi"/>
        </w:rPr>
      </w:pPr>
      <w:r w:rsidRPr="00CE08DB">
        <w:rPr>
          <w:rStyle w:val="Kop2Char"/>
        </w:rPr>
        <w:t>3.1. Organisatie van het onderwijs</w:t>
      </w:r>
      <w:r w:rsidRPr="00CE08DB">
        <w:rPr>
          <w:rStyle w:val="Kop2Char"/>
        </w:rPr>
        <w:br/>
      </w:r>
      <w:r w:rsidRPr="00DB484E" w:rsidR="00D43E44">
        <w:rPr>
          <w:rFonts w:ascii="Avenir Next Condensed" w:hAnsi="Avenir Next Condensed" w:cstheme="minorHAnsi"/>
        </w:rPr>
        <w:t>Er wordt op school gewerkt in jaarklassen. In de ochtend staan de vakken rekenen, taal, en lezen op het programma. In de middag word</w:t>
      </w:r>
      <w:r>
        <w:rPr>
          <w:rFonts w:ascii="Avenir Next Condensed" w:hAnsi="Avenir Next Condensed" w:cstheme="minorHAnsi"/>
        </w:rPr>
        <w:t xml:space="preserve">t er thematisch gewerkt om </w:t>
      </w:r>
      <w:r w:rsidR="00252A50">
        <w:rPr>
          <w:rFonts w:ascii="Avenir Next Condensed" w:hAnsi="Avenir Next Condensed" w:cstheme="minorHAnsi"/>
        </w:rPr>
        <w:t>wereldoriëntatie</w:t>
      </w:r>
      <w:r>
        <w:rPr>
          <w:rFonts w:ascii="Avenir Next Condensed" w:hAnsi="Avenir Next Condensed" w:cstheme="minorHAnsi"/>
        </w:rPr>
        <w:t xml:space="preserve"> en </w:t>
      </w:r>
      <w:r w:rsidR="006E6B11">
        <w:rPr>
          <w:rFonts w:ascii="Avenir Next Condensed" w:hAnsi="Avenir Next Condensed" w:cstheme="minorHAnsi"/>
        </w:rPr>
        <w:t xml:space="preserve">taalonderwijs betekenisvol aan elkaar te verbinden. Ook is er in de middag aandacht voor creatieve vorming en muziekonderwijs. </w:t>
      </w:r>
    </w:p>
    <w:p w:rsidR="00346E56" w:rsidP="002E6DCC" w:rsidRDefault="00346E56" w14:paraId="31783BAE" w14:textId="77777777">
      <w:pPr>
        <w:spacing w:after="0"/>
        <w:rPr>
          <w:rFonts w:ascii="Avenir Next Condensed" w:hAnsi="Avenir Next Condensed" w:cstheme="minorHAnsi"/>
        </w:rPr>
      </w:pPr>
    </w:p>
    <w:p w:rsidR="006E6B11" w:rsidP="002E6DCC" w:rsidRDefault="00D43E44" w14:paraId="2946B209" w14:textId="30526245">
      <w:pPr>
        <w:spacing w:after="0"/>
        <w:rPr>
          <w:rFonts w:ascii="Avenir Next Condensed" w:hAnsi="Avenir Next Condensed" w:cstheme="minorHAnsi"/>
        </w:rPr>
      </w:pPr>
      <w:r w:rsidRPr="00DB484E">
        <w:rPr>
          <w:rFonts w:ascii="Avenir Next Condensed" w:hAnsi="Avenir Next Condensed" w:cstheme="minorHAnsi"/>
        </w:rPr>
        <w:t>We zetten in op het expliciet aanleren van kennis en vaardigheden</w:t>
      </w:r>
      <w:r w:rsidRPr="00DB484E" w:rsidR="008935A7">
        <w:rPr>
          <w:rFonts w:ascii="Avenir Next Condensed" w:hAnsi="Avenir Next Condensed" w:cstheme="minorHAnsi"/>
        </w:rPr>
        <w:t xml:space="preserve"> en betekenisvol leren. </w:t>
      </w:r>
      <w:r w:rsidR="006D7F01">
        <w:rPr>
          <w:rFonts w:ascii="Avenir Next Condensed" w:hAnsi="Avenir Next Condensed" w:cstheme="minorHAnsi"/>
        </w:rPr>
        <w:t>Hierbij vormt het</w:t>
      </w:r>
      <w:r w:rsidR="006D7F01">
        <w:rPr>
          <w:rFonts w:ascii="Avenir Next Condensed" w:hAnsi="Avenir Next Condensed" w:cstheme="minorHAnsi"/>
        </w:rPr>
        <w:t xml:space="preserve"> Expliciete Directe Instructiemodel de basis is</w:t>
      </w:r>
      <w:r w:rsidR="006D7F01">
        <w:rPr>
          <w:rFonts w:ascii="Avenir Next Condensed" w:hAnsi="Avenir Next Condensed" w:cstheme="minorHAnsi"/>
        </w:rPr>
        <w:t xml:space="preserve"> en worden ook elementen uit onderzoekend en ontwerpend leren gebruikt. </w:t>
      </w:r>
      <w:r w:rsidRPr="00DB484E">
        <w:rPr>
          <w:rFonts w:ascii="Avenir Next Condensed" w:hAnsi="Avenir Next Condensed" w:cstheme="minorHAnsi"/>
        </w:rPr>
        <w:t xml:space="preserve">Leerkrachten gebruiken </w:t>
      </w:r>
      <w:r w:rsidRPr="00DB484E" w:rsidR="008935A7">
        <w:rPr>
          <w:rFonts w:ascii="Avenir Next Condensed" w:hAnsi="Avenir Next Condensed" w:cstheme="minorHAnsi"/>
        </w:rPr>
        <w:t>hierbij de actualiteit, de onderlinge relaties en de leefomgeving als voorbeelden</w:t>
      </w:r>
      <w:r w:rsidR="006D7F01">
        <w:rPr>
          <w:rFonts w:ascii="Avenir Next Condensed" w:hAnsi="Avenir Next Condensed" w:cstheme="minorHAnsi"/>
        </w:rPr>
        <w:t xml:space="preserve">. </w:t>
      </w:r>
      <w:r w:rsidR="00F270CE">
        <w:rPr>
          <w:rFonts w:ascii="Avenir Next Condensed" w:hAnsi="Avenir Next Condensed" w:cstheme="minorHAnsi"/>
        </w:rPr>
        <w:t xml:space="preserve">Leerlingen krijgen kennis aangeboden </w:t>
      </w:r>
      <w:r w:rsidR="006D7F01">
        <w:rPr>
          <w:rFonts w:ascii="Avenir Next Condensed" w:hAnsi="Avenir Next Condensed" w:cstheme="minorHAnsi"/>
        </w:rPr>
        <w:t>waarbij de leerkracht d</w:t>
      </w:r>
    </w:p>
    <w:p w:rsidR="006E6B11" w:rsidP="002E6DCC" w:rsidRDefault="008935A7" w14:paraId="2A672C57" w14:textId="22677E36">
      <w:pPr>
        <w:spacing w:after="0"/>
        <w:rPr>
          <w:rFonts w:ascii="Avenir Next Condensed" w:hAnsi="Avenir Next Condensed" w:cstheme="minorHAnsi"/>
        </w:rPr>
      </w:pPr>
      <w:r w:rsidRPr="00DB484E">
        <w:rPr>
          <w:rFonts w:ascii="Avenir Next Condensed" w:hAnsi="Avenir Next Condensed" w:cstheme="minorHAnsi"/>
        </w:rPr>
        <w:t xml:space="preserve">We </w:t>
      </w:r>
      <w:r w:rsidRPr="00DB484E" w:rsidR="00D43E44">
        <w:rPr>
          <w:rFonts w:ascii="Avenir Next Condensed" w:hAnsi="Avenir Next Condensed" w:cstheme="minorHAnsi"/>
        </w:rPr>
        <w:t xml:space="preserve">hebben veel aandacht voor de wijze waarop leerlingen leren. </w:t>
      </w:r>
      <w:r w:rsidRPr="00DB484E">
        <w:rPr>
          <w:rFonts w:ascii="Avenir Next Condensed" w:hAnsi="Avenir Next Condensed" w:cstheme="minorHAnsi"/>
        </w:rPr>
        <w:t xml:space="preserve">We maken </w:t>
      </w:r>
      <w:r w:rsidRPr="00DB484E" w:rsidR="00D43E44">
        <w:rPr>
          <w:rFonts w:ascii="Avenir Next Condensed" w:hAnsi="Avenir Next Condensed" w:cstheme="minorHAnsi"/>
        </w:rPr>
        <w:t xml:space="preserve">leerlingen bewust </w:t>
      </w:r>
      <w:r w:rsidRPr="00DB484E">
        <w:rPr>
          <w:rFonts w:ascii="Avenir Next Condensed" w:hAnsi="Avenir Next Condensed" w:cstheme="minorHAnsi"/>
        </w:rPr>
        <w:t>v</w:t>
      </w:r>
      <w:r w:rsidRPr="00DB484E" w:rsidR="00D43E44">
        <w:rPr>
          <w:rFonts w:ascii="Avenir Next Condensed" w:hAnsi="Avenir Next Condensed" w:cstheme="minorHAnsi"/>
        </w:rPr>
        <w:t xml:space="preserve">an het eigen leerproces zodat zij trots kunnen zijn op hun eigen ontwikkeling. We geven dit onder andere vorm door te werken met de methodiek van Continue Verbeteren waarin leerlingen zowel als groep als individueel doelen stellen en deze monitoren. </w:t>
      </w:r>
      <w:r w:rsidRPr="00DB484E">
        <w:rPr>
          <w:rFonts w:ascii="Avenir Next Condensed" w:hAnsi="Avenir Next Condensed" w:cstheme="minorHAnsi"/>
        </w:rPr>
        <w:t xml:space="preserve">Groepsvergaderingen zijn daarin een integraal onderdeel. Leerlingen leren op deze wijze te luisteren naar elkaar, erkenning te geven aan wat </w:t>
      </w:r>
      <w:r w:rsidR="00064BD2">
        <w:rPr>
          <w:rFonts w:ascii="Avenir Next Condensed" w:hAnsi="Avenir Next Condensed" w:cstheme="minorHAnsi"/>
        </w:rPr>
        <w:t xml:space="preserve">goed en </w:t>
      </w:r>
      <w:r w:rsidRPr="00DB484E">
        <w:rPr>
          <w:rFonts w:ascii="Avenir Next Condensed" w:hAnsi="Avenir Next Condensed" w:cstheme="minorHAnsi"/>
        </w:rPr>
        <w:t>nog niet goed gaat en doelen te stellen om zichzelf als groep te verbeteren</w:t>
      </w:r>
      <w:r w:rsidR="00064BD2">
        <w:rPr>
          <w:rFonts w:ascii="Avenir Next Condensed" w:hAnsi="Avenir Next Condensed" w:cstheme="minorHAnsi"/>
        </w:rPr>
        <w:t>. En</w:t>
      </w:r>
      <w:r w:rsidR="00DF6084">
        <w:rPr>
          <w:rFonts w:ascii="Avenir Next Condensed" w:hAnsi="Avenir Next Condensed" w:cstheme="minorHAnsi"/>
        </w:rPr>
        <w:t xml:space="preserve">, </w:t>
      </w:r>
      <w:r w:rsidR="00064BD2">
        <w:rPr>
          <w:rFonts w:ascii="Avenir Next Condensed" w:hAnsi="Avenir Next Condensed" w:cstheme="minorHAnsi"/>
        </w:rPr>
        <w:t>heel belangrijk</w:t>
      </w:r>
      <w:r w:rsidR="00DF6084">
        <w:rPr>
          <w:rFonts w:ascii="Avenir Next Condensed" w:hAnsi="Avenir Next Condensed" w:cstheme="minorHAnsi"/>
        </w:rPr>
        <w:t>,</w:t>
      </w:r>
      <w:r w:rsidR="00064BD2">
        <w:rPr>
          <w:rFonts w:ascii="Avenir Next Condensed" w:hAnsi="Avenir Next Condensed" w:cstheme="minorHAnsi"/>
        </w:rPr>
        <w:t xml:space="preserve"> er wordt </w:t>
      </w:r>
      <w:r w:rsidRPr="00064BD2" w:rsidR="00064BD2">
        <w:rPr>
          <w:rFonts w:ascii="Avenir Next Condensed" w:hAnsi="Avenir Next Condensed" w:cstheme="minorHAnsi"/>
        </w:rPr>
        <w:t>gevierd als er een doel behaald is</w:t>
      </w:r>
      <w:r w:rsidR="00122C72">
        <w:rPr>
          <w:rFonts w:ascii="Avenir Next Condensed" w:hAnsi="Avenir Next Condensed" w:cstheme="minorHAnsi"/>
        </w:rPr>
        <w:t xml:space="preserve">. </w:t>
      </w:r>
      <w:r w:rsidRPr="00064BD2" w:rsidR="00064BD2">
        <w:rPr>
          <w:rFonts w:ascii="Avenir Next Condensed" w:hAnsi="Avenir Next Condensed" w:cstheme="minorHAnsi"/>
        </w:rPr>
        <w:br/>
      </w:r>
    </w:p>
    <w:p w:rsidRPr="00DB484E" w:rsidR="00D43E44" w:rsidP="002E6DCC" w:rsidRDefault="00D43E44" w14:paraId="3D01B0BC" w14:textId="2BF6DB68">
      <w:pPr>
        <w:spacing w:after="0"/>
        <w:rPr>
          <w:rFonts w:ascii="Avenir Next Condensed" w:hAnsi="Avenir Next Condensed" w:cstheme="minorHAnsi"/>
        </w:rPr>
      </w:pPr>
      <w:r w:rsidRPr="00DB484E">
        <w:rPr>
          <w:rFonts w:ascii="Avenir Next Condensed" w:hAnsi="Avenir Next Condensed" w:cstheme="minorHAnsi"/>
        </w:rPr>
        <w:t>Naast kennis</w:t>
      </w:r>
      <w:r w:rsidR="00F914F1">
        <w:rPr>
          <w:rFonts w:ascii="Avenir Next Condensed" w:hAnsi="Avenir Next Condensed" w:cstheme="minorHAnsi"/>
        </w:rPr>
        <w:t xml:space="preserve"> over de wereld om je heen</w:t>
      </w:r>
      <w:r w:rsidRPr="00DB484E">
        <w:rPr>
          <w:rFonts w:ascii="Avenir Next Condensed" w:hAnsi="Avenir Next Condensed" w:cstheme="minorHAnsi"/>
        </w:rPr>
        <w:t xml:space="preserve"> is het vormen van wie je bent, waar je voor staat en hoe je verhoudt tot de ander erg belangrijk</w:t>
      </w:r>
      <w:r w:rsidR="00F914F1">
        <w:rPr>
          <w:rFonts w:ascii="Avenir Next Condensed" w:hAnsi="Avenir Next Condensed" w:cstheme="minorHAnsi"/>
        </w:rPr>
        <w:t xml:space="preserve"> in burgerschapsonderwijs. </w:t>
      </w:r>
      <w:r w:rsidRPr="00DB484E">
        <w:rPr>
          <w:rFonts w:ascii="Avenir Next Condensed" w:hAnsi="Avenir Next Condensed" w:cstheme="minorHAnsi"/>
        </w:rPr>
        <w:t xml:space="preserve">We ondersteunen onze leerlingen hierbij door Rots &amp; Watertrainingen te geven in alle groepen. </w:t>
      </w:r>
      <w:r w:rsidR="00F914F1">
        <w:rPr>
          <w:rFonts w:ascii="Avenir Next Condensed" w:hAnsi="Avenir Next Condensed" w:cstheme="minorHAnsi"/>
        </w:rPr>
        <w:t>Het l</w:t>
      </w:r>
      <w:r w:rsidRPr="00F914F1" w:rsidR="00F914F1">
        <w:rPr>
          <w:rFonts w:ascii="Avenir Next Condensed" w:hAnsi="Avenir Next Condensed" w:cstheme="minorHAnsi"/>
        </w:rPr>
        <w:t>eren hanteren van het Rots en Waterconcept geeft leerlingen meer inzicht in sociale situaties en de impact van hun eigen gedrag. Rots staat voor eigen grenzen aan kunnen geven, zelfstandig beslissingen kunnen nemen, een eigen weg kunnen gaan. Water staat voor communicatie, kunnen luisteren, samen naar oplossingen kunnen zoeken, en de grenzen van anderen te respecteren. Gaandeweg dit proces leren kinderen, o.a. in sociale situaties, weloverwogen beslissingen te nemen en ontwikkelen zij meer en veelzijdigere gedragsalternatieven. </w:t>
      </w:r>
    </w:p>
    <w:p w:rsidRPr="002E6DCC" w:rsidR="00D43E44" w:rsidP="002E6DCC" w:rsidRDefault="008935A7" w14:paraId="2A973F5F" w14:textId="6039065B">
      <w:pPr>
        <w:spacing w:after="0"/>
        <w:rPr>
          <w:rFonts w:ascii="Avenir Next Condensed" w:hAnsi="Avenir Next Condensed" w:cstheme="minorHAnsi"/>
        </w:rPr>
      </w:pPr>
      <w:r w:rsidRPr="00DB484E">
        <w:rPr>
          <w:rFonts w:ascii="Avenir Next Condensed" w:hAnsi="Avenir Next Condensed" w:cstheme="minorHAnsi"/>
        </w:rPr>
        <w:t xml:space="preserve">We organiseren </w:t>
      </w:r>
      <w:r w:rsidR="00346E56">
        <w:rPr>
          <w:rFonts w:ascii="Avenir Next Condensed" w:hAnsi="Avenir Next Condensed" w:cstheme="minorHAnsi"/>
        </w:rPr>
        <w:t xml:space="preserve">naast ons basisaanbod </w:t>
      </w:r>
      <w:r w:rsidRPr="00DB484E" w:rsidR="00D43E44">
        <w:rPr>
          <w:rFonts w:ascii="Avenir Next Condensed" w:hAnsi="Avenir Next Condensed" w:cstheme="minorHAnsi"/>
        </w:rPr>
        <w:t>verschillende projecten waarin we samenwerken met maatschappelijke en erfgoedorganisaties uit de omgeving zodat leerlingen leren</w:t>
      </w:r>
      <w:r w:rsidRPr="00DB484E">
        <w:rPr>
          <w:rFonts w:ascii="Avenir Next Condensed" w:hAnsi="Avenir Next Condensed" w:cstheme="minorHAnsi"/>
        </w:rPr>
        <w:t xml:space="preserve"> over de historie van hun leefomgeving en leren</w:t>
      </w:r>
      <w:r w:rsidRPr="00DB484E" w:rsidR="00D43E44">
        <w:rPr>
          <w:rFonts w:ascii="Avenir Next Condensed" w:hAnsi="Avenir Next Condensed" w:cstheme="minorHAnsi"/>
        </w:rPr>
        <w:t xml:space="preserve"> actief bij te </w:t>
      </w:r>
      <w:r w:rsidRPr="00DB484E" w:rsidR="00D43E44">
        <w:rPr>
          <w:rFonts w:ascii="Avenir Next Condensed" w:hAnsi="Avenir Next Condensed" w:cstheme="minorHAnsi"/>
        </w:rPr>
        <w:t>dragen aan een sociale leefomgeving.</w:t>
      </w:r>
      <w:r w:rsidRPr="00DB484E">
        <w:rPr>
          <w:rFonts w:ascii="Avenir Next Condensed" w:hAnsi="Avenir Next Condensed" w:cstheme="minorHAnsi"/>
        </w:rPr>
        <w:t xml:space="preserve"> Voorbeelden hiervan zijn projecten als "De Regge verbindt", bezoeken aan verzorgingstehuizen, verschillende musea, en (theater)voorstellingen</w:t>
      </w:r>
      <w:r w:rsidRPr="002E6DCC">
        <w:rPr>
          <w:rFonts w:ascii="Avenir Next Condensed" w:hAnsi="Avenir Next Condensed" w:cstheme="minorHAnsi"/>
        </w:rPr>
        <w:t xml:space="preserve">. </w:t>
      </w:r>
      <w:r w:rsidRPr="002E6DCC">
        <w:rPr>
          <w:rFonts w:ascii="Avenir Next Condensed" w:hAnsi="Avenir Next Condensed" w:cstheme="minorHAnsi"/>
        </w:rPr>
        <w:br/>
      </w:r>
    </w:p>
    <w:p w:rsidR="008935A7" w:rsidP="00AA1398" w:rsidRDefault="008935A7" w14:paraId="58A1056D" w14:textId="286445AB">
      <w:pPr>
        <w:pStyle w:val="Kop2"/>
      </w:pPr>
      <w:bookmarkStart w:name="_Toc179382445" w:id="4"/>
      <w:r>
        <w:t>3.</w:t>
      </w:r>
      <w:r w:rsidR="0025036E">
        <w:t>2.</w:t>
      </w:r>
      <w:r>
        <w:t xml:space="preserve"> </w:t>
      </w:r>
      <w:r w:rsidRPr="009176FE">
        <w:t>Method</w:t>
      </w:r>
      <w:r w:rsidR="00596063">
        <w:t>ieken</w:t>
      </w:r>
      <w:r w:rsidRPr="009176FE">
        <w:t xml:space="preserve"> en werkwijzen</w:t>
      </w:r>
      <w:bookmarkEnd w:id="4"/>
      <w:r w:rsidRPr="009176FE">
        <w:t xml:space="preserve"> </w:t>
      </w:r>
    </w:p>
    <w:p w:rsidR="008935A7" w:rsidP="002E6DCC" w:rsidRDefault="008935A7" w14:paraId="345A1DA9" w14:textId="54C697EF">
      <w:pPr>
        <w:spacing w:after="0"/>
        <w:rPr>
          <w:rFonts w:ascii="Avenir Next Condensed" w:hAnsi="Avenir Next Condensed" w:cstheme="minorHAnsi"/>
        </w:rPr>
      </w:pPr>
      <w:r w:rsidRPr="00530C57">
        <w:rPr>
          <w:rFonts w:ascii="Avenir Next Condensed" w:hAnsi="Avenir Next Condensed" w:cstheme="minorHAnsi"/>
        </w:rPr>
        <w:t xml:space="preserve">Hieronder staan de </w:t>
      </w:r>
      <w:r w:rsidR="002A6859">
        <w:rPr>
          <w:rFonts w:ascii="Avenir Next Condensed" w:hAnsi="Avenir Next Condensed" w:cstheme="minorHAnsi"/>
        </w:rPr>
        <w:t xml:space="preserve">aanpakken, </w:t>
      </w:r>
      <w:r w:rsidRPr="00530C57">
        <w:rPr>
          <w:rFonts w:ascii="Avenir Next Condensed" w:hAnsi="Avenir Next Condensed" w:cstheme="minorHAnsi"/>
        </w:rPr>
        <w:t>methoden en werkwijzen beschreven, die wij gebruiken en die bijdragen aan het behalen van de leerdoelen die beschreven staan voor burgerschap.</w:t>
      </w:r>
    </w:p>
    <w:p w:rsidRPr="00857AAD" w:rsidR="00857AAD" w:rsidP="3AD9FEF0" w:rsidRDefault="002A6859" w14:paraId="5360ECF7" w14:textId="6C358AD9">
      <w:pPr>
        <w:spacing w:after="0"/>
        <w:rPr>
          <w:rFonts w:ascii="Avenir Next Condensed" w:hAnsi="Avenir Next Condensed"/>
        </w:rPr>
      </w:pPr>
      <w:r w:rsidRPr="3AD9FEF0">
        <w:rPr>
          <w:rStyle w:val="Kop3Char"/>
        </w:rPr>
        <w:t>Continue Verbeteren</w:t>
      </w:r>
      <w:r>
        <w:br/>
      </w:r>
      <w:r w:rsidRPr="3AD9FEF0">
        <w:rPr>
          <w:rFonts w:ascii="Avenir Next Condensed" w:hAnsi="Avenir Next Condensed"/>
        </w:rPr>
        <w:t>Alles wat we doen raakt aan onze rol als burger. Dat geldt ook voor kinderen. Om ze daarmee te leren omgaan, is onze school een goede oefenplaats.</w:t>
      </w:r>
      <w:r w:rsidRPr="3AD9FEF0" w:rsidR="00AA1398">
        <w:rPr>
          <w:rFonts w:ascii="Avenir Next Condensed" w:hAnsi="Avenir Next Condensed"/>
        </w:rPr>
        <w:t xml:space="preserve"> </w:t>
      </w:r>
      <w:r>
        <w:br/>
      </w:r>
      <w:r w:rsidRPr="3AD9FEF0" w:rsidR="00AA1398">
        <w:rPr>
          <w:rFonts w:ascii="Avenir Next Condensed" w:hAnsi="Avenir Next Condensed"/>
        </w:rPr>
        <w:t>Leerlingen leren al jong aan de hand van groepsvergaderingen om naar elkaar te luisteren, kritisch te zijn en samen oplossingen te zoeken</w:t>
      </w:r>
      <w:r w:rsidRPr="3AD9FEF0" w:rsidR="00857AAD">
        <w:rPr>
          <w:rFonts w:ascii="Avenir Next Condensed" w:hAnsi="Avenir Next Condensed"/>
        </w:rPr>
        <w:t xml:space="preserve">. Ze nemen hierin een actieve rol: </w:t>
      </w:r>
    </w:p>
    <w:p w:rsidRPr="002E6DCC" w:rsidR="00857AAD" w:rsidP="002E6DCC" w:rsidRDefault="00857AAD" w14:paraId="486F95AD" w14:textId="77777777">
      <w:pPr>
        <w:pStyle w:val="Lijstalinea"/>
        <w:numPr>
          <w:ilvl w:val="0"/>
          <w:numId w:val="36"/>
        </w:numPr>
        <w:spacing w:after="0"/>
        <w:rPr>
          <w:rFonts w:ascii="Avenir Next Condensed" w:hAnsi="Avenir Next Condensed" w:cstheme="minorHAnsi"/>
        </w:rPr>
      </w:pPr>
      <w:r w:rsidRPr="002E6DCC">
        <w:rPr>
          <w:rFonts w:ascii="Avenir Next Condensed" w:hAnsi="Avenir Next Condensed" w:cstheme="minorHAnsi"/>
        </w:rPr>
        <w:t>Leerlingen helpen mee met het maken van groepsregels, leerdoelen en de missie van hun groep.</w:t>
      </w:r>
    </w:p>
    <w:p w:rsidRPr="002E6DCC" w:rsidR="00857AAD" w:rsidP="002E6DCC" w:rsidRDefault="000E48A6" w14:paraId="7BCDD9E6" w14:textId="20A4C927">
      <w:pPr>
        <w:pStyle w:val="Lijstalinea"/>
        <w:numPr>
          <w:ilvl w:val="0"/>
          <w:numId w:val="36"/>
        </w:numPr>
        <w:spacing w:after="0"/>
        <w:rPr>
          <w:rFonts w:ascii="Avenir Next Condensed" w:hAnsi="Avenir Next Condensed" w:cstheme="minorHAnsi"/>
        </w:rPr>
      </w:pPr>
      <w:r w:rsidRPr="002E6DCC">
        <w:rPr>
          <w:rFonts w:ascii="Avenir Next Condensed" w:hAnsi="Avenir Next Condensed" w:cstheme="minorHAnsi"/>
        </w:rPr>
        <w:t xml:space="preserve">Leerlingen organiseren </w:t>
      </w:r>
      <w:r w:rsidRPr="002E6DCC" w:rsidR="00857AAD">
        <w:rPr>
          <w:rFonts w:ascii="Avenir Next Condensed" w:hAnsi="Avenir Next Condensed" w:cstheme="minorHAnsi"/>
        </w:rPr>
        <w:t xml:space="preserve">groepsvergaderingen waarin ze </w:t>
      </w:r>
      <w:r w:rsidRPr="002E6DCC">
        <w:rPr>
          <w:rFonts w:ascii="Avenir Next Condensed" w:hAnsi="Avenir Next Condensed" w:cstheme="minorHAnsi"/>
        </w:rPr>
        <w:t xml:space="preserve">samen doelen evalueren en aanpakken bijstellen; </w:t>
      </w:r>
    </w:p>
    <w:p w:rsidRPr="002E6DCC" w:rsidR="00857AAD" w:rsidP="002E6DCC" w:rsidRDefault="00857AAD" w14:paraId="232D3468" w14:textId="77777777">
      <w:pPr>
        <w:pStyle w:val="Lijstalinea"/>
        <w:numPr>
          <w:ilvl w:val="0"/>
          <w:numId w:val="36"/>
        </w:numPr>
        <w:spacing w:after="0"/>
        <w:rPr>
          <w:rFonts w:ascii="Avenir Next Condensed" w:hAnsi="Avenir Next Condensed" w:cstheme="minorHAnsi"/>
        </w:rPr>
      </w:pPr>
      <w:r w:rsidRPr="002E6DCC">
        <w:rPr>
          <w:rFonts w:ascii="Avenir Next Condensed" w:hAnsi="Avenir Next Condensed" w:cstheme="minorHAnsi"/>
        </w:rPr>
        <w:t>Leerlingen stellen persoonlijke leerdoelen en houden deze bij in een portfolio. Tijdens oudergesprekken zijn zij zelf de gespreksleiders.</w:t>
      </w:r>
    </w:p>
    <w:p w:rsidR="00857AAD" w:rsidP="008935A7" w:rsidRDefault="00857AAD" w14:paraId="65BBF240" w14:textId="77777777">
      <w:pPr>
        <w:spacing w:after="0"/>
        <w:rPr>
          <w:rStyle w:val="Kop2Char"/>
        </w:rPr>
      </w:pPr>
      <w:r w:rsidRPr="00857AAD">
        <w:rPr>
          <w:rStyle w:val="Kop2Char"/>
        </w:rPr>
        <w:t>Leerlingraad</w:t>
      </w:r>
    </w:p>
    <w:p w:rsidRPr="002E6DCC" w:rsidR="000B3496" w:rsidP="002E6DCC" w:rsidRDefault="00B240C2" w14:paraId="471664CF" w14:textId="447276CE">
      <w:pPr>
        <w:spacing w:after="0"/>
        <w:rPr>
          <w:rFonts w:ascii="Avenir Next Condensed" w:hAnsi="Avenir Next Condensed" w:cstheme="minorHAnsi"/>
        </w:rPr>
      </w:pPr>
      <w:r>
        <w:rPr>
          <w:rFonts w:ascii="Avenir Next Condensed" w:hAnsi="Avenir Next Condensed" w:cstheme="minorHAnsi"/>
        </w:rPr>
        <w:t>De leerlingraad wordt gekozen door de leerlingen van de groepen 6 t/m 8. Er vinden ongeveer 4 vergaderingen per schooljaar</w:t>
      </w:r>
      <w:r w:rsidR="005E1E47">
        <w:rPr>
          <w:rFonts w:ascii="Avenir Next Condensed" w:hAnsi="Avenir Next Condensed" w:cstheme="minorHAnsi"/>
        </w:rPr>
        <w:t xml:space="preserve">. </w:t>
      </w:r>
      <w:r>
        <w:rPr>
          <w:rFonts w:ascii="Avenir Next Condensed" w:hAnsi="Avenir Next Condensed" w:cstheme="minorHAnsi"/>
        </w:rPr>
        <w:t xml:space="preserve">Een leerkracht begeleidt de vergaderingen, leerlingen zijn zelf verantwoordelijk voor agenda, notulen en het overbrengen van de afspraken in de groepen. </w:t>
      </w:r>
      <w:r w:rsidR="005E1E47">
        <w:rPr>
          <w:rFonts w:ascii="Avenir Next Condensed" w:hAnsi="Avenir Next Condensed" w:cstheme="minorHAnsi"/>
        </w:rPr>
        <w:t xml:space="preserve">Onderwerpen die besproken </w:t>
      </w:r>
      <w:r w:rsidR="005E1E47">
        <w:rPr>
          <w:rFonts w:ascii="Avenir Next Condensed" w:hAnsi="Avenir Next Condensed" w:cstheme="minorHAnsi"/>
        </w:rPr>
        <w:t xml:space="preserve">worden: Pedagogisch klimaat in de school, </w:t>
      </w:r>
      <w:r w:rsidR="00C83D73">
        <w:rPr>
          <w:rFonts w:ascii="Avenir Next Condensed" w:hAnsi="Avenir Next Condensed" w:cstheme="minorHAnsi"/>
        </w:rPr>
        <w:t xml:space="preserve">verbeterpunten op het gebied van gebouw, speelmogelijkheden en keuzes voor leerlingen. </w:t>
      </w:r>
    </w:p>
    <w:p w:rsidRPr="0025036E" w:rsidR="008935A7" w:rsidP="008935A7" w:rsidRDefault="002A6859" w14:paraId="2A0EE646" w14:textId="45E04598">
      <w:pPr>
        <w:spacing w:after="0"/>
        <w:rPr>
          <w:rStyle w:val="Kop2Char"/>
        </w:rPr>
      </w:pPr>
      <w:r w:rsidRPr="00857AAD">
        <w:rPr>
          <w:rStyle w:val="Kop2Char"/>
        </w:rPr>
        <w:br/>
      </w:r>
      <w:r w:rsidRPr="0025036E" w:rsidR="008935A7">
        <w:rPr>
          <w:rStyle w:val="Kop2Char"/>
        </w:rPr>
        <w:t xml:space="preserve">Rots &amp; Water </w:t>
      </w:r>
    </w:p>
    <w:p w:rsidRPr="00D042EE" w:rsidR="00D042EE" w:rsidP="002E6DCC" w:rsidRDefault="008606FF" w14:paraId="052568E1" w14:textId="1480914B">
      <w:pPr>
        <w:spacing w:after="0"/>
        <w:rPr>
          <w:rFonts w:ascii="Avenir Next Condensed" w:hAnsi="Avenir Next Condensed" w:cstheme="minorHAnsi"/>
        </w:rPr>
      </w:pPr>
      <w:r>
        <w:rPr>
          <w:rFonts w:ascii="Avenir Next Condensed" w:hAnsi="Avenir Next Condensed" w:cstheme="minorHAnsi"/>
        </w:rPr>
        <w:t>O</w:t>
      </w:r>
      <w:r w:rsidRPr="00D042EE" w:rsidR="00D042EE">
        <w:rPr>
          <w:rFonts w:ascii="Avenir Next Condensed" w:hAnsi="Avenir Next Condensed" w:cstheme="minorHAnsi"/>
        </w:rPr>
        <w:t>p de Prinses Beatrixschool werken wij schoolbreed met de Rots &amp; Water methodiek. Iedere groep op de prinses Beatrix krijgt 1x per jaar minimaal 10 lessen Rots en Water, gegeven door de eigen leerkracht, 1x in de twee weken max. 60 minuten.  We volgen de inhoud van deze lessen, maar passen dit indien nodig aan, aan wat de groep nodig heeft. </w:t>
      </w:r>
    </w:p>
    <w:p w:rsidRPr="00D042EE" w:rsidR="00D042EE" w:rsidP="002E6DCC" w:rsidRDefault="00D042EE" w14:paraId="073531B8" w14:textId="77777777">
      <w:pPr>
        <w:spacing w:after="0"/>
        <w:rPr>
          <w:rFonts w:ascii="Avenir Next Condensed" w:hAnsi="Avenir Next Condensed" w:cstheme="minorHAnsi"/>
        </w:rPr>
      </w:pPr>
      <w:r w:rsidRPr="00D042EE">
        <w:rPr>
          <w:rFonts w:ascii="Avenir Next Condensed" w:hAnsi="Avenir Next Condensed" w:cstheme="minorHAnsi"/>
        </w:rPr>
        <w:t>Rots en Water is een psychofysieke, sociale competentietraining. Rots en Water richt zich op het bevorderen van een positieve ontwikkeling van sociale en emotionele competenties en het voorkomen en/of verminderen van problemen op het intrapersoonlijke domein (hoe zien leerlingen zichzelf) en het interpersoonlijke domein (hoe gaan leerlingen met elkaar om). </w:t>
      </w:r>
    </w:p>
    <w:p w:rsidRPr="00D042EE" w:rsidR="00D042EE" w:rsidP="002E6DCC" w:rsidRDefault="00D042EE" w14:paraId="1EC1193E" w14:textId="69AFE057">
      <w:pPr>
        <w:spacing w:after="0"/>
        <w:rPr>
          <w:rFonts w:ascii="Avenir Next Condensed" w:hAnsi="Avenir Next Condensed" w:cstheme="minorHAnsi"/>
        </w:rPr>
      </w:pPr>
      <w:r w:rsidRPr="00D042EE">
        <w:rPr>
          <w:rFonts w:ascii="Avenir Next Condensed" w:hAnsi="Avenir Next Condensed" w:cstheme="minorHAnsi"/>
        </w:rPr>
        <w:t xml:space="preserve">Onder het intrapersoonlijke domein valt o.a.: psychologisch welbevinden, seksuele autonomie, internaliserend gedrag, depressieve gevoelend. Onder het interpersoonlijk domein valt o.a.: het verminderen of voorkomen van agressie, seksueel grensoverschrijdend gedrag, pesten en gepest worden. Dit gebeurt door het aanleren van sociale vaardigheden samen met leeftijdgenoten, veelal in een schoolse setting waarbij in het algemeen alle leerlingen worden betrokken. De motivatie en betrokkenheid van leerlingen is groot door de fysieke oefeningen, spelen en reële situaties (scenario training) en veilige sfeer waarin deze worden geoefend. In elke les worden oefeningen en spelen regelmatig afgewisseld met momenten van psycho-educatie, zelfreflectie en kringgesprekken. Elke les wordt afgesloten met een verwerkingsopdracht voor het optimaliseren van de transfer van oefening naar praktijk. </w:t>
      </w:r>
    </w:p>
    <w:p w:rsidRPr="00D042EE" w:rsidR="00D042EE" w:rsidP="002E6DCC" w:rsidRDefault="00D042EE" w14:paraId="70F2183E" w14:textId="77777777">
      <w:pPr>
        <w:spacing w:after="0"/>
        <w:rPr>
          <w:rFonts w:ascii="Avenir Next Condensed" w:hAnsi="Avenir Next Condensed" w:cstheme="minorHAnsi"/>
        </w:rPr>
      </w:pPr>
      <w:r w:rsidRPr="00D042EE">
        <w:rPr>
          <w:rFonts w:ascii="Avenir Next Condensed" w:hAnsi="Avenir Next Condensed" w:cstheme="minorHAnsi"/>
        </w:rPr>
        <w:t>Psychofysiek werken betekent dat via een fysieke invalshoek mentale en sociale vaardigheden worden aangeleerd en de doelstellingen van het programma worden behaald. Alle lessen kenmerken zich door een afwisseling van fysieke oefeningen en spel, reflectiemomenten en kringgesprekken. Vanaf groep 7 komen daar nog bij verwerkingsopdrachten voor het optimaliseren van de transfer van oefening naar de dagelijkse praktijk. </w:t>
      </w:r>
    </w:p>
    <w:p w:rsidRPr="00D042EE" w:rsidR="00D042EE" w:rsidP="002E6DCC" w:rsidRDefault="00D042EE" w14:paraId="1298EF9F" w14:textId="77777777">
      <w:pPr>
        <w:spacing w:after="0"/>
        <w:rPr>
          <w:rFonts w:ascii="Avenir Next Condensed" w:hAnsi="Avenir Next Condensed" w:cstheme="minorHAnsi"/>
        </w:rPr>
      </w:pPr>
      <w:r w:rsidRPr="00D042EE">
        <w:rPr>
          <w:rFonts w:ascii="Avenir Next Condensed" w:hAnsi="Avenir Next Condensed" w:cstheme="minorHAnsi"/>
        </w:rPr>
        <w:t>De psychofysieke methodiek wordt verder gekenmerkt door het samenvoegen van twee kenmerkende ontwikkelingswegen: de fysiek-emotionele (leren door ervaren en doen) en de verbaal-emotionele ontwikkelingsweg (leren door verbale uitwisseling). Door beide ontwikkelingswegen in elke les samen te voegen wordt een optimaal leereffect bereikt. </w:t>
      </w:r>
    </w:p>
    <w:p w:rsidR="002A6859" w:rsidP="00743A49" w:rsidRDefault="00D042EE" w14:paraId="121A6E34" w14:textId="4369522F">
      <w:pPr>
        <w:pStyle w:val="Kop2"/>
      </w:pPr>
      <w:r w:rsidRPr="00D042EE">
        <w:rPr>
          <w:rFonts w:ascii="Avenir Next Condensed" w:hAnsi="Avenir Next Condensed" w:eastAsiaTheme="minorEastAsia" w:cstheme="minorHAnsi"/>
          <w:color w:val="auto"/>
          <w:sz w:val="20"/>
          <w:szCs w:val="20"/>
        </w:rPr>
        <w:t> </w:t>
      </w:r>
      <w:r w:rsidR="00BC5DCB">
        <w:t>Aanbod Jonge Kind</w:t>
      </w:r>
    </w:p>
    <w:p w:rsidRPr="002E6DCC" w:rsidR="00A96BD3" w:rsidP="3AD9FEF0" w:rsidRDefault="004C7DCD" w14:paraId="0681828F" w14:textId="743E0368">
      <w:pPr>
        <w:spacing w:after="0"/>
        <w:rPr>
          <w:rFonts w:ascii="Avenir Next Condensed" w:hAnsi="Avenir Next Condensed"/>
        </w:rPr>
      </w:pPr>
      <w:r w:rsidRPr="3AD9FEF0">
        <w:rPr>
          <w:rFonts w:ascii="Avenir Next Condensed" w:hAnsi="Avenir Next Condensed"/>
        </w:rPr>
        <w:t xml:space="preserve">Binnen het onderwijs aan het Jonge Kind wordt </w:t>
      </w:r>
      <w:r w:rsidR="0093526A">
        <w:rPr>
          <w:rFonts w:ascii="Avenir Next Condensed" w:hAnsi="Avenir Next Condensed"/>
        </w:rPr>
        <w:t>ontwikkelingsgericht (en van daaruit t</w:t>
      </w:r>
      <w:r w:rsidRPr="3AD9FEF0">
        <w:rPr>
          <w:rFonts w:ascii="Avenir Next Condensed" w:hAnsi="Avenir Next Condensed"/>
        </w:rPr>
        <w:t>hematisch</w:t>
      </w:r>
      <w:r w:rsidR="0093526A">
        <w:rPr>
          <w:rFonts w:ascii="Avenir Next Condensed" w:hAnsi="Avenir Next Condensed"/>
        </w:rPr>
        <w:t>)</w:t>
      </w:r>
      <w:r w:rsidRPr="3AD9FEF0">
        <w:rPr>
          <w:rFonts w:ascii="Avenir Next Condensed" w:hAnsi="Avenir Next Condensed"/>
        </w:rPr>
        <w:t xml:space="preserve"> gewerkt. </w:t>
      </w:r>
      <w:r w:rsidRPr="3AD9FEF0" w:rsidR="007745D4">
        <w:rPr>
          <w:rFonts w:ascii="Avenir Next Condensed" w:hAnsi="Avenir Next Condensed"/>
        </w:rPr>
        <w:t xml:space="preserve">Thema’s worden van tevoren gepland zodat het in de jaargroepen 1, 2 en 3 samen voorbereid en </w:t>
      </w:r>
      <w:r w:rsidRPr="3AD9FEF0" w:rsidR="4A97E739">
        <w:rPr>
          <w:rFonts w:ascii="Avenir Next Condensed" w:hAnsi="Avenir Next Condensed"/>
        </w:rPr>
        <w:t>geëvalueerd</w:t>
      </w:r>
      <w:r w:rsidRPr="3AD9FEF0" w:rsidR="007745D4">
        <w:rPr>
          <w:rFonts w:ascii="Avenir Next Condensed" w:hAnsi="Avenir Next Condensed"/>
        </w:rPr>
        <w:t xml:space="preserve"> kan worden. </w:t>
      </w:r>
      <w:r w:rsidRPr="3AD9FEF0" w:rsidR="00A96BD3">
        <w:rPr>
          <w:rFonts w:ascii="Avenir Next Condensed" w:hAnsi="Avenir Next Condensed"/>
        </w:rPr>
        <w:t xml:space="preserve">Voorbeelden van thema’s waarin burgerschapsdoelen terugkomen: familie en thuis, wie ben ik, </w:t>
      </w:r>
      <w:r w:rsidR="0012715C">
        <w:rPr>
          <w:rFonts w:ascii="Avenir Next Condensed" w:hAnsi="Avenir Next Condensed"/>
        </w:rPr>
        <w:t xml:space="preserve">wie bepaalt. </w:t>
      </w:r>
    </w:p>
    <w:p w:rsidRPr="002E6DCC" w:rsidR="00A96BD3" w:rsidP="3AD9FEF0" w:rsidRDefault="00A96BD3" w14:paraId="5101050C" w14:textId="0DDA5604">
      <w:pPr>
        <w:spacing w:after="0"/>
        <w:rPr>
          <w:rFonts w:ascii="Avenir Next Condensed" w:hAnsi="Avenir Next Condensed"/>
        </w:rPr>
      </w:pPr>
      <w:r w:rsidRPr="3AD9FEF0">
        <w:rPr>
          <w:rFonts w:ascii="Avenir Next Condensed" w:hAnsi="Avenir Next Condensed"/>
        </w:rPr>
        <w:t xml:space="preserve">We hebben specifiek aandacht voor doelen als: eigen ideeën uiten, mening geven, eigen stem laten horen. </w:t>
      </w:r>
      <w:r w:rsidRPr="3AD9FEF0" w:rsidR="1064206A">
        <w:rPr>
          <w:rFonts w:ascii="Avenir Next Condensed" w:hAnsi="Avenir Next Condensed"/>
        </w:rPr>
        <w:t>R</w:t>
      </w:r>
      <w:r w:rsidRPr="3AD9FEF0">
        <w:rPr>
          <w:rFonts w:ascii="Avenir Next Condensed" w:hAnsi="Avenir Next Condensed"/>
        </w:rPr>
        <w:t>espectvolle behandeling, omgaan met afwijzing, verdraagzaamheid, gezamenlijk overleg, oog hebben voor de behoeften van een ander, zorg voor het milieu, hulpvaardig zijn, verkeerde aannames doen en deze toegeven, eerlijke behandeling en ruzie oplossen</w:t>
      </w:r>
    </w:p>
    <w:p w:rsidRPr="002E6DCC" w:rsidR="007745D4" w:rsidP="007745D4" w:rsidRDefault="007745D4" w14:paraId="5201546C" w14:textId="77777777">
      <w:pPr>
        <w:spacing w:after="0"/>
        <w:rPr>
          <w:rFonts w:ascii="Avenir Next Condensed" w:hAnsi="Avenir Next Condensed" w:cstheme="minorHAnsi"/>
        </w:rPr>
      </w:pPr>
      <w:r w:rsidRPr="002E6DCC">
        <w:rPr>
          <w:rFonts w:ascii="Avenir Next Condensed" w:hAnsi="Avenir Next Condensed" w:cstheme="minorHAnsi"/>
        </w:rPr>
        <w:t>We zorgen in de thema’s voor afwisseling en waken voor herhaling. In de keuze voor thema’s wisselen we af in afstand-nabijheid van de belevingswereld van het jonge kind. Uitstapjes, activiteiten, bezoek sluiten aan bij het thema dat op dat moment actief is.</w:t>
      </w:r>
    </w:p>
    <w:p w:rsidRPr="002E6DCC" w:rsidR="00A96BD3" w:rsidP="00A96BD3" w:rsidRDefault="00A96BD3" w14:paraId="34AE12FE" w14:textId="77777777">
      <w:pPr>
        <w:spacing w:after="0"/>
        <w:rPr>
          <w:rFonts w:ascii="Avenir Next Condensed" w:hAnsi="Avenir Next Condensed" w:cstheme="minorHAnsi"/>
        </w:rPr>
      </w:pPr>
      <w:r w:rsidRPr="002E6DCC">
        <w:rPr>
          <w:rFonts w:ascii="Avenir Next Condensed" w:hAnsi="Avenir Next Condensed" w:cstheme="minorHAnsi"/>
        </w:rPr>
        <w:t xml:space="preserve">Wij vinden het belangrijk om, samen met ouders, de zelfstandigheid en zelfredzaamheid bij het jonge kind te stimuleren. Dit doen wij door hoge, positieve verwachtingen uit te spreken. Hierdoor krijgt het (jonge) kind meer zelfvertrouwen en wordt een positief zelfbeeld bevorderd. </w:t>
      </w:r>
    </w:p>
    <w:p w:rsidRPr="002E6DCC" w:rsidR="00A96BD3" w:rsidP="00A96BD3" w:rsidRDefault="00A96BD3" w14:paraId="151B608F" w14:textId="77777777">
      <w:pPr>
        <w:spacing w:after="0"/>
        <w:rPr>
          <w:rFonts w:ascii="Avenir Next Condensed" w:hAnsi="Avenir Next Condensed" w:cstheme="minorHAnsi"/>
        </w:rPr>
      </w:pPr>
      <w:r w:rsidRPr="002E6DCC">
        <w:rPr>
          <w:rFonts w:ascii="Avenir Next Condensed" w:hAnsi="Avenir Next Condensed" w:cstheme="minorHAnsi"/>
        </w:rPr>
        <w:t xml:space="preserve">In onze groepen hebben we duidelijke afspraken en routines. Dit zorgt voor rust en vergroot de zelfredzaamheid binnen de groep. </w:t>
      </w:r>
    </w:p>
    <w:p w:rsidRPr="002E6DCC" w:rsidR="00A96BD3" w:rsidP="00A96BD3" w:rsidRDefault="00A96BD3" w14:paraId="56540FF6" w14:textId="77777777">
      <w:pPr>
        <w:spacing w:after="0"/>
        <w:rPr>
          <w:rFonts w:ascii="Avenir Next Condensed" w:hAnsi="Avenir Next Condensed" w:cstheme="minorHAnsi"/>
        </w:rPr>
      </w:pPr>
      <w:r w:rsidRPr="002E6DCC">
        <w:rPr>
          <w:rFonts w:ascii="Avenir Next Condensed" w:hAnsi="Avenir Next Condensed" w:cstheme="minorHAnsi"/>
        </w:rPr>
        <w:t>Het jonge kind leert van en met andere kinderen. In ons onderwijs werkt en speelt het jonge kind veel samen. Zo leert het jonge kind al van jongs af aan verantwoordelijkheid te dragen en rekening te houden met anderen.</w:t>
      </w:r>
    </w:p>
    <w:p w:rsidR="002A6859" w:rsidP="002A6859" w:rsidRDefault="002A6859" w14:paraId="1B0272A5" w14:textId="24D09CB6">
      <w:pPr>
        <w:spacing w:after="0"/>
        <w:rPr>
          <w:rFonts w:ascii="Avenir Next Condensed" w:hAnsi="Avenir Next Condensed" w:cstheme="minorHAnsi"/>
        </w:rPr>
      </w:pPr>
      <w:r w:rsidRPr="0012715C">
        <w:rPr>
          <w:rFonts w:ascii="Avenir Next Condensed" w:hAnsi="Avenir Next Condensed" w:cstheme="minorHAnsi"/>
          <w:highlight w:val="yellow"/>
        </w:rPr>
        <w:t xml:space="preserve">In de methode Onderbouwd wordt aan de hand van </w:t>
      </w:r>
      <w:r w:rsidRPr="0012715C" w:rsidR="00CA353C">
        <w:rPr>
          <w:rFonts w:ascii="Avenir Next Condensed" w:hAnsi="Avenir Next Condensed" w:cstheme="minorHAnsi"/>
          <w:highlight w:val="yellow"/>
        </w:rPr>
        <w:t>verschillende thema’s</w:t>
      </w:r>
      <w:r w:rsidRPr="0012715C">
        <w:rPr>
          <w:rFonts w:ascii="Avenir Next Condensed" w:hAnsi="Avenir Next Condensed" w:cstheme="minorHAnsi"/>
          <w:highlight w:val="yellow"/>
        </w:rPr>
        <w:t xml:space="preserve"> gewerkt aan </w:t>
      </w:r>
      <w:commentRangeStart w:id="5"/>
      <w:r w:rsidRPr="0012715C">
        <w:rPr>
          <w:rFonts w:ascii="Avenir Next Condensed" w:hAnsi="Avenir Next Condensed" w:cstheme="minorHAnsi"/>
          <w:highlight w:val="yellow"/>
        </w:rPr>
        <w:t>burgerschapsdoelen</w:t>
      </w:r>
      <w:commentRangeEnd w:id="5"/>
      <w:r w:rsidRPr="0012715C" w:rsidR="00321808">
        <w:rPr>
          <w:rStyle w:val="Verwijzingopmerking"/>
          <w:rFonts w:ascii="Avenir Next Condensed" w:hAnsi="Avenir Next Condensed" w:cstheme="minorHAnsi"/>
          <w:sz w:val="20"/>
          <w:szCs w:val="20"/>
          <w:highlight w:val="yellow"/>
        </w:rPr>
        <w:commentReference w:id="5"/>
      </w:r>
      <w:r w:rsidRPr="0012715C">
        <w:rPr>
          <w:rFonts w:ascii="Avenir Next Condensed" w:hAnsi="Avenir Next Condensed" w:cstheme="minorHAnsi"/>
          <w:highlight w:val="yellow"/>
        </w:rPr>
        <w:t>.</w:t>
      </w:r>
      <w:r>
        <w:rPr>
          <w:rFonts w:ascii="Avenir Next Condensed" w:hAnsi="Avenir Next Condensed" w:cstheme="minorHAnsi"/>
        </w:rPr>
        <w:t xml:space="preserve"> Het gaat hierbij o.a. om familiesituaties en relatievormen, geloofsovertuiging, afkomst en cultuur. Ook aspecten als verdraagzaamheid, oog hebben voor de behoeften van een ander, eerlijke behandeling en gelijkwaardigheid komen aan bod. </w:t>
      </w:r>
    </w:p>
    <w:p w:rsidRPr="002A6859" w:rsidR="002A6859" w:rsidP="00AA1398" w:rsidRDefault="00657F83" w14:paraId="520E126A" w14:textId="44857DAE">
      <w:pPr>
        <w:pStyle w:val="Kop3"/>
      </w:pPr>
      <w:r>
        <w:t xml:space="preserve">Thematisch werken </w:t>
      </w:r>
    </w:p>
    <w:p w:rsidR="00F6791D" w:rsidP="008935A7" w:rsidRDefault="00743A49" w14:paraId="4D32D662" w14:textId="77777777">
      <w:pPr>
        <w:spacing w:after="0"/>
        <w:rPr>
          <w:rFonts w:ascii="Avenir Next Condensed" w:hAnsi="Avenir Next Condensed" w:cstheme="minorHAnsi"/>
        </w:rPr>
      </w:pPr>
      <w:r w:rsidRPr="002A6859">
        <w:rPr>
          <w:rFonts w:ascii="Avenir Next Condensed" w:hAnsi="Avenir Next Condensed" w:cstheme="minorHAnsi"/>
        </w:rPr>
        <w:t xml:space="preserve">Het is belangrijk dat </w:t>
      </w:r>
      <w:r>
        <w:rPr>
          <w:rFonts w:ascii="Avenir Next Condensed" w:hAnsi="Avenir Next Condensed" w:cstheme="minorHAnsi"/>
        </w:rPr>
        <w:t xml:space="preserve">onze leerlingen </w:t>
      </w:r>
      <w:r w:rsidRPr="002A6859">
        <w:rPr>
          <w:rFonts w:ascii="Avenir Next Condensed" w:hAnsi="Avenir Next Condensed" w:cstheme="minorHAnsi"/>
        </w:rPr>
        <w:t xml:space="preserve">kennismaken met een breed perspectief dat hun eigen perspectief overstijgt. </w:t>
      </w:r>
      <w:r w:rsidRPr="002A6859" w:rsidR="002A6859">
        <w:rPr>
          <w:rFonts w:ascii="Avenir Next Condensed" w:hAnsi="Avenir Next Condensed" w:cstheme="minorHAnsi"/>
        </w:rPr>
        <w:t xml:space="preserve">In </w:t>
      </w:r>
      <w:r>
        <w:rPr>
          <w:rFonts w:ascii="Avenir Next Condensed" w:hAnsi="Avenir Next Condensed" w:cstheme="minorHAnsi"/>
        </w:rPr>
        <w:t xml:space="preserve">het thematisch werken </w:t>
      </w:r>
      <w:r w:rsidR="00F6791D">
        <w:rPr>
          <w:rFonts w:ascii="Avenir Next Condensed" w:hAnsi="Avenir Next Condensed" w:cstheme="minorHAnsi"/>
        </w:rPr>
        <w:t>wordt</w:t>
      </w:r>
      <w:r w:rsidRPr="002A6859" w:rsidR="002A6859">
        <w:rPr>
          <w:rFonts w:ascii="Avenir Next Condensed" w:hAnsi="Avenir Next Condensed" w:cstheme="minorHAnsi"/>
        </w:rPr>
        <w:t xml:space="preserve"> ruim aandacht aan burgerschapsvorming besteed. </w:t>
      </w:r>
      <w:r w:rsidRPr="00F77652" w:rsidR="002A6859">
        <w:rPr>
          <w:rFonts w:ascii="Avenir Next Condensed" w:hAnsi="Avenir Next Condensed" w:cstheme="minorHAnsi"/>
        </w:rPr>
        <w:t xml:space="preserve">De lessen hebben thema’s die burgerschap concreet en expliciet maken. </w:t>
      </w:r>
    </w:p>
    <w:p w:rsidR="00D862D4" w:rsidP="008935A7" w:rsidRDefault="00D862D4" w14:paraId="423B552E" w14:textId="793FA9BD">
      <w:pPr>
        <w:spacing w:after="0"/>
        <w:rPr>
          <w:rFonts w:ascii="Avenir Next Condensed" w:hAnsi="Avenir Next Condensed" w:cstheme="minorHAnsi"/>
        </w:rPr>
      </w:pPr>
      <w:r>
        <w:rPr>
          <w:rFonts w:ascii="Avenir Next Condensed" w:hAnsi="Avenir Next Condensed" w:cstheme="minorHAnsi"/>
        </w:rPr>
        <w:t xml:space="preserve">In het thematisch onderwijs baseren we ons op thema’s uit Naut, Meander, Brandaan en koppelen we dit aan leerdoelen op het gebied van Geschiedenis, Aardrijkskunde, Natuur &amp; techniek, Kunstzinnige oriëntatie, Burgerschap en Digitale vaardigheden. We hebben ieder schooljaar twee schoolbrede thema’s waarbij we expliciet aandacht hebben voor Burgerschap en Digitale vaardigheden (met name mediawijsheid). </w:t>
      </w:r>
      <w:r>
        <w:rPr>
          <w:rFonts w:ascii="Avenir Next Condensed" w:hAnsi="Avenir Next Condensed" w:cstheme="minorHAnsi"/>
        </w:rPr>
        <w:br/>
      </w:r>
    </w:p>
    <w:p w:rsidR="002A6859" w:rsidP="008935A7" w:rsidRDefault="002A6859" w14:paraId="1B9581E0" w14:textId="1A5FA44F">
      <w:pPr>
        <w:spacing w:after="0"/>
        <w:rPr>
          <w:rFonts w:ascii="Avenir Next Condensed" w:hAnsi="Avenir Next Condensed" w:cstheme="minorHAnsi"/>
        </w:rPr>
      </w:pPr>
      <w:r w:rsidRPr="00F77652">
        <w:rPr>
          <w:rFonts w:ascii="Avenir Next Condensed" w:hAnsi="Avenir Next Condensed" w:cstheme="minorHAnsi"/>
        </w:rPr>
        <w:t>Er is veel aandacht voor de fundamenten van onze democratische rechtstaat die bestaat uit rechten én plichten.</w:t>
      </w:r>
      <w:r>
        <w:rPr>
          <w:rFonts w:ascii="Avenir Next Condensed" w:hAnsi="Avenir Next Condensed" w:cstheme="minorHAnsi"/>
        </w:rPr>
        <w:t xml:space="preserve"> </w:t>
      </w:r>
      <w:r w:rsidR="00F6791D">
        <w:rPr>
          <w:rFonts w:ascii="Avenir Next Condensed" w:hAnsi="Avenir Next Condensed" w:cstheme="minorHAnsi"/>
        </w:rPr>
        <w:t>In de lessen</w:t>
      </w:r>
      <w:r>
        <w:rPr>
          <w:rFonts w:ascii="Avenir Next Condensed" w:hAnsi="Avenir Next Condensed" w:cstheme="minorHAnsi"/>
        </w:rPr>
        <w:t xml:space="preserve"> </w:t>
      </w:r>
      <w:r w:rsidRPr="002A6859">
        <w:rPr>
          <w:rFonts w:ascii="Avenir Next Condensed" w:hAnsi="Avenir Next Condensed" w:cstheme="minorHAnsi"/>
        </w:rPr>
        <w:t>ontwikkelen kinderen naast kennis en vaardigheden daarom ook inzichten en attitudes die passen bij mondiaal denken en bijdragen aan de vorming van mondige en verantwoordelijke burgers. De eigen identiteit van de kinderen speelt hierin een belangrijke rol.</w:t>
      </w:r>
      <w:r w:rsidR="00F6791D">
        <w:rPr>
          <w:rFonts w:ascii="Avenir Next Condensed" w:hAnsi="Avenir Next Condensed" w:cstheme="minorHAnsi"/>
        </w:rPr>
        <w:br/>
      </w:r>
      <w:r w:rsidR="001239D8">
        <w:rPr>
          <w:rFonts w:ascii="Avenir Next Condensed" w:hAnsi="Avenir Next Condensed" w:cstheme="minorHAnsi"/>
        </w:rPr>
        <w:br/>
      </w:r>
      <w:r w:rsidRPr="001239D8" w:rsidR="001239D8">
        <w:rPr>
          <w:rFonts w:ascii="Avenir Next Condensed" w:hAnsi="Avenir Next Condensed" w:cstheme="minorHAnsi"/>
        </w:rPr>
        <w:t xml:space="preserve">Er zijn diverse activiteiten die vragen om kritische meningsvorming. Bij vrijwel alle </w:t>
      </w:r>
      <w:r w:rsidR="00665A01">
        <w:rPr>
          <w:rFonts w:ascii="Avenir Next Condensed" w:hAnsi="Avenir Next Condensed" w:cstheme="minorHAnsi"/>
        </w:rPr>
        <w:t xml:space="preserve">producten </w:t>
      </w:r>
      <w:r w:rsidRPr="001239D8" w:rsidR="001239D8">
        <w:rPr>
          <w:rFonts w:ascii="Avenir Next Condensed" w:hAnsi="Avenir Next Condensed" w:cstheme="minorHAnsi"/>
        </w:rPr>
        <w:t xml:space="preserve">moet informatie </w:t>
      </w:r>
      <w:r w:rsidR="00665A01">
        <w:rPr>
          <w:rFonts w:ascii="Avenir Next Condensed" w:hAnsi="Avenir Next Condensed" w:cstheme="minorHAnsi"/>
        </w:rPr>
        <w:t xml:space="preserve">uit verschillende bronnen </w:t>
      </w:r>
      <w:r w:rsidRPr="001239D8" w:rsidR="001239D8">
        <w:rPr>
          <w:rFonts w:ascii="Avenir Next Condensed" w:hAnsi="Avenir Next Condensed" w:cstheme="minorHAnsi"/>
        </w:rPr>
        <w:t>verzameld. Bijvoorbeeld door op internet te zoeken, in de bibliotheek of door iemand te interviewen. Ook een krantenartikel of filmpjes worden als informatiebron</w:t>
      </w:r>
      <w:r w:rsidR="00665A01">
        <w:rPr>
          <w:rFonts w:ascii="Avenir Next Condensed" w:hAnsi="Avenir Next Condensed" w:cstheme="minorHAnsi"/>
        </w:rPr>
        <w:t xml:space="preserve">nen </w:t>
      </w:r>
      <w:r w:rsidRPr="001239D8" w:rsidR="001239D8">
        <w:rPr>
          <w:rFonts w:ascii="Avenir Next Condensed" w:hAnsi="Avenir Next Condensed" w:cstheme="minorHAnsi"/>
        </w:rPr>
        <w:t>gebruikt. De betrouwbaarheid van bronnen komt ook expliciet aan de orde: "Lees de bronnen, beoordeel of je de bron betrouwbaar vindt of niet, zoek zelf een andere bron over het onderwerp om de betrouwbaarheid te controleren."</w:t>
      </w:r>
      <w:r w:rsidRPr="002E6DCC" w:rsidR="004370BD">
        <w:rPr>
          <w:rFonts w:ascii="Avenir Next Condensed" w:hAnsi="Avenir Next Condensed" w:cstheme="minorHAnsi"/>
        </w:rPr>
        <w:t xml:space="preserve"> </w:t>
      </w:r>
      <w:r w:rsidRPr="002E6DCC" w:rsidR="00FA3C43">
        <w:rPr>
          <w:rFonts w:ascii="Avenir Next Condensed" w:hAnsi="Avenir Next Condensed" w:cstheme="minorHAnsi"/>
        </w:rPr>
        <w:br/>
      </w:r>
      <w:r w:rsidRPr="002E6DCC" w:rsidR="004370BD">
        <w:rPr>
          <w:rFonts w:ascii="Avenir Next Condensed" w:hAnsi="Avenir Next Condensed" w:cstheme="minorHAnsi"/>
        </w:rPr>
        <w:br/>
      </w:r>
      <w:r w:rsidRPr="004370BD" w:rsidR="004370BD">
        <w:rPr>
          <w:rFonts w:ascii="Avenir Next Condensed" w:hAnsi="Avenir Next Condensed" w:cstheme="minorHAnsi"/>
        </w:rPr>
        <w:t xml:space="preserve">De buitenwereld wordt bij de activiteiten betrokken. </w:t>
      </w:r>
      <w:r w:rsidR="004370BD">
        <w:rPr>
          <w:rFonts w:ascii="Avenir Next Condensed" w:hAnsi="Avenir Next Condensed" w:cstheme="minorHAnsi"/>
        </w:rPr>
        <w:t xml:space="preserve">We </w:t>
      </w:r>
      <w:r w:rsidR="00C06FEC">
        <w:rPr>
          <w:rFonts w:ascii="Avenir Next Condensed" w:hAnsi="Avenir Next Condensed" w:cstheme="minorHAnsi"/>
        </w:rPr>
        <w:t>organiseren daarom zelf activiteiten en projecten die passend zijn bij de thema’s die belangrijk zijn (bijv. oorlogsmusea, voorstellingen</w:t>
      </w:r>
      <w:r w:rsidR="00FA3C43">
        <w:rPr>
          <w:rFonts w:ascii="Avenir Next Condensed" w:hAnsi="Avenir Next Condensed" w:cstheme="minorHAnsi"/>
        </w:rPr>
        <w:t xml:space="preserve"> uit het cultuurmenu</w:t>
      </w:r>
      <w:r w:rsidR="00C06FEC">
        <w:rPr>
          <w:rFonts w:ascii="Avenir Next Condensed" w:hAnsi="Avenir Next Condensed" w:cstheme="minorHAnsi"/>
        </w:rPr>
        <w:t xml:space="preserve">, etc). </w:t>
      </w:r>
    </w:p>
    <w:p w:rsidR="002A6859" w:rsidP="00B703F6" w:rsidRDefault="00B703F6" w14:paraId="69EC5E13" w14:textId="1CF16100">
      <w:pPr>
        <w:pStyle w:val="Kop3"/>
      </w:pPr>
      <w:r w:rsidRPr="0025036E">
        <w:t>NOS Jeugdjournaa</w:t>
      </w:r>
      <w:r>
        <w:t>l</w:t>
      </w:r>
    </w:p>
    <w:p w:rsidRPr="002E6DCC" w:rsidR="00B703F6" w:rsidP="002E6DCC" w:rsidRDefault="0025036E" w14:paraId="27BCD1D4" w14:textId="40C187BB">
      <w:pPr>
        <w:spacing w:after="0"/>
        <w:rPr>
          <w:rFonts w:ascii="Avenir Next Condensed" w:hAnsi="Avenir Next Condensed" w:cstheme="minorHAnsi"/>
        </w:rPr>
      </w:pPr>
      <w:r w:rsidRPr="002E6DCC">
        <w:rPr>
          <w:rFonts w:ascii="Avenir Next Condensed" w:hAnsi="Avenir Next Condensed" w:cstheme="minorHAnsi"/>
        </w:rPr>
        <w:t xml:space="preserve">In de groepen 5 t/m 8 wordt dagelijks tijdens de lunch het NOS Jeugdjournaal gekeken. Naar aanleiding van de onderwerpen die besproken worden, wordt er een klasgesprek gevoerd. Door het kijken van het NOS Jeugdjournaal en hierover het gesprek aan te gaan, hebben de leerlingen van de Prinses Beatrixschool kennis van de democratische cultuur en heeft iedere leerling ervaring met het deelnemen aan een democratische cultuur. Onderwerpen als vrijheid en gelijkheid, democratische rechtstaat en grondrechten, macht en gezag, beraad en besluitvorming en conflicthantering worden besproken. De leerlingen leren een kritische houding opstellen en Fake nieuws en Fake wetenschap van de realiteit te onderscheiden. Ze leren over de vrijheid van meningsuiting, feiten en meningen te onderscheiden en samen te leven. Iedere leerling is in aanraking geweest met diversiteit en is er zich van bewust dat er verschillende vormen van </w:t>
      </w:r>
      <w:r w:rsidRPr="002E6DCC">
        <w:rPr>
          <w:rFonts w:ascii="Avenir Next Condensed" w:hAnsi="Avenir Next Condensed" w:cstheme="minorHAnsi"/>
        </w:rPr>
        <w:t>diversiteit zijn. Daarbij leren zij omgaan met verschillen, respectvol en geïnformeerd te communiceren. Zij leren over gelijkwaardigheid, solidariteit en kunnen opkomen voor de ander. Ook conflicthantering wordt besproken tijdens deze klasgesprekken. </w:t>
      </w:r>
    </w:p>
    <w:p w:rsidRPr="002E6DCC" w:rsidR="008935A7" w:rsidP="008935A7" w:rsidRDefault="008935A7" w14:paraId="66DA7FCB" w14:textId="526A86B9">
      <w:pPr>
        <w:spacing w:after="0"/>
        <w:rPr>
          <w:rFonts w:ascii="Avenir Next Condensed" w:hAnsi="Avenir Next Condensed" w:cstheme="minorHAnsi"/>
        </w:rPr>
      </w:pPr>
      <w:r w:rsidRPr="00AA1398">
        <w:rPr>
          <w:rStyle w:val="Kop3Char"/>
        </w:rPr>
        <w:t>Laat maar zien (groep 1-8)</w:t>
      </w:r>
      <w:r w:rsidRPr="00AA1398" w:rsidR="00AA1398">
        <w:rPr>
          <w:rStyle w:val="Kop3Char"/>
        </w:rPr>
        <w:br/>
      </w:r>
      <w:r w:rsidRPr="0067061C">
        <w:rPr>
          <w:rFonts w:ascii="Avenir Next Condensed" w:hAnsi="Avenir Next Condensed" w:cstheme="minorHAnsi"/>
        </w:rPr>
        <w:t>Het stimuleren van creativiteit bij kinderen staat bij Laat maar Zien centraal. </w:t>
      </w:r>
      <w:r>
        <w:rPr>
          <w:rFonts w:ascii="Avenir Next Condensed" w:hAnsi="Avenir Next Condensed" w:cstheme="minorHAnsi"/>
        </w:rPr>
        <w:t xml:space="preserve">Kunstzinnige oriëntatie en creativiteit helpen kinderen in het proces om zichzelf verder te ontwikkelen, inclusief hun eigen talenten. Ook het leren vormen van een eigen mening (kunstbeschouwing) is hierbij van belang. </w:t>
      </w:r>
    </w:p>
    <w:p w:rsidRPr="00EB71A6" w:rsidR="008935A7" w:rsidP="00AA1398" w:rsidRDefault="008935A7" w14:paraId="58EBC8A3" w14:textId="77777777">
      <w:pPr>
        <w:pStyle w:val="Kop3"/>
      </w:pPr>
      <w:r>
        <w:t>Diverse projecten</w:t>
      </w:r>
    </w:p>
    <w:p w:rsidR="008935A7" w:rsidP="008935A7" w:rsidRDefault="008935A7" w14:paraId="687D0D3F" w14:textId="77777777">
      <w:pPr>
        <w:spacing w:after="0"/>
        <w:rPr>
          <w:rFonts w:ascii="Avenir Next Condensed" w:hAnsi="Avenir Next Condensed" w:cstheme="minorHAnsi"/>
        </w:rPr>
      </w:pPr>
      <w:r w:rsidRPr="005A6E41">
        <w:rPr>
          <w:rFonts w:ascii="Avenir Next Condensed" w:hAnsi="Avenir Next Condensed" w:cstheme="minorHAnsi"/>
        </w:rPr>
        <w:t xml:space="preserve">Projecten die gedurende het schooljaar worden vormgegeven in verschillende groepen en die verbinding </w:t>
      </w:r>
      <w:r>
        <w:rPr>
          <w:rFonts w:ascii="Avenir Next Condensed" w:hAnsi="Avenir Next Condensed" w:cstheme="minorHAnsi"/>
        </w:rPr>
        <w:t>hebben</w:t>
      </w:r>
      <w:r w:rsidRPr="005A6E41">
        <w:rPr>
          <w:rFonts w:ascii="Avenir Next Condensed" w:hAnsi="Avenir Next Condensed" w:cstheme="minorHAnsi"/>
        </w:rPr>
        <w:t xml:space="preserve"> met burgerschapsvorming </w:t>
      </w:r>
    </w:p>
    <w:p w:rsidRPr="00B240C2" w:rsidR="00B240C2" w:rsidP="002E6DCC" w:rsidRDefault="006F785D" w14:paraId="56CB6FA2" w14:textId="5F443307">
      <w:pPr>
        <w:pStyle w:val="Lijstalinea"/>
        <w:numPr>
          <w:ilvl w:val="0"/>
          <w:numId w:val="37"/>
        </w:numPr>
        <w:spacing w:before="0" w:after="0" w:line="264" w:lineRule="auto"/>
        <w:rPr>
          <w:rFonts w:ascii="Avenir Next Condensed" w:hAnsi="Avenir Next Condensed" w:cstheme="minorHAnsi"/>
        </w:rPr>
      </w:pPr>
      <w:r>
        <w:rPr>
          <w:rFonts w:ascii="Avenir Next Condensed" w:hAnsi="Avenir Next Condensed" w:cstheme="minorHAnsi"/>
        </w:rPr>
        <w:t>Gouden weken – specifieke aandacht voor positieve groepsvorming</w:t>
      </w:r>
    </w:p>
    <w:p w:rsidR="008935A7" w:rsidP="002E6DCC" w:rsidRDefault="008935A7" w14:paraId="5D0D1896" w14:textId="14B74B2B">
      <w:pPr>
        <w:pStyle w:val="Lijstalinea"/>
        <w:numPr>
          <w:ilvl w:val="0"/>
          <w:numId w:val="37"/>
        </w:numPr>
        <w:spacing w:before="0" w:after="0" w:line="264" w:lineRule="auto"/>
        <w:rPr>
          <w:rFonts w:ascii="Avenir Next Condensed" w:hAnsi="Avenir Next Condensed" w:cstheme="minorHAnsi"/>
        </w:rPr>
      </w:pPr>
      <w:r w:rsidRPr="00881F5C">
        <w:rPr>
          <w:rFonts w:ascii="Avenir Next Condensed" w:hAnsi="Avenir Next Condensed" w:cstheme="minorHAnsi"/>
        </w:rPr>
        <w:t xml:space="preserve">Theaterbezoek – culturele en kunstzinnige vorming (groep 1-8) </w:t>
      </w:r>
    </w:p>
    <w:p w:rsidRPr="00881F5C" w:rsidR="008935A7" w:rsidP="002E6DCC" w:rsidRDefault="008935A7" w14:paraId="5A7524D5" w14:textId="77777777">
      <w:pPr>
        <w:pStyle w:val="Lijstalinea"/>
        <w:numPr>
          <w:ilvl w:val="0"/>
          <w:numId w:val="37"/>
        </w:numPr>
        <w:spacing w:before="0" w:after="0" w:line="264" w:lineRule="auto"/>
        <w:rPr>
          <w:rFonts w:ascii="Avenir Next Condensed" w:hAnsi="Avenir Next Condensed" w:cstheme="minorHAnsi"/>
        </w:rPr>
      </w:pPr>
      <w:r>
        <w:rPr>
          <w:rFonts w:ascii="Avenir Next Condensed" w:hAnsi="Avenir Next Condensed" w:cstheme="minorHAnsi"/>
        </w:rPr>
        <w:t>Bezoek aan musea en erfgoed in de omgeving – culturele en maatschappelijke vorming (groep 1-8)</w:t>
      </w:r>
    </w:p>
    <w:p w:rsidRPr="00881F5C" w:rsidR="008935A7" w:rsidP="002E6DCC" w:rsidRDefault="008935A7" w14:paraId="5B12E043" w14:textId="77777777">
      <w:pPr>
        <w:pStyle w:val="Lijstalinea"/>
        <w:numPr>
          <w:ilvl w:val="0"/>
          <w:numId w:val="37"/>
        </w:numPr>
        <w:spacing w:before="0" w:after="0" w:line="264" w:lineRule="auto"/>
        <w:rPr>
          <w:rFonts w:ascii="Avenir Next Condensed" w:hAnsi="Avenir Next Condensed" w:cstheme="minorHAnsi"/>
        </w:rPr>
      </w:pPr>
      <w:r>
        <w:rPr>
          <w:rFonts w:ascii="Avenir Next Condensed" w:hAnsi="Avenir Next Condensed" w:cstheme="minorHAnsi"/>
        </w:rPr>
        <w:t>Kinderboekenweek – culturele en maatschappelijke vorming (groep 1-8)</w:t>
      </w:r>
    </w:p>
    <w:p w:rsidRPr="00881F5C" w:rsidR="008935A7" w:rsidP="002E6DCC" w:rsidRDefault="008935A7" w14:paraId="7E323EDB" w14:textId="77777777">
      <w:pPr>
        <w:pStyle w:val="Lijstalinea"/>
        <w:numPr>
          <w:ilvl w:val="0"/>
          <w:numId w:val="37"/>
        </w:numPr>
        <w:spacing w:before="0" w:after="0" w:line="264" w:lineRule="auto"/>
        <w:rPr>
          <w:rFonts w:ascii="Avenir Next Condensed" w:hAnsi="Avenir Next Condensed" w:cstheme="minorHAnsi"/>
        </w:rPr>
      </w:pPr>
      <w:r w:rsidRPr="00881F5C">
        <w:rPr>
          <w:rFonts w:ascii="Avenir Next Condensed" w:hAnsi="Avenir Next Condensed" w:cstheme="minorHAnsi"/>
        </w:rPr>
        <w:t xml:space="preserve">Bieb op school– culturele en maatschappelijke vorming (groep 1-8) </w:t>
      </w:r>
    </w:p>
    <w:p w:rsidRPr="00881F5C" w:rsidR="008935A7" w:rsidP="002E6DCC" w:rsidRDefault="008935A7" w14:paraId="68A25390" w14:textId="77777777">
      <w:pPr>
        <w:pStyle w:val="Lijstalinea"/>
        <w:numPr>
          <w:ilvl w:val="0"/>
          <w:numId w:val="37"/>
        </w:numPr>
        <w:spacing w:before="0" w:after="0" w:line="264" w:lineRule="auto"/>
        <w:rPr>
          <w:rFonts w:ascii="Avenir Next Condensed" w:hAnsi="Avenir Next Condensed" w:cstheme="minorHAnsi"/>
        </w:rPr>
      </w:pPr>
      <w:r w:rsidRPr="00881F5C">
        <w:rPr>
          <w:rFonts w:ascii="Avenir Next Condensed" w:hAnsi="Avenir Next Condensed" w:cstheme="minorHAnsi"/>
        </w:rPr>
        <w:t xml:space="preserve">Voorleeswedstrijd/ Hellendoorns dictee – culturele vorming (groep 3-8) </w:t>
      </w:r>
    </w:p>
    <w:p w:rsidRPr="00881F5C" w:rsidR="008935A7" w:rsidP="002E6DCC" w:rsidRDefault="008935A7" w14:paraId="366CACD4" w14:textId="77777777">
      <w:pPr>
        <w:pStyle w:val="Lijstalinea"/>
        <w:numPr>
          <w:ilvl w:val="0"/>
          <w:numId w:val="37"/>
        </w:numPr>
        <w:spacing w:before="0" w:after="0" w:line="264" w:lineRule="auto"/>
        <w:rPr>
          <w:rFonts w:ascii="Avenir Next Condensed" w:hAnsi="Avenir Next Condensed" w:cstheme="minorHAnsi"/>
        </w:rPr>
      </w:pPr>
      <w:r w:rsidRPr="00881F5C">
        <w:rPr>
          <w:rFonts w:ascii="Avenir Next Condensed" w:hAnsi="Avenir Next Condensed" w:cstheme="minorHAnsi"/>
        </w:rPr>
        <w:t xml:space="preserve">Kinderpostzegels – culturele en maatschappelijke vorming (groep </w:t>
      </w:r>
      <w:r>
        <w:rPr>
          <w:rFonts w:ascii="Avenir Next Condensed" w:hAnsi="Avenir Next Condensed" w:cstheme="minorHAnsi"/>
        </w:rPr>
        <w:t>7-</w:t>
      </w:r>
      <w:r w:rsidRPr="00881F5C">
        <w:rPr>
          <w:rFonts w:ascii="Avenir Next Condensed" w:hAnsi="Avenir Next Condensed" w:cstheme="minorHAnsi"/>
        </w:rPr>
        <w:t xml:space="preserve">8) </w:t>
      </w:r>
    </w:p>
    <w:p w:rsidRPr="00881F5C" w:rsidR="008935A7" w:rsidP="002E6DCC" w:rsidRDefault="008935A7" w14:paraId="022F21FA" w14:textId="77777777">
      <w:pPr>
        <w:pStyle w:val="Lijstalinea"/>
        <w:numPr>
          <w:ilvl w:val="0"/>
          <w:numId w:val="37"/>
        </w:numPr>
        <w:spacing w:before="0" w:after="0" w:line="264" w:lineRule="auto"/>
        <w:rPr>
          <w:rFonts w:ascii="Avenir Next Condensed" w:hAnsi="Avenir Next Condensed" w:cstheme="minorHAnsi"/>
        </w:rPr>
      </w:pPr>
      <w:r w:rsidRPr="00881F5C">
        <w:rPr>
          <w:rFonts w:ascii="Avenir Next Condensed" w:hAnsi="Avenir Next Condensed" w:cstheme="minorHAnsi"/>
        </w:rPr>
        <w:t xml:space="preserve">Mediamasters – mediawijsheid en maatschappelijke vorming (groep 7-8) </w:t>
      </w:r>
    </w:p>
    <w:p w:rsidR="008935A7" w:rsidP="002E6DCC" w:rsidRDefault="008935A7" w14:paraId="653728F1" w14:textId="77777777">
      <w:pPr>
        <w:pStyle w:val="Lijstalinea"/>
        <w:numPr>
          <w:ilvl w:val="0"/>
          <w:numId w:val="37"/>
        </w:numPr>
        <w:spacing w:before="0" w:after="0" w:line="264" w:lineRule="auto"/>
        <w:rPr>
          <w:rFonts w:ascii="Avenir Next Condensed" w:hAnsi="Avenir Next Condensed" w:cstheme="minorHAnsi"/>
        </w:rPr>
      </w:pPr>
      <w:r w:rsidRPr="00881F5C">
        <w:rPr>
          <w:rFonts w:ascii="Avenir Next Condensed" w:hAnsi="Avenir Next Condensed" w:cstheme="minorHAnsi"/>
        </w:rPr>
        <w:t xml:space="preserve">Risk Factory – maatschappelijke vorming en wereldoriëntatie (groep 8) </w:t>
      </w:r>
    </w:p>
    <w:p w:rsidR="008935A7" w:rsidP="002E6DCC" w:rsidRDefault="008935A7" w14:paraId="102A9D71" w14:textId="77777777">
      <w:pPr>
        <w:pStyle w:val="Lijstalinea"/>
        <w:numPr>
          <w:ilvl w:val="0"/>
          <w:numId w:val="37"/>
        </w:numPr>
        <w:spacing w:before="0" w:after="0" w:line="264" w:lineRule="auto"/>
        <w:rPr>
          <w:rFonts w:ascii="Avenir Next Condensed" w:hAnsi="Avenir Next Condensed" w:cstheme="minorHAnsi"/>
        </w:rPr>
      </w:pPr>
      <w:r>
        <w:rPr>
          <w:rFonts w:ascii="Avenir Next Condensed" w:hAnsi="Avenir Next Condensed" w:cstheme="minorHAnsi"/>
        </w:rPr>
        <w:t>Techniekdag Hellendoorn Nijverdal – maatschappelijke vorming (groep 8)</w:t>
      </w:r>
    </w:p>
    <w:p w:rsidR="008935A7" w:rsidP="002E6DCC" w:rsidRDefault="008935A7" w14:paraId="4DE6B425" w14:textId="77777777">
      <w:pPr>
        <w:pStyle w:val="Lijstalinea"/>
        <w:numPr>
          <w:ilvl w:val="0"/>
          <w:numId w:val="37"/>
        </w:numPr>
        <w:spacing w:before="0" w:after="0" w:line="264" w:lineRule="auto"/>
        <w:rPr>
          <w:rFonts w:ascii="Avenir Next Condensed" w:hAnsi="Avenir Next Condensed" w:cstheme="minorHAnsi"/>
        </w:rPr>
      </w:pPr>
      <w:r>
        <w:rPr>
          <w:rFonts w:ascii="Avenir Next Condensed" w:hAnsi="Avenir Next Condensed" w:cstheme="minorHAnsi"/>
        </w:rPr>
        <w:t>Musical uitvoering – kunstzinnige vorming (groep 8)</w:t>
      </w:r>
    </w:p>
    <w:p w:rsidRPr="00881F5C" w:rsidR="008935A7" w:rsidP="002E6DCC" w:rsidRDefault="00AA1398" w14:paraId="2699BCD8" w14:textId="5F914A11">
      <w:pPr>
        <w:pStyle w:val="Lijstalinea"/>
        <w:numPr>
          <w:ilvl w:val="0"/>
          <w:numId w:val="37"/>
        </w:numPr>
        <w:spacing w:before="0" w:after="0" w:line="264" w:lineRule="auto"/>
        <w:rPr>
          <w:rFonts w:ascii="Avenir Next Condensed" w:hAnsi="Avenir Next Condensed" w:cstheme="minorHAnsi"/>
        </w:rPr>
      </w:pPr>
      <w:r>
        <w:rPr>
          <w:rFonts w:ascii="Avenir Next Condensed" w:hAnsi="Avenir Next Condensed" w:cstheme="minorHAnsi"/>
        </w:rPr>
        <w:t>Bezoeken verzorgingstehuis</w:t>
      </w:r>
    </w:p>
    <w:p w:rsidRPr="00881F5C" w:rsidR="008935A7" w:rsidP="002E6DCC" w:rsidRDefault="008935A7" w14:paraId="72EE764B" w14:textId="77777777">
      <w:pPr>
        <w:pStyle w:val="Lijstalinea"/>
        <w:numPr>
          <w:ilvl w:val="0"/>
          <w:numId w:val="37"/>
        </w:numPr>
        <w:spacing w:before="0" w:after="0" w:line="264" w:lineRule="auto"/>
        <w:rPr>
          <w:rFonts w:ascii="Avenir Next Condensed" w:hAnsi="Avenir Next Condensed" w:cstheme="minorHAnsi"/>
        </w:rPr>
      </w:pPr>
      <w:r w:rsidRPr="00881F5C">
        <w:rPr>
          <w:rFonts w:ascii="Avenir Next Condensed" w:hAnsi="Avenir Next Condensed" w:cstheme="minorHAnsi"/>
        </w:rPr>
        <w:t xml:space="preserve">Diverse vieringen – culturele en maatschappelijke vorming (groep 1-8) </w:t>
      </w:r>
    </w:p>
    <w:p w:rsidRPr="00881F5C" w:rsidR="008935A7" w:rsidP="002E6DCC" w:rsidRDefault="008935A7" w14:paraId="413D148E" w14:textId="77777777">
      <w:pPr>
        <w:pStyle w:val="Lijstalinea"/>
        <w:numPr>
          <w:ilvl w:val="0"/>
          <w:numId w:val="37"/>
        </w:numPr>
        <w:spacing w:before="0" w:after="0" w:line="264" w:lineRule="auto"/>
        <w:rPr>
          <w:rFonts w:ascii="Avenir Next Condensed" w:hAnsi="Avenir Next Condensed" w:cstheme="minorHAnsi"/>
        </w:rPr>
      </w:pPr>
      <w:r w:rsidRPr="00881F5C">
        <w:rPr>
          <w:rFonts w:ascii="Avenir Next Condensed" w:hAnsi="Avenir Next Condensed" w:cstheme="minorHAnsi"/>
        </w:rPr>
        <w:t xml:space="preserve">Klassekids – culturele en maatschappelijke vorming (groep 6-8) </w:t>
      </w:r>
    </w:p>
    <w:p w:rsidRPr="00881F5C" w:rsidR="008935A7" w:rsidP="002E6DCC" w:rsidRDefault="008935A7" w14:paraId="5F4A686C" w14:textId="77777777">
      <w:pPr>
        <w:pStyle w:val="Lijstalinea"/>
        <w:numPr>
          <w:ilvl w:val="0"/>
          <w:numId w:val="37"/>
        </w:numPr>
        <w:spacing w:before="0" w:after="0" w:line="264" w:lineRule="auto"/>
        <w:rPr>
          <w:rFonts w:ascii="Avenir Next Condensed" w:hAnsi="Avenir Next Condensed" w:cstheme="minorHAnsi"/>
        </w:rPr>
      </w:pPr>
      <w:r w:rsidRPr="00881F5C">
        <w:rPr>
          <w:rFonts w:ascii="Avenir Next Condensed" w:hAnsi="Avenir Next Condensed" w:cstheme="minorHAnsi"/>
        </w:rPr>
        <w:t xml:space="preserve">Schooltv NPO – culturele en maatschappelijke vorming (groep 1-8) </w:t>
      </w:r>
    </w:p>
    <w:p w:rsidRPr="00881F5C" w:rsidR="008935A7" w:rsidP="002E6DCC" w:rsidRDefault="008935A7" w14:paraId="4494D319" w14:textId="77777777">
      <w:pPr>
        <w:pStyle w:val="Lijstalinea"/>
        <w:numPr>
          <w:ilvl w:val="0"/>
          <w:numId w:val="37"/>
        </w:numPr>
        <w:spacing w:before="0" w:after="0" w:line="264" w:lineRule="auto"/>
        <w:rPr>
          <w:rFonts w:ascii="Avenir Next Condensed" w:hAnsi="Avenir Next Condensed" w:cstheme="minorHAnsi"/>
        </w:rPr>
      </w:pPr>
      <w:r w:rsidRPr="00881F5C">
        <w:rPr>
          <w:rFonts w:ascii="Avenir Next Condensed" w:hAnsi="Avenir Next Condensed" w:cstheme="minorHAnsi"/>
        </w:rPr>
        <w:t>Workshop</w:t>
      </w:r>
      <w:r>
        <w:rPr>
          <w:rFonts w:ascii="Avenir Next Condensed" w:hAnsi="Avenir Next Condensed" w:cstheme="minorHAnsi"/>
        </w:rPr>
        <w:t>s</w:t>
      </w:r>
      <w:r w:rsidRPr="00881F5C">
        <w:rPr>
          <w:rFonts w:ascii="Avenir Next Condensed" w:hAnsi="Avenir Next Condensed" w:cstheme="minorHAnsi"/>
        </w:rPr>
        <w:t xml:space="preserve"> in de klas – kunstzinnige vorming (groep 1-8) </w:t>
      </w:r>
    </w:p>
    <w:p w:rsidRPr="00881F5C" w:rsidR="008935A7" w:rsidP="002E6DCC" w:rsidRDefault="008935A7" w14:paraId="1C733416" w14:textId="77777777">
      <w:pPr>
        <w:pStyle w:val="Lijstalinea"/>
        <w:numPr>
          <w:ilvl w:val="0"/>
          <w:numId w:val="37"/>
        </w:numPr>
        <w:spacing w:before="0" w:after="0" w:line="264" w:lineRule="auto"/>
        <w:rPr>
          <w:rFonts w:ascii="Avenir Next Condensed" w:hAnsi="Avenir Next Condensed" w:cstheme="minorHAnsi"/>
        </w:rPr>
      </w:pPr>
      <w:r w:rsidRPr="00881F5C">
        <w:rPr>
          <w:rFonts w:ascii="Avenir Next Condensed" w:hAnsi="Avenir Next Condensed" w:cstheme="minorHAnsi"/>
        </w:rPr>
        <w:t xml:space="preserve">Lessen Halt – maatschappelijke vorming (groep 7-8) </w:t>
      </w:r>
    </w:p>
    <w:p w:rsidRPr="00881F5C" w:rsidR="008935A7" w:rsidP="002E6DCC" w:rsidRDefault="008935A7" w14:paraId="0AA1E6D8" w14:textId="77777777">
      <w:pPr>
        <w:pStyle w:val="Lijstalinea"/>
        <w:numPr>
          <w:ilvl w:val="0"/>
          <w:numId w:val="37"/>
        </w:numPr>
        <w:spacing w:before="0" w:after="0" w:line="264" w:lineRule="auto"/>
        <w:rPr>
          <w:rFonts w:ascii="Avenir Next Condensed" w:hAnsi="Avenir Next Condensed" w:cstheme="minorHAnsi"/>
        </w:rPr>
      </w:pPr>
      <w:r w:rsidRPr="00881F5C">
        <w:rPr>
          <w:rFonts w:ascii="Avenir Next Condensed" w:hAnsi="Avenir Next Condensed" w:cstheme="minorHAnsi"/>
        </w:rPr>
        <w:t xml:space="preserve">Bezoek voortgezet onderwijs – maatschappelijke vorming (groep 8) </w:t>
      </w:r>
    </w:p>
    <w:p w:rsidRPr="00881F5C" w:rsidR="008935A7" w:rsidP="002E6DCC" w:rsidRDefault="008935A7" w14:paraId="00219E73" w14:textId="77777777">
      <w:pPr>
        <w:pStyle w:val="Lijstalinea"/>
        <w:numPr>
          <w:ilvl w:val="0"/>
          <w:numId w:val="37"/>
        </w:numPr>
        <w:spacing w:before="0" w:after="0" w:line="264" w:lineRule="auto"/>
        <w:rPr>
          <w:rFonts w:ascii="Avenir Next Condensed" w:hAnsi="Avenir Next Condensed" w:cstheme="minorHAnsi"/>
        </w:rPr>
      </w:pPr>
      <w:r w:rsidRPr="00881F5C">
        <w:rPr>
          <w:rFonts w:ascii="Avenir Next Condensed" w:hAnsi="Avenir Next Condensed" w:cstheme="minorHAnsi"/>
        </w:rPr>
        <w:t xml:space="preserve">Schoolsportactiviteiten – culturele en maatschappelijke vorming (groep 3-8) </w:t>
      </w:r>
    </w:p>
    <w:p w:rsidRPr="00881F5C" w:rsidR="008935A7" w:rsidP="002E6DCC" w:rsidRDefault="008935A7" w14:paraId="24C85B2D" w14:textId="77777777">
      <w:pPr>
        <w:pStyle w:val="Lijstalinea"/>
        <w:numPr>
          <w:ilvl w:val="0"/>
          <w:numId w:val="37"/>
        </w:numPr>
        <w:spacing w:before="0" w:after="0" w:line="264" w:lineRule="auto"/>
        <w:rPr>
          <w:rFonts w:ascii="Avenir Next Condensed" w:hAnsi="Avenir Next Condensed" w:cstheme="minorHAnsi"/>
        </w:rPr>
      </w:pPr>
      <w:r w:rsidRPr="00881F5C">
        <w:rPr>
          <w:rFonts w:ascii="Avenir Next Condensed" w:hAnsi="Avenir Next Condensed" w:cstheme="minorHAnsi"/>
        </w:rPr>
        <w:t xml:space="preserve">4 en 5 mei project – culturele en maatschappelijke vorming (groep 8) </w:t>
      </w:r>
    </w:p>
    <w:p w:rsidRPr="00881F5C" w:rsidR="008935A7" w:rsidP="002E6DCC" w:rsidRDefault="008935A7" w14:paraId="355E8612" w14:textId="77777777">
      <w:pPr>
        <w:pStyle w:val="Lijstalinea"/>
        <w:numPr>
          <w:ilvl w:val="0"/>
          <w:numId w:val="37"/>
        </w:numPr>
        <w:spacing w:before="0" w:after="0" w:line="264" w:lineRule="auto"/>
        <w:rPr>
          <w:rFonts w:ascii="Avenir Next Condensed" w:hAnsi="Avenir Next Condensed" w:cstheme="minorHAnsi"/>
        </w:rPr>
      </w:pPr>
      <w:r w:rsidRPr="00881F5C">
        <w:rPr>
          <w:rFonts w:ascii="Avenir Next Condensed" w:hAnsi="Avenir Next Condensed" w:cstheme="minorHAnsi"/>
        </w:rPr>
        <w:t xml:space="preserve">Week van het geld – maatschappelijke vorming (groep 1-8) </w:t>
      </w:r>
    </w:p>
    <w:p w:rsidR="008935A7" w:rsidP="002E6DCC" w:rsidRDefault="008935A7" w14:paraId="064A35A9" w14:textId="77777777">
      <w:pPr>
        <w:pStyle w:val="Lijstalinea"/>
        <w:numPr>
          <w:ilvl w:val="0"/>
          <w:numId w:val="37"/>
        </w:numPr>
        <w:spacing w:before="0" w:after="0" w:line="264" w:lineRule="auto"/>
        <w:rPr>
          <w:rFonts w:ascii="Avenir Next Condensed" w:hAnsi="Avenir Next Condensed" w:cstheme="minorHAnsi"/>
        </w:rPr>
      </w:pPr>
      <w:r w:rsidRPr="00881F5C">
        <w:rPr>
          <w:rFonts w:ascii="Avenir Next Condensed" w:hAnsi="Avenir Next Condensed" w:cstheme="minorHAnsi"/>
        </w:rPr>
        <w:t>Week van het pesten – maatschappelijke vorming (groep 1-8)</w:t>
      </w:r>
    </w:p>
    <w:p w:rsidRPr="002E6DCC" w:rsidR="00AA1398" w:rsidP="002E6DCC" w:rsidRDefault="008935A7" w14:paraId="4D676AB8" w14:textId="22876ED2">
      <w:pPr>
        <w:pStyle w:val="Lijstalinea"/>
        <w:numPr>
          <w:ilvl w:val="0"/>
          <w:numId w:val="37"/>
        </w:numPr>
        <w:spacing w:before="0" w:after="0" w:line="264" w:lineRule="auto"/>
        <w:rPr>
          <w:rFonts w:ascii="Avenir Next Condensed" w:hAnsi="Avenir Next Condensed" w:cstheme="minorHAnsi"/>
        </w:rPr>
      </w:pPr>
      <w:r w:rsidRPr="002E6DCC">
        <w:rPr>
          <w:rFonts w:ascii="Avenir Next Condensed" w:hAnsi="Avenir Next Condensed" w:cstheme="minorHAnsi"/>
        </w:rPr>
        <w:t xml:space="preserve">Bijdrage aan diverse goede doelen door leerlingacties –maatschappelijke vorming (groep 1-8) </w:t>
      </w:r>
    </w:p>
    <w:p w:rsidR="00AA1398" w:rsidRDefault="00AA1398" w14:paraId="40B3267C" w14:textId="77777777">
      <w:pPr>
        <w:spacing w:before="0" w:after="160" w:line="259" w:lineRule="auto"/>
        <w:rPr>
          <w:rFonts w:ascii="Avenir Next Condensed" w:hAnsi="Avenir Next Condensed" w:cstheme="minorHAnsi"/>
        </w:rPr>
      </w:pPr>
      <w:r>
        <w:rPr>
          <w:rFonts w:ascii="Avenir Next Condensed" w:hAnsi="Avenir Next Condensed" w:cstheme="minorHAnsi"/>
        </w:rPr>
        <w:br w:type="page"/>
      </w:r>
    </w:p>
    <w:p w:rsidRPr="005A35CD" w:rsidR="00AA1398" w:rsidP="00AA1398" w:rsidRDefault="00AA1398" w14:paraId="33D845BA" w14:textId="77777777">
      <w:pPr>
        <w:pStyle w:val="Kop1"/>
        <w:rPr>
          <w:rFonts w:cstheme="minorHAnsi"/>
          <w:b/>
          <w:bCs/>
        </w:rPr>
      </w:pPr>
      <w:bookmarkStart w:name="_Toc179382446" w:id="6"/>
      <w:r w:rsidRPr="00D07F9C">
        <w:t>4.Schoolklimaat</w:t>
      </w:r>
      <w:bookmarkEnd w:id="6"/>
      <w:r w:rsidRPr="005A35CD">
        <w:rPr>
          <w:rFonts w:cstheme="minorHAnsi"/>
          <w:b/>
          <w:bCs/>
        </w:rPr>
        <w:t xml:space="preserve"> </w:t>
      </w:r>
    </w:p>
    <w:p w:rsidRPr="00D07F9C" w:rsidR="00AA1398" w:rsidP="00AA1398" w:rsidRDefault="00AA1398" w14:paraId="0AF7D2E1" w14:textId="77777777">
      <w:pPr>
        <w:pStyle w:val="Kop2"/>
      </w:pPr>
      <w:bookmarkStart w:name="_Toc179382447" w:id="7"/>
      <w:r w:rsidRPr="00D07F9C">
        <w:t>4.1 Een passend klimaat</w:t>
      </w:r>
      <w:bookmarkEnd w:id="7"/>
    </w:p>
    <w:p w:rsidRPr="00B42D6C" w:rsidR="00AA1398" w:rsidP="00AA1398" w:rsidRDefault="00AA1398" w14:paraId="6061C133" w14:textId="77777777">
      <w:pPr>
        <w:spacing w:after="0"/>
        <w:rPr>
          <w:rFonts w:ascii="Avenir Next Condensed" w:hAnsi="Avenir Next Condensed" w:cstheme="minorHAnsi"/>
        </w:rPr>
      </w:pPr>
      <w:r w:rsidRPr="00B42D6C">
        <w:rPr>
          <w:rFonts w:ascii="Avenir Next Condensed" w:hAnsi="Avenir Next Condensed" w:cstheme="minorHAnsi"/>
        </w:rPr>
        <w:t xml:space="preserve">Onder het schoolklimaat verstaan we alle factoren in en rond de school die bijdragen aan een positieve atmosfeer en aan een veilige omgeving waarin leerlingen en team samenleven. </w:t>
      </w:r>
      <w:r>
        <w:rPr>
          <w:rFonts w:ascii="Avenir Next Condensed" w:hAnsi="Avenir Next Condensed" w:cstheme="minorHAnsi"/>
        </w:rPr>
        <w:t xml:space="preserve">Wij voelen en we zijn ook </w:t>
      </w:r>
      <w:r w:rsidRPr="00B42D6C">
        <w:rPr>
          <w:rFonts w:ascii="Avenir Next Condensed" w:hAnsi="Avenir Next Condensed" w:cstheme="minorHAnsi"/>
        </w:rPr>
        <w:t xml:space="preserve">verantwoordelijk voor een veilig en prettig schoolklimaat voor alle leerlingen. </w:t>
      </w:r>
      <w:r>
        <w:rPr>
          <w:rFonts w:ascii="Avenir Next Condensed" w:hAnsi="Avenir Next Condensed" w:cstheme="minorHAnsi"/>
        </w:rPr>
        <w:t xml:space="preserve">Schoolklimaat en veiligheid is een van de onderdelen uit ons basiskwaliteitskader. We hebben hiervoor een rubric ontwikkeld, zodat duidelijk is wat we willen en hoe onze ‘weg’ naar het uiteindelijke gewenste schoolklimaat eruitziet. </w:t>
      </w:r>
    </w:p>
    <w:p w:rsidR="00AA1398" w:rsidP="00AA1398" w:rsidRDefault="00AA1398" w14:paraId="58609E90" w14:textId="77777777">
      <w:pPr>
        <w:spacing w:after="0"/>
        <w:rPr>
          <w:rFonts w:ascii="Avenir Next Condensed" w:hAnsi="Avenir Next Condensed" w:cstheme="minorHAnsi"/>
        </w:rPr>
      </w:pPr>
      <w:r>
        <w:rPr>
          <w:rFonts w:ascii="Avenir Next Condensed" w:hAnsi="Avenir Next Condensed" w:cstheme="minorHAnsi"/>
        </w:rPr>
        <w:t>Onze</w:t>
      </w:r>
      <w:r w:rsidRPr="00B42D6C">
        <w:rPr>
          <w:rFonts w:ascii="Avenir Next Condensed" w:hAnsi="Avenir Next Condensed" w:cstheme="minorHAnsi"/>
        </w:rPr>
        <w:t xml:space="preserve"> visie op burgerschap is</w:t>
      </w:r>
      <w:r>
        <w:rPr>
          <w:rFonts w:ascii="Avenir Next Condensed" w:hAnsi="Avenir Next Condensed" w:cstheme="minorHAnsi"/>
        </w:rPr>
        <w:t xml:space="preserve"> </w:t>
      </w:r>
      <w:r w:rsidRPr="00B42D6C">
        <w:rPr>
          <w:rFonts w:ascii="Avenir Next Condensed" w:hAnsi="Avenir Next Condensed" w:cstheme="minorHAnsi"/>
        </w:rPr>
        <w:t xml:space="preserve">mede gericht op het zichtbaar maken en voorleven van ‘goed samenleven,’ zoals </w:t>
      </w:r>
      <w:r>
        <w:rPr>
          <w:rFonts w:ascii="Avenir Next Condensed" w:hAnsi="Avenir Next Condensed" w:cstheme="minorHAnsi"/>
        </w:rPr>
        <w:t>wij dat willen</w:t>
      </w:r>
      <w:r w:rsidRPr="00B42D6C">
        <w:rPr>
          <w:rFonts w:ascii="Avenir Next Condensed" w:hAnsi="Avenir Next Condensed" w:cstheme="minorHAnsi"/>
        </w:rPr>
        <w:t xml:space="preserve"> overdragen aan leerlingen. Dat betekent dat </w:t>
      </w:r>
      <w:r>
        <w:rPr>
          <w:rFonts w:ascii="Avenir Next Condensed" w:hAnsi="Avenir Next Condensed" w:cstheme="minorHAnsi"/>
        </w:rPr>
        <w:t>ons</w:t>
      </w:r>
      <w:r w:rsidRPr="00B42D6C">
        <w:rPr>
          <w:rFonts w:ascii="Avenir Next Condensed" w:hAnsi="Avenir Next Condensed" w:cstheme="minorHAnsi"/>
        </w:rPr>
        <w:t xml:space="preserve"> schoolklimaat en de visie van de school op burgerschap nauw verbonden zijn. </w:t>
      </w:r>
    </w:p>
    <w:p w:rsidR="00AA1398" w:rsidP="00AA1398" w:rsidRDefault="00AA1398" w14:paraId="3B30EDF4" w14:textId="0778E2C0">
      <w:pPr>
        <w:spacing w:after="0"/>
        <w:rPr>
          <w:rFonts w:ascii="Avenir Next Condensed" w:hAnsi="Avenir Next Condensed" w:cstheme="minorHAnsi"/>
        </w:rPr>
      </w:pPr>
      <w:r w:rsidRPr="00B42D6C">
        <w:rPr>
          <w:rFonts w:ascii="Avenir Next Condensed" w:hAnsi="Avenir Next Condensed" w:cstheme="minorHAnsi"/>
        </w:rPr>
        <w:t xml:space="preserve">Een goede interactie tussen het team en de leerlingen is van groot belang. Dit is niet alleen een algemene voorwaarde voor leren, maar maakt ook dat leerlingen dagelijks goede voorbeelden zien van pro-sociaal gedrag. </w:t>
      </w:r>
      <w:r>
        <w:rPr>
          <w:rFonts w:ascii="Avenir Next Condensed" w:hAnsi="Avenir Next Condensed" w:cstheme="minorHAnsi"/>
        </w:rPr>
        <w:t>In onze school</w:t>
      </w:r>
      <w:r w:rsidRPr="00B42D6C">
        <w:rPr>
          <w:rFonts w:ascii="Avenir Next Condensed" w:hAnsi="Avenir Next Condensed" w:cstheme="minorHAnsi"/>
        </w:rPr>
        <w:t xml:space="preserve"> hebben de leerlingen gelegenheid om hun sociale en maatschappelijke competenties te oefenen. </w:t>
      </w:r>
      <w:r>
        <w:rPr>
          <w:rFonts w:ascii="Avenir Next Condensed" w:hAnsi="Avenir Next Condensed" w:cstheme="minorHAnsi"/>
        </w:rPr>
        <w:t>Wij betrekken</w:t>
      </w:r>
      <w:r w:rsidRPr="00B42D6C">
        <w:rPr>
          <w:rFonts w:ascii="Avenir Next Condensed" w:hAnsi="Avenir Next Condensed" w:cstheme="minorHAnsi"/>
        </w:rPr>
        <w:t xml:space="preserve"> leerlingen zoveel mogelijk bij de ontwikkeling en uitvoering van het burgerschapsonderwijs, zodat ook zij zich (mede)eigenaar voelen. </w:t>
      </w:r>
    </w:p>
    <w:p w:rsidR="00AA1398" w:rsidP="00AA1398" w:rsidRDefault="00AA1398" w14:paraId="1E9D07FA" w14:textId="77777777">
      <w:pPr>
        <w:spacing w:after="0"/>
        <w:rPr>
          <w:rFonts w:ascii="Avenir Next Condensed" w:hAnsi="Avenir Next Condensed" w:cstheme="minorHAnsi"/>
        </w:rPr>
      </w:pPr>
      <w:r w:rsidRPr="00AA1398">
        <w:rPr>
          <w:rFonts w:ascii="Avenir Next Condensed" w:hAnsi="Avenir Next Condensed" w:cstheme="minorHAnsi"/>
        </w:rPr>
        <w:t>Kenmerken van ons schoolklimaat zijn:</w:t>
      </w:r>
    </w:p>
    <w:p w:rsidRPr="00857AAD" w:rsidR="00AA1398" w:rsidP="00857AAD" w:rsidRDefault="00AA1398" w14:paraId="06F449DE" w14:textId="157BE112">
      <w:pPr>
        <w:pStyle w:val="Lijstalinea"/>
        <w:numPr>
          <w:ilvl w:val="0"/>
          <w:numId w:val="23"/>
        </w:numPr>
        <w:spacing w:after="0"/>
        <w:rPr>
          <w:rFonts w:ascii="Avenir Next Condensed" w:hAnsi="Avenir Next Condensed" w:cstheme="minorHAnsi"/>
        </w:rPr>
      </w:pPr>
      <w:r w:rsidRPr="00857AAD">
        <w:rPr>
          <w:rFonts w:ascii="Avenir Next Condensed" w:hAnsi="Avenir Next Condensed" w:cstheme="minorHAnsi"/>
        </w:rPr>
        <w:t>Visie en missie zijn leidend voor ons handelen</w:t>
      </w:r>
      <w:r w:rsidR="00857AAD">
        <w:rPr>
          <w:rFonts w:ascii="Avenir Next Condensed" w:hAnsi="Avenir Next Condensed" w:cstheme="minorHAnsi"/>
        </w:rPr>
        <w:t xml:space="preserve">, zowel op schoolniveau als op groepsniveau; </w:t>
      </w:r>
    </w:p>
    <w:p w:rsidRPr="00857AAD" w:rsidR="00AA1398" w:rsidP="00857AAD" w:rsidRDefault="00AA1398" w14:paraId="31DEECEE" w14:textId="7972F955">
      <w:pPr>
        <w:pStyle w:val="Lijstalinea"/>
        <w:numPr>
          <w:ilvl w:val="0"/>
          <w:numId w:val="23"/>
        </w:numPr>
        <w:spacing w:after="0"/>
        <w:rPr>
          <w:rFonts w:ascii="Avenir Next Condensed" w:hAnsi="Avenir Next Condensed" w:cstheme="minorHAnsi"/>
        </w:rPr>
      </w:pPr>
      <w:r w:rsidRPr="00857AAD">
        <w:rPr>
          <w:rFonts w:ascii="Avenir Next Condensed" w:hAnsi="Avenir Next Condensed" w:cstheme="minorHAnsi"/>
        </w:rPr>
        <w:t>Iedere groep is aan zet om eigen groepsafspraken te maken die ondersteunend zijn aan een positief groepsklimaat</w:t>
      </w:r>
    </w:p>
    <w:p w:rsidRPr="00857AAD" w:rsidR="00AA1398" w:rsidP="00857AAD" w:rsidRDefault="00AA1398" w14:paraId="4A75373C" w14:textId="5CF0CD37">
      <w:pPr>
        <w:pStyle w:val="Lijstalinea"/>
        <w:numPr>
          <w:ilvl w:val="0"/>
          <w:numId w:val="23"/>
        </w:numPr>
        <w:spacing w:after="0"/>
        <w:rPr>
          <w:rFonts w:ascii="Avenir Next Condensed" w:hAnsi="Avenir Next Condensed" w:cstheme="minorHAnsi"/>
        </w:rPr>
      </w:pPr>
      <w:r w:rsidRPr="00857AAD">
        <w:rPr>
          <w:rFonts w:ascii="Avenir Next Condensed" w:hAnsi="Avenir Next Condensed" w:cstheme="minorHAnsi"/>
        </w:rPr>
        <w:t xml:space="preserve">Groepsvergaderingen helpen de groep om </w:t>
      </w:r>
      <w:r w:rsidRPr="00857AAD" w:rsidR="00857AAD">
        <w:rPr>
          <w:rFonts w:ascii="Avenir Next Condensed" w:hAnsi="Avenir Next Condensed" w:cstheme="minorHAnsi"/>
        </w:rPr>
        <w:t>scherp te blijven op afspraken en waar nodig te verbeteren</w:t>
      </w:r>
    </w:p>
    <w:p w:rsidRPr="00857AAD" w:rsidR="00857AAD" w:rsidP="00857AAD" w:rsidRDefault="00857AAD" w14:paraId="6498D01A" w14:textId="3476BAE0">
      <w:pPr>
        <w:pStyle w:val="Lijstalinea"/>
        <w:numPr>
          <w:ilvl w:val="0"/>
          <w:numId w:val="23"/>
        </w:numPr>
        <w:spacing w:after="0"/>
        <w:rPr>
          <w:rFonts w:ascii="Avenir Next Condensed" w:hAnsi="Avenir Next Condensed" w:cstheme="minorHAnsi"/>
        </w:rPr>
      </w:pPr>
      <w:r w:rsidRPr="00857AAD">
        <w:rPr>
          <w:rFonts w:ascii="Avenir Next Condensed" w:hAnsi="Avenir Next Condensed" w:cstheme="minorHAnsi"/>
        </w:rPr>
        <w:t>Het team vertoont voorbeeldgedrag</w:t>
      </w:r>
    </w:p>
    <w:p w:rsidRPr="00857AAD" w:rsidR="00857AAD" w:rsidP="00857AAD" w:rsidRDefault="00857AAD" w14:paraId="7A221DE5" w14:textId="096C3C99">
      <w:pPr>
        <w:pStyle w:val="Lijstalinea"/>
        <w:numPr>
          <w:ilvl w:val="0"/>
          <w:numId w:val="23"/>
        </w:numPr>
        <w:spacing w:after="0"/>
        <w:rPr>
          <w:rFonts w:ascii="Avenir Next Condensed" w:hAnsi="Avenir Next Condensed" w:cstheme="minorHAnsi"/>
        </w:rPr>
      </w:pPr>
      <w:r w:rsidRPr="00857AAD">
        <w:rPr>
          <w:rFonts w:ascii="Avenir Next Condensed" w:hAnsi="Avenir Next Condensed" w:cstheme="minorHAnsi"/>
        </w:rPr>
        <w:t xml:space="preserve">We richten bewust oefensituaties in om sociale en maatschappelijke competenties in de praktijk te brengen. De leerkracht helpt leerlingen met het verkrijgen van inzicht in eigen handelen en de impact op anderen. </w:t>
      </w:r>
      <w:r w:rsidR="00500F59">
        <w:rPr>
          <w:rFonts w:ascii="Avenir Next Condensed" w:hAnsi="Avenir Next Condensed" w:cstheme="minorHAnsi"/>
        </w:rPr>
        <w:t>De verantwoordelijkheid wordt bij leerlingen gelegd waar dit kan (creëren van een pedagogische oefensituatie).</w:t>
      </w:r>
    </w:p>
    <w:p w:rsidRPr="00857AAD" w:rsidR="00857AAD" w:rsidP="00857AAD" w:rsidRDefault="00857AAD" w14:paraId="09F4DA88" w14:textId="336627E4">
      <w:pPr>
        <w:pStyle w:val="Lijstalinea"/>
        <w:numPr>
          <w:ilvl w:val="0"/>
          <w:numId w:val="23"/>
        </w:numPr>
        <w:spacing w:after="0"/>
        <w:rPr>
          <w:rFonts w:ascii="Avenir Next Condensed" w:hAnsi="Avenir Next Condensed" w:cstheme="minorHAnsi"/>
        </w:rPr>
      </w:pPr>
      <w:r w:rsidRPr="00857AAD">
        <w:rPr>
          <w:rFonts w:ascii="Avenir Next Condensed" w:hAnsi="Avenir Next Condensed" w:cstheme="minorHAnsi"/>
        </w:rPr>
        <w:t xml:space="preserve">Leerlingen worden begeleid om zoveel mogelijk zelf problemen en conflicten op te lossen. </w:t>
      </w:r>
    </w:p>
    <w:p w:rsidRPr="00B42D6C" w:rsidR="00AA1398" w:rsidP="00AA1398" w:rsidRDefault="00AA1398" w14:paraId="07727C11" w14:textId="77777777">
      <w:pPr>
        <w:pStyle w:val="Lijstalinea"/>
        <w:spacing w:after="0"/>
        <w:rPr>
          <w:rFonts w:ascii="Avenir Next Condensed" w:hAnsi="Avenir Next Condensed" w:cstheme="minorHAnsi"/>
        </w:rPr>
      </w:pPr>
    </w:p>
    <w:p w:rsidRPr="00D07F9C" w:rsidR="00AA1398" w:rsidP="00AA1398" w:rsidRDefault="00AA1398" w14:paraId="4E0E4EF3" w14:textId="77777777">
      <w:pPr>
        <w:pStyle w:val="Kop2"/>
      </w:pPr>
      <w:bookmarkStart w:name="_Toc179382448" w:id="8"/>
      <w:r w:rsidRPr="00D07F9C">
        <w:t>4.2 Pedagogisch, interpersoonlijk en didactisch handelen</w:t>
      </w:r>
      <w:bookmarkEnd w:id="8"/>
    </w:p>
    <w:p w:rsidR="00AA1398" w:rsidP="00AA1398" w:rsidRDefault="00AA1398" w14:paraId="15F791A7" w14:textId="77777777">
      <w:pPr>
        <w:spacing w:after="0"/>
        <w:rPr>
          <w:rFonts w:ascii="Avenir Next Condensed" w:hAnsi="Avenir Next Condensed" w:cstheme="minorHAnsi"/>
        </w:rPr>
      </w:pPr>
      <w:r w:rsidRPr="00B42D6C">
        <w:rPr>
          <w:rFonts w:ascii="Avenir Next Condensed" w:hAnsi="Avenir Next Condensed" w:cstheme="minorHAnsi"/>
        </w:rPr>
        <w:t xml:space="preserve">Pedagogische en didactische keuzes zijn zichtbaar in het handelen van </w:t>
      </w:r>
      <w:r>
        <w:rPr>
          <w:rFonts w:ascii="Avenir Next Condensed" w:hAnsi="Avenir Next Condensed" w:cstheme="minorHAnsi"/>
        </w:rPr>
        <w:t xml:space="preserve">onze </w:t>
      </w:r>
      <w:r w:rsidRPr="00B42D6C">
        <w:rPr>
          <w:rFonts w:ascii="Avenir Next Condensed" w:hAnsi="Avenir Next Condensed" w:cstheme="minorHAnsi"/>
        </w:rPr>
        <w:t xml:space="preserve">leraren. Zij stemmen de instructie, de begeleiding, de opdrachten en de manier waarop ze met leerlingen omgaan, af op de leerstof en op de leerdoelen, waaronder de bevordering van basiswaarden van de democratische rechtsstaat en van sociale en maatschappelijke competenties. </w:t>
      </w:r>
    </w:p>
    <w:p w:rsidRPr="00B42D6C" w:rsidR="00AA1398" w:rsidP="00AA1398" w:rsidRDefault="00AA1398" w14:paraId="4751F6C9" w14:textId="77777777">
      <w:pPr>
        <w:spacing w:after="0"/>
        <w:rPr>
          <w:rFonts w:ascii="Avenir Next Condensed" w:hAnsi="Avenir Next Condensed" w:cstheme="minorHAnsi"/>
        </w:rPr>
      </w:pPr>
      <w:r>
        <w:rPr>
          <w:rFonts w:ascii="Avenir Next Condensed" w:hAnsi="Avenir Next Condensed" w:cstheme="minorHAnsi"/>
        </w:rPr>
        <w:t xml:space="preserve">Ook voor het pedagogisch en interpersoonlijke handelen en voor didactisch handelen hebben we rubrics ontwikkeld waarin concreet wordt genoemd welke doelen we stellen en wat onze uiteindelijk gewenste situatie is wat betreft pedagogisch, interpersoonlijk en didactisch handelen. De link naar burgerschap laten we duidelijk terugkomen in deze rubrics. </w:t>
      </w:r>
    </w:p>
    <w:p w:rsidR="00AA1398" w:rsidP="00AA1398" w:rsidRDefault="00AA1398" w14:paraId="2E754746" w14:textId="77777777">
      <w:pPr>
        <w:spacing w:after="0"/>
        <w:rPr>
          <w:rFonts w:ascii="Avenir Next Condensed" w:hAnsi="Avenir Next Condensed" w:cstheme="minorHAnsi"/>
        </w:rPr>
      </w:pPr>
    </w:p>
    <w:p w:rsidRPr="00D07F9C" w:rsidR="00AA1398" w:rsidP="00AA1398" w:rsidRDefault="00AA1398" w14:paraId="643C227E" w14:textId="77777777">
      <w:pPr>
        <w:pStyle w:val="Kop2"/>
      </w:pPr>
      <w:bookmarkStart w:name="_Toc179382449" w:id="9"/>
      <w:r w:rsidRPr="00D07F9C">
        <w:t>4.3 Voorbeeldgedrag</w:t>
      </w:r>
      <w:bookmarkEnd w:id="9"/>
      <w:r w:rsidRPr="00D07F9C">
        <w:t xml:space="preserve"> </w:t>
      </w:r>
    </w:p>
    <w:p w:rsidR="00AA1398" w:rsidP="00AA1398" w:rsidRDefault="00AA1398" w14:paraId="72042259" w14:textId="6D98B445">
      <w:pPr>
        <w:spacing w:after="0"/>
        <w:rPr>
          <w:rFonts w:ascii="Avenir Next Condensed" w:hAnsi="Avenir Next Condensed" w:cstheme="minorHAnsi"/>
        </w:rPr>
      </w:pPr>
      <w:r w:rsidRPr="00B42D6C">
        <w:rPr>
          <w:rFonts w:ascii="Avenir Next Condensed" w:hAnsi="Avenir Next Condensed" w:cstheme="minorHAnsi"/>
        </w:rPr>
        <w:t>De leerdoelen voor burgerschap geven niet alleen aan wat de school de leerlingen wil leren, maar geven ook richting aan de manier waarop leraren (en andere personeelsleden) met leerlingen omgaan. Ook kunnen leerlingen leren van de manier waarop leraren met elkaar omgaan. Dat maakt immers duidelijk wat de school met burgerschap bedoelt. Het gaat erom dat</w:t>
      </w:r>
      <w:r w:rsidR="00500F59">
        <w:rPr>
          <w:rFonts w:ascii="Avenir Next Condensed" w:hAnsi="Avenir Next Condensed" w:cstheme="minorHAnsi"/>
        </w:rPr>
        <w:t xml:space="preserve"> alle volwassenen in de school</w:t>
      </w:r>
      <w:r w:rsidRPr="00B42D6C">
        <w:rPr>
          <w:rFonts w:ascii="Avenir Next Condensed" w:hAnsi="Avenir Next Condensed" w:cstheme="minorHAnsi"/>
        </w:rPr>
        <w:t xml:space="preserve"> gedrag, houdingen en vaardigheden voorleven, die de visie van de school zichtbaar maken</w:t>
      </w:r>
      <w:r>
        <w:rPr>
          <w:rFonts w:ascii="Avenir Next Condensed" w:hAnsi="Avenir Next Condensed" w:cstheme="minorHAnsi"/>
        </w:rPr>
        <w:t>.</w:t>
      </w:r>
      <w:r w:rsidRPr="00B42D6C">
        <w:rPr>
          <w:rFonts w:ascii="Avenir Next Condensed" w:hAnsi="Avenir Next Condensed" w:cstheme="minorHAnsi"/>
        </w:rPr>
        <w:t xml:space="preserve"> </w:t>
      </w:r>
      <w:r w:rsidR="00500F59">
        <w:rPr>
          <w:rFonts w:ascii="Avenir Next Condensed" w:hAnsi="Avenir Next Condensed" w:cstheme="minorHAnsi"/>
        </w:rPr>
        <w:t xml:space="preserve">We houden elkaar hier scherp op. </w:t>
      </w:r>
    </w:p>
    <w:p w:rsidRPr="00D07F9C" w:rsidR="00AA1398" w:rsidP="00AA1398" w:rsidRDefault="00AA1398" w14:paraId="4AE3BF8E" w14:textId="77777777">
      <w:pPr>
        <w:pStyle w:val="Kop1"/>
      </w:pPr>
      <w:bookmarkStart w:name="_Toc179382450" w:id="10"/>
      <w:r w:rsidRPr="00D07F9C">
        <w:t>5. Resultaten</w:t>
      </w:r>
      <w:bookmarkEnd w:id="10"/>
    </w:p>
    <w:p w:rsidRPr="00D07F9C" w:rsidR="00AA1398" w:rsidP="00AA1398" w:rsidRDefault="00AA1398" w14:paraId="1E389224" w14:textId="77777777">
      <w:pPr>
        <w:pStyle w:val="Kop2"/>
      </w:pPr>
      <w:bookmarkStart w:name="_Toc179382451" w:id="11"/>
      <w:r w:rsidRPr="00D07F9C">
        <w:t>5.1 Onze resultaten</w:t>
      </w:r>
      <w:bookmarkEnd w:id="11"/>
    </w:p>
    <w:p w:rsidR="00AA1398" w:rsidP="00AA1398" w:rsidRDefault="00AA1398" w14:paraId="7B4B2399" w14:textId="77777777">
      <w:pPr>
        <w:spacing w:after="0"/>
        <w:rPr>
          <w:rFonts w:ascii="Avenir Next Condensed" w:hAnsi="Avenir Next Condensed" w:cstheme="minorHAnsi"/>
        </w:rPr>
      </w:pPr>
      <w:r w:rsidRPr="00013C41">
        <w:rPr>
          <w:rFonts w:ascii="Avenir Next Condensed" w:hAnsi="Avenir Next Condensed" w:cstheme="minorHAnsi"/>
        </w:rPr>
        <w:t xml:space="preserve">Op onze school brengen de leerlingen hun leerdoelen onder andere in beeld in hun eigen ontwikkelportfolio. Door middel van presentaties, werkstukken, verhalen, interviews en taalproducten laten onze leerlingen zien welke doelstellingen ze bereikt hebben. </w:t>
      </w:r>
    </w:p>
    <w:p w:rsidR="00AA1398" w:rsidP="00AA1398" w:rsidRDefault="00AA1398" w14:paraId="0CA1B173" w14:textId="119E3F1B">
      <w:pPr>
        <w:spacing w:after="0"/>
        <w:rPr>
          <w:rFonts w:ascii="Avenir Next Condensed" w:hAnsi="Avenir Next Condensed" w:cstheme="minorHAnsi"/>
        </w:rPr>
      </w:pPr>
      <w:r w:rsidRPr="00500F59">
        <w:rPr>
          <w:rFonts w:ascii="Avenir Next Condensed" w:hAnsi="Avenir Next Condensed" w:cstheme="minorHAnsi"/>
          <w:highlight w:val="yellow"/>
        </w:rPr>
        <w:t xml:space="preserve">In groep 7 en 8 nemen wij een vragenlijst </w:t>
      </w:r>
      <w:r w:rsidRPr="00500F59" w:rsidR="002A5830">
        <w:rPr>
          <w:rFonts w:ascii="Avenir Next Condensed" w:hAnsi="Avenir Next Condensed" w:cstheme="minorHAnsi"/>
          <w:highlight w:val="yellow"/>
        </w:rPr>
        <w:t xml:space="preserve">(Burgerschap Meten) </w:t>
      </w:r>
      <w:r w:rsidRPr="00500F59">
        <w:rPr>
          <w:rFonts w:ascii="Avenir Next Condensed" w:hAnsi="Avenir Next Condensed" w:cstheme="minorHAnsi"/>
          <w:highlight w:val="yellow"/>
        </w:rPr>
        <w:t>af bij onze leerlingen, zodat inzichtelijk wordt gemaakt welke competenties voldoende ontwikkeld zijn.</w:t>
      </w:r>
      <w:r w:rsidRPr="00013C41">
        <w:rPr>
          <w:rFonts w:ascii="Avenir Next Condensed" w:hAnsi="Avenir Next Condensed" w:cstheme="minorHAnsi"/>
        </w:rPr>
        <w:t xml:space="preserve"> </w:t>
      </w:r>
    </w:p>
    <w:p w:rsidR="00AA1398" w:rsidP="00AA1398" w:rsidRDefault="00AA1398" w14:paraId="42DA3B36" w14:textId="77777777">
      <w:pPr>
        <w:spacing w:after="0"/>
        <w:rPr>
          <w:rFonts w:ascii="Avenir Next Condensed" w:hAnsi="Avenir Next Condensed" w:cstheme="minorHAnsi"/>
        </w:rPr>
      </w:pPr>
      <w:r w:rsidRPr="00013C41">
        <w:rPr>
          <w:rFonts w:ascii="Avenir Next Condensed" w:hAnsi="Avenir Next Condensed" w:cstheme="minorHAnsi"/>
        </w:rPr>
        <w:t xml:space="preserve">Wij meten op drie aspecten; kennis, houding en vaardigheid. Hierbij wordt gekeken naar vier sociale taken; </w:t>
      </w:r>
    </w:p>
    <w:p w:rsidRPr="00706340" w:rsidR="00AA1398" w:rsidP="00AA1398" w:rsidRDefault="00AA1398" w14:paraId="491E6DCB" w14:textId="77777777">
      <w:pPr>
        <w:pStyle w:val="Lijstalinea"/>
        <w:numPr>
          <w:ilvl w:val="0"/>
          <w:numId w:val="19"/>
        </w:numPr>
        <w:spacing w:before="0" w:after="0" w:line="264" w:lineRule="auto"/>
        <w:rPr>
          <w:rFonts w:ascii="Avenir Next Condensed" w:hAnsi="Avenir Next Condensed" w:cstheme="minorHAnsi"/>
        </w:rPr>
      </w:pPr>
      <w:r w:rsidRPr="00706340">
        <w:rPr>
          <w:rFonts w:ascii="Avenir Next Condensed" w:hAnsi="Avenir Next Condensed" w:cstheme="minorHAnsi"/>
        </w:rPr>
        <w:t xml:space="preserve">Democratisch handelen </w:t>
      </w:r>
    </w:p>
    <w:p w:rsidRPr="00706340" w:rsidR="00AA1398" w:rsidP="00AA1398" w:rsidRDefault="00AA1398" w14:paraId="2F66E328" w14:textId="77777777">
      <w:pPr>
        <w:pStyle w:val="Lijstalinea"/>
        <w:numPr>
          <w:ilvl w:val="0"/>
          <w:numId w:val="19"/>
        </w:numPr>
        <w:spacing w:before="0" w:after="0" w:line="264" w:lineRule="auto"/>
        <w:rPr>
          <w:rFonts w:ascii="Avenir Next Condensed" w:hAnsi="Avenir Next Condensed" w:cstheme="minorHAnsi"/>
        </w:rPr>
      </w:pPr>
      <w:r w:rsidRPr="00706340">
        <w:rPr>
          <w:rFonts w:ascii="Avenir Next Condensed" w:hAnsi="Avenir Next Condensed" w:cstheme="minorHAnsi"/>
        </w:rPr>
        <w:t xml:space="preserve">Maatschappelijk verantwoord handelen </w:t>
      </w:r>
    </w:p>
    <w:p w:rsidRPr="00706340" w:rsidR="00AA1398" w:rsidP="00AA1398" w:rsidRDefault="00AA1398" w14:paraId="19254A47" w14:textId="77777777">
      <w:pPr>
        <w:pStyle w:val="Lijstalinea"/>
        <w:numPr>
          <w:ilvl w:val="0"/>
          <w:numId w:val="19"/>
        </w:numPr>
        <w:spacing w:before="0" w:after="0" w:line="264" w:lineRule="auto"/>
        <w:rPr>
          <w:rFonts w:ascii="Avenir Next Condensed" w:hAnsi="Avenir Next Condensed" w:cstheme="minorHAnsi"/>
        </w:rPr>
      </w:pPr>
      <w:r w:rsidRPr="00706340">
        <w:rPr>
          <w:rFonts w:ascii="Avenir Next Condensed" w:hAnsi="Avenir Next Condensed" w:cstheme="minorHAnsi"/>
        </w:rPr>
        <w:t xml:space="preserve">Omgaan met conflicten </w:t>
      </w:r>
    </w:p>
    <w:p w:rsidRPr="00706340" w:rsidR="00AA1398" w:rsidP="00AA1398" w:rsidRDefault="00AA1398" w14:paraId="469F49FA" w14:textId="77777777">
      <w:pPr>
        <w:pStyle w:val="Lijstalinea"/>
        <w:numPr>
          <w:ilvl w:val="0"/>
          <w:numId w:val="19"/>
        </w:numPr>
        <w:spacing w:before="0" w:after="0" w:line="264" w:lineRule="auto"/>
        <w:rPr>
          <w:rFonts w:ascii="Avenir Next Condensed" w:hAnsi="Avenir Next Condensed" w:cstheme="minorHAnsi"/>
        </w:rPr>
      </w:pPr>
      <w:r w:rsidRPr="00706340">
        <w:rPr>
          <w:rFonts w:ascii="Avenir Next Condensed" w:hAnsi="Avenir Next Condensed" w:cstheme="minorHAnsi"/>
        </w:rPr>
        <w:t xml:space="preserve">Omgaan met verschillen </w:t>
      </w:r>
    </w:p>
    <w:p w:rsidR="00AA1398" w:rsidP="00AA1398" w:rsidRDefault="00AA1398" w14:paraId="78F1B2AA" w14:textId="77777777">
      <w:pPr>
        <w:spacing w:after="0"/>
        <w:rPr>
          <w:rFonts w:ascii="Avenir Next Condensed" w:hAnsi="Avenir Next Condensed" w:cstheme="minorHAnsi"/>
        </w:rPr>
      </w:pPr>
      <w:r w:rsidRPr="00013C41">
        <w:rPr>
          <w:rFonts w:ascii="Avenir Next Condensed" w:hAnsi="Avenir Next Condensed" w:cstheme="minorHAnsi"/>
        </w:rPr>
        <w:t xml:space="preserve">Naast deze sociale taken wordt er ook gekeken naar basiswaarden en schoolklimaat. Hierbij wordt aandacht besteed aan; </w:t>
      </w:r>
    </w:p>
    <w:p w:rsidRPr="00706340" w:rsidR="00AA1398" w:rsidP="00AA1398" w:rsidRDefault="00AA1398" w14:paraId="6B601F2A" w14:textId="77777777">
      <w:pPr>
        <w:pStyle w:val="Lijstalinea"/>
        <w:numPr>
          <w:ilvl w:val="0"/>
          <w:numId w:val="18"/>
        </w:numPr>
        <w:spacing w:before="0" w:after="0" w:line="264" w:lineRule="auto"/>
        <w:rPr>
          <w:rFonts w:ascii="Avenir Next Condensed" w:hAnsi="Avenir Next Condensed" w:cstheme="minorHAnsi"/>
        </w:rPr>
      </w:pPr>
      <w:r w:rsidRPr="00706340">
        <w:rPr>
          <w:rFonts w:ascii="Avenir Next Condensed" w:hAnsi="Avenir Next Condensed" w:cstheme="minorHAnsi"/>
        </w:rPr>
        <w:t xml:space="preserve">Vrijheid van meningsuiting </w:t>
      </w:r>
    </w:p>
    <w:p w:rsidRPr="00706340" w:rsidR="00AA1398" w:rsidP="00AA1398" w:rsidRDefault="00AA1398" w14:paraId="61986E64" w14:textId="77777777">
      <w:pPr>
        <w:pStyle w:val="Lijstalinea"/>
        <w:numPr>
          <w:ilvl w:val="0"/>
          <w:numId w:val="18"/>
        </w:numPr>
        <w:spacing w:before="0" w:after="0" w:line="264" w:lineRule="auto"/>
        <w:rPr>
          <w:rFonts w:ascii="Avenir Next Condensed" w:hAnsi="Avenir Next Condensed" w:cstheme="minorHAnsi"/>
        </w:rPr>
      </w:pPr>
      <w:r w:rsidRPr="00706340">
        <w:rPr>
          <w:rFonts w:ascii="Avenir Next Condensed" w:hAnsi="Avenir Next Condensed" w:cstheme="minorHAnsi"/>
        </w:rPr>
        <w:t xml:space="preserve">Gelijkwaardigheid </w:t>
      </w:r>
    </w:p>
    <w:p w:rsidRPr="00706340" w:rsidR="00AA1398" w:rsidP="00AA1398" w:rsidRDefault="00AA1398" w14:paraId="2FCFCDF7" w14:textId="77777777">
      <w:pPr>
        <w:pStyle w:val="Lijstalinea"/>
        <w:numPr>
          <w:ilvl w:val="0"/>
          <w:numId w:val="18"/>
        </w:numPr>
        <w:spacing w:before="0" w:after="0" w:line="264" w:lineRule="auto"/>
        <w:rPr>
          <w:rFonts w:ascii="Avenir Next Condensed" w:hAnsi="Avenir Next Condensed" w:cstheme="minorHAnsi"/>
        </w:rPr>
      </w:pPr>
      <w:r w:rsidRPr="00706340">
        <w:rPr>
          <w:rFonts w:ascii="Avenir Next Condensed" w:hAnsi="Avenir Next Condensed" w:cstheme="minorHAnsi"/>
        </w:rPr>
        <w:t xml:space="preserve">Begrip voor anderen </w:t>
      </w:r>
    </w:p>
    <w:p w:rsidRPr="00706340" w:rsidR="00AA1398" w:rsidP="00AA1398" w:rsidRDefault="00AA1398" w14:paraId="521D5C30" w14:textId="77777777">
      <w:pPr>
        <w:pStyle w:val="Lijstalinea"/>
        <w:numPr>
          <w:ilvl w:val="0"/>
          <w:numId w:val="18"/>
        </w:numPr>
        <w:spacing w:before="0" w:after="0" w:line="264" w:lineRule="auto"/>
        <w:rPr>
          <w:rFonts w:ascii="Avenir Next Condensed" w:hAnsi="Avenir Next Condensed" w:cstheme="minorHAnsi"/>
        </w:rPr>
      </w:pPr>
      <w:r w:rsidRPr="00706340">
        <w:rPr>
          <w:rFonts w:ascii="Avenir Next Condensed" w:hAnsi="Avenir Next Condensed" w:cstheme="minorHAnsi"/>
        </w:rPr>
        <w:t xml:space="preserve">Verdraagzaamheid </w:t>
      </w:r>
    </w:p>
    <w:p w:rsidRPr="00706340" w:rsidR="00AA1398" w:rsidP="00AA1398" w:rsidRDefault="00AA1398" w14:paraId="4B668703" w14:textId="77777777">
      <w:pPr>
        <w:pStyle w:val="Lijstalinea"/>
        <w:numPr>
          <w:ilvl w:val="0"/>
          <w:numId w:val="18"/>
        </w:numPr>
        <w:spacing w:before="0" w:after="0" w:line="264" w:lineRule="auto"/>
        <w:rPr>
          <w:rFonts w:ascii="Avenir Next Condensed" w:hAnsi="Avenir Next Condensed" w:cstheme="minorHAnsi"/>
        </w:rPr>
      </w:pPr>
      <w:r w:rsidRPr="00706340">
        <w:rPr>
          <w:rFonts w:ascii="Avenir Next Condensed" w:hAnsi="Avenir Next Condensed" w:cstheme="minorHAnsi"/>
        </w:rPr>
        <w:t xml:space="preserve">Afwijzen van onverdraagzaamheid </w:t>
      </w:r>
    </w:p>
    <w:p w:rsidRPr="00706340" w:rsidR="00AA1398" w:rsidP="00AA1398" w:rsidRDefault="00AA1398" w14:paraId="3756554F" w14:textId="77777777">
      <w:pPr>
        <w:pStyle w:val="Lijstalinea"/>
        <w:numPr>
          <w:ilvl w:val="0"/>
          <w:numId w:val="18"/>
        </w:numPr>
        <w:spacing w:before="0" w:after="0" w:line="264" w:lineRule="auto"/>
        <w:rPr>
          <w:rFonts w:ascii="Avenir Next Condensed" w:hAnsi="Avenir Next Condensed" w:cstheme="minorHAnsi"/>
        </w:rPr>
      </w:pPr>
      <w:r w:rsidRPr="00706340">
        <w:rPr>
          <w:rFonts w:ascii="Avenir Next Condensed" w:hAnsi="Avenir Next Condensed" w:cstheme="minorHAnsi"/>
        </w:rPr>
        <w:t xml:space="preserve">Afwijzen van discriminatie </w:t>
      </w:r>
    </w:p>
    <w:p w:rsidRPr="00706340" w:rsidR="00AA1398" w:rsidP="00AA1398" w:rsidRDefault="00AA1398" w14:paraId="06137BAA" w14:textId="77777777">
      <w:pPr>
        <w:pStyle w:val="Lijstalinea"/>
        <w:numPr>
          <w:ilvl w:val="0"/>
          <w:numId w:val="18"/>
        </w:numPr>
        <w:spacing w:before="0" w:after="0" w:line="264" w:lineRule="auto"/>
        <w:rPr>
          <w:rFonts w:ascii="Avenir Next Condensed" w:hAnsi="Avenir Next Condensed" w:cstheme="minorHAnsi"/>
        </w:rPr>
      </w:pPr>
      <w:r w:rsidRPr="00706340">
        <w:rPr>
          <w:rFonts w:ascii="Avenir Next Condensed" w:hAnsi="Avenir Next Condensed" w:cstheme="minorHAnsi"/>
        </w:rPr>
        <w:t xml:space="preserve">Autonomie </w:t>
      </w:r>
    </w:p>
    <w:p w:rsidRPr="00706340" w:rsidR="00AA1398" w:rsidP="00AA1398" w:rsidRDefault="00AA1398" w14:paraId="347BD292" w14:textId="77777777">
      <w:pPr>
        <w:pStyle w:val="Lijstalinea"/>
        <w:numPr>
          <w:ilvl w:val="0"/>
          <w:numId w:val="18"/>
        </w:numPr>
        <w:spacing w:before="0" w:after="0" w:line="264" w:lineRule="auto"/>
        <w:rPr>
          <w:rFonts w:ascii="Avenir Next Condensed" w:hAnsi="Avenir Next Condensed" w:cstheme="minorHAnsi"/>
        </w:rPr>
      </w:pPr>
      <w:r w:rsidRPr="00706340">
        <w:rPr>
          <w:rFonts w:ascii="Avenir Next Condensed" w:hAnsi="Avenir Next Condensed" w:cstheme="minorHAnsi"/>
        </w:rPr>
        <w:t xml:space="preserve">Verantwoordelijkheidsbesef </w:t>
      </w:r>
    </w:p>
    <w:p w:rsidRPr="00583F07" w:rsidR="00AA1398" w:rsidP="00AA1398" w:rsidRDefault="00AA1398" w14:paraId="67F56816" w14:textId="157EA86B">
      <w:pPr>
        <w:spacing w:after="0"/>
        <w:rPr>
          <w:rFonts w:ascii="Avenir Next Condensed" w:hAnsi="Avenir Next Condensed" w:cstheme="minorHAnsi"/>
        </w:rPr>
      </w:pPr>
      <w:r w:rsidRPr="00013C41">
        <w:rPr>
          <w:rFonts w:ascii="Avenir Next Condensed" w:hAnsi="Avenir Next Condensed" w:cstheme="minorHAnsi"/>
        </w:rPr>
        <w:t xml:space="preserve">De af te lezen signalen naar aanleiding van deze vragenlijst leiden tot een duidelijke analyse die het uitgangspunt is voor het ontwikkelen en monitoren van opbrengstgericht schoolbeleid. De vragenlijst brengt burgerschapsvaardigheden goed in beeld, is betrouwbaar en valide en gericht op de ontwikkeling van burgerschapsonderwijs op </w:t>
      </w:r>
      <w:r>
        <w:rPr>
          <w:rFonts w:ascii="Avenir Next Condensed" w:hAnsi="Avenir Next Condensed" w:cstheme="minorHAnsi"/>
        </w:rPr>
        <w:t>de</w:t>
      </w:r>
      <w:r w:rsidR="00857AAD">
        <w:rPr>
          <w:rFonts w:ascii="Avenir Next Condensed" w:hAnsi="Avenir Next Condensed" w:cstheme="minorHAnsi"/>
        </w:rPr>
        <w:t xml:space="preserve"> Prinses Beatrixschool. </w:t>
      </w:r>
    </w:p>
    <w:p w:rsidR="00657A48" w:rsidRDefault="00657A48" w14:paraId="02DBCD84" w14:textId="77777777">
      <w:pPr>
        <w:spacing w:before="0" w:after="160" w:line="259" w:lineRule="auto"/>
        <w:rPr>
          <w:rFonts w:asciiTheme="majorHAnsi" w:hAnsiTheme="majorHAnsi" w:eastAsiaTheme="majorEastAsia" w:cstheme="majorBidi"/>
          <w:color w:val="0F4761" w:themeColor="accent1" w:themeShade="BF"/>
          <w:sz w:val="40"/>
          <w:szCs w:val="40"/>
        </w:rPr>
      </w:pPr>
      <w:bookmarkStart w:name="_Toc179382452" w:id="12"/>
      <w:r>
        <w:br w:type="page"/>
      </w:r>
    </w:p>
    <w:p w:rsidRPr="00D07F9C" w:rsidR="00AA1398" w:rsidP="00AA1398" w:rsidRDefault="00AA1398" w14:paraId="4CA6FE9D" w14:textId="7F0BCD9C">
      <w:pPr>
        <w:pStyle w:val="Kop1"/>
      </w:pPr>
      <w:r w:rsidRPr="00D07F9C">
        <w:t>6. Professionalisering en kwaliteitszorg</w:t>
      </w:r>
      <w:bookmarkEnd w:id="12"/>
    </w:p>
    <w:p w:rsidRPr="00D07F9C" w:rsidR="00AA1398" w:rsidP="00AA1398" w:rsidRDefault="00AA1398" w14:paraId="3D82B915" w14:textId="77777777">
      <w:pPr>
        <w:pStyle w:val="Kop2"/>
      </w:pPr>
      <w:bookmarkStart w:name="_Toc179382453" w:id="13"/>
      <w:r w:rsidRPr="00D07F9C">
        <w:t>6.1 Kwaliteitscultuur</w:t>
      </w:r>
      <w:bookmarkEnd w:id="13"/>
    </w:p>
    <w:p w:rsidRPr="004C66FB" w:rsidR="00AA1398" w:rsidP="00AA1398" w:rsidRDefault="00AA1398" w14:paraId="5B03319F" w14:textId="77777777">
      <w:pPr>
        <w:spacing w:after="0"/>
        <w:rPr>
          <w:rFonts w:ascii="Avenir Next Condensed" w:hAnsi="Avenir Next Condensed" w:cstheme="minorHAnsi"/>
        </w:rPr>
      </w:pPr>
      <w:r w:rsidRPr="004C66FB">
        <w:rPr>
          <w:rFonts w:ascii="Avenir Next Condensed" w:hAnsi="Avenir Next Condensed" w:cstheme="minorHAnsi"/>
        </w:rPr>
        <w:t xml:space="preserve">De vijf kernwaarden van ‘Ieder kind telt’ staan aan de basis voor onze visie op professionalisering. Onze leerlingen gunnen we een Gouden Route, voor onze medewerkers vinden we dit ook van belang. Vanuit een aantal basisfuncties (functiebouwwerk) bieden we flexibele rollen aan die medewerkers door scholing en samenwerking zich eigen kunnen maken en die medewerkers gedurende een bepaalde periode uitvoeren. Zo kunnen zij een route uitzetten die hun loopbaan zal verrijken, we spreken hierbij over jobcrafting. </w:t>
      </w:r>
    </w:p>
    <w:p w:rsidRPr="004C66FB" w:rsidR="00AA1398" w:rsidP="00AA1398" w:rsidRDefault="00AA1398" w14:paraId="2493762F" w14:textId="77777777">
      <w:pPr>
        <w:spacing w:after="0"/>
        <w:rPr>
          <w:rFonts w:ascii="Avenir Next Condensed" w:hAnsi="Avenir Next Condensed" w:cstheme="minorHAnsi"/>
        </w:rPr>
      </w:pPr>
      <w:r w:rsidRPr="004C66FB">
        <w:rPr>
          <w:rFonts w:ascii="Avenir Next Condensed" w:hAnsi="Avenir Next Condensed" w:cstheme="minorHAnsi"/>
          <w:noProof/>
        </w:rPr>
        <w:drawing>
          <wp:inline distT="0" distB="0" distL="0" distR="0" wp14:anchorId="68EC44F2" wp14:editId="4B1DF74B">
            <wp:extent cx="714615" cy="714615"/>
            <wp:effectExtent l="0" t="0" r="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28571" cy="728571"/>
                    </a:xfrm>
                    <a:prstGeom prst="rect">
                      <a:avLst/>
                    </a:prstGeom>
                  </pic:spPr>
                </pic:pic>
              </a:graphicData>
            </a:graphic>
          </wp:inline>
        </w:drawing>
      </w:r>
      <w:r w:rsidRPr="004C66FB">
        <w:rPr>
          <w:rFonts w:ascii="Avenir Next Condensed" w:hAnsi="Avenir Next Condensed" w:cstheme="minorHAnsi"/>
        </w:rPr>
        <w:t xml:space="preserve"> </w:t>
      </w:r>
      <w:r w:rsidRPr="004C66FB">
        <w:rPr>
          <w:rFonts w:ascii="Avenir Next Condensed" w:hAnsi="Avenir Next Condensed" w:cstheme="minorHAnsi"/>
          <w:noProof/>
        </w:rPr>
        <w:drawing>
          <wp:inline distT="0" distB="0" distL="0" distR="0" wp14:anchorId="57A4C9FE" wp14:editId="67E5F5A1">
            <wp:extent cx="722299" cy="722299"/>
            <wp:effectExtent l="0" t="0" r="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fbeelding 1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40194" cy="740194"/>
                    </a:xfrm>
                    <a:prstGeom prst="rect">
                      <a:avLst/>
                    </a:prstGeom>
                  </pic:spPr>
                </pic:pic>
              </a:graphicData>
            </a:graphic>
          </wp:inline>
        </w:drawing>
      </w:r>
      <w:r w:rsidRPr="004C66FB">
        <w:rPr>
          <w:rFonts w:ascii="Avenir Next Condensed" w:hAnsi="Avenir Next Condensed" w:cstheme="minorHAnsi"/>
        </w:rPr>
        <w:t xml:space="preserve"> </w:t>
      </w:r>
      <w:r w:rsidRPr="004C66FB">
        <w:rPr>
          <w:rFonts w:ascii="Avenir Next Condensed" w:hAnsi="Avenir Next Condensed" w:cstheme="minorHAnsi"/>
          <w:noProof/>
        </w:rPr>
        <w:drawing>
          <wp:inline distT="0" distB="0" distL="0" distR="0" wp14:anchorId="7C0D11F4" wp14:editId="1C76B022">
            <wp:extent cx="753035" cy="753035"/>
            <wp:effectExtent l="0" t="0" r="0"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fbeelding 1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65432" cy="765432"/>
                    </a:xfrm>
                    <a:prstGeom prst="rect">
                      <a:avLst/>
                    </a:prstGeom>
                  </pic:spPr>
                </pic:pic>
              </a:graphicData>
            </a:graphic>
          </wp:inline>
        </w:drawing>
      </w:r>
      <w:r w:rsidRPr="004C66FB">
        <w:rPr>
          <w:rFonts w:ascii="Avenir Next Condensed" w:hAnsi="Avenir Next Condensed" w:cstheme="minorHAnsi"/>
        </w:rPr>
        <w:t xml:space="preserve"> </w:t>
      </w:r>
      <w:r w:rsidRPr="004C66FB">
        <w:rPr>
          <w:rFonts w:ascii="Avenir Next Condensed" w:hAnsi="Avenir Next Condensed" w:cstheme="minorHAnsi"/>
          <w:noProof/>
        </w:rPr>
        <w:drawing>
          <wp:inline distT="0" distB="0" distL="0" distR="0" wp14:anchorId="104FD0CF" wp14:editId="610A6179">
            <wp:extent cx="760719" cy="760719"/>
            <wp:effectExtent l="0" t="0" r="0"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fbeelding 2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72799" cy="772799"/>
                    </a:xfrm>
                    <a:prstGeom prst="rect">
                      <a:avLst/>
                    </a:prstGeom>
                  </pic:spPr>
                </pic:pic>
              </a:graphicData>
            </a:graphic>
          </wp:inline>
        </w:drawing>
      </w:r>
      <w:r w:rsidRPr="004C66FB">
        <w:rPr>
          <w:rFonts w:ascii="Avenir Next Condensed" w:hAnsi="Avenir Next Condensed" w:cstheme="minorHAnsi"/>
        </w:rPr>
        <w:t xml:space="preserve"> </w:t>
      </w:r>
      <w:r w:rsidRPr="004C66FB">
        <w:rPr>
          <w:rFonts w:ascii="Avenir Next Condensed" w:hAnsi="Avenir Next Condensed" w:cstheme="minorHAnsi"/>
          <w:noProof/>
        </w:rPr>
        <w:drawing>
          <wp:inline distT="0" distB="0" distL="0" distR="0" wp14:anchorId="664A5BB6" wp14:editId="4DAD3F84">
            <wp:extent cx="760720" cy="760720"/>
            <wp:effectExtent l="0" t="0" r="0" b="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fbeelding 2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74581" cy="774581"/>
                    </a:xfrm>
                    <a:prstGeom prst="rect">
                      <a:avLst/>
                    </a:prstGeom>
                  </pic:spPr>
                </pic:pic>
              </a:graphicData>
            </a:graphic>
          </wp:inline>
        </w:drawing>
      </w:r>
    </w:p>
    <w:p w:rsidRPr="004C66FB" w:rsidR="00AA1398" w:rsidP="00AA1398" w:rsidRDefault="00AA1398" w14:paraId="48299F3F" w14:textId="13D76B3C">
      <w:pPr>
        <w:spacing w:after="0"/>
        <w:rPr>
          <w:rFonts w:ascii="Avenir Next Condensed" w:hAnsi="Avenir Next Condensed" w:cstheme="minorHAnsi"/>
        </w:rPr>
      </w:pPr>
      <w:r w:rsidRPr="004C66FB">
        <w:rPr>
          <w:rFonts w:ascii="Avenir Next Condensed" w:hAnsi="Avenir Next Condensed" w:cstheme="minorHAnsi"/>
        </w:rPr>
        <w:t xml:space="preserve">openheid  </w:t>
      </w:r>
      <w:r>
        <w:rPr>
          <w:rFonts w:ascii="Avenir Next Condensed" w:hAnsi="Avenir Next Condensed" w:cstheme="minorHAnsi"/>
        </w:rPr>
        <w:t xml:space="preserve">         </w:t>
      </w:r>
      <w:r w:rsidRPr="004C66FB">
        <w:rPr>
          <w:rFonts w:ascii="Avenir Next Condensed" w:hAnsi="Avenir Next Condensed" w:cstheme="minorHAnsi"/>
        </w:rPr>
        <w:t xml:space="preserve">ontmoeten   </w:t>
      </w:r>
      <w:r>
        <w:rPr>
          <w:rFonts w:ascii="Avenir Next Condensed" w:hAnsi="Avenir Next Condensed" w:cstheme="minorHAnsi"/>
        </w:rPr>
        <w:t xml:space="preserve">      </w:t>
      </w:r>
      <w:r w:rsidRPr="004C66FB">
        <w:rPr>
          <w:rFonts w:ascii="Avenir Next Condensed" w:hAnsi="Avenir Next Condensed" w:cstheme="minorHAnsi"/>
        </w:rPr>
        <w:t xml:space="preserve">ontwikkelen   </w:t>
      </w:r>
      <w:r>
        <w:rPr>
          <w:rFonts w:ascii="Avenir Next Condensed" w:hAnsi="Avenir Next Condensed" w:cstheme="minorHAnsi"/>
        </w:rPr>
        <w:t xml:space="preserve">       </w:t>
      </w:r>
      <w:r w:rsidRPr="004C66FB">
        <w:rPr>
          <w:rFonts w:ascii="Avenir Next Condensed" w:hAnsi="Avenir Next Condensed" w:cstheme="minorHAnsi"/>
        </w:rPr>
        <w:t>optimisme</w:t>
      </w:r>
      <w:r>
        <w:rPr>
          <w:rFonts w:ascii="Avenir Next Condensed" w:hAnsi="Avenir Next Condensed" w:cstheme="minorHAnsi"/>
        </w:rPr>
        <w:t xml:space="preserve">       </w:t>
      </w:r>
      <w:r w:rsidRPr="004C66FB">
        <w:rPr>
          <w:rFonts w:ascii="Avenir Next Condensed" w:hAnsi="Avenir Next Condensed" w:cstheme="minorHAnsi"/>
        </w:rPr>
        <w:t>ondernemen</w:t>
      </w:r>
    </w:p>
    <w:p w:rsidRPr="004C66FB" w:rsidR="00AA1398" w:rsidP="00AA1398" w:rsidRDefault="00AA1398" w14:paraId="7FCF1A3C" w14:textId="77777777">
      <w:pPr>
        <w:spacing w:after="0"/>
        <w:rPr>
          <w:rFonts w:ascii="Avenir Next Condensed" w:hAnsi="Avenir Next Condensed" w:cstheme="minorHAnsi"/>
        </w:rPr>
      </w:pPr>
    </w:p>
    <w:p w:rsidRPr="003B3762" w:rsidR="00AA1398" w:rsidP="002A5830" w:rsidRDefault="00AA1398" w14:paraId="470B01F7" w14:textId="77777777">
      <w:pPr>
        <w:pStyle w:val="Kop3"/>
      </w:pPr>
      <w:r w:rsidRPr="003B3762">
        <w:t xml:space="preserve">Zichtbaar maken van eigen ontwikkeling </w:t>
      </w:r>
    </w:p>
    <w:p w:rsidRPr="003B3762" w:rsidR="00AA1398" w:rsidP="00AA1398" w:rsidRDefault="00AA1398" w14:paraId="0A8E37C8" w14:textId="2F556005">
      <w:pPr>
        <w:spacing w:after="0"/>
        <w:rPr>
          <w:rFonts w:ascii="Avenir Next Condensed" w:hAnsi="Avenir Next Condensed" w:cstheme="minorHAnsi"/>
        </w:rPr>
      </w:pPr>
      <w:r w:rsidRPr="003B3762">
        <w:rPr>
          <w:rFonts w:ascii="Avenir Next Condensed" w:hAnsi="Avenir Next Condensed"/>
        </w:rPr>
        <w:t>Leerkrachten maken ook hun eigen ontwikkeling zichtbaar. Dit gebeurt in een ontwikkelportfolio.</w:t>
      </w:r>
      <w:r w:rsidR="00E30792">
        <w:rPr>
          <w:rFonts w:ascii="Avenir Next Condensed" w:hAnsi="Avenir Next Condensed"/>
        </w:rPr>
        <w:t xml:space="preserve"> Met de toolbox Zelf aan Zet wordt de gesprekkencyclus begeleid.</w:t>
      </w:r>
    </w:p>
    <w:p w:rsidRPr="004C66FB" w:rsidR="00AA1398" w:rsidP="002A5830" w:rsidRDefault="000B3496" w14:paraId="0CFEB094" w14:textId="41AE490A">
      <w:pPr>
        <w:pStyle w:val="Kop3"/>
      </w:pPr>
      <w:r>
        <w:t>Professionalisering: On</w:t>
      </w:r>
      <w:r w:rsidRPr="004C66FB" w:rsidR="00AA1398">
        <w:t>tmoetingscentrum met kenniskringen</w:t>
      </w:r>
    </w:p>
    <w:p w:rsidRPr="004C66FB" w:rsidR="00AA1398" w:rsidP="00AA1398" w:rsidRDefault="00AA1398" w14:paraId="21C8C4BB" w14:textId="77777777">
      <w:pPr>
        <w:spacing w:after="0"/>
        <w:rPr>
          <w:rFonts w:ascii="Avenir Next Condensed" w:hAnsi="Avenir Next Condensed" w:cstheme="minorHAnsi"/>
        </w:rPr>
      </w:pPr>
      <w:r w:rsidRPr="004C66FB">
        <w:rPr>
          <w:rFonts w:ascii="Avenir Next Condensed" w:hAnsi="Avenir Next Condensed" w:cstheme="minorHAnsi"/>
        </w:rPr>
        <w:t xml:space="preserve">In ons (digitaal) ontmoetingscentrum - waar trainingen, inspiratiesessies en workshops worden aangeboden - voor kennis, identiteit en vaardigheden is een </w:t>
      </w:r>
      <w:r w:rsidRPr="004C66FB">
        <w:rPr>
          <w:rFonts w:ascii="Avenir Next Condensed" w:hAnsi="Avenir Next Condensed" w:cstheme="minorHAnsi"/>
        </w:rPr>
        <w:t xml:space="preserve">belangrijke plaats gereserveerd voor de kenniskringen. De kenniskringen zijn: onderbouw(d), IB-netwerk, taal, rekenen, hoogbegaafdheid, ICT en directeuren. </w:t>
      </w:r>
      <w:r>
        <w:rPr>
          <w:rFonts w:ascii="Avenir Next Condensed" w:hAnsi="Avenir Next Condensed" w:cstheme="minorHAnsi"/>
        </w:rPr>
        <w:t xml:space="preserve">In ons ontmoetingscentrum is aanbod voor alle domeinen en vakgebieden, zo ook voor burgerschap. </w:t>
      </w:r>
    </w:p>
    <w:p w:rsidRPr="004C66FB" w:rsidR="00AA1398" w:rsidP="002A5830" w:rsidRDefault="00AA1398" w14:paraId="024E88D1" w14:textId="77777777">
      <w:pPr>
        <w:pStyle w:val="Kop3"/>
      </w:pPr>
      <w:r w:rsidRPr="004C66FB">
        <w:t xml:space="preserve">Sociale kaart   </w:t>
      </w:r>
    </w:p>
    <w:p w:rsidRPr="004C66FB" w:rsidR="00AA1398" w:rsidP="00AA1398" w:rsidRDefault="00AA1398" w14:paraId="19E36FF4" w14:textId="05FA7EEB">
      <w:pPr>
        <w:spacing w:after="0"/>
        <w:rPr>
          <w:rFonts w:ascii="Avenir Next Condensed" w:hAnsi="Avenir Next Condensed" w:cstheme="minorHAnsi"/>
        </w:rPr>
      </w:pPr>
      <w:r w:rsidRPr="004C66FB">
        <w:rPr>
          <w:rFonts w:ascii="Avenir Next Condensed" w:hAnsi="Avenir Next Condensed" w:cstheme="minorHAnsi"/>
        </w:rPr>
        <w:t xml:space="preserve">Samenwerking is </w:t>
      </w:r>
      <w:r w:rsidR="00E30792">
        <w:rPr>
          <w:rFonts w:ascii="Avenir Next Condensed" w:hAnsi="Avenir Next Condensed" w:cstheme="minorHAnsi"/>
        </w:rPr>
        <w:t xml:space="preserve">binnen Ieder Kind Telt </w:t>
      </w:r>
      <w:r w:rsidRPr="004C66FB">
        <w:rPr>
          <w:rFonts w:ascii="Avenir Next Condensed" w:hAnsi="Avenir Next Condensed" w:cstheme="minorHAnsi"/>
        </w:rPr>
        <w:t xml:space="preserve">een heel belangrijk middel dat we met elkaar in handen hebben om op alle scholen de onderwijskwaliteit op een steeds hoger niveau te krijgen. </w:t>
      </w:r>
    </w:p>
    <w:p w:rsidR="002A5830" w:rsidP="00F84134" w:rsidRDefault="00AA1398" w14:paraId="4D6764E1" w14:textId="1A0DCE81">
      <w:pPr>
        <w:spacing w:after="0"/>
        <w:rPr>
          <w:rFonts w:asciiTheme="majorHAnsi" w:hAnsiTheme="majorHAnsi" w:eastAsiaTheme="majorEastAsia" w:cstheme="majorBidi"/>
          <w:color w:val="0F4761" w:themeColor="accent1" w:themeShade="BF"/>
          <w:sz w:val="32"/>
          <w:szCs w:val="32"/>
        </w:rPr>
      </w:pPr>
      <w:r w:rsidRPr="004C66FB">
        <w:rPr>
          <w:rFonts w:ascii="Avenir Next Condensed" w:hAnsi="Avenir Next Condensed" w:cstheme="minorHAnsi"/>
        </w:rPr>
        <w:t xml:space="preserve">De sociale kaart is een digitale tool binnen ons intranet, waar voor de domeinen leren, gedrag, gezondheid en overige </w:t>
      </w:r>
      <w:r>
        <w:rPr>
          <w:rFonts w:ascii="Avenir Next Condensed" w:hAnsi="Avenir Next Condensed" w:cstheme="minorHAnsi"/>
        </w:rPr>
        <w:t xml:space="preserve">(waaronder burgerschap) </w:t>
      </w:r>
      <w:r w:rsidRPr="004C66FB">
        <w:rPr>
          <w:rFonts w:ascii="Avenir Next Condensed" w:hAnsi="Avenir Next Condensed" w:cstheme="minorHAnsi"/>
        </w:rPr>
        <w:t xml:space="preserve">medewerkers zichtbaar zijn die een specialisatie hebben betreffende de genoemde domeinen. Met de ontwikkeling van de sociale kaart is de kennis en kunde beschikbaar voor iedereen binnen onze organisatie. </w:t>
      </w:r>
      <w:bookmarkStart w:name="_Toc179382454" w:id="14"/>
    </w:p>
    <w:p w:rsidRPr="008E3377" w:rsidR="00AA1398" w:rsidP="00AA1398" w:rsidRDefault="00AA1398" w14:paraId="321332EA" w14:textId="0EA43A90">
      <w:pPr>
        <w:pStyle w:val="Kop2"/>
      </w:pPr>
      <w:r w:rsidRPr="008E3377">
        <w:t>6.2 Kwaliteitszorg</w:t>
      </w:r>
      <w:bookmarkEnd w:id="14"/>
    </w:p>
    <w:p w:rsidR="00AA1398" w:rsidP="00AA1398" w:rsidRDefault="00AA1398" w14:paraId="25950377" w14:textId="77777777">
      <w:pPr>
        <w:spacing w:after="0"/>
        <w:rPr>
          <w:rFonts w:ascii="Avenir Next Condensed" w:hAnsi="Avenir Next Condensed" w:cstheme="minorHAnsi"/>
        </w:rPr>
      </w:pPr>
      <w:r>
        <w:rPr>
          <w:rFonts w:ascii="Avenir Next Condensed" w:hAnsi="Avenir Next Condensed" w:cstheme="minorHAnsi"/>
        </w:rPr>
        <w:t xml:space="preserve">Binnen ‘Ieder kind telt’ hebben we een duidelijke wijze van kwaliteitszorg ingericht. De cyclus van planning en control is aanwezig en wordt als zodanig ook uitgevoerd. Kwaliteit van burgerschapsonderwijs hoort dan ook thuis in de algemene aanpak van kwaliteitszorg. Denk hierbij zeker ook aan periodieke tevredenheidsmetingen. </w:t>
      </w:r>
    </w:p>
    <w:p w:rsidR="00F84134" w:rsidRDefault="00F84134" w14:paraId="60610557" w14:textId="77777777">
      <w:pPr>
        <w:spacing w:before="0" w:after="160" w:line="259" w:lineRule="auto"/>
        <w:rPr>
          <w:rFonts w:asciiTheme="majorHAnsi" w:hAnsiTheme="majorHAnsi" w:eastAsiaTheme="majorEastAsia" w:cstheme="majorBidi"/>
          <w:color w:val="0F4761" w:themeColor="accent1" w:themeShade="BF"/>
          <w:sz w:val="40"/>
          <w:szCs w:val="40"/>
        </w:rPr>
      </w:pPr>
      <w:bookmarkStart w:name="_Toc179382455" w:id="15"/>
      <w:r>
        <w:br w:type="page"/>
      </w:r>
    </w:p>
    <w:p w:rsidRPr="008E3377" w:rsidR="00AA1398" w:rsidP="00AA1398" w:rsidRDefault="00AA1398" w14:paraId="42E2296A" w14:textId="0A2C4BB5">
      <w:pPr>
        <w:pStyle w:val="Kop1"/>
      </w:pPr>
      <w:r w:rsidRPr="008E3377">
        <w:t>7. Verbinding</w:t>
      </w:r>
      <w:bookmarkEnd w:id="15"/>
    </w:p>
    <w:p w:rsidRPr="008E3377" w:rsidR="00AA1398" w:rsidP="00AA1398" w:rsidRDefault="00AA1398" w14:paraId="795BB01B" w14:textId="77777777">
      <w:pPr>
        <w:pStyle w:val="Kop2"/>
      </w:pPr>
      <w:bookmarkStart w:name="_Toc179382456" w:id="16"/>
      <w:r w:rsidRPr="008E3377">
        <w:t>7.1 Burgerschap en onze directe omgeving</w:t>
      </w:r>
      <w:bookmarkEnd w:id="16"/>
    </w:p>
    <w:p w:rsidR="00AA1398" w:rsidP="00AA1398" w:rsidRDefault="00AA1398" w14:paraId="4D7FEB87" w14:textId="77777777">
      <w:pPr>
        <w:rPr>
          <w:rFonts w:ascii="Avenir Next Condensed" w:hAnsi="Avenir Next Condensed" w:cstheme="minorHAnsi"/>
        </w:rPr>
      </w:pPr>
      <w:r w:rsidRPr="00C23BB8">
        <w:rPr>
          <w:rFonts w:ascii="Avenir Next Condensed" w:hAnsi="Avenir Next Condensed" w:cstheme="minorHAnsi"/>
        </w:rPr>
        <w:t xml:space="preserve">Het is van belang dat leerlingen ervaren dat kennis, houding en vaardigheden niet alleen gelden op school, maar ook buiten de school. Het is thuis van belang, op de opvang, bij de sportclub, in de eigen buurt en de gemeenschap. Samenwerken met externe partners is dus erg zinvol en betekenisvol. </w:t>
      </w:r>
    </w:p>
    <w:p w:rsidR="009E41FD" w:rsidP="00AA1398" w:rsidRDefault="00AA1398" w14:paraId="526C5CAA" w14:textId="77777777">
      <w:pPr>
        <w:rPr>
          <w:rFonts w:ascii="Avenir Next Condensed" w:hAnsi="Avenir Next Condensed" w:cstheme="minorHAnsi"/>
        </w:rPr>
      </w:pPr>
      <w:r w:rsidRPr="00C23BB8">
        <w:rPr>
          <w:rFonts w:ascii="Avenir Next Condensed" w:hAnsi="Avenir Next Condensed" w:cstheme="minorHAnsi"/>
        </w:rPr>
        <w:t>Wij stemmen ons burgerschapsonderwijs af op onze maatschappelijke omgeving. Wij benaderen bedrijven in onze directe omgeving om samen te werken. Bezoeken aan bedrijven, bibliotheken en andere instellingen worden bijvoorbeeld elk jaar georganiseerd. Alle groepen mogen een voorstelling bijwonen in het theater in het dorp</w:t>
      </w:r>
      <w:r w:rsidR="00857AAD">
        <w:rPr>
          <w:rFonts w:ascii="Avenir Next Condensed" w:hAnsi="Avenir Next Condensed" w:cstheme="minorHAnsi"/>
        </w:rPr>
        <w:t xml:space="preserve">. </w:t>
      </w:r>
    </w:p>
    <w:p w:rsidR="00AA1398" w:rsidP="00AA1398" w:rsidRDefault="009E41FD" w14:paraId="3F7B6D4A" w14:textId="4ECAE0A9">
      <w:pPr>
        <w:rPr>
          <w:rFonts w:ascii="Avenir Next Condensed" w:hAnsi="Avenir Next Condensed" w:cstheme="minorHAnsi"/>
        </w:rPr>
      </w:pPr>
      <w:r>
        <w:rPr>
          <w:rFonts w:ascii="Avenir Next Condensed" w:hAnsi="Avenir Next Condensed" w:cstheme="minorHAnsi"/>
        </w:rPr>
        <w:t xml:space="preserve">We noemen enkele </w:t>
      </w:r>
      <w:r w:rsidRPr="00C23BB8" w:rsidR="00AA1398">
        <w:rPr>
          <w:rFonts w:ascii="Avenir Next Condensed" w:hAnsi="Avenir Next Condensed" w:cstheme="minorHAnsi"/>
        </w:rPr>
        <w:t>voorbeelden van samenwerkingen die opgezet zijn en die bijdragen aan kennis, houding en vaardigheden die nodig zijn in de maatschappelijke omgeving</w:t>
      </w:r>
      <w:r>
        <w:rPr>
          <w:rFonts w:ascii="Avenir Next Condensed" w:hAnsi="Avenir Next Condensed" w:cstheme="minorHAnsi"/>
        </w:rPr>
        <w:t xml:space="preserve">: </w:t>
      </w:r>
    </w:p>
    <w:p w:rsidR="00AA1398" w:rsidP="00AA1398" w:rsidRDefault="00AA1398" w14:paraId="7D1C8227" w14:textId="77777777">
      <w:pPr>
        <w:rPr>
          <w:rFonts w:ascii="Avenir Next Condensed" w:hAnsi="Avenir Next Condensed" w:cstheme="minorHAnsi"/>
        </w:rPr>
      </w:pPr>
      <w:r w:rsidRPr="00C23BB8">
        <w:rPr>
          <w:rFonts w:ascii="Avenir Next Condensed" w:hAnsi="Avenir Next Condensed" w:cstheme="minorHAnsi"/>
        </w:rPr>
        <w:t>Door middel van het HALT-project krijgen leerlingen inzicht in de problematiek die kan spelen in de wereld om hen heen, in de maatschappij. Hen wordt geleerd welke keuzes je hebt, welke keuzes</w:t>
      </w:r>
      <w:r w:rsidRPr="00C23BB8">
        <w:rPr>
          <w:rFonts w:ascii="Ruddy" w:hAnsi="Ruddy"/>
          <w:sz w:val="40"/>
          <w:szCs w:val="40"/>
        </w:rPr>
        <w:t xml:space="preserve"> </w:t>
      </w:r>
      <w:r w:rsidRPr="00C23BB8">
        <w:rPr>
          <w:rFonts w:ascii="Avenir Next Condensed" w:hAnsi="Avenir Next Condensed" w:cstheme="minorHAnsi"/>
        </w:rPr>
        <w:t xml:space="preserve">beter zijn dan andere en welke gevaren er spelen wanneer iemand een verkeerde keuze maakt. Dit gaat vaak over groepsdruk, pesten, verslaving, vuurwerk etc. Onderwerpen die ook door kunnen spelen in de school, dus als school vinden wij kennis hierover van groot belang. </w:t>
      </w:r>
    </w:p>
    <w:p w:rsidR="00AA1398" w:rsidP="00AA1398" w:rsidRDefault="00AA1398" w14:paraId="49B9FCF1" w14:textId="77777777">
      <w:pPr>
        <w:rPr>
          <w:rFonts w:ascii="Avenir Next Condensed" w:hAnsi="Avenir Next Condensed" w:cstheme="minorHAnsi"/>
        </w:rPr>
      </w:pPr>
      <w:r w:rsidRPr="00C23BB8">
        <w:rPr>
          <w:rFonts w:ascii="Avenir Next Condensed" w:hAnsi="Avenir Next Condensed" w:cstheme="minorHAnsi"/>
        </w:rPr>
        <w:t>Wij betrekken de bibliotheek heel nauw bij onze school, door hen een plek te geven in de school. Leerlingen kunnen met de bibliotheekpas ook boeken lenen op school, reserveringen plaatsen en boeken inleveren. De lijnen tussen school en de bieb zijn dus erg kort, waardoor voor alle leerlingen de mogelijkheid ontstaat om boeken te lenen.</w:t>
      </w:r>
    </w:p>
    <w:p w:rsidR="00AA1398" w:rsidP="00AA1398" w:rsidRDefault="00AA1398" w14:paraId="75B6AF9A" w14:textId="77777777">
      <w:pPr>
        <w:pStyle w:val="Kop1"/>
      </w:pPr>
      <w:bookmarkStart w:name="_Toc179382457" w:id="17"/>
      <w:r>
        <w:t>8. Plan van aanpak</w:t>
      </w:r>
      <w:bookmarkEnd w:id="17"/>
    </w:p>
    <w:p w:rsidR="00AA1398" w:rsidP="00AA1398" w:rsidRDefault="00AA1398" w14:paraId="7C7B9F5A" w14:textId="52D9DB48">
      <w:pPr>
        <w:pStyle w:val="Kop2"/>
      </w:pPr>
      <w:bookmarkStart w:name="_Toc179382458" w:id="18"/>
      <w:r w:rsidRPr="009E41FD">
        <w:t>8.1. Afname vragenlijst</w:t>
      </w:r>
      <w:bookmarkEnd w:id="18"/>
      <w:r w:rsidRPr="009E41FD" w:rsidR="00857AAD">
        <w:t xml:space="preserve"> Burgerschap Meten</w:t>
      </w:r>
    </w:p>
    <w:p w:rsidR="00BC14C0" w:rsidP="00E90847" w:rsidRDefault="00AA1398" w14:paraId="12E7A9D1" w14:textId="2C773FC2">
      <w:r>
        <w:t xml:space="preserve">Op de </w:t>
      </w:r>
      <w:r w:rsidR="00857AAD">
        <w:t xml:space="preserve">Prinses Beatrixschool </w:t>
      </w:r>
      <w:r>
        <w:t xml:space="preserve">wordt zichtbaar hoe leerlingen scoren op burgerschapscompetenties en -gedrag ten opzichte van het landelijk gemiddelde. Zo hebben wij een nauwkeurig en verantwoord inzicht in de burgerschapsontwikkeling van onze leerlingen. Zo nodig kan het schoolbeleid hierop aangepast worden. </w:t>
      </w:r>
    </w:p>
    <w:tbl>
      <w:tblPr>
        <w:tblStyle w:val="Tabelraster"/>
        <w:tblW w:w="0" w:type="auto"/>
        <w:tblInd w:w="137" w:type="dxa"/>
        <w:tblLook w:val="04A0" w:firstRow="1" w:lastRow="0" w:firstColumn="1" w:lastColumn="0" w:noHBand="0" w:noVBand="1"/>
      </w:tblPr>
      <w:tblGrid>
        <w:gridCol w:w="3260"/>
        <w:gridCol w:w="1793"/>
        <w:gridCol w:w="1448"/>
      </w:tblGrid>
      <w:tr w:rsidR="00BC14C0" w:rsidTr="009E6791" w14:paraId="0AE4E723" w14:textId="77777777">
        <w:tc>
          <w:tcPr>
            <w:tcW w:w="3260" w:type="dxa"/>
            <w:shd w:val="clear" w:color="auto" w:fill="83CAEB" w:themeFill="accent1" w:themeFillTint="66"/>
          </w:tcPr>
          <w:p w:rsidR="00BC14C0" w:rsidP="00DC6E3B" w:rsidRDefault="00BC14C0" w14:paraId="03C67753" w14:textId="77777777">
            <w:r>
              <w:t>Activiteit</w:t>
            </w:r>
          </w:p>
        </w:tc>
        <w:tc>
          <w:tcPr>
            <w:tcW w:w="1793" w:type="dxa"/>
            <w:shd w:val="clear" w:color="auto" w:fill="83CAEB" w:themeFill="accent1" w:themeFillTint="66"/>
          </w:tcPr>
          <w:p w:rsidR="00BC14C0" w:rsidP="00DC6E3B" w:rsidRDefault="00BC14C0" w14:paraId="6FDC6645" w14:textId="77777777">
            <w:r>
              <w:t>Datum</w:t>
            </w:r>
          </w:p>
        </w:tc>
        <w:tc>
          <w:tcPr>
            <w:tcW w:w="1448" w:type="dxa"/>
            <w:shd w:val="clear" w:color="auto" w:fill="83CAEB" w:themeFill="accent1" w:themeFillTint="66"/>
          </w:tcPr>
          <w:p w:rsidR="00BC14C0" w:rsidP="00DC6E3B" w:rsidRDefault="00BC14C0" w14:paraId="754C4AF7" w14:textId="77777777">
            <w:r>
              <w:t>Realisatie</w:t>
            </w:r>
          </w:p>
        </w:tc>
      </w:tr>
      <w:tr w:rsidR="00BC14C0" w:rsidTr="009E6791" w14:paraId="2296E8CB" w14:textId="77777777">
        <w:tc>
          <w:tcPr>
            <w:tcW w:w="3260" w:type="dxa"/>
          </w:tcPr>
          <w:p w:rsidR="00BC14C0" w:rsidP="00DC6E3B" w:rsidRDefault="00BC14C0" w14:paraId="109A3D03" w14:textId="77777777">
            <w:r w:rsidRPr="00C40710">
              <w:t>Introductie ‘burgerschap meten’</w:t>
            </w:r>
          </w:p>
        </w:tc>
        <w:tc>
          <w:tcPr>
            <w:tcW w:w="1793" w:type="dxa"/>
          </w:tcPr>
          <w:p w:rsidR="00BC14C0" w:rsidP="00DC6E3B" w:rsidRDefault="00E90847" w14:paraId="08235BDC" w14:textId="07691953">
            <w:r>
              <w:t>Voorjaar 2026</w:t>
            </w:r>
          </w:p>
        </w:tc>
        <w:tc>
          <w:tcPr>
            <w:tcW w:w="1448" w:type="dxa"/>
          </w:tcPr>
          <w:p w:rsidR="00BC14C0" w:rsidP="00DC6E3B" w:rsidRDefault="00BC14C0" w14:paraId="4F87AA23" w14:textId="77777777"/>
        </w:tc>
      </w:tr>
      <w:tr w:rsidR="00BC14C0" w:rsidTr="009E6791" w14:paraId="638BB6BC" w14:textId="77777777">
        <w:tc>
          <w:tcPr>
            <w:tcW w:w="3260" w:type="dxa"/>
          </w:tcPr>
          <w:p w:rsidR="00BC14C0" w:rsidP="00DC6E3B" w:rsidRDefault="00BC14C0" w14:paraId="126D72B0" w14:textId="77777777">
            <w:r w:rsidRPr="00C40710">
              <w:t>Afname vragenlijsten groep 7 en 8</w:t>
            </w:r>
          </w:p>
        </w:tc>
        <w:tc>
          <w:tcPr>
            <w:tcW w:w="1793" w:type="dxa"/>
          </w:tcPr>
          <w:p w:rsidR="00BC14C0" w:rsidP="00DC6E3B" w:rsidRDefault="00E90847" w14:paraId="0BD59398" w14:textId="3F32E17F">
            <w:r>
              <w:t>Voorjaar 2026</w:t>
            </w:r>
          </w:p>
        </w:tc>
        <w:tc>
          <w:tcPr>
            <w:tcW w:w="1448" w:type="dxa"/>
          </w:tcPr>
          <w:p w:rsidR="00BC14C0" w:rsidP="00DC6E3B" w:rsidRDefault="00BC14C0" w14:paraId="1B8BF6E7" w14:textId="77777777"/>
        </w:tc>
      </w:tr>
      <w:tr w:rsidR="00BC14C0" w:rsidTr="009E6791" w14:paraId="39A2AC52" w14:textId="77777777">
        <w:tc>
          <w:tcPr>
            <w:tcW w:w="3260" w:type="dxa"/>
          </w:tcPr>
          <w:p w:rsidR="00BC14C0" w:rsidP="00DC6E3B" w:rsidRDefault="00BC14C0" w14:paraId="01EE3AB2" w14:textId="77777777">
            <w:r w:rsidRPr="00C40710">
              <w:t>Analyse resultaten groep 7 en 8</w:t>
            </w:r>
          </w:p>
        </w:tc>
        <w:tc>
          <w:tcPr>
            <w:tcW w:w="1793" w:type="dxa"/>
          </w:tcPr>
          <w:p w:rsidR="00BC14C0" w:rsidP="00DC6E3B" w:rsidRDefault="00603ECE" w14:paraId="2B4E5D76" w14:textId="20F2FEFB">
            <w:r>
              <w:t>Voorjaar 2026</w:t>
            </w:r>
          </w:p>
        </w:tc>
        <w:tc>
          <w:tcPr>
            <w:tcW w:w="1448" w:type="dxa"/>
          </w:tcPr>
          <w:p w:rsidR="00BC14C0" w:rsidP="00DC6E3B" w:rsidRDefault="00BC14C0" w14:paraId="78644471" w14:textId="77777777"/>
        </w:tc>
      </w:tr>
      <w:tr w:rsidR="00BC14C0" w:rsidTr="009E6791" w14:paraId="60708969" w14:textId="77777777">
        <w:tc>
          <w:tcPr>
            <w:tcW w:w="3260" w:type="dxa"/>
          </w:tcPr>
          <w:p w:rsidR="00BC14C0" w:rsidP="00DC6E3B" w:rsidRDefault="00BC14C0" w14:paraId="30B996A3" w14:textId="77777777">
            <w:r w:rsidRPr="00BC14BC">
              <w:t>Bespreken resultaten en analyse binnen team</w:t>
            </w:r>
          </w:p>
        </w:tc>
        <w:tc>
          <w:tcPr>
            <w:tcW w:w="1793" w:type="dxa"/>
          </w:tcPr>
          <w:p w:rsidR="00BC14C0" w:rsidP="00DC6E3B" w:rsidRDefault="00603ECE" w14:paraId="5AD4C4AE" w14:textId="252CABA4">
            <w:r>
              <w:t>Voorjaar 2026</w:t>
            </w:r>
          </w:p>
        </w:tc>
        <w:tc>
          <w:tcPr>
            <w:tcW w:w="1448" w:type="dxa"/>
          </w:tcPr>
          <w:p w:rsidR="00BC14C0" w:rsidP="00DC6E3B" w:rsidRDefault="00BC14C0" w14:paraId="2F8A1C68" w14:textId="77777777"/>
        </w:tc>
      </w:tr>
      <w:tr w:rsidR="00BC14C0" w:rsidTr="009E6791" w14:paraId="0B93E5D8" w14:textId="77777777">
        <w:tc>
          <w:tcPr>
            <w:tcW w:w="3260" w:type="dxa"/>
          </w:tcPr>
          <w:p w:rsidR="00BC14C0" w:rsidP="00DC6E3B" w:rsidRDefault="00BC14C0" w14:paraId="585473DC" w14:textId="77777777">
            <w:r w:rsidRPr="00BC14BC">
              <w:t>Doelen stellen/ normen vastleggen</w:t>
            </w:r>
          </w:p>
        </w:tc>
        <w:tc>
          <w:tcPr>
            <w:tcW w:w="1793" w:type="dxa"/>
          </w:tcPr>
          <w:p w:rsidR="00BC14C0" w:rsidP="00DC6E3B" w:rsidRDefault="009E6791" w14:paraId="3AED9C48" w14:textId="71F30745">
            <w:r>
              <w:t>Augustus 2025</w:t>
            </w:r>
          </w:p>
        </w:tc>
        <w:tc>
          <w:tcPr>
            <w:tcW w:w="1448" w:type="dxa"/>
          </w:tcPr>
          <w:p w:rsidR="00BC14C0" w:rsidP="00DC6E3B" w:rsidRDefault="00BC14C0" w14:paraId="48915C6F" w14:textId="77777777"/>
        </w:tc>
      </w:tr>
    </w:tbl>
    <w:p w:rsidR="00BC14C0" w:rsidP="00AA1398" w:rsidRDefault="00BC14C0" w14:paraId="64A27171" w14:textId="77777777">
      <w:pPr>
        <w:pStyle w:val="Lijstalinea"/>
        <w:ind w:left="862"/>
      </w:pPr>
    </w:p>
    <w:p w:rsidR="00F36477" w:rsidP="00AA1398" w:rsidRDefault="00F36477" w14:paraId="268C0B28" w14:textId="77777777">
      <w:pPr>
        <w:pStyle w:val="Lijstalinea"/>
        <w:ind w:left="862"/>
      </w:pPr>
    </w:p>
    <w:p w:rsidR="00F36477" w:rsidP="00AA1398" w:rsidRDefault="00F36477" w14:paraId="15E139AF" w14:textId="77777777">
      <w:pPr>
        <w:pStyle w:val="Lijstalinea"/>
        <w:ind w:left="862"/>
      </w:pPr>
    </w:p>
    <w:p w:rsidR="00F36477" w:rsidP="00AA1398" w:rsidRDefault="00F36477" w14:paraId="586EA2B0" w14:textId="77777777">
      <w:pPr>
        <w:pStyle w:val="Lijstalinea"/>
        <w:ind w:left="862"/>
      </w:pPr>
    </w:p>
    <w:p w:rsidR="00F36477" w:rsidP="00AA1398" w:rsidRDefault="00F36477" w14:paraId="12147834" w14:textId="77777777">
      <w:pPr>
        <w:pStyle w:val="Lijstalinea"/>
        <w:ind w:left="862"/>
      </w:pPr>
    </w:p>
    <w:p w:rsidR="00857AAD" w:rsidP="00AA1398" w:rsidRDefault="00857AAD" w14:paraId="6676CF59" w14:textId="77777777">
      <w:pPr>
        <w:rPr>
          <w:rFonts w:ascii="Ruddy" w:hAnsi="Ruddy"/>
          <w:sz w:val="40"/>
          <w:szCs w:val="40"/>
        </w:rPr>
        <w:sectPr w:rsidR="00857AAD" w:rsidSect="00AA1398">
          <w:type w:val="continuous"/>
          <w:pgSz w:w="16840" w:h="11900" w:orient="landscape"/>
          <w:pgMar w:top="1417" w:right="1417" w:bottom="1417" w:left="1417" w:header="708" w:footer="221" w:gutter="0"/>
          <w:cols w:space="709" w:num="2" w:sep="1"/>
          <w:docGrid w:linePitch="360"/>
        </w:sectPr>
      </w:pPr>
    </w:p>
    <w:p w:rsidRPr="000D1C5C" w:rsidR="00AA1398" w:rsidP="00AA1398" w:rsidRDefault="00AA1398" w14:paraId="6DB0259F" w14:textId="1A98D244">
      <w:pPr>
        <w:pStyle w:val="Kop1"/>
      </w:pPr>
      <w:bookmarkStart w:name="_Toc179382463" w:id="19"/>
      <w:r>
        <w:t>9. Bouwstenen en leerdoelen</w:t>
      </w:r>
      <w:bookmarkEnd w:id="19"/>
      <w:r w:rsidR="008B030F">
        <w:t xml:space="preserve"> </w:t>
      </w:r>
      <w:r w:rsidR="008B030F">
        <w:br/>
      </w:r>
      <w:r w:rsidRPr="008B030F" w:rsidR="008B030F">
        <w:rPr>
          <w:sz w:val="20"/>
          <w:szCs w:val="20"/>
        </w:rPr>
        <w:t xml:space="preserve">* onderbouw: leerjaar 1 &amp; 2, bovenbouw 3 t/m 8 </w:t>
      </w:r>
    </w:p>
    <w:tbl>
      <w:tblPr>
        <w:tblW w:w="13742"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039"/>
        <w:gridCol w:w="9018"/>
        <w:gridCol w:w="3685"/>
      </w:tblGrid>
      <w:tr w:rsidRPr="0038151A" w:rsidR="0038151A" w:rsidTr="0038151A" w14:paraId="1C106D7A" w14:textId="77777777">
        <w:trPr>
          <w:trHeight w:val="567" w:hRule="exact"/>
        </w:trPr>
        <w:tc>
          <w:tcPr>
            <w:tcW w:w="13742" w:type="dxa"/>
            <w:gridSpan w:val="3"/>
            <w:tcBorders>
              <w:top w:val="single" w:color="auto" w:sz="6" w:space="0"/>
              <w:left w:val="single" w:color="auto" w:sz="6" w:space="0"/>
              <w:bottom w:val="single" w:color="auto" w:sz="6" w:space="0"/>
              <w:right w:val="single" w:color="auto" w:sz="6" w:space="0"/>
            </w:tcBorders>
            <w:shd w:val="clear" w:color="auto" w:fill="156082" w:themeFill="accent1"/>
            <w:hideMark/>
          </w:tcPr>
          <w:p w:rsidRPr="0038151A" w:rsidR="0038151A" w:rsidP="0038151A" w:rsidRDefault="0038151A" w14:paraId="388DFAE0" w14:textId="77777777">
            <w:pPr>
              <w:jc w:val="center"/>
              <w:rPr>
                <w:rFonts w:ascii="Avenir Next Condensed" w:hAnsi="Avenir Next Condensed" w:cstheme="minorHAnsi"/>
                <w:b/>
                <w:bCs/>
                <w:color w:val="FFFFFF" w:themeColor="background1"/>
                <w:sz w:val="28"/>
                <w:szCs w:val="28"/>
              </w:rPr>
            </w:pPr>
            <w:r w:rsidRPr="0038151A">
              <w:rPr>
                <w:rFonts w:ascii="Avenir Next Condensed" w:hAnsi="Avenir Next Condensed" w:cstheme="minorHAnsi"/>
                <w:b/>
                <w:bCs/>
                <w:color w:val="FFFFFF" w:themeColor="background1"/>
                <w:sz w:val="28"/>
                <w:szCs w:val="28"/>
              </w:rPr>
              <w:t>Vrijheid en gelijkheid</w:t>
            </w:r>
          </w:p>
          <w:p w:rsidRPr="0038151A" w:rsidR="0038151A" w:rsidP="0038151A" w:rsidRDefault="0038151A" w14:paraId="39DE3127" w14:textId="77777777">
            <w:pPr>
              <w:rPr>
                <w:rFonts w:ascii="Avenir Next Condensed" w:hAnsi="Avenir Next Condensed" w:cstheme="minorHAnsi"/>
                <w:color w:val="FFFFFF" w:themeColor="background1"/>
              </w:rPr>
            </w:pPr>
            <w:r w:rsidRPr="0038151A">
              <w:rPr>
                <w:rFonts w:ascii="Avenir Next Condensed" w:hAnsi="Avenir Next Condensed" w:cstheme="minorHAnsi"/>
                <w:color w:val="FFFFFF" w:themeColor="background1"/>
              </w:rPr>
              <w:t> </w:t>
            </w:r>
          </w:p>
        </w:tc>
      </w:tr>
      <w:tr w:rsidRPr="0038151A" w:rsidR="0038151A" w:rsidTr="0038151A" w14:paraId="0CADF508" w14:textId="77777777">
        <w:trPr>
          <w:trHeight w:val="300"/>
        </w:trPr>
        <w:tc>
          <w:tcPr>
            <w:tcW w:w="13742" w:type="dxa"/>
            <w:gridSpan w:val="3"/>
            <w:tcBorders>
              <w:top w:val="single" w:color="auto" w:sz="6" w:space="0"/>
              <w:left w:val="single" w:color="auto" w:sz="6" w:space="0"/>
              <w:bottom w:val="single" w:color="auto" w:sz="6" w:space="0"/>
              <w:right w:val="single" w:color="auto" w:sz="6" w:space="0"/>
            </w:tcBorders>
            <w:shd w:val="clear" w:color="auto" w:fill="FFFFFF" w:themeFill="background1"/>
            <w:hideMark/>
          </w:tcPr>
          <w:p w:rsidRPr="0038151A" w:rsidR="0038151A" w:rsidP="0038151A" w:rsidRDefault="0038151A" w14:paraId="3D449FA9" w14:textId="77777777">
            <w:pPr>
              <w:rPr>
                <w:rFonts w:ascii="Avenir Next Condensed" w:hAnsi="Avenir Next Condensed" w:cstheme="minorHAnsi"/>
              </w:rPr>
            </w:pPr>
            <w:r w:rsidRPr="0038151A">
              <w:rPr>
                <w:rFonts w:ascii="Avenir Next Condensed" w:hAnsi="Avenir Next Condensed" w:cstheme="minorHAnsi"/>
              </w:rPr>
              <w:t xml:space="preserve">Leerlingen leren van, door en over de waarden van de democratische rechtsstaat. </w:t>
            </w:r>
            <w:r w:rsidRPr="0038151A">
              <w:rPr>
                <w:rFonts w:ascii="Avenir Next Condensed" w:hAnsi="Avenir Next Condensed" w:cstheme="minorHAnsi"/>
              </w:rPr>
              <w:br/>
            </w:r>
            <w:r w:rsidRPr="0038151A">
              <w:rPr>
                <w:rFonts w:ascii="Avenir Next Condensed" w:hAnsi="Avenir Next Condensed" w:cstheme="minorHAnsi"/>
              </w:rPr>
              <w:t>Dit begint met regels/afspraken in de eigen leefomgeving en breidt uit naar de publieke ruimte en samenleving. </w:t>
            </w:r>
          </w:p>
        </w:tc>
      </w:tr>
      <w:tr w:rsidRPr="0038151A" w:rsidR="0038151A" w:rsidTr="0038151A" w14:paraId="63B36B4C" w14:textId="77777777">
        <w:trPr>
          <w:trHeight w:val="264"/>
        </w:trPr>
        <w:tc>
          <w:tcPr>
            <w:tcW w:w="1039" w:type="dxa"/>
            <w:tcBorders>
              <w:top w:val="single" w:color="auto" w:sz="6" w:space="0"/>
              <w:left w:val="single" w:color="auto" w:sz="6" w:space="0"/>
              <w:bottom w:val="nil"/>
              <w:right w:val="single" w:color="auto" w:sz="6" w:space="0"/>
            </w:tcBorders>
            <w:hideMark/>
          </w:tcPr>
          <w:p w:rsidRPr="0038151A" w:rsidR="0038151A" w:rsidP="0038151A" w:rsidRDefault="0038151A" w14:paraId="089DF732" w14:textId="77777777">
            <w:pPr>
              <w:rPr>
                <w:rFonts w:ascii="Avenir Next Condensed" w:hAnsi="Avenir Next Condensed" w:cstheme="minorHAnsi"/>
              </w:rPr>
            </w:pPr>
            <w:r w:rsidRPr="0038151A">
              <w:rPr>
                <w:rFonts w:ascii="Avenir Next Condensed" w:hAnsi="Avenir Next Condensed" w:cstheme="minorHAnsi"/>
              </w:rPr>
              <w:t> </w:t>
            </w:r>
          </w:p>
        </w:tc>
        <w:tc>
          <w:tcPr>
            <w:tcW w:w="9018" w:type="dxa"/>
            <w:tcBorders>
              <w:top w:val="single" w:color="auto" w:sz="6" w:space="0"/>
              <w:left w:val="single" w:color="auto" w:sz="6" w:space="0"/>
              <w:bottom w:val="single" w:color="auto" w:sz="6" w:space="0"/>
              <w:right w:val="single" w:color="auto" w:sz="6" w:space="0"/>
            </w:tcBorders>
            <w:shd w:val="clear" w:color="auto" w:fill="B3E5A1" w:themeFill="accent6" w:themeFillTint="66"/>
            <w:hideMark/>
          </w:tcPr>
          <w:p w:rsidRPr="0038151A" w:rsidR="0038151A" w:rsidP="0038151A" w:rsidRDefault="0038151A" w14:paraId="2F20F0FD" w14:textId="77777777">
            <w:pPr>
              <w:rPr>
                <w:rFonts w:ascii="Avenir Next Condensed" w:hAnsi="Avenir Next Condensed" w:cstheme="minorHAnsi"/>
              </w:rPr>
            </w:pPr>
            <w:r w:rsidRPr="0038151A">
              <w:rPr>
                <w:rFonts w:ascii="Avenir Next Condensed" w:hAnsi="Avenir Next Condensed" w:cstheme="minorHAnsi"/>
              </w:rPr>
              <w:t>Leerlingen leren:</w:t>
            </w:r>
          </w:p>
        </w:tc>
        <w:tc>
          <w:tcPr>
            <w:tcW w:w="3685" w:type="dxa"/>
            <w:tcBorders>
              <w:top w:val="single" w:color="auto" w:sz="6" w:space="0"/>
              <w:left w:val="single" w:color="auto" w:sz="6" w:space="0"/>
              <w:bottom w:val="single" w:color="auto" w:sz="6" w:space="0"/>
              <w:right w:val="single" w:color="auto" w:sz="6" w:space="0"/>
            </w:tcBorders>
            <w:shd w:val="clear" w:color="auto" w:fill="B3E5A1" w:themeFill="accent6" w:themeFillTint="66"/>
            <w:hideMark/>
          </w:tcPr>
          <w:p w:rsidRPr="0038151A" w:rsidR="0038151A" w:rsidP="0038151A" w:rsidRDefault="0038151A" w14:paraId="1DC9D9C0" w14:textId="77777777">
            <w:pPr>
              <w:rPr>
                <w:rFonts w:ascii="Avenir Next Condensed" w:hAnsi="Avenir Next Condensed" w:cstheme="minorHAnsi"/>
              </w:rPr>
            </w:pPr>
            <w:r w:rsidRPr="0038151A">
              <w:rPr>
                <w:rFonts w:ascii="Avenir Next Condensed" w:hAnsi="Avenir Next Condensed" w:cstheme="minorHAnsi"/>
              </w:rPr>
              <w:t>Aanpak </w:t>
            </w:r>
          </w:p>
        </w:tc>
      </w:tr>
      <w:tr w:rsidRPr="0038151A" w:rsidR="0038151A" w:rsidTr="0038151A" w14:paraId="15347A3B" w14:textId="77777777">
        <w:trPr>
          <w:trHeight w:val="353"/>
        </w:trPr>
        <w:tc>
          <w:tcPr>
            <w:tcW w:w="1039" w:type="dxa"/>
            <w:vMerge w:val="restart"/>
            <w:tcBorders>
              <w:top w:val="nil"/>
              <w:left w:val="single" w:color="auto" w:sz="6" w:space="0"/>
              <w:right w:val="single" w:color="auto" w:sz="6" w:space="0"/>
            </w:tcBorders>
            <w:hideMark/>
          </w:tcPr>
          <w:p w:rsidRPr="0038151A" w:rsidR="0038151A" w:rsidP="0038151A" w:rsidRDefault="0038151A" w14:paraId="75282690" w14:textId="77777777">
            <w:pPr>
              <w:rPr>
                <w:rFonts w:ascii="Avenir Next Condensed" w:hAnsi="Avenir Next Condensed" w:cstheme="minorHAnsi"/>
              </w:rPr>
            </w:pPr>
            <w:r w:rsidRPr="0038151A">
              <w:rPr>
                <w:rFonts w:ascii="Avenir Next Condensed" w:hAnsi="Avenir Next Condensed" w:cstheme="minorHAnsi"/>
              </w:rPr>
              <w:t>onderbouw </w:t>
            </w:r>
          </w:p>
        </w:tc>
        <w:tc>
          <w:tcPr>
            <w:tcW w:w="9018" w:type="dxa"/>
            <w:tcBorders>
              <w:top w:val="single" w:color="auto" w:sz="6" w:space="0"/>
              <w:left w:val="single" w:color="auto" w:sz="6" w:space="0"/>
              <w:right w:val="single" w:color="auto" w:sz="6" w:space="0"/>
            </w:tcBorders>
            <w:shd w:val="clear" w:color="auto" w:fill="E8E8E8" w:themeFill="background2"/>
          </w:tcPr>
          <w:p w:rsidRPr="0038151A" w:rsidR="0038151A" w:rsidP="0038151A" w:rsidRDefault="0038151A" w14:paraId="205C47FE" w14:textId="77777777">
            <w:pPr>
              <w:rPr>
                <w:rFonts w:ascii="Avenir Next Condensed" w:hAnsi="Avenir Next Condensed" w:cstheme="minorHAnsi"/>
              </w:rPr>
            </w:pPr>
            <w:r w:rsidRPr="0038151A">
              <w:rPr>
                <w:rFonts w:ascii="Avenir Next Condensed" w:hAnsi="Avenir Next Condensed" w:cstheme="minorHAnsi"/>
              </w:rPr>
              <w:t>het belang van regels in de klas en op school voor spelen en samenwerken;</w:t>
            </w:r>
          </w:p>
        </w:tc>
        <w:tc>
          <w:tcPr>
            <w:tcW w:w="3685" w:type="dxa"/>
            <w:vMerge w:val="restart"/>
            <w:tcBorders>
              <w:top w:val="single" w:color="auto" w:sz="6" w:space="0"/>
              <w:left w:val="single" w:color="auto" w:sz="6" w:space="0"/>
              <w:right w:val="single" w:color="auto" w:sz="6" w:space="0"/>
            </w:tcBorders>
            <w:hideMark/>
          </w:tcPr>
          <w:p w:rsidRPr="0038151A" w:rsidR="0038151A" w:rsidP="0038151A" w:rsidRDefault="0038151A" w14:paraId="667DCA4A" w14:textId="77777777">
            <w:pPr>
              <w:rPr>
                <w:rFonts w:ascii="Avenir Next Condensed" w:hAnsi="Avenir Next Condensed" w:cstheme="minorHAnsi"/>
              </w:rPr>
            </w:pPr>
            <w:r w:rsidRPr="0038151A">
              <w:rPr>
                <w:rFonts w:ascii="Avenir Next Condensed" w:hAnsi="Avenir Next Condensed" w:cstheme="minorHAnsi"/>
              </w:rPr>
              <w:t>Continu verbeteren</w:t>
            </w:r>
          </w:p>
          <w:p w:rsidRPr="0038151A" w:rsidR="0038151A" w:rsidP="0038151A" w:rsidRDefault="00603ECE" w14:paraId="02C6580C" w14:textId="0B8B7738">
            <w:pPr>
              <w:rPr>
                <w:rFonts w:ascii="Avenir Next Condensed" w:hAnsi="Avenir Next Condensed" w:cstheme="minorHAnsi"/>
              </w:rPr>
            </w:pPr>
            <w:r>
              <w:rPr>
                <w:rFonts w:ascii="Avenir Next Condensed" w:hAnsi="Avenir Next Condensed" w:cstheme="minorHAnsi"/>
              </w:rPr>
              <w:t xml:space="preserve">Thema’s </w:t>
            </w:r>
          </w:p>
          <w:p w:rsidRPr="0038151A" w:rsidR="0038151A" w:rsidP="0038151A" w:rsidRDefault="0038151A" w14:paraId="592C735E" w14:textId="344CE6B0">
            <w:pPr>
              <w:rPr>
                <w:rFonts w:ascii="Avenir Next Condensed" w:hAnsi="Avenir Next Condensed" w:cstheme="minorHAnsi"/>
              </w:rPr>
            </w:pPr>
            <w:r>
              <w:rPr>
                <w:rFonts w:ascii="Avenir Next Condensed" w:hAnsi="Avenir Next Condensed" w:cstheme="minorHAnsi"/>
              </w:rPr>
              <w:t xml:space="preserve">Keuzebord </w:t>
            </w:r>
          </w:p>
          <w:p w:rsidRPr="0038151A" w:rsidR="0038151A" w:rsidP="0038151A" w:rsidRDefault="0038151A" w14:paraId="1952B69E" w14:textId="77777777">
            <w:pPr>
              <w:rPr>
                <w:rFonts w:ascii="Avenir Next Condensed" w:hAnsi="Avenir Next Condensed" w:cstheme="minorHAnsi"/>
              </w:rPr>
            </w:pPr>
          </w:p>
        </w:tc>
      </w:tr>
      <w:tr w:rsidRPr="0038151A" w:rsidR="0038151A" w:rsidTr="0038151A" w14:paraId="4047DAB2" w14:textId="77777777">
        <w:trPr>
          <w:trHeight w:val="404"/>
        </w:trPr>
        <w:tc>
          <w:tcPr>
            <w:tcW w:w="1039" w:type="dxa"/>
            <w:vMerge/>
            <w:tcBorders>
              <w:left w:val="single" w:color="auto" w:sz="6" w:space="0"/>
              <w:right w:val="single" w:color="auto" w:sz="6" w:space="0"/>
            </w:tcBorders>
          </w:tcPr>
          <w:p w:rsidRPr="00BB4B69" w:rsidR="0038151A" w:rsidP="00DC6E3B" w:rsidRDefault="0038151A" w14:paraId="1941F111" w14:textId="77777777">
            <w:pPr>
              <w:spacing w:after="0" w:line="240" w:lineRule="auto"/>
              <w:textAlignment w:val="baseline"/>
              <w:rPr>
                <w:rFonts w:ascii="Speak Pro" w:hAnsi="Speak Pro" w:eastAsia="Times New Roman" w:cs="Segoe UI"/>
                <w:lang w:eastAsia="nl-NL"/>
              </w:rPr>
            </w:pPr>
          </w:p>
        </w:tc>
        <w:tc>
          <w:tcPr>
            <w:tcW w:w="9018" w:type="dxa"/>
            <w:tcBorders>
              <w:top w:val="single" w:color="auto" w:sz="6" w:space="0"/>
              <w:left w:val="single" w:color="auto" w:sz="6" w:space="0"/>
              <w:bottom w:val="single" w:color="auto" w:sz="6" w:space="0"/>
              <w:right w:val="single" w:color="auto" w:sz="6" w:space="0"/>
            </w:tcBorders>
            <w:shd w:val="clear" w:color="auto" w:fill="FFFFFF" w:themeFill="background1"/>
          </w:tcPr>
          <w:p w:rsidRPr="0038151A" w:rsidR="0038151A" w:rsidP="0038151A" w:rsidRDefault="0038151A" w14:paraId="11C9E588" w14:textId="77777777">
            <w:pPr>
              <w:rPr>
                <w:rFonts w:ascii="Avenir Next Condensed" w:hAnsi="Avenir Next Condensed" w:cstheme="minorHAnsi"/>
              </w:rPr>
            </w:pPr>
            <w:r w:rsidRPr="0038151A">
              <w:rPr>
                <w:rFonts w:ascii="Avenir Next Condensed" w:hAnsi="Avenir Next Condensed" w:cstheme="minorHAnsi"/>
              </w:rPr>
              <w:t>leefregels en afspraken thuis en in de omgeving te benoemen en te vergelijken;</w:t>
            </w:r>
          </w:p>
        </w:tc>
        <w:tc>
          <w:tcPr>
            <w:tcW w:w="3685" w:type="dxa"/>
            <w:vMerge/>
            <w:tcBorders>
              <w:left w:val="single" w:color="auto" w:sz="6" w:space="0"/>
              <w:right w:val="single" w:color="auto" w:sz="6" w:space="0"/>
            </w:tcBorders>
          </w:tcPr>
          <w:p w:rsidRPr="0038151A" w:rsidR="0038151A" w:rsidP="0038151A" w:rsidRDefault="0038151A" w14:paraId="09774968" w14:textId="77777777">
            <w:pPr>
              <w:rPr>
                <w:rFonts w:ascii="Avenir Next Condensed" w:hAnsi="Avenir Next Condensed" w:cstheme="minorHAnsi"/>
              </w:rPr>
            </w:pPr>
          </w:p>
        </w:tc>
      </w:tr>
      <w:tr w:rsidRPr="0038151A" w:rsidR="0038151A" w:rsidTr="0038151A" w14:paraId="647BE7D5" w14:textId="77777777">
        <w:trPr>
          <w:trHeight w:val="404"/>
        </w:trPr>
        <w:tc>
          <w:tcPr>
            <w:tcW w:w="1039" w:type="dxa"/>
            <w:vMerge/>
            <w:tcBorders>
              <w:left w:val="single" w:color="auto" w:sz="6" w:space="0"/>
              <w:right w:val="single" w:color="auto" w:sz="6" w:space="0"/>
            </w:tcBorders>
          </w:tcPr>
          <w:p w:rsidRPr="00BB4B69" w:rsidR="0038151A" w:rsidP="00DC6E3B" w:rsidRDefault="0038151A" w14:paraId="1F9DB62F" w14:textId="77777777">
            <w:pPr>
              <w:spacing w:after="0" w:line="240" w:lineRule="auto"/>
              <w:textAlignment w:val="baseline"/>
              <w:rPr>
                <w:rFonts w:ascii="Speak Pro" w:hAnsi="Speak Pro" w:eastAsia="Times New Roman" w:cs="Segoe UI"/>
                <w:lang w:eastAsia="nl-NL"/>
              </w:rPr>
            </w:pPr>
          </w:p>
        </w:tc>
        <w:tc>
          <w:tcPr>
            <w:tcW w:w="9018" w:type="dxa"/>
            <w:tcBorders>
              <w:top w:val="single" w:color="auto" w:sz="6" w:space="0"/>
              <w:left w:val="single" w:color="auto" w:sz="6" w:space="0"/>
              <w:bottom w:val="single" w:color="auto" w:sz="6" w:space="0"/>
              <w:right w:val="single" w:color="auto" w:sz="6" w:space="0"/>
            </w:tcBorders>
            <w:shd w:val="clear" w:color="auto" w:fill="E8E8E8" w:themeFill="background2"/>
          </w:tcPr>
          <w:p w:rsidRPr="0038151A" w:rsidR="0038151A" w:rsidP="0038151A" w:rsidRDefault="0038151A" w14:paraId="0062E28C" w14:textId="77777777">
            <w:pPr>
              <w:rPr>
                <w:rFonts w:ascii="Avenir Next Condensed" w:hAnsi="Avenir Next Condensed" w:cstheme="minorHAnsi"/>
              </w:rPr>
            </w:pPr>
            <w:r w:rsidRPr="0038151A">
              <w:rPr>
                <w:rFonts w:ascii="Avenir Next Condensed" w:hAnsi="Avenir Next Condensed" w:cstheme="minorHAnsi"/>
              </w:rPr>
              <w:t>dat zij vrijheid hebben in het maken van keuzes, rekening houdend met de keuzes van medeleerlingen en de geldende afspraken in de klas;</w:t>
            </w:r>
          </w:p>
        </w:tc>
        <w:tc>
          <w:tcPr>
            <w:tcW w:w="3685" w:type="dxa"/>
            <w:vMerge/>
            <w:tcBorders>
              <w:left w:val="single" w:color="auto" w:sz="6" w:space="0"/>
              <w:right w:val="single" w:color="auto" w:sz="6" w:space="0"/>
            </w:tcBorders>
          </w:tcPr>
          <w:p w:rsidRPr="0038151A" w:rsidR="0038151A" w:rsidP="0038151A" w:rsidRDefault="0038151A" w14:paraId="6C99D48C" w14:textId="77777777">
            <w:pPr>
              <w:rPr>
                <w:rFonts w:ascii="Avenir Next Condensed" w:hAnsi="Avenir Next Condensed" w:cstheme="minorHAnsi"/>
              </w:rPr>
            </w:pPr>
          </w:p>
        </w:tc>
      </w:tr>
      <w:tr w:rsidRPr="0038151A" w:rsidR="0038151A" w:rsidTr="0038151A" w14:paraId="6CF2B0F8" w14:textId="77777777">
        <w:trPr>
          <w:trHeight w:val="404"/>
        </w:trPr>
        <w:tc>
          <w:tcPr>
            <w:tcW w:w="1039" w:type="dxa"/>
            <w:vMerge/>
            <w:tcBorders>
              <w:left w:val="single" w:color="auto" w:sz="6" w:space="0"/>
              <w:bottom w:val="single" w:color="auto" w:sz="6" w:space="0"/>
              <w:right w:val="single" w:color="auto" w:sz="6" w:space="0"/>
            </w:tcBorders>
          </w:tcPr>
          <w:p w:rsidRPr="00BB4B69" w:rsidR="0038151A" w:rsidP="00DC6E3B" w:rsidRDefault="0038151A" w14:paraId="0079D10A" w14:textId="77777777">
            <w:pPr>
              <w:spacing w:after="0" w:line="240" w:lineRule="auto"/>
              <w:textAlignment w:val="baseline"/>
              <w:rPr>
                <w:rFonts w:ascii="Speak Pro" w:hAnsi="Speak Pro" w:eastAsia="Times New Roman" w:cs="Segoe UI"/>
                <w:lang w:eastAsia="nl-NL"/>
              </w:rPr>
            </w:pPr>
          </w:p>
        </w:tc>
        <w:tc>
          <w:tcPr>
            <w:tcW w:w="9018" w:type="dxa"/>
            <w:tcBorders>
              <w:top w:val="single" w:color="auto" w:sz="6" w:space="0"/>
              <w:left w:val="single" w:color="auto" w:sz="6" w:space="0"/>
              <w:bottom w:val="single" w:color="auto" w:sz="6" w:space="0"/>
              <w:right w:val="single" w:color="auto" w:sz="6" w:space="0"/>
            </w:tcBorders>
            <w:shd w:val="clear" w:color="auto" w:fill="FFFFFF" w:themeFill="background1"/>
          </w:tcPr>
          <w:p w:rsidRPr="0038151A" w:rsidR="0038151A" w:rsidP="0038151A" w:rsidRDefault="0038151A" w14:paraId="5C552D5F" w14:textId="77777777">
            <w:pPr>
              <w:rPr>
                <w:rFonts w:ascii="Avenir Next Condensed" w:hAnsi="Avenir Next Condensed" w:cstheme="minorHAnsi"/>
              </w:rPr>
            </w:pPr>
            <w:r w:rsidRPr="0038151A">
              <w:rPr>
                <w:rFonts w:ascii="Avenir Next Condensed" w:hAnsi="Avenir Next Condensed" w:cstheme="minorHAnsi"/>
              </w:rPr>
              <w:t>dat iedereen rechten en plichten heeft. </w:t>
            </w:r>
          </w:p>
        </w:tc>
        <w:tc>
          <w:tcPr>
            <w:tcW w:w="3685" w:type="dxa"/>
            <w:vMerge/>
            <w:tcBorders>
              <w:left w:val="single" w:color="auto" w:sz="6" w:space="0"/>
              <w:bottom w:val="single" w:color="auto" w:sz="6" w:space="0"/>
              <w:right w:val="single" w:color="auto" w:sz="6" w:space="0"/>
            </w:tcBorders>
          </w:tcPr>
          <w:p w:rsidRPr="0038151A" w:rsidR="0038151A" w:rsidP="0038151A" w:rsidRDefault="0038151A" w14:paraId="4ABA6CF4" w14:textId="77777777">
            <w:pPr>
              <w:rPr>
                <w:rFonts w:ascii="Avenir Next Condensed" w:hAnsi="Avenir Next Condensed" w:cstheme="minorHAnsi"/>
              </w:rPr>
            </w:pPr>
          </w:p>
        </w:tc>
      </w:tr>
      <w:tr w:rsidRPr="0038151A" w:rsidR="0038151A" w:rsidTr="0038151A" w14:paraId="6D675FEC" w14:textId="77777777">
        <w:trPr>
          <w:trHeight w:val="261"/>
        </w:trPr>
        <w:tc>
          <w:tcPr>
            <w:tcW w:w="1039" w:type="dxa"/>
            <w:vMerge w:val="restart"/>
            <w:tcBorders>
              <w:top w:val="single" w:color="auto" w:sz="6" w:space="0"/>
              <w:left w:val="single" w:color="auto" w:sz="6" w:space="0"/>
              <w:right w:val="single" w:color="auto" w:sz="6" w:space="0"/>
            </w:tcBorders>
            <w:hideMark/>
          </w:tcPr>
          <w:p w:rsidRPr="0038151A" w:rsidR="0038151A" w:rsidP="0038151A" w:rsidRDefault="0038151A" w14:paraId="357BFC40" w14:textId="77777777">
            <w:pPr>
              <w:rPr>
                <w:rFonts w:ascii="Avenir Next Condensed" w:hAnsi="Avenir Next Condensed" w:cstheme="minorHAnsi"/>
              </w:rPr>
            </w:pPr>
          </w:p>
          <w:p w:rsidRPr="0038151A" w:rsidR="0038151A" w:rsidP="0038151A" w:rsidRDefault="0038151A" w14:paraId="7088FB4A" w14:textId="77777777">
            <w:pPr>
              <w:rPr>
                <w:rFonts w:ascii="Avenir Next Condensed" w:hAnsi="Avenir Next Condensed" w:cstheme="minorHAnsi"/>
              </w:rPr>
            </w:pPr>
            <w:r w:rsidRPr="0038151A">
              <w:rPr>
                <w:rFonts w:ascii="Avenir Next Condensed" w:hAnsi="Avenir Next Condensed" w:cstheme="minorHAnsi"/>
              </w:rPr>
              <w:t>bovenbouw </w:t>
            </w:r>
          </w:p>
        </w:tc>
        <w:tc>
          <w:tcPr>
            <w:tcW w:w="9018" w:type="dxa"/>
            <w:tcBorders>
              <w:top w:val="single" w:color="auto" w:sz="6" w:space="0"/>
              <w:left w:val="single" w:color="auto" w:sz="6" w:space="0"/>
              <w:bottom w:val="single" w:color="000000" w:themeColor="text1" w:sz="6" w:space="0"/>
              <w:right w:val="single" w:color="auto" w:sz="6" w:space="0"/>
            </w:tcBorders>
            <w:shd w:val="clear" w:color="auto" w:fill="B3E5A1" w:themeFill="accent6" w:themeFillTint="66"/>
            <w:hideMark/>
          </w:tcPr>
          <w:p w:rsidRPr="0038151A" w:rsidR="0038151A" w:rsidP="0038151A" w:rsidRDefault="0038151A" w14:paraId="521D3021" w14:textId="77777777">
            <w:pPr>
              <w:rPr>
                <w:rFonts w:ascii="Avenir Next Condensed" w:hAnsi="Avenir Next Condensed" w:cstheme="minorHAnsi"/>
              </w:rPr>
            </w:pPr>
            <w:r w:rsidRPr="0038151A">
              <w:rPr>
                <w:rFonts w:ascii="Avenir Next Condensed" w:hAnsi="Avenir Next Condensed" w:cstheme="minorHAnsi"/>
              </w:rPr>
              <w:t>Leerlingen leren:</w:t>
            </w:r>
          </w:p>
        </w:tc>
        <w:tc>
          <w:tcPr>
            <w:tcW w:w="3685" w:type="dxa"/>
            <w:tcBorders>
              <w:top w:val="single" w:color="auto" w:sz="6" w:space="0"/>
              <w:left w:val="single" w:color="auto" w:sz="6" w:space="0"/>
              <w:bottom w:val="single" w:color="auto" w:sz="6" w:space="0"/>
              <w:right w:val="single" w:color="auto" w:sz="6" w:space="0"/>
            </w:tcBorders>
            <w:shd w:val="clear" w:color="auto" w:fill="B3E5A1" w:themeFill="accent6" w:themeFillTint="66"/>
            <w:hideMark/>
          </w:tcPr>
          <w:p w:rsidRPr="0038151A" w:rsidR="0038151A" w:rsidP="0038151A" w:rsidRDefault="0038151A" w14:paraId="44CC51B5" w14:textId="77777777">
            <w:pPr>
              <w:rPr>
                <w:rFonts w:ascii="Avenir Next Condensed" w:hAnsi="Avenir Next Condensed" w:cstheme="minorHAnsi"/>
              </w:rPr>
            </w:pPr>
            <w:r w:rsidRPr="0038151A">
              <w:rPr>
                <w:rFonts w:ascii="Avenir Next Condensed" w:hAnsi="Avenir Next Condensed" w:cstheme="minorHAnsi"/>
              </w:rPr>
              <w:t>Aanpak </w:t>
            </w:r>
          </w:p>
        </w:tc>
      </w:tr>
      <w:tr w:rsidRPr="0038151A" w:rsidR="0038151A" w:rsidTr="0038151A" w14:paraId="04B34383" w14:textId="77777777">
        <w:trPr>
          <w:trHeight w:val="293"/>
        </w:trPr>
        <w:tc>
          <w:tcPr>
            <w:tcW w:w="1039" w:type="dxa"/>
            <w:vMerge/>
            <w:tcBorders>
              <w:left w:val="single" w:color="auto" w:sz="6" w:space="0"/>
              <w:right w:val="single" w:color="auto" w:sz="6" w:space="0"/>
            </w:tcBorders>
          </w:tcPr>
          <w:p w:rsidRPr="0038151A" w:rsidR="0038151A" w:rsidP="0038151A" w:rsidRDefault="0038151A" w14:paraId="31D7D267" w14:textId="77777777">
            <w:pPr>
              <w:rPr>
                <w:rFonts w:ascii="Avenir Next Condensed" w:hAnsi="Avenir Next Condensed" w:cstheme="minorHAnsi"/>
              </w:rPr>
            </w:pPr>
          </w:p>
        </w:tc>
        <w:tc>
          <w:tcPr>
            <w:tcW w:w="9018" w:type="dxa"/>
            <w:tcBorders>
              <w:top w:val="single" w:color="000000" w:themeColor="text1" w:sz="6" w:space="0"/>
              <w:left w:val="single" w:color="auto" w:sz="6" w:space="0"/>
              <w:bottom w:val="single" w:color="000000" w:themeColor="text1" w:sz="6" w:space="0"/>
              <w:right w:val="single" w:color="auto" w:sz="6" w:space="0"/>
            </w:tcBorders>
            <w:shd w:val="clear" w:color="auto" w:fill="E8E8E8" w:themeFill="background2"/>
          </w:tcPr>
          <w:p w:rsidRPr="0038151A" w:rsidR="0038151A" w:rsidP="0038151A" w:rsidRDefault="0038151A" w14:paraId="3FAF8206" w14:textId="77777777">
            <w:pPr>
              <w:rPr>
                <w:rFonts w:ascii="Avenir Next Condensed" w:hAnsi="Avenir Next Condensed" w:cstheme="minorHAnsi"/>
              </w:rPr>
            </w:pPr>
            <w:r w:rsidRPr="0038151A">
              <w:rPr>
                <w:rFonts w:ascii="Avenir Next Condensed" w:hAnsi="Avenir Next Condensed" w:cstheme="minorHAnsi"/>
              </w:rPr>
              <w:t>over de basiswaarden vrijheid, gelijkheid en solidariteit van de democratische rechtsstaat;</w:t>
            </w:r>
          </w:p>
        </w:tc>
        <w:tc>
          <w:tcPr>
            <w:tcW w:w="3685" w:type="dxa"/>
            <w:vMerge w:val="restart"/>
            <w:tcBorders>
              <w:top w:val="single" w:color="auto" w:sz="6" w:space="0"/>
              <w:left w:val="single" w:color="auto" w:sz="6" w:space="0"/>
              <w:right w:val="single" w:color="auto" w:sz="6" w:space="0"/>
            </w:tcBorders>
          </w:tcPr>
          <w:p w:rsidRPr="0038151A" w:rsidR="008B030F" w:rsidP="008B030F" w:rsidRDefault="008B030F" w14:paraId="3B3C9FDA" w14:textId="77777777">
            <w:pPr>
              <w:rPr>
                <w:rFonts w:ascii="Avenir Next Condensed" w:hAnsi="Avenir Next Condensed" w:cstheme="minorHAnsi"/>
              </w:rPr>
            </w:pPr>
            <w:r>
              <w:rPr>
                <w:rFonts w:ascii="Avenir Next Condensed" w:hAnsi="Avenir Next Condensed" w:cstheme="minorHAnsi"/>
              </w:rPr>
              <w:t>Leerlingenraad</w:t>
            </w:r>
          </w:p>
          <w:p w:rsidR="008B030F" w:rsidP="008B030F" w:rsidRDefault="008B030F" w14:paraId="1FCD33F5" w14:textId="77777777">
            <w:pPr>
              <w:rPr>
                <w:rFonts w:ascii="Avenir Next Condensed" w:hAnsi="Avenir Next Condensed" w:cstheme="minorHAnsi"/>
              </w:rPr>
            </w:pPr>
            <w:r w:rsidRPr="0038151A">
              <w:rPr>
                <w:rFonts w:ascii="Avenir Next Condensed" w:hAnsi="Avenir Next Condensed" w:cstheme="minorHAnsi"/>
              </w:rPr>
              <w:t>Continu verbeteren</w:t>
            </w:r>
          </w:p>
          <w:p w:rsidR="0038151A" w:rsidP="0038151A" w:rsidRDefault="00603ECE" w14:paraId="407C9D41" w14:textId="3E918A67">
            <w:pPr>
              <w:rPr>
                <w:rFonts w:ascii="Avenir Next Condensed" w:hAnsi="Avenir Next Condensed" w:cstheme="minorHAnsi"/>
              </w:rPr>
            </w:pPr>
            <w:r>
              <w:rPr>
                <w:rFonts w:ascii="Avenir Next Condensed" w:hAnsi="Avenir Next Condensed" w:cstheme="minorHAnsi"/>
              </w:rPr>
              <w:t xml:space="preserve">Er is </w:t>
            </w:r>
            <w:r w:rsidRPr="00347C4D" w:rsidR="00347C4D">
              <w:rPr>
                <w:rFonts w:ascii="Avenir Next Condensed" w:hAnsi="Avenir Next Condensed" w:cstheme="minorHAnsi"/>
              </w:rPr>
              <w:t>aandacht voor de vrijheid van meningsuiting. Daarbij moeten leerlingen ook onderzoeken hoe die kan botsen met het verbod op discriminatie..</w:t>
            </w:r>
          </w:p>
          <w:p w:rsidRPr="0038151A" w:rsidR="0038151A" w:rsidP="0038151A" w:rsidRDefault="0038151A" w14:paraId="1007A4A1" w14:textId="77777777">
            <w:pPr>
              <w:rPr>
                <w:rFonts w:ascii="Avenir Next Condensed" w:hAnsi="Avenir Next Condensed" w:cstheme="minorHAnsi"/>
              </w:rPr>
            </w:pPr>
          </w:p>
          <w:p w:rsidRPr="0038151A" w:rsidR="0038151A" w:rsidP="0038151A" w:rsidRDefault="0038151A" w14:paraId="1043662B" w14:textId="60E6AD2F">
            <w:pPr>
              <w:rPr>
                <w:rFonts w:ascii="Avenir Next Condensed" w:hAnsi="Avenir Next Condensed" w:cstheme="minorHAnsi"/>
              </w:rPr>
            </w:pPr>
          </w:p>
        </w:tc>
      </w:tr>
      <w:tr w:rsidRPr="0038151A" w:rsidR="0038151A" w:rsidTr="0038151A" w14:paraId="036852EC" w14:textId="77777777">
        <w:trPr>
          <w:trHeight w:val="291"/>
        </w:trPr>
        <w:tc>
          <w:tcPr>
            <w:tcW w:w="1039" w:type="dxa"/>
            <w:vMerge/>
            <w:tcBorders>
              <w:left w:val="single" w:color="auto" w:sz="6" w:space="0"/>
              <w:right w:val="single" w:color="auto" w:sz="6" w:space="0"/>
            </w:tcBorders>
          </w:tcPr>
          <w:p w:rsidRPr="00BB4B69" w:rsidR="0038151A" w:rsidP="00DC6E3B" w:rsidRDefault="0038151A" w14:paraId="6C319B6E" w14:textId="77777777">
            <w:pPr>
              <w:spacing w:after="0" w:line="240" w:lineRule="auto"/>
              <w:textAlignment w:val="baseline"/>
              <w:rPr>
                <w:rFonts w:ascii="Speak Pro" w:hAnsi="Speak Pro" w:eastAsia="Times New Roman" w:cs="Segoe UI"/>
                <w:lang w:eastAsia="nl-NL"/>
              </w:rPr>
            </w:pPr>
          </w:p>
        </w:tc>
        <w:tc>
          <w:tcPr>
            <w:tcW w:w="9018" w:type="dxa"/>
            <w:tcBorders>
              <w:top w:val="single" w:color="000000" w:themeColor="text1" w:sz="6" w:space="0"/>
              <w:left w:val="single" w:color="auto" w:sz="6" w:space="0"/>
              <w:bottom w:val="single" w:color="000000" w:themeColor="text1" w:sz="6" w:space="0"/>
              <w:right w:val="single" w:color="auto" w:sz="6" w:space="0"/>
            </w:tcBorders>
          </w:tcPr>
          <w:p w:rsidRPr="0038151A" w:rsidR="0038151A" w:rsidP="0038151A" w:rsidRDefault="0038151A" w14:paraId="4624B68F" w14:textId="77777777">
            <w:pPr>
              <w:rPr>
                <w:rFonts w:ascii="Avenir Next Condensed" w:hAnsi="Avenir Next Condensed" w:cstheme="minorHAnsi"/>
              </w:rPr>
            </w:pPr>
            <w:r w:rsidRPr="0038151A">
              <w:rPr>
                <w:rFonts w:ascii="Avenir Next Condensed" w:hAnsi="Avenir Next Condensed" w:cstheme="minorHAnsi"/>
              </w:rPr>
              <w:t>over grondrechten, mensenrechten en kinderrechten en het belang ervan; dat iedereen gelijke rechten heeft die universeel zijn en onlosmakelijk met elkaar verbonden;</w:t>
            </w:r>
          </w:p>
        </w:tc>
        <w:tc>
          <w:tcPr>
            <w:tcW w:w="3685" w:type="dxa"/>
            <w:vMerge/>
            <w:tcBorders>
              <w:left w:val="single" w:color="auto" w:sz="6" w:space="0"/>
              <w:right w:val="single" w:color="auto" w:sz="6" w:space="0"/>
            </w:tcBorders>
          </w:tcPr>
          <w:p w:rsidRPr="0038151A" w:rsidR="0038151A" w:rsidP="0038151A" w:rsidRDefault="0038151A" w14:paraId="097C5F7F" w14:textId="77777777">
            <w:pPr>
              <w:rPr>
                <w:rFonts w:ascii="Avenir Next Condensed" w:hAnsi="Avenir Next Condensed" w:cstheme="minorHAnsi"/>
              </w:rPr>
            </w:pPr>
          </w:p>
        </w:tc>
      </w:tr>
      <w:tr w:rsidRPr="0038151A" w:rsidR="0038151A" w:rsidTr="0038151A" w14:paraId="380494F2" w14:textId="77777777">
        <w:trPr>
          <w:trHeight w:val="291"/>
        </w:trPr>
        <w:tc>
          <w:tcPr>
            <w:tcW w:w="1039" w:type="dxa"/>
            <w:vMerge/>
            <w:tcBorders>
              <w:left w:val="single" w:color="auto" w:sz="6" w:space="0"/>
              <w:right w:val="single" w:color="auto" w:sz="6" w:space="0"/>
            </w:tcBorders>
          </w:tcPr>
          <w:p w:rsidRPr="00BB4B69" w:rsidR="0038151A" w:rsidP="00DC6E3B" w:rsidRDefault="0038151A" w14:paraId="5441DBA9" w14:textId="77777777">
            <w:pPr>
              <w:spacing w:after="0" w:line="240" w:lineRule="auto"/>
              <w:textAlignment w:val="baseline"/>
              <w:rPr>
                <w:rFonts w:ascii="Speak Pro" w:hAnsi="Speak Pro" w:eastAsia="Times New Roman" w:cs="Segoe UI"/>
                <w:lang w:eastAsia="nl-NL"/>
              </w:rPr>
            </w:pPr>
          </w:p>
        </w:tc>
        <w:tc>
          <w:tcPr>
            <w:tcW w:w="9018" w:type="dxa"/>
            <w:tcBorders>
              <w:top w:val="single" w:color="000000" w:themeColor="text1" w:sz="6" w:space="0"/>
              <w:left w:val="single" w:color="auto" w:sz="6" w:space="0"/>
              <w:bottom w:val="single" w:color="000000" w:themeColor="text1" w:sz="6" w:space="0"/>
              <w:right w:val="single" w:color="auto" w:sz="6" w:space="0"/>
            </w:tcBorders>
            <w:shd w:val="clear" w:color="auto" w:fill="E8E8E8" w:themeFill="background2"/>
          </w:tcPr>
          <w:p w:rsidRPr="0038151A" w:rsidR="0038151A" w:rsidP="0038151A" w:rsidRDefault="0038151A" w14:paraId="7D94B782" w14:textId="77777777">
            <w:pPr>
              <w:rPr>
                <w:rFonts w:ascii="Avenir Next Condensed" w:hAnsi="Avenir Next Condensed" w:cstheme="minorHAnsi"/>
              </w:rPr>
            </w:pPr>
            <w:r w:rsidRPr="0038151A">
              <w:rPr>
                <w:rFonts w:ascii="Avenir Next Condensed" w:hAnsi="Avenir Next Condensed" w:cstheme="minorHAnsi"/>
              </w:rPr>
              <w:t>dat de rechtsstaat kaders biedt voor rechten en vrijheden en bescherming tegen willekeur en machtsmisbruik;</w:t>
            </w:r>
          </w:p>
        </w:tc>
        <w:tc>
          <w:tcPr>
            <w:tcW w:w="3685" w:type="dxa"/>
            <w:vMerge/>
            <w:tcBorders>
              <w:left w:val="single" w:color="auto" w:sz="6" w:space="0"/>
              <w:right w:val="single" w:color="auto" w:sz="6" w:space="0"/>
            </w:tcBorders>
          </w:tcPr>
          <w:p w:rsidRPr="0038151A" w:rsidR="0038151A" w:rsidP="0038151A" w:rsidRDefault="0038151A" w14:paraId="4D51039E" w14:textId="77777777">
            <w:pPr>
              <w:rPr>
                <w:rFonts w:ascii="Avenir Next Condensed" w:hAnsi="Avenir Next Condensed" w:cstheme="minorHAnsi"/>
              </w:rPr>
            </w:pPr>
          </w:p>
        </w:tc>
      </w:tr>
      <w:tr w:rsidRPr="0038151A" w:rsidR="0038151A" w:rsidTr="0038151A" w14:paraId="1FFBB7BF" w14:textId="77777777">
        <w:trPr>
          <w:trHeight w:val="291"/>
        </w:trPr>
        <w:tc>
          <w:tcPr>
            <w:tcW w:w="1039" w:type="dxa"/>
            <w:vMerge/>
            <w:tcBorders>
              <w:left w:val="single" w:color="auto" w:sz="6" w:space="0"/>
              <w:right w:val="single" w:color="auto" w:sz="6" w:space="0"/>
            </w:tcBorders>
          </w:tcPr>
          <w:p w:rsidRPr="0038151A" w:rsidR="0038151A" w:rsidP="0038151A" w:rsidRDefault="0038151A" w14:paraId="22D2EBDF" w14:textId="77777777">
            <w:pPr>
              <w:rPr>
                <w:rFonts w:ascii="Avenir Next Condensed" w:hAnsi="Avenir Next Condensed" w:cstheme="minorHAnsi"/>
              </w:rPr>
            </w:pPr>
          </w:p>
        </w:tc>
        <w:tc>
          <w:tcPr>
            <w:tcW w:w="9018" w:type="dxa"/>
            <w:tcBorders>
              <w:top w:val="single" w:color="000000" w:themeColor="text1" w:sz="6" w:space="0"/>
              <w:left w:val="single" w:color="auto" w:sz="6" w:space="0"/>
              <w:bottom w:val="single" w:color="000000" w:themeColor="text1" w:sz="6" w:space="0"/>
              <w:right w:val="single" w:color="auto" w:sz="6" w:space="0"/>
            </w:tcBorders>
          </w:tcPr>
          <w:p w:rsidRPr="0038151A" w:rsidR="0038151A" w:rsidP="0038151A" w:rsidRDefault="0038151A" w14:paraId="10AF8954" w14:textId="77777777">
            <w:pPr>
              <w:rPr>
                <w:rFonts w:ascii="Avenir Next Condensed" w:hAnsi="Avenir Next Condensed" w:cstheme="minorHAnsi"/>
              </w:rPr>
            </w:pPr>
            <w:r w:rsidRPr="0038151A">
              <w:rPr>
                <w:rFonts w:ascii="Avenir Next Condensed" w:hAnsi="Avenir Next Condensed" w:cstheme="minorHAnsi"/>
              </w:rPr>
              <w:t>over de waarborging van en het respect voor die rechten hier en daar;</w:t>
            </w:r>
          </w:p>
        </w:tc>
        <w:tc>
          <w:tcPr>
            <w:tcW w:w="3685" w:type="dxa"/>
            <w:vMerge/>
            <w:tcBorders>
              <w:left w:val="single" w:color="auto" w:sz="6" w:space="0"/>
              <w:right w:val="single" w:color="auto" w:sz="6" w:space="0"/>
            </w:tcBorders>
          </w:tcPr>
          <w:p w:rsidRPr="0038151A" w:rsidR="0038151A" w:rsidP="0038151A" w:rsidRDefault="0038151A" w14:paraId="393421A6" w14:textId="77777777">
            <w:pPr>
              <w:rPr>
                <w:rFonts w:ascii="Avenir Next Condensed" w:hAnsi="Avenir Next Condensed" w:cstheme="minorHAnsi"/>
              </w:rPr>
            </w:pPr>
          </w:p>
        </w:tc>
      </w:tr>
      <w:tr w:rsidRPr="0038151A" w:rsidR="0038151A" w:rsidTr="0038151A" w14:paraId="27AB71DC" w14:textId="77777777">
        <w:trPr>
          <w:trHeight w:val="291"/>
        </w:trPr>
        <w:tc>
          <w:tcPr>
            <w:tcW w:w="1039" w:type="dxa"/>
            <w:vMerge/>
            <w:tcBorders>
              <w:left w:val="single" w:color="auto" w:sz="6" w:space="0"/>
              <w:right w:val="single" w:color="auto" w:sz="6" w:space="0"/>
            </w:tcBorders>
          </w:tcPr>
          <w:p w:rsidRPr="0038151A" w:rsidR="0038151A" w:rsidP="0038151A" w:rsidRDefault="0038151A" w14:paraId="16C4D715" w14:textId="77777777">
            <w:pPr>
              <w:rPr>
                <w:rFonts w:ascii="Avenir Next Condensed" w:hAnsi="Avenir Next Condensed" w:cstheme="minorHAnsi"/>
              </w:rPr>
            </w:pPr>
          </w:p>
        </w:tc>
        <w:tc>
          <w:tcPr>
            <w:tcW w:w="9018" w:type="dxa"/>
            <w:tcBorders>
              <w:top w:val="single" w:color="000000" w:themeColor="text1" w:sz="6" w:space="0"/>
              <w:left w:val="single" w:color="auto" w:sz="6" w:space="0"/>
              <w:bottom w:val="single" w:color="000000" w:themeColor="text1" w:sz="6" w:space="0"/>
              <w:right w:val="single" w:color="auto" w:sz="6" w:space="0"/>
            </w:tcBorders>
            <w:shd w:val="clear" w:color="auto" w:fill="E8E8E8" w:themeFill="background2"/>
          </w:tcPr>
          <w:p w:rsidRPr="0038151A" w:rsidR="0038151A" w:rsidP="0038151A" w:rsidRDefault="0038151A" w14:paraId="187BF90D" w14:textId="77777777">
            <w:pPr>
              <w:rPr>
                <w:rFonts w:ascii="Avenir Next Condensed" w:hAnsi="Avenir Next Condensed" w:cstheme="minorHAnsi"/>
              </w:rPr>
            </w:pPr>
            <w:r w:rsidRPr="0038151A">
              <w:rPr>
                <w:rFonts w:ascii="Avenir Next Condensed" w:hAnsi="Avenir Next Condensed" w:cstheme="minorHAnsi"/>
              </w:rPr>
              <w:t>over het belang van regels en afspraken thuis en op school en deze te vergelijken met die in de publieke ruimte;</w:t>
            </w:r>
          </w:p>
        </w:tc>
        <w:tc>
          <w:tcPr>
            <w:tcW w:w="3685" w:type="dxa"/>
            <w:vMerge/>
            <w:tcBorders>
              <w:left w:val="single" w:color="auto" w:sz="6" w:space="0"/>
              <w:right w:val="single" w:color="auto" w:sz="6" w:space="0"/>
            </w:tcBorders>
          </w:tcPr>
          <w:p w:rsidRPr="0038151A" w:rsidR="0038151A" w:rsidP="0038151A" w:rsidRDefault="0038151A" w14:paraId="670E38F1" w14:textId="77777777">
            <w:pPr>
              <w:rPr>
                <w:rFonts w:ascii="Avenir Next Condensed" w:hAnsi="Avenir Next Condensed" w:cstheme="minorHAnsi"/>
              </w:rPr>
            </w:pPr>
          </w:p>
        </w:tc>
      </w:tr>
      <w:tr w:rsidRPr="0038151A" w:rsidR="0038151A" w:rsidTr="0038151A" w14:paraId="57A738F2" w14:textId="77777777">
        <w:trPr>
          <w:trHeight w:val="291"/>
        </w:trPr>
        <w:tc>
          <w:tcPr>
            <w:tcW w:w="1039" w:type="dxa"/>
            <w:vMerge/>
            <w:tcBorders>
              <w:left w:val="single" w:color="auto" w:sz="6" w:space="0"/>
              <w:right w:val="single" w:color="auto" w:sz="6" w:space="0"/>
            </w:tcBorders>
          </w:tcPr>
          <w:p w:rsidRPr="0038151A" w:rsidR="0038151A" w:rsidP="0038151A" w:rsidRDefault="0038151A" w14:paraId="773BC582" w14:textId="77777777">
            <w:pPr>
              <w:rPr>
                <w:rFonts w:ascii="Avenir Next Condensed" w:hAnsi="Avenir Next Condensed" w:cstheme="minorHAnsi"/>
              </w:rPr>
            </w:pPr>
          </w:p>
        </w:tc>
        <w:tc>
          <w:tcPr>
            <w:tcW w:w="9018" w:type="dxa"/>
            <w:tcBorders>
              <w:top w:val="single" w:color="000000" w:themeColor="text1" w:sz="6" w:space="0"/>
              <w:left w:val="single" w:color="auto" w:sz="6" w:space="0"/>
              <w:bottom w:val="single" w:color="000000" w:themeColor="text1" w:sz="6" w:space="0"/>
              <w:right w:val="single" w:color="auto" w:sz="6" w:space="0"/>
            </w:tcBorders>
          </w:tcPr>
          <w:p w:rsidRPr="0038151A" w:rsidR="0038151A" w:rsidP="0038151A" w:rsidRDefault="0038151A" w14:paraId="4B14FC18" w14:textId="77777777">
            <w:pPr>
              <w:rPr>
                <w:rFonts w:ascii="Avenir Next Condensed" w:hAnsi="Avenir Next Condensed" w:cstheme="minorHAnsi"/>
              </w:rPr>
            </w:pPr>
            <w:r w:rsidRPr="0038151A">
              <w:rPr>
                <w:rFonts w:ascii="Avenir Next Condensed" w:hAnsi="Avenir Next Condensed" w:cstheme="minorHAnsi"/>
              </w:rPr>
              <w:t>waarom zij vrijheid hebben in het maken van keuzes, rekening houdend met de keuzes van medeleerlingen en de geldende afspraken in de klas en omgeving;</w:t>
            </w:r>
          </w:p>
        </w:tc>
        <w:tc>
          <w:tcPr>
            <w:tcW w:w="3685" w:type="dxa"/>
            <w:vMerge/>
            <w:tcBorders>
              <w:left w:val="single" w:color="auto" w:sz="6" w:space="0"/>
              <w:right w:val="single" w:color="auto" w:sz="6" w:space="0"/>
            </w:tcBorders>
          </w:tcPr>
          <w:p w:rsidRPr="0038151A" w:rsidR="0038151A" w:rsidP="0038151A" w:rsidRDefault="0038151A" w14:paraId="7F1805E6" w14:textId="77777777">
            <w:pPr>
              <w:rPr>
                <w:rFonts w:ascii="Avenir Next Condensed" w:hAnsi="Avenir Next Condensed" w:cstheme="minorHAnsi"/>
              </w:rPr>
            </w:pPr>
          </w:p>
        </w:tc>
      </w:tr>
      <w:tr w:rsidRPr="0038151A" w:rsidR="0038151A" w:rsidTr="0038151A" w14:paraId="30DB4039" w14:textId="77777777">
        <w:trPr>
          <w:trHeight w:val="291"/>
        </w:trPr>
        <w:tc>
          <w:tcPr>
            <w:tcW w:w="1039" w:type="dxa"/>
            <w:vMerge/>
            <w:tcBorders>
              <w:left w:val="single" w:color="auto" w:sz="6" w:space="0"/>
              <w:bottom w:val="single" w:color="auto" w:sz="6" w:space="0"/>
              <w:right w:val="single" w:color="auto" w:sz="6" w:space="0"/>
            </w:tcBorders>
          </w:tcPr>
          <w:p w:rsidRPr="0038151A" w:rsidR="0038151A" w:rsidP="0038151A" w:rsidRDefault="0038151A" w14:paraId="45408770" w14:textId="77777777">
            <w:pPr>
              <w:rPr>
                <w:rFonts w:ascii="Avenir Next Condensed" w:hAnsi="Avenir Next Condensed" w:cstheme="minorHAnsi"/>
              </w:rPr>
            </w:pPr>
          </w:p>
        </w:tc>
        <w:tc>
          <w:tcPr>
            <w:tcW w:w="9018" w:type="dxa"/>
            <w:tcBorders>
              <w:top w:val="single" w:color="000000" w:themeColor="text1" w:sz="6" w:space="0"/>
              <w:left w:val="single" w:color="auto" w:sz="6" w:space="0"/>
              <w:bottom w:val="single" w:color="auto" w:sz="6" w:space="0"/>
              <w:right w:val="single" w:color="auto" w:sz="6" w:space="0"/>
            </w:tcBorders>
            <w:shd w:val="clear" w:color="auto" w:fill="E8E8E8" w:themeFill="background2"/>
          </w:tcPr>
          <w:p w:rsidRPr="0038151A" w:rsidR="0038151A" w:rsidP="0038151A" w:rsidRDefault="0038151A" w14:paraId="5798A043" w14:textId="77777777">
            <w:pPr>
              <w:rPr>
                <w:rFonts w:ascii="Avenir Next Condensed" w:hAnsi="Avenir Next Condensed" w:cstheme="minorHAnsi"/>
              </w:rPr>
            </w:pPr>
            <w:r w:rsidRPr="0038151A">
              <w:rPr>
                <w:rFonts w:ascii="Avenir Next Condensed" w:hAnsi="Avenir Next Condensed" w:cstheme="minorHAnsi"/>
              </w:rPr>
              <w:t>hoe de basiswaarden tot uiting komen of kunnen komen in de eigen klas- en schoolcontext en in de omgeving. </w:t>
            </w:r>
          </w:p>
        </w:tc>
        <w:tc>
          <w:tcPr>
            <w:tcW w:w="3685" w:type="dxa"/>
            <w:vMerge/>
            <w:tcBorders>
              <w:left w:val="single" w:color="auto" w:sz="6" w:space="0"/>
              <w:bottom w:val="single" w:color="auto" w:sz="6" w:space="0"/>
              <w:right w:val="single" w:color="auto" w:sz="6" w:space="0"/>
            </w:tcBorders>
          </w:tcPr>
          <w:p w:rsidRPr="0038151A" w:rsidR="0038151A" w:rsidP="0038151A" w:rsidRDefault="0038151A" w14:paraId="15491C9C" w14:textId="77777777">
            <w:pPr>
              <w:rPr>
                <w:rFonts w:ascii="Avenir Next Condensed" w:hAnsi="Avenir Next Condensed" w:cstheme="minorHAnsi"/>
              </w:rPr>
            </w:pPr>
          </w:p>
        </w:tc>
      </w:tr>
    </w:tbl>
    <w:p w:rsidR="005519AF" w:rsidP="0038151A" w:rsidRDefault="005519AF" w14:paraId="663BA358" w14:textId="33EB159B">
      <w:pPr>
        <w:rPr>
          <w:rFonts w:ascii="Avenir Next Condensed" w:hAnsi="Avenir Next Condensed" w:cstheme="minorHAnsi"/>
        </w:rPr>
      </w:pPr>
    </w:p>
    <w:p w:rsidR="005519AF" w:rsidRDefault="005519AF" w14:paraId="5CA8B871" w14:textId="77777777">
      <w:pPr>
        <w:spacing w:before="0" w:after="160" w:line="259" w:lineRule="auto"/>
        <w:rPr>
          <w:rFonts w:ascii="Avenir Next Condensed" w:hAnsi="Avenir Next Condensed" w:cstheme="minorHAnsi"/>
        </w:rPr>
      </w:pPr>
      <w:r>
        <w:rPr>
          <w:rFonts w:ascii="Avenir Next Condensed" w:hAnsi="Avenir Next Condensed" w:cstheme="minorHAnsi"/>
        </w:rPr>
        <w:br w:type="page"/>
      </w:r>
    </w:p>
    <w:p w:rsidRPr="0038151A" w:rsidR="0038151A" w:rsidP="0038151A" w:rsidRDefault="0038151A" w14:paraId="77488389" w14:textId="77777777">
      <w:pPr>
        <w:rPr>
          <w:rFonts w:ascii="Avenir Next Condensed" w:hAnsi="Avenir Next Condensed" w:cstheme="minorHAnsi"/>
        </w:rPr>
      </w:pPr>
    </w:p>
    <w:tbl>
      <w:tblPr>
        <w:tblStyle w:val="Tabelraster"/>
        <w:tblW w:w="5000" w:type="pct"/>
        <w:tblLook w:val="04A0" w:firstRow="1" w:lastRow="0" w:firstColumn="1" w:lastColumn="0" w:noHBand="0" w:noVBand="1"/>
      </w:tblPr>
      <w:tblGrid>
        <w:gridCol w:w="1750"/>
        <w:gridCol w:w="8750"/>
        <w:gridCol w:w="3496"/>
      </w:tblGrid>
      <w:tr w:rsidRPr="00BB4B69" w:rsidR="0038151A" w:rsidTr="00DC6E3B" w14:paraId="23AC8318" w14:textId="77777777">
        <w:trPr>
          <w:trHeight w:val="567"/>
        </w:trPr>
        <w:tc>
          <w:tcPr>
            <w:tcW w:w="5000" w:type="pct"/>
            <w:gridSpan w:val="3"/>
            <w:shd w:val="clear" w:color="auto" w:fill="156082" w:themeFill="accent1"/>
          </w:tcPr>
          <w:p w:rsidRPr="0038151A" w:rsidR="0038151A" w:rsidP="00DC6E3B" w:rsidRDefault="0038151A" w14:paraId="6883CF17" w14:textId="0B810383">
            <w:pPr>
              <w:jc w:val="center"/>
              <w:rPr>
                <w:rFonts w:ascii="Speak Pro" w:hAnsi="Speak Pro" w:cstheme="minorHAnsi"/>
                <w:b/>
                <w:bCs/>
                <w:color w:val="FFFFFF" w:themeColor="background1"/>
                <w:sz w:val="28"/>
                <w:szCs w:val="28"/>
              </w:rPr>
            </w:pPr>
            <w:r w:rsidRPr="0038151A">
              <w:rPr>
                <w:rFonts w:ascii="Avenir Next Condensed" w:hAnsi="Avenir Next Condensed" w:cstheme="minorHAnsi"/>
                <w:b/>
                <w:bCs/>
                <w:color w:val="FFFFFF" w:themeColor="background1"/>
                <w:sz w:val="28"/>
                <w:szCs w:val="28"/>
              </w:rPr>
              <w:t>Macht en inspraak</w:t>
            </w:r>
          </w:p>
        </w:tc>
      </w:tr>
      <w:tr w:rsidRPr="00BB4B69" w:rsidR="0038151A" w:rsidTr="00DC6E3B" w14:paraId="78C7D771" w14:textId="77777777">
        <w:tc>
          <w:tcPr>
            <w:tcW w:w="5000" w:type="pct"/>
            <w:gridSpan w:val="3"/>
          </w:tcPr>
          <w:p w:rsidRPr="0038151A" w:rsidR="0038151A" w:rsidP="00DC6E3B" w:rsidRDefault="0038151A" w14:paraId="2C2DEC1D" w14:textId="77777777">
            <w:pPr>
              <w:rPr>
                <w:rFonts w:ascii="Avenir Next Condensed" w:hAnsi="Avenir Next Condensed" w:cstheme="minorHAnsi"/>
              </w:rPr>
            </w:pPr>
            <w:r w:rsidRPr="0038151A">
              <w:rPr>
                <w:rFonts w:ascii="Avenir Next Condensed" w:hAnsi="Avenir Next Condensed" w:cstheme="minorHAnsi"/>
              </w:rPr>
              <w:t xml:space="preserve">Leerlingen leren manieren waarop ze besluitvormingsprocessen op vreedzame wijze kunnen beïnvloeden. </w:t>
            </w:r>
            <w:r w:rsidRPr="0038151A">
              <w:rPr>
                <w:rFonts w:ascii="Avenir Next Condensed" w:hAnsi="Avenir Next Condensed" w:cstheme="minorHAnsi"/>
              </w:rPr>
              <w:br/>
            </w:r>
            <w:r w:rsidRPr="0038151A">
              <w:rPr>
                <w:rFonts w:ascii="Avenir Next Condensed" w:hAnsi="Avenir Next Condensed" w:cstheme="minorHAnsi"/>
              </w:rPr>
              <w:t>Ze maken kennis met macht en gezag en de wijze waarop dit georganiseerd is op verschillende niveaus.</w:t>
            </w:r>
          </w:p>
        </w:tc>
      </w:tr>
      <w:tr w:rsidRPr="00BB4B69" w:rsidR="0038151A" w:rsidTr="0038151A" w14:paraId="3C351C29" w14:textId="77777777">
        <w:trPr>
          <w:trHeight w:val="298"/>
        </w:trPr>
        <w:tc>
          <w:tcPr>
            <w:tcW w:w="625" w:type="pct"/>
            <w:tcBorders>
              <w:bottom w:val="nil"/>
            </w:tcBorders>
            <w:shd w:val="clear" w:color="auto" w:fill="FFFFFF" w:themeFill="background1"/>
          </w:tcPr>
          <w:p w:rsidRPr="0038151A" w:rsidR="0038151A" w:rsidP="00DC6E3B" w:rsidRDefault="0038151A" w14:paraId="25A1121F" w14:textId="77777777">
            <w:pPr>
              <w:rPr>
                <w:rFonts w:ascii="Avenir Next Condensed" w:hAnsi="Avenir Next Condensed" w:cstheme="minorHAnsi"/>
              </w:rPr>
            </w:pPr>
          </w:p>
        </w:tc>
        <w:tc>
          <w:tcPr>
            <w:tcW w:w="3126" w:type="pct"/>
            <w:shd w:val="clear" w:color="auto" w:fill="B3E5A1" w:themeFill="accent6" w:themeFillTint="66"/>
          </w:tcPr>
          <w:p w:rsidRPr="0038151A" w:rsidR="0038151A" w:rsidP="00DC6E3B" w:rsidRDefault="0038151A" w14:paraId="2F4103B5" w14:textId="77777777">
            <w:pPr>
              <w:rPr>
                <w:rFonts w:ascii="Avenir Next Condensed" w:hAnsi="Avenir Next Condensed" w:cstheme="minorHAnsi"/>
              </w:rPr>
            </w:pPr>
            <w:r w:rsidRPr="0038151A">
              <w:rPr>
                <w:rFonts w:ascii="Avenir Next Condensed" w:hAnsi="Avenir Next Condensed" w:cstheme="minorHAnsi"/>
              </w:rPr>
              <w:t>De leerlingen leren:</w:t>
            </w:r>
          </w:p>
        </w:tc>
        <w:tc>
          <w:tcPr>
            <w:tcW w:w="1249" w:type="pct"/>
            <w:shd w:val="clear" w:color="auto" w:fill="B3E5A1" w:themeFill="accent6" w:themeFillTint="66"/>
          </w:tcPr>
          <w:p w:rsidRPr="0038151A" w:rsidR="0038151A" w:rsidP="00DC6E3B" w:rsidRDefault="0038151A" w14:paraId="6C38056D" w14:textId="77777777">
            <w:pPr>
              <w:rPr>
                <w:rFonts w:ascii="Avenir Next Condensed" w:hAnsi="Avenir Next Condensed" w:cstheme="minorHAnsi"/>
              </w:rPr>
            </w:pPr>
            <w:r w:rsidRPr="0038151A">
              <w:rPr>
                <w:rFonts w:ascii="Avenir Next Condensed" w:hAnsi="Avenir Next Condensed" w:cstheme="minorHAnsi"/>
              </w:rPr>
              <w:t>Aanpak</w:t>
            </w:r>
          </w:p>
        </w:tc>
      </w:tr>
      <w:tr w:rsidRPr="00BB4B69" w:rsidR="0038151A" w:rsidTr="00DC6E3B" w14:paraId="064A6119" w14:textId="77777777">
        <w:trPr>
          <w:trHeight w:val="1061"/>
        </w:trPr>
        <w:tc>
          <w:tcPr>
            <w:tcW w:w="625" w:type="pct"/>
            <w:vMerge w:val="restart"/>
            <w:tcBorders>
              <w:top w:val="nil"/>
            </w:tcBorders>
          </w:tcPr>
          <w:p w:rsidRPr="0038151A" w:rsidR="0038151A" w:rsidP="0038151A" w:rsidRDefault="0038151A" w14:paraId="5C862A95" w14:textId="77777777">
            <w:pPr>
              <w:rPr>
                <w:rFonts w:ascii="Avenir Next Condensed" w:hAnsi="Avenir Next Condensed" w:cstheme="minorHAnsi"/>
              </w:rPr>
            </w:pPr>
            <w:r w:rsidRPr="0038151A">
              <w:rPr>
                <w:rFonts w:ascii="Avenir Next Condensed" w:hAnsi="Avenir Next Condensed" w:cstheme="minorHAnsi"/>
              </w:rPr>
              <w:t>onderbouw</w:t>
            </w:r>
          </w:p>
        </w:tc>
        <w:tc>
          <w:tcPr>
            <w:tcW w:w="3126" w:type="pct"/>
            <w:shd w:val="clear" w:color="auto" w:fill="E8E8E8" w:themeFill="background2"/>
          </w:tcPr>
          <w:p w:rsidRPr="0038151A" w:rsidR="0038151A" w:rsidP="00DC6E3B" w:rsidRDefault="0038151A" w14:paraId="221C803B" w14:textId="77777777">
            <w:pPr>
              <w:rPr>
                <w:rFonts w:ascii="Avenir Next Condensed" w:hAnsi="Avenir Next Condensed" w:cstheme="minorHAnsi"/>
              </w:rPr>
            </w:pPr>
            <w:r w:rsidRPr="0038151A">
              <w:rPr>
                <w:rFonts w:ascii="Avenir Next Condensed" w:hAnsi="Avenir Next Condensed" w:cstheme="minorHAnsi"/>
              </w:rPr>
              <w:t>dat er regels en afspraken gelden thuis, op school en in de publieke ruimte en welke consequenties het kan hebben als je regels overtreedt of afspraken schendt;</w:t>
            </w:r>
          </w:p>
        </w:tc>
        <w:tc>
          <w:tcPr>
            <w:tcW w:w="1249" w:type="pct"/>
            <w:vMerge w:val="restart"/>
          </w:tcPr>
          <w:p w:rsidRPr="0038151A" w:rsidR="0038151A" w:rsidP="0038151A" w:rsidRDefault="0038151A" w14:paraId="1E6A4129" w14:textId="77777777">
            <w:pPr>
              <w:rPr>
                <w:rFonts w:ascii="Avenir Next Condensed" w:hAnsi="Avenir Next Condensed" w:cstheme="minorHAnsi"/>
              </w:rPr>
            </w:pPr>
            <w:r w:rsidRPr="0038151A">
              <w:rPr>
                <w:rFonts w:ascii="Avenir Next Condensed" w:hAnsi="Avenir Next Condensed" w:cstheme="minorHAnsi"/>
              </w:rPr>
              <w:t>Continu verbeteren</w:t>
            </w:r>
          </w:p>
          <w:p w:rsidRPr="0038151A" w:rsidR="00603ECE" w:rsidP="00603ECE" w:rsidRDefault="00603ECE" w14:paraId="4D011F7A" w14:textId="77777777">
            <w:pPr>
              <w:rPr>
                <w:rFonts w:ascii="Avenir Next Condensed" w:hAnsi="Avenir Next Condensed" w:cstheme="minorHAnsi"/>
              </w:rPr>
            </w:pPr>
            <w:r>
              <w:rPr>
                <w:rFonts w:ascii="Avenir Next Condensed" w:hAnsi="Avenir Next Condensed" w:cstheme="minorHAnsi"/>
              </w:rPr>
              <w:t xml:space="preserve">Thema’s </w:t>
            </w:r>
          </w:p>
          <w:p w:rsidRPr="0038151A" w:rsidR="0038151A" w:rsidP="0038151A" w:rsidRDefault="0038151A" w14:paraId="12394EFC" w14:textId="77777777">
            <w:pPr>
              <w:rPr>
                <w:rFonts w:ascii="Avenir Next Condensed" w:hAnsi="Avenir Next Condensed" w:cstheme="minorHAnsi"/>
              </w:rPr>
            </w:pPr>
            <w:r>
              <w:rPr>
                <w:rFonts w:ascii="Avenir Next Condensed" w:hAnsi="Avenir Next Condensed" w:cstheme="minorHAnsi"/>
              </w:rPr>
              <w:t xml:space="preserve">Keuzebord </w:t>
            </w:r>
          </w:p>
          <w:p w:rsidRPr="0038151A" w:rsidR="0038151A" w:rsidP="0038151A" w:rsidRDefault="0038151A" w14:paraId="2A4BA2BF" w14:textId="145FB6B6">
            <w:pPr>
              <w:rPr>
                <w:rFonts w:ascii="Avenir Next Condensed" w:hAnsi="Avenir Next Condensed" w:cstheme="minorHAnsi"/>
              </w:rPr>
            </w:pPr>
            <w:r w:rsidRPr="0038151A">
              <w:rPr>
                <w:rFonts w:ascii="Avenir Next Condensed" w:hAnsi="Avenir Next Condensed" w:cstheme="minorHAnsi"/>
              </w:rPr>
              <w:t>.</w:t>
            </w:r>
          </w:p>
          <w:p w:rsidRPr="0038151A" w:rsidR="0038151A" w:rsidP="0038151A" w:rsidRDefault="0038151A" w14:paraId="32AF3328" w14:textId="77777777">
            <w:pPr>
              <w:rPr>
                <w:rFonts w:ascii="Avenir Next Condensed" w:hAnsi="Avenir Next Condensed" w:cstheme="minorHAnsi"/>
              </w:rPr>
            </w:pPr>
          </w:p>
        </w:tc>
      </w:tr>
      <w:tr w:rsidRPr="00BB4B69" w:rsidR="0038151A" w:rsidTr="00DC6E3B" w14:paraId="4B3EBDBE" w14:textId="77777777">
        <w:trPr>
          <w:trHeight w:val="447"/>
        </w:trPr>
        <w:tc>
          <w:tcPr>
            <w:tcW w:w="625" w:type="pct"/>
            <w:vMerge/>
          </w:tcPr>
          <w:p w:rsidRPr="0038151A" w:rsidR="0038151A" w:rsidP="00DC6E3B" w:rsidRDefault="0038151A" w14:paraId="6E7BAE35" w14:textId="77777777">
            <w:pPr>
              <w:rPr>
                <w:rFonts w:ascii="Avenir Next Condensed" w:hAnsi="Avenir Next Condensed" w:cstheme="minorHAnsi"/>
              </w:rPr>
            </w:pPr>
          </w:p>
        </w:tc>
        <w:tc>
          <w:tcPr>
            <w:tcW w:w="3126" w:type="pct"/>
          </w:tcPr>
          <w:p w:rsidRPr="0038151A" w:rsidR="0038151A" w:rsidP="00DC6E3B" w:rsidRDefault="0038151A" w14:paraId="19D714F4" w14:textId="77777777">
            <w:pPr>
              <w:rPr>
                <w:rFonts w:ascii="Avenir Next Condensed" w:hAnsi="Avenir Next Condensed" w:cstheme="minorHAnsi"/>
              </w:rPr>
            </w:pPr>
            <w:r w:rsidRPr="0038151A">
              <w:rPr>
                <w:rFonts w:ascii="Avenir Next Condensed" w:hAnsi="Avenir Next Condensed" w:cstheme="minorHAnsi"/>
              </w:rPr>
              <w:t>dat er mensen zijn benoemd of gekozen die gezag hebben of dragen op school, in de woonplaats en in het land;</w:t>
            </w:r>
          </w:p>
        </w:tc>
        <w:tc>
          <w:tcPr>
            <w:tcW w:w="1249" w:type="pct"/>
            <w:vMerge/>
          </w:tcPr>
          <w:p w:rsidRPr="0038151A" w:rsidR="0038151A" w:rsidP="0038151A" w:rsidRDefault="0038151A" w14:paraId="6B4B851E" w14:textId="77777777">
            <w:pPr>
              <w:rPr>
                <w:rFonts w:ascii="Avenir Next Condensed" w:hAnsi="Avenir Next Condensed" w:cstheme="minorHAnsi"/>
              </w:rPr>
            </w:pPr>
          </w:p>
        </w:tc>
      </w:tr>
      <w:tr w:rsidRPr="00BB4B69" w:rsidR="0038151A" w:rsidTr="00DC6E3B" w14:paraId="03412CEE" w14:textId="77777777">
        <w:trPr>
          <w:trHeight w:val="263"/>
        </w:trPr>
        <w:tc>
          <w:tcPr>
            <w:tcW w:w="625" w:type="pct"/>
            <w:vMerge/>
          </w:tcPr>
          <w:p w:rsidRPr="0038151A" w:rsidR="0038151A" w:rsidP="00DC6E3B" w:rsidRDefault="0038151A" w14:paraId="410206F4" w14:textId="77777777">
            <w:pPr>
              <w:rPr>
                <w:rFonts w:ascii="Avenir Next Condensed" w:hAnsi="Avenir Next Condensed" w:cstheme="minorHAnsi"/>
              </w:rPr>
            </w:pPr>
          </w:p>
        </w:tc>
        <w:tc>
          <w:tcPr>
            <w:tcW w:w="3126" w:type="pct"/>
            <w:shd w:val="clear" w:color="auto" w:fill="E8E8E8" w:themeFill="background2"/>
          </w:tcPr>
          <w:p w:rsidRPr="0038151A" w:rsidR="0038151A" w:rsidP="00DC6E3B" w:rsidRDefault="0038151A" w14:paraId="05D18BD2" w14:textId="77777777">
            <w:pPr>
              <w:rPr>
                <w:rFonts w:ascii="Avenir Next Condensed" w:hAnsi="Avenir Next Condensed" w:cstheme="minorHAnsi"/>
              </w:rPr>
            </w:pPr>
            <w:r w:rsidRPr="0038151A">
              <w:rPr>
                <w:rFonts w:ascii="Avenir Next Condensed" w:hAnsi="Avenir Next Condensed" w:cstheme="minorHAnsi"/>
              </w:rPr>
              <w:t>dat er regels en afspraken gelden in ons land en welke rol verschillende mensen hebben bij het handhaven ervan;</w:t>
            </w:r>
          </w:p>
        </w:tc>
        <w:tc>
          <w:tcPr>
            <w:tcW w:w="1249" w:type="pct"/>
            <w:vMerge/>
          </w:tcPr>
          <w:p w:rsidRPr="0038151A" w:rsidR="0038151A" w:rsidP="0038151A" w:rsidRDefault="0038151A" w14:paraId="52EDAE36" w14:textId="77777777">
            <w:pPr>
              <w:rPr>
                <w:rFonts w:ascii="Avenir Next Condensed" w:hAnsi="Avenir Next Condensed" w:cstheme="minorHAnsi"/>
              </w:rPr>
            </w:pPr>
          </w:p>
        </w:tc>
      </w:tr>
      <w:tr w:rsidRPr="00BB4B69" w:rsidR="0038151A" w:rsidTr="00DC6E3B" w14:paraId="07D85A53" w14:textId="77777777">
        <w:trPr>
          <w:trHeight w:val="263"/>
        </w:trPr>
        <w:tc>
          <w:tcPr>
            <w:tcW w:w="625" w:type="pct"/>
            <w:vMerge/>
            <w:tcBorders>
              <w:bottom w:val="single" w:color="auto" w:sz="4" w:space="0"/>
            </w:tcBorders>
          </w:tcPr>
          <w:p w:rsidRPr="0038151A" w:rsidR="0038151A" w:rsidP="00DC6E3B" w:rsidRDefault="0038151A" w14:paraId="76655BBB" w14:textId="77777777">
            <w:pPr>
              <w:rPr>
                <w:rFonts w:ascii="Avenir Next Condensed" w:hAnsi="Avenir Next Condensed" w:cstheme="minorHAnsi"/>
              </w:rPr>
            </w:pPr>
          </w:p>
        </w:tc>
        <w:tc>
          <w:tcPr>
            <w:tcW w:w="3126" w:type="pct"/>
          </w:tcPr>
          <w:p w:rsidRPr="0038151A" w:rsidR="0038151A" w:rsidP="00DC6E3B" w:rsidRDefault="0038151A" w14:paraId="297D1AC2" w14:textId="77777777">
            <w:pPr>
              <w:rPr>
                <w:rFonts w:ascii="Avenir Next Condensed" w:hAnsi="Avenir Next Condensed" w:cstheme="minorHAnsi"/>
              </w:rPr>
            </w:pPr>
            <w:r w:rsidRPr="0038151A">
              <w:rPr>
                <w:rFonts w:ascii="Avenir Next Condensed" w:hAnsi="Avenir Next Condensed" w:cstheme="minorHAnsi"/>
              </w:rPr>
              <w:t>het verschil tussen regels en afspraken en de mogelijkheden en grenzen voor leerlingen om daarover mee te praten.</w:t>
            </w:r>
          </w:p>
        </w:tc>
        <w:tc>
          <w:tcPr>
            <w:tcW w:w="1249" w:type="pct"/>
            <w:vMerge/>
          </w:tcPr>
          <w:p w:rsidRPr="0038151A" w:rsidR="0038151A" w:rsidP="0038151A" w:rsidRDefault="0038151A" w14:paraId="3F785EC4" w14:textId="77777777">
            <w:pPr>
              <w:rPr>
                <w:rFonts w:ascii="Avenir Next Condensed" w:hAnsi="Avenir Next Condensed" w:cstheme="minorHAnsi"/>
              </w:rPr>
            </w:pPr>
          </w:p>
        </w:tc>
      </w:tr>
      <w:tr w:rsidRPr="00BB4B69" w:rsidR="0038151A" w:rsidTr="0038151A" w14:paraId="6382536E" w14:textId="77777777">
        <w:trPr>
          <w:trHeight w:val="247"/>
        </w:trPr>
        <w:tc>
          <w:tcPr>
            <w:tcW w:w="625" w:type="pct"/>
            <w:tcBorders>
              <w:bottom w:val="nil"/>
            </w:tcBorders>
          </w:tcPr>
          <w:p w:rsidRPr="0038151A" w:rsidR="0038151A" w:rsidP="00DC6E3B" w:rsidRDefault="0038151A" w14:paraId="120DE2D2" w14:textId="77777777">
            <w:pPr>
              <w:rPr>
                <w:rFonts w:ascii="Avenir Next Condensed" w:hAnsi="Avenir Next Condensed" w:cstheme="minorHAnsi"/>
              </w:rPr>
            </w:pPr>
          </w:p>
        </w:tc>
        <w:tc>
          <w:tcPr>
            <w:tcW w:w="3126" w:type="pct"/>
            <w:shd w:val="clear" w:color="auto" w:fill="B3E5A1" w:themeFill="accent6" w:themeFillTint="66"/>
          </w:tcPr>
          <w:p w:rsidRPr="0038151A" w:rsidR="0038151A" w:rsidP="00DC6E3B" w:rsidRDefault="0038151A" w14:paraId="39C33C66" w14:textId="77777777">
            <w:pPr>
              <w:rPr>
                <w:rFonts w:ascii="Avenir Next Condensed" w:hAnsi="Avenir Next Condensed" w:cstheme="minorHAnsi"/>
              </w:rPr>
            </w:pPr>
            <w:r w:rsidRPr="0038151A">
              <w:rPr>
                <w:rFonts w:ascii="Avenir Next Condensed" w:hAnsi="Avenir Next Condensed" w:cstheme="minorHAnsi"/>
              </w:rPr>
              <w:t>De leerlingen leren:</w:t>
            </w:r>
          </w:p>
        </w:tc>
        <w:tc>
          <w:tcPr>
            <w:tcW w:w="1249" w:type="pct"/>
            <w:shd w:val="clear" w:color="auto" w:fill="B3E5A1" w:themeFill="accent6" w:themeFillTint="66"/>
          </w:tcPr>
          <w:p w:rsidRPr="0038151A" w:rsidR="0038151A" w:rsidP="0038151A" w:rsidRDefault="0038151A" w14:paraId="11F0F20B" w14:textId="77777777">
            <w:pPr>
              <w:rPr>
                <w:rFonts w:ascii="Avenir Next Condensed" w:hAnsi="Avenir Next Condensed" w:cstheme="minorHAnsi"/>
              </w:rPr>
            </w:pPr>
            <w:r w:rsidRPr="0038151A">
              <w:rPr>
                <w:rFonts w:ascii="Avenir Next Condensed" w:hAnsi="Avenir Next Condensed" w:cstheme="minorHAnsi"/>
              </w:rPr>
              <w:t>Aanpak</w:t>
            </w:r>
          </w:p>
        </w:tc>
      </w:tr>
      <w:tr w:rsidRPr="00BB4B69" w:rsidR="0038151A" w:rsidTr="00DC6E3B" w14:paraId="412A13CD" w14:textId="77777777">
        <w:trPr>
          <w:trHeight w:val="246"/>
        </w:trPr>
        <w:tc>
          <w:tcPr>
            <w:tcW w:w="625" w:type="pct"/>
            <w:vMerge w:val="restart"/>
            <w:tcBorders>
              <w:top w:val="nil"/>
            </w:tcBorders>
          </w:tcPr>
          <w:p w:rsidRPr="0038151A" w:rsidR="0038151A" w:rsidP="0038151A" w:rsidRDefault="0038151A" w14:paraId="19C78F16" w14:textId="77777777">
            <w:pPr>
              <w:rPr>
                <w:rFonts w:ascii="Avenir Next Condensed" w:hAnsi="Avenir Next Condensed" w:cstheme="minorHAnsi"/>
              </w:rPr>
            </w:pPr>
            <w:r w:rsidRPr="0038151A">
              <w:rPr>
                <w:rFonts w:ascii="Avenir Next Condensed" w:hAnsi="Avenir Next Condensed" w:cstheme="minorHAnsi"/>
              </w:rPr>
              <w:t>bovenbouw</w:t>
            </w:r>
          </w:p>
        </w:tc>
        <w:tc>
          <w:tcPr>
            <w:tcW w:w="3126" w:type="pct"/>
            <w:shd w:val="clear" w:color="auto" w:fill="E8E8E8" w:themeFill="background2"/>
          </w:tcPr>
          <w:p w:rsidRPr="0038151A" w:rsidR="0038151A" w:rsidP="00DC6E3B" w:rsidRDefault="0038151A" w14:paraId="17C8F697" w14:textId="77777777">
            <w:pPr>
              <w:rPr>
                <w:rFonts w:ascii="Avenir Next Condensed" w:hAnsi="Avenir Next Condensed" w:cstheme="minorHAnsi"/>
              </w:rPr>
            </w:pPr>
            <w:r w:rsidRPr="0038151A">
              <w:rPr>
                <w:rFonts w:ascii="Avenir Next Condensed" w:hAnsi="Avenir Next Condensed" w:cstheme="minorHAnsi"/>
              </w:rPr>
              <w:t>over gezagsdragers en politieke instituties in Nederland, Europa en de wereld;</w:t>
            </w:r>
          </w:p>
        </w:tc>
        <w:tc>
          <w:tcPr>
            <w:tcW w:w="1249" w:type="pct"/>
            <w:vMerge w:val="restart"/>
          </w:tcPr>
          <w:p w:rsidR="0038151A" w:rsidP="0038151A" w:rsidRDefault="00955F0C" w14:paraId="23AD4DF7" w14:textId="77777777">
            <w:pPr>
              <w:rPr>
                <w:rFonts w:ascii="Avenir Next Condensed" w:hAnsi="Avenir Next Condensed" w:cstheme="minorHAnsi"/>
              </w:rPr>
            </w:pPr>
            <w:r>
              <w:rPr>
                <w:rFonts w:ascii="Avenir Next Condensed" w:hAnsi="Avenir Next Condensed" w:cstheme="minorHAnsi"/>
              </w:rPr>
              <w:t>Continue Verbeteren</w:t>
            </w:r>
          </w:p>
          <w:p w:rsidR="00955F0C" w:rsidP="0038151A" w:rsidRDefault="00955F0C" w14:paraId="50531601" w14:textId="3F42CF21">
            <w:pPr>
              <w:rPr>
                <w:rFonts w:ascii="Avenir Next Condensed" w:hAnsi="Avenir Next Condensed" w:cstheme="minorHAnsi"/>
              </w:rPr>
            </w:pPr>
            <w:r>
              <w:rPr>
                <w:rFonts w:ascii="Avenir Next Condensed" w:hAnsi="Avenir Next Condensed" w:cstheme="minorHAnsi"/>
              </w:rPr>
              <w:t>Leerling</w:t>
            </w:r>
            <w:r w:rsidR="008B030F">
              <w:rPr>
                <w:rFonts w:ascii="Avenir Next Condensed" w:hAnsi="Avenir Next Condensed" w:cstheme="minorHAnsi"/>
              </w:rPr>
              <w:t>en</w:t>
            </w:r>
            <w:r>
              <w:rPr>
                <w:rFonts w:ascii="Avenir Next Condensed" w:hAnsi="Avenir Next Condensed" w:cstheme="minorHAnsi"/>
              </w:rPr>
              <w:t>raad</w:t>
            </w:r>
          </w:p>
          <w:p w:rsidRPr="0038151A" w:rsidR="00955F0C" w:rsidP="0038151A" w:rsidRDefault="0048331B" w14:paraId="4D473E33" w14:textId="30939EF1">
            <w:pPr>
              <w:rPr>
                <w:rFonts w:ascii="Avenir Next Condensed" w:hAnsi="Avenir Next Condensed" w:cstheme="minorHAnsi"/>
              </w:rPr>
            </w:pPr>
            <w:r>
              <w:rPr>
                <w:rFonts w:ascii="Avenir Next Condensed" w:hAnsi="Avenir Next Condensed" w:cstheme="minorHAnsi"/>
              </w:rPr>
              <w:t xml:space="preserve">Thematisch werken </w:t>
            </w:r>
            <w:r>
              <w:rPr>
                <w:rFonts w:ascii="Avenir Next Condensed" w:hAnsi="Avenir Next Condensed" w:cstheme="minorHAnsi"/>
              </w:rPr>
              <w:br/>
            </w:r>
            <w:r>
              <w:rPr>
                <w:rFonts w:ascii="Avenir Next Condensed" w:hAnsi="Avenir Next Condensed" w:cstheme="minorHAnsi"/>
              </w:rPr>
              <w:t xml:space="preserve">Zie leerdoelen groepen 5 t/m 8 </w:t>
            </w:r>
          </w:p>
        </w:tc>
      </w:tr>
      <w:tr w:rsidRPr="00BB4B69" w:rsidR="0038151A" w:rsidTr="00DC6E3B" w14:paraId="1B90FF75" w14:textId="77777777">
        <w:trPr>
          <w:trHeight w:val="246"/>
        </w:trPr>
        <w:tc>
          <w:tcPr>
            <w:tcW w:w="625" w:type="pct"/>
            <w:vMerge/>
          </w:tcPr>
          <w:p w:rsidRPr="00BB4B69" w:rsidR="0038151A" w:rsidP="00DC6E3B" w:rsidRDefault="0038151A" w14:paraId="0646812F" w14:textId="77777777">
            <w:pPr>
              <w:rPr>
                <w:rFonts w:ascii="Speak Pro" w:hAnsi="Speak Pro" w:cstheme="minorHAnsi"/>
              </w:rPr>
            </w:pPr>
          </w:p>
        </w:tc>
        <w:tc>
          <w:tcPr>
            <w:tcW w:w="3126" w:type="pct"/>
          </w:tcPr>
          <w:p w:rsidRPr="0038151A" w:rsidR="0038151A" w:rsidP="00DC6E3B" w:rsidRDefault="0038151A" w14:paraId="59D69627" w14:textId="77777777">
            <w:pPr>
              <w:rPr>
                <w:rFonts w:ascii="Avenir Next Condensed" w:hAnsi="Avenir Next Condensed" w:cstheme="minorHAnsi"/>
              </w:rPr>
            </w:pPr>
            <w:r w:rsidRPr="0038151A">
              <w:rPr>
                <w:rFonts w:ascii="Avenir Next Condensed" w:hAnsi="Avenir Next Condensed" w:cstheme="minorHAnsi"/>
              </w:rPr>
              <w:t>over de totstandkoming en handhaving van regels in Nederland en Europa;</w:t>
            </w:r>
          </w:p>
        </w:tc>
        <w:tc>
          <w:tcPr>
            <w:tcW w:w="1249" w:type="pct"/>
            <w:vMerge/>
          </w:tcPr>
          <w:p w:rsidRPr="00BB4B69" w:rsidR="0038151A" w:rsidP="00DC6E3B" w:rsidRDefault="0038151A" w14:paraId="184B4B35" w14:textId="77777777">
            <w:pPr>
              <w:textAlignment w:val="baseline"/>
              <w:rPr>
                <w:rFonts w:ascii="Speak Pro" w:hAnsi="Speak Pro" w:eastAsia="Times New Roman" w:cs="Segoe UI"/>
                <w:lang w:eastAsia="nl-NL"/>
              </w:rPr>
            </w:pPr>
          </w:p>
        </w:tc>
      </w:tr>
      <w:tr w:rsidRPr="00BB4B69" w:rsidR="0038151A" w:rsidTr="00DC6E3B" w14:paraId="5E95BDE5" w14:textId="77777777">
        <w:trPr>
          <w:trHeight w:val="246"/>
        </w:trPr>
        <w:tc>
          <w:tcPr>
            <w:tcW w:w="625" w:type="pct"/>
            <w:vMerge/>
          </w:tcPr>
          <w:p w:rsidRPr="00BB4B69" w:rsidR="0038151A" w:rsidP="00DC6E3B" w:rsidRDefault="0038151A" w14:paraId="24A4DEC2" w14:textId="77777777">
            <w:pPr>
              <w:rPr>
                <w:rFonts w:ascii="Speak Pro" w:hAnsi="Speak Pro" w:cstheme="minorHAnsi"/>
              </w:rPr>
            </w:pPr>
          </w:p>
        </w:tc>
        <w:tc>
          <w:tcPr>
            <w:tcW w:w="3126" w:type="pct"/>
            <w:shd w:val="clear" w:color="auto" w:fill="E8E8E8" w:themeFill="background2"/>
          </w:tcPr>
          <w:p w:rsidRPr="0038151A" w:rsidR="0038151A" w:rsidP="00DC6E3B" w:rsidRDefault="0038151A" w14:paraId="6402753E" w14:textId="77777777">
            <w:pPr>
              <w:rPr>
                <w:rFonts w:ascii="Avenir Next Condensed" w:hAnsi="Avenir Next Condensed" w:cstheme="minorHAnsi"/>
              </w:rPr>
            </w:pPr>
            <w:r w:rsidRPr="0038151A">
              <w:rPr>
                <w:rFonts w:ascii="Avenir Next Condensed" w:hAnsi="Avenir Next Condensed" w:cstheme="minorHAnsi"/>
              </w:rPr>
              <w:t>over de werking van ons politieke bestel;</w:t>
            </w:r>
          </w:p>
        </w:tc>
        <w:tc>
          <w:tcPr>
            <w:tcW w:w="1249" w:type="pct"/>
            <w:vMerge/>
          </w:tcPr>
          <w:p w:rsidRPr="00BB4B69" w:rsidR="0038151A" w:rsidP="00DC6E3B" w:rsidRDefault="0038151A" w14:paraId="4D58B147" w14:textId="77777777">
            <w:pPr>
              <w:textAlignment w:val="baseline"/>
              <w:rPr>
                <w:rFonts w:ascii="Speak Pro" w:hAnsi="Speak Pro" w:eastAsia="Times New Roman" w:cs="Segoe UI"/>
                <w:lang w:eastAsia="nl-NL"/>
              </w:rPr>
            </w:pPr>
          </w:p>
        </w:tc>
      </w:tr>
      <w:tr w:rsidRPr="00BB4B69" w:rsidR="0038151A" w:rsidTr="00DC6E3B" w14:paraId="0B96E63B" w14:textId="77777777">
        <w:trPr>
          <w:trHeight w:val="246"/>
        </w:trPr>
        <w:tc>
          <w:tcPr>
            <w:tcW w:w="625" w:type="pct"/>
            <w:vMerge/>
          </w:tcPr>
          <w:p w:rsidRPr="00BB4B69" w:rsidR="0038151A" w:rsidP="00DC6E3B" w:rsidRDefault="0038151A" w14:paraId="31A2D083" w14:textId="77777777">
            <w:pPr>
              <w:rPr>
                <w:rFonts w:ascii="Speak Pro" w:hAnsi="Speak Pro" w:cstheme="minorHAnsi"/>
              </w:rPr>
            </w:pPr>
          </w:p>
        </w:tc>
        <w:tc>
          <w:tcPr>
            <w:tcW w:w="3126" w:type="pct"/>
          </w:tcPr>
          <w:p w:rsidRPr="0038151A" w:rsidR="0038151A" w:rsidP="00DC6E3B" w:rsidRDefault="0038151A" w14:paraId="4E25EEA8" w14:textId="77777777">
            <w:pPr>
              <w:rPr>
                <w:rFonts w:ascii="Avenir Next Condensed" w:hAnsi="Avenir Next Condensed" w:cstheme="minorHAnsi"/>
              </w:rPr>
            </w:pPr>
            <w:r w:rsidRPr="0038151A">
              <w:rPr>
                <w:rFonts w:ascii="Avenir Next Condensed" w:hAnsi="Avenir Next Condensed" w:cstheme="minorHAnsi"/>
              </w:rPr>
              <w:t>wat de buitenwerkingstelling van de rechtsstaat kan betekenen, uitgelegd aan de hand van de Duitse bezetting en de Holocaust;</w:t>
            </w:r>
          </w:p>
        </w:tc>
        <w:tc>
          <w:tcPr>
            <w:tcW w:w="1249" w:type="pct"/>
            <w:vMerge/>
          </w:tcPr>
          <w:p w:rsidRPr="00BB4B69" w:rsidR="0038151A" w:rsidP="00DC6E3B" w:rsidRDefault="0038151A" w14:paraId="20417E4C" w14:textId="77777777">
            <w:pPr>
              <w:textAlignment w:val="baseline"/>
              <w:rPr>
                <w:rFonts w:ascii="Speak Pro" w:hAnsi="Speak Pro" w:eastAsia="Times New Roman" w:cs="Segoe UI"/>
                <w:lang w:eastAsia="nl-NL"/>
              </w:rPr>
            </w:pPr>
          </w:p>
        </w:tc>
      </w:tr>
      <w:tr w:rsidRPr="00BB4B69" w:rsidR="0038151A" w:rsidTr="00DC6E3B" w14:paraId="2FD94AAD" w14:textId="77777777">
        <w:trPr>
          <w:trHeight w:val="246"/>
        </w:trPr>
        <w:tc>
          <w:tcPr>
            <w:tcW w:w="625" w:type="pct"/>
            <w:vMerge/>
          </w:tcPr>
          <w:p w:rsidRPr="00BB4B69" w:rsidR="0038151A" w:rsidP="00DC6E3B" w:rsidRDefault="0038151A" w14:paraId="370B16E3" w14:textId="77777777">
            <w:pPr>
              <w:rPr>
                <w:rFonts w:ascii="Speak Pro" w:hAnsi="Speak Pro" w:cstheme="minorHAnsi"/>
              </w:rPr>
            </w:pPr>
          </w:p>
        </w:tc>
        <w:tc>
          <w:tcPr>
            <w:tcW w:w="3126" w:type="pct"/>
            <w:shd w:val="clear" w:color="auto" w:fill="E8E8E8" w:themeFill="background2"/>
          </w:tcPr>
          <w:p w:rsidRPr="0038151A" w:rsidR="0038151A" w:rsidP="00DC6E3B" w:rsidRDefault="0038151A" w14:paraId="3F79D7CF" w14:textId="77777777">
            <w:pPr>
              <w:rPr>
                <w:rFonts w:ascii="Avenir Next Condensed" w:hAnsi="Avenir Next Condensed" w:cstheme="minorHAnsi"/>
              </w:rPr>
            </w:pPr>
            <w:r w:rsidRPr="0038151A">
              <w:rPr>
                <w:rFonts w:ascii="Avenir Next Condensed" w:hAnsi="Avenir Next Condensed" w:cstheme="minorHAnsi"/>
              </w:rPr>
              <w:t>over verschillende visies op vrijheid, gelijkheid en solidariteit;</w:t>
            </w:r>
          </w:p>
        </w:tc>
        <w:tc>
          <w:tcPr>
            <w:tcW w:w="1249" w:type="pct"/>
            <w:vMerge/>
          </w:tcPr>
          <w:p w:rsidRPr="00BB4B69" w:rsidR="0038151A" w:rsidP="00DC6E3B" w:rsidRDefault="0038151A" w14:paraId="4058F5C5" w14:textId="77777777">
            <w:pPr>
              <w:textAlignment w:val="baseline"/>
              <w:rPr>
                <w:rFonts w:ascii="Speak Pro" w:hAnsi="Speak Pro" w:eastAsia="Times New Roman" w:cs="Segoe UI"/>
                <w:lang w:eastAsia="nl-NL"/>
              </w:rPr>
            </w:pPr>
          </w:p>
        </w:tc>
      </w:tr>
      <w:tr w:rsidRPr="00BB4B69" w:rsidR="0038151A" w:rsidTr="00DC6E3B" w14:paraId="2561E2BF" w14:textId="77777777">
        <w:trPr>
          <w:trHeight w:val="246"/>
        </w:trPr>
        <w:tc>
          <w:tcPr>
            <w:tcW w:w="625" w:type="pct"/>
            <w:vMerge/>
          </w:tcPr>
          <w:p w:rsidRPr="00BB4B69" w:rsidR="0038151A" w:rsidP="00DC6E3B" w:rsidRDefault="0038151A" w14:paraId="3E12ACF5" w14:textId="77777777">
            <w:pPr>
              <w:rPr>
                <w:rFonts w:ascii="Speak Pro" w:hAnsi="Speak Pro" w:cstheme="minorHAnsi"/>
              </w:rPr>
            </w:pPr>
          </w:p>
        </w:tc>
        <w:tc>
          <w:tcPr>
            <w:tcW w:w="3126" w:type="pct"/>
          </w:tcPr>
          <w:p w:rsidRPr="0038151A" w:rsidR="0038151A" w:rsidP="00DC6E3B" w:rsidRDefault="0038151A" w14:paraId="6D82123C" w14:textId="77777777">
            <w:pPr>
              <w:rPr>
                <w:rFonts w:ascii="Avenir Next Condensed" w:hAnsi="Avenir Next Condensed" w:cstheme="minorHAnsi"/>
              </w:rPr>
            </w:pPr>
            <w:r w:rsidRPr="0038151A">
              <w:rPr>
                <w:rFonts w:ascii="Avenir Next Condensed" w:hAnsi="Avenir Next Condensed" w:cstheme="minorHAnsi"/>
              </w:rPr>
              <w:t>over rollen van en verhoudingen tussen mensen op school, in de buurt en in het land;</w:t>
            </w:r>
          </w:p>
        </w:tc>
        <w:tc>
          <w:tcPr>
            <w:tcW w:w="1249" w:type="pct"/>
            <w:vMerge/>
          </w:tcPr>
          <w:p w:rsidRPr="00BB4B69" w:rsidR="0038151A" w:rsidP="00DC6E3B" w:rsidRDefault="0038151A" w14:paraId="320282D5" w14:textId="77777777">
            <w:pPr>
              <w:textAlignment w:val="baseline"/>
              <w:rPr>
                <w:rFonts w:ascii="Speak Pro" w:hAnsi="Speak Pro" w:eastAsia="Times New Roman" w:cs="Segoe UI"/>
                <w:lang w:eastAsia="nl-NL"/>
              </w:rPr>
            </w:pPr>
          </w:p>
        </w:tc>
      </w:tr>
      <w:tr w:rsidRPr="00BB4B69" w:rsidR="0038151A" w:rsidTr="00DC6E3B" w14:paraId="7F458332" w14:textId="77777777">
        <w:trPr>
          <w:trHeight w:val="246"/>
        </w:trPr>
        <w:tc>
          <w:tcPr>
            <w:tcW w:w="625" w:type="pct"/>
            <w:vMerge/>
          </w:tcPr>
          <w:p w:rsidRPr="00BB4B69" w:rsidR="0038151A" w:rsidP="00DC6E3B" w:rsidRDefault="0038151A" w14:paraId="37448A29" w14:textId="77777777">
            <w:pPr>
              <w:rPr>
                <w:rFonts w:ascii="Speak Pro" w:hAnsi="Speak Pro" w:cstheme="minorHAnsi"/>
              </w:rPr>
            </w:pPr>
          </w:p>
        </w:tc>
        <w:tc>
          <w:tcPr>
            <w:tcW w:w="3126" w:type="pct"/>
            <w:shd w:val="clear" w:color="auto" w:fill="E8E8E8" w:themeFill="background2"/>
          </w:tcPr>
          <w:p w:rsidRPr="0038151A" w:rsidR="0038151A" w:rsidP="00DC6E3B" w:rsidRDefault="0038151A" w14:paraId="5B751964" w14:textId="77777777">
            <w:pPr>
              <w:rPr>
                <w:rFonts w:ascii="Avenir Next Condensed" w:hAnsi="Avenir Next Condensed" w:cstheme="minorHAnsi"/>
              </w:rPr>
            </w:pPr>
            <w:r w:rsidRPr="0038151A">
              <w:rPr>
                <w:rFonts w:ascii="Avenir Next Condensed" w:hAnsi="Avenir Next Condensed" w:cstheme="minorHAnsi"/>
              </w:rPr>
              <w:t>manieren waarop ze besluitvormingsprocessen op vreedzame wijze kunnen beïnvloeden en hoe ze daar verantwoordelijkheid voor kunnen nemen;</w:t>
            </w:r>
          </w:p>
        </w:tc>
        <w:tc>
          <w:tcPr>
            <w:tcW w:w="1249" w:type="pct"/>
            <w:vMerge/>
          </w:tcPr>
          <w:p w:rsidRPr="00BB4B69" w:rsidR="0038151A" w:rsidP="00DC6E3B" w:rsidRDefault="0038151A" w14:paraId="365BEAA5" w14:textId="77777777">
            <w:pPr>
              <w:textAlignment w:val="baseline"/>
              <w:rPr>
                <w:rFonts w:ascii="Speak Pro" w:hAnsi="Speak Pro" w:eastAsia="Times New Roman" w:cs="Segoe UI"/>
                <w:lang w:eastAsia="nl-NL"/>
              </w:rPr>
            </w:pPr>
          </w:p>
        </w:tc>
      </w:tr>
      <w:tr w:rsidRPr="00090BAD" w:rsidR="0038151A" w:rsidTr="00DC6E3B" w14:paraId="55233F66" w14:textId="77777777">
        <w:trPr>
          <w:trHeight w:val="246"/>
        </w:trPr>
        <w:tc>
          <w:tcPr>
            <w:tcW w:w="625" w:type="pct"/>
            <w:vMerge/>
          </w:tcPr>
          <w:p w:rsidRPr="00090BAD" w:rsidR="0038151A" w:rsidP="00DC6E3B" w:rsidRDefault="0038151A" w14:paraId="28C70B67" w14:textId="77777777">
            <w:pPr>
              <w:rPr>
                <w:rFonts w:ascii="Avenir Next Condensed" w:hAnsi="Avenir Next Condensed" w:cstheme="minorHAnsi"/>
              </w:rPr>
            </w:pPr>
          </w:p>
        </w:tc>
        <w:tc>
          <w:tcPr>
            <w:tcW w:w="3126" w:type="pct"/>
          </w:tcPr>
          <w:p w:rsidRPr="00090BAD" w:rsidR="0038151A" w:rsidP="00DC6E3B" w:rsidRDefault="0038151A" w14:paraId="770D3A2B" w14:textId="77777777">
            <w:pPr>
              <w:rPr>
                <w:rFonts w:ascii="Avenir Next Condensed" w:hAnsi="Avenir Next Condensed" w:cstheme="minorHAnsi"/>
              </w:rPr>
            </w:pPr>
            <w:r w:rsidRPr="00090BAD">
              <w:rPr>
                <w:rFonts w:ascii="Avenir Next Condensed" w:hAnsi="Avenir Next Condensed" w:cstheme="minorHAnsi"/>
              </w:rPr>
              <w:t>over manieren om op school of in de eigen omgeving macht te organiseren en uit te oefenen;</w:t>
            </w:r>
          </w:p>
        </w:tc>
        <w:tc>
          <w:tcPr>
            <w:tcW w:w="1249" w:type="pct"/>
            <w:vMerge/>
          </w:tcPr>
          <w:p w:rsidRPr="00090BAD" w:rsidR="0038151A" w:rsidP="00090BAD" w:rsidRDefault="0038151A" w14:paraId="517D75F6" w14:textId="77777777">
            <w:pPr>
              <w:rPr>
                <w:rFonts w:ascii="Avenir Next Condensed" w:hAnsi="Avenir Next Condensed" w:cstheme="minorHAnsi"/>
              </w:rPr>
            </w:pPr>
          </w:p>
        </w:tc>
      </w:tr>
    </w:tbl>
    <w:p w:rsidRPr="00090BAD" w:rsidR="0038151A" w:rsidP="0038151A" w:rsidRDefault="0038151A" w14:paraId="44440E83" w14:textId="77777777">
      <w:pPr>
        <w:rPr>
          <w:rFonts w:ascii="Avenir Next Condensed" w:hAnsi="Avenir Next Condensed" w:cstheme="minorHAnsi"/>
        </w:rPr>
      </w:pPr>
    </w:p>
    <w:p w:rsidR="0038151A" w:rsidP="0038151A" w:rsidRDefault="0038151A" w14:paraId="01ED84FF" w14:textId="77777777">
      <w:r>
        <w:br w:type="page"/>
      </w:r>
    </w:p>
    <w:tbl>
      <w:tblPr>
        <w:tblStyle w:val="Tabelraster"/>
        <w:tblW w:w="5000" w:type="pct"/>
        <w:tblLook w:val="04A0" w:firstRow="1" w:lastRow="0" w:firstColumn="1" w:lastColumn="0" w:noHBand="0" w:noVBand="1"/>
      </w:tblPr>
      <w:tblGrid>
        <w:gridCol w:w="1750"/>
        <w:gridCol w:w="8750"/>
        <w:gridCol w:w="3496"/>
      </w:tblGrid>
      <w:tr w:rsidRPr="0038151A" w:rsidR="0038151A" w:rsidTr="00DC6E3B" w14:paraId="5B9D1817" w14:textId="77777777">
        <w:trPr>
          <w:trHeight w:val="284"/>
        </w:trPr>
        <w:tc>
          <w:tcPr>
            <w:tcW w:w="5000" w:type="pct"/>
            <w:gridSpan w:val="3"/>
            <w:shd w:val="clear" w:color="auto" w:fill="156082" w:themeFill="accent1"/>
          </w:tcPr>
          <w:p w:rsidRPr="0038151A" w:rsidR="0038151A" w:rsidP="0038151A" w:rsidRDefault="0038151A" w14:paraId="63234864" w14:textId="77777777">
            <w:pPr>
              <w:jc w:val="center"/>
              <w:rPr>
                <w:rFonts w:ascii="Avenir Next Condensed" w:hAnsi="Avenir Next Condensed" w:cstheme="minorHAnsi"/>
              </w:rPr>
            </w:pPr>
            <w:r w:rsidRPr="0038151A">
              <w:rPr>
                <w:rFonts w:ascii="Avenir Next Condensed" w:hAnsi="Avenir Next Condensed" w:cstheme="minorHAnsi"/>
                <w:color w:val="FFFFFF" w:themeColor="background1"/>
                <w:sz w:val="28"/>
                <w:szCs w:val="28"/>
              </w:rPr>
              <w:t>Democratische cultuur</w:t>
            </w:r>
          </w:p>
        </w:tc>
      </w:tr>
      <w:tr w:rsidRPr="0038151A" w:rsidR="0038151A" w:rsidTr="00DC6E3B" w14:paraId="2FFDF9CE" w14:textId="77777777">
        <w:tc>
          <w:tcPr>
            <w:tcW w:w="5000" w:type="pct"/>
            <w:gridSpan w:val="3"/>
          </w:tcPr>
          <w:p w:rsidRPr="0038151A" w:rsidR="0038151A" w:rsidP="00DC6E3B" w:rsidRDefault="0038151A" w14:paraId="34B21C8C" w14:textId="77777777">
            <w:pPr>
              <w:rPr>
                <w:rFonts w:ascii="Avenir Next Condensed" w:hAnsi="Avenir Next Condensed" w:cstheme="minorHAnsi"/>
              </w:rPr>
            </w:pPr>
            <w:r w:rsidRPr="0038151A">
              <w:rPr>
                <w:rFonts w:ascii="Avenir Next Condensed" w:hAnsi="Avenir Next Condensed" w:cstheme="minorHAnsi"/>
              </w:rPr>
              <w:t xml:space="preserve">Leerlingen leren hoe ze kunnen participeren in een democratische cultuur. Binnen een democratische cultuur verkennen zij vrijheid, gelijkheid en solidariteit en de spanning daartussen. </w:t>
            </w:r>
            <w:r w:rsidRPr="0038151A">
              <w:rPr>
                <w:rFonts w:ascii="Avenir Next Condensed" w:hAnsi="Avenir Next Condensed" w:cstheme="minorHAnsi"/>
              </w:rPr>
              <w:br/>
            </w:r>
            <w:r w:rsidRPr="0038151A">
              <w:rPr>
                <w:rFonts w:ascii="Avenir Next Condensed" w:hAnsi="Avenir Next Condensed" w:cstheme="minorHAnsi"/>
              </w:rPr>
              <w:t>Ze oefenen het voeren van dialoog, het deelnemen aan gezamenlijke besluitvormingsprocessen en het ontwikkelen van een respectvolle omgang met diversiteit en soms tegengestelde opvattingen.</w:t>
            </w:r>
          </w:p>
        </w:tc>
      </w:tr>
      <w:tr w:rsidRPr="0038151A" w:rsidR="0038151A" w:rsidTr="0038151A" w14:paraId="570D7FE3" w14:textId="77777777">
        <w:tc>
          <w:tcPr>
            <w:tcW w:w="625" w:type="pct"/>
            <w:tcBorders>
              <w:bottom w:val="nil"/>
            </w:tcBorders>
            <w:shd w:val="clear" w:color="auto" w:fill="FFFFFF" w:themeFill="background1"/>
          </w:tcPr>
          <w:p w:rsidRPr="0038151A" w:rsidR="0038151A" w:rsidP="00DC6E3B" w:rsidRDefault="0038151A" w14:paraId="3D653099" w14:textId="77777777">
            <w:pPr>
              <w:rPr>
                <w:rFonts w:ascii="Avenir Next Condensed" w:hAnsi="Avenir Next Condensed" w:cstheme="minorHAnsi"/>
              </w:rPr>
            </w:pPr>
          </w:p>
        </w:tc>
        <w:tc>
          <w:tcPr>
            <w:tcW w:w="3126" w:type="pct"/>
            <w:shd w:val="clear" w:color="auto" w:fill="B3E5A1" w:themeFill="accent6" w:themeFillTint="66"/>
          </w:tcPr>
          <w:p w:rsidRPr="0038151A" w:rsidR="0038151A" w:rsidP="00DC6E3B" w:rsidRDefault="0038151A" w14:paraId="6E063279" w14:textId="77777777">
            <w:pPr>
              <w:rPr>
                <w:rFonts w:ascii="Avenir Next Condensed" w:hAnsi="Avenir Next Condensed" w:cstheme="minorHAnsi"/>
              </w:rPr>
            </w:pPr>
            <w:r w:rsidRPr="0038151A">
              <w:rPr>
                <w:rFonts w:ascii="Avenir Next Condensed" w:hAnsi="Avenir Next Condensed" w:cstheme="minorHAnsi"/>
              </w:rPr>
              <w:t>De leerlingen leren:</w:t>
            </w:r>
          </w:p>
        </w:tc>
        <w:tc>
          <w:tcPr>
            <w:tcW w:w="1249" w:type="pct"/>
            <w:shd w:val="clear" w:color="auto" w:fill="B3E5A1" w:themeFill="accent6" w:themeFillTint="66"/>
          </w:tcPr>
          <w:p w:rsidRPr="0038151A" w:rsidR="0038151A" w:rsidP="00DC6E3B" w:rsidRDefault="0038151A" w14:paraId="7ECB4470" w14:textId="77777777">
            <w:pPr>
              <w:rPr>
                <w:rFonts w:ascii="Avenir Next Condensed" w:hAnsi="Avenir Next Condensed" w:cstheme="minorHAnsi"/>
              </w:rPr>
            </w:pPr>
            <w:r w:rsidRPr="0038151A">
              <w:rPr>
                <w:rFonts w:ascii="Avenir Next Condensed" w:hAnsi="Avenir Next Condensed" w:cstheme="minorHAnsi"/>
              </w:rPr>
              <w:t>Aanpak</w:t>
            </w:r>
          </w:p>
        </w:tc>
      </w:tr>
      <w:tr w:rsidRPr="0038151A" w:rsidR="0038151A" w:rsidTr="00DC6E3B" w14:paraId="1BE8318E" w14:textId="77777777">
        <w:trPr>
          <w:trHeight w:val="504"/>
        </w:trPr>
        <w:tc>
          <w:tcPr>
            <w:tcW w:w="625" w:type="pct"/>
            <w:vMerge w:val="restart"/>
            <w:tcBorders>
              <w:top w:val="nil"/>
            </w:tcBorders>
          </w:tcPr>
          <w:p w:rsidRPr="0038151A" w:rsidR="0038151A" w:rsidP="0038151A" w:rsidRDefault="0038151A" w14:paraId="3BF00367" w14:textId="77777777">
            <w:pPr>
              <w:rPr>
                <w:rFonts w:ascii="Avenir Next Condensed" w:hAnsi="Avenir Next Condensed" w:cstheme="minorHAnsi"/>
              </w:rPr>
            </w:pPr>
            <w:r w:rsidRPr="0038151A">
              <w:rPr>
                <w:rFonts w:ascii="Avenir Next Condensed" w:hAnsi="Avenir Next Condensed" w:cstheme="minorHAnsi"/>
              </w:rPr>
              <w:t>onderbouw</w:t>
            </w:r>
          </w:p>
        </w:tc>
        <w:tc>
          <w:tcPr>
            <w:tcW w:w="3126" w:type="pct"/>
            <w:shd w:val="clear" w:color="auto" w:fill="E8E8E8" w:themeFill="background2"/>
          </w:tcPr>
          <w:p w:rsidRPr="0038151A" w:rsidR="0038151A" w:rsidP="00DC6E3B" w:rsidRDefault="0038151A" w14:paraId="01BF5B64" w14:textId="77777777">
            <w:pPr>
              <w:rPr>
                <w:rFonts w:ascii="Avenir Next Condensed" w:hAnsi="Avenir Next Condensed" w:cstheme="minorHAnsi"/>
              </w:rPr>
            </w:pPr>
            <w:r w:rsidRPr="0038151A">
              <w:rPr>
                <w:rFonts w:ascii="Avenir Next Condensed" w:hAnsi="Avenir Next Condensed" w:cstheme="minorHAnsi"/>
              </w:rPr>
              <w:t>om te gaan met hun wensen en opvattingen en zich hierover uit te spreken;</w:t>
            </w:r>
          </w:p>
        </w:tc>
        <w:tc>
          <w:tcPr>
            <w:tcW w:w="1249" w:type="pct"/>
            <w:vMerge w:val="restart"/>
          </w:tcPr>
          <w:p w:rsidRPr="008B030F" w:rsidR="005519AF" w:rsidP="008B030F" w:rsidRDefault="005519AF" w14:paraId="6D06AC57" w14:textId="77777777">
            <w:pPr>
              <w:pStyle w:val="Lijstalinea"/>
              <w:numPr>
                <w:ilvl w:val="0"/>
                <w:numId w:val="28"/>
              </w:numPr>
              <w:rPr>
                <w:rFonts w:ascii="Avenir Next Condensed" w:hAnsi="Avenir Next Condensed" w:cstheme="minorHAnsi"/>
              </w:rPr>
            </w:pPr>
            <w:r w:rsidRPr="008B030F">
              <w:rPr>
                <w:rFonts w:ascii="Avenir Next Condensed" w:hAnsi="Avenir Next Condensed" w:cstheme="minorHAnsi"/>
              </w:rPr>
              <w:t>Continu verbeteren</w:t>
            </w:r>
          </w:p>
          <w:p w:rsidRPr="008B030F" w:rsidR="005519AF" w:rsidP="008B030F" w:rsidRDefault="0048331B" w14:paraId="340E80CA" w14:textId="0A79C062">
            <w:pPr>
              <w:pStyle w:val="Lijstalinea"/>
              <w:numPr>
                <w:ilvl w:val="0"/>
                <w:numId w:val="28"/>
              </w:numPr>
              <w:rPr>
                <w:rFonts w:ascii="Avenir Next Condensed" w:hAnsi="Avenir Next Condensed" w:cstheme="minorHAnsi"/>
              </w:rPr>
            </w:pPr>
            <w:r>
              <w:rPr>
                <w:rFonts w:ascii="Avenir Next Condensed" w:hAnsi="Avenir Next Condensed" w:cstheme="minorHAnsi"/>
              </w:rPr>
              <w:t xml:space="preserve">Thema’s </w:t>
            </w:r>
          </w:p>
          <w:p w:rsidRPr="008B030F" w:rsidR="005519AF" w:rsidP="008B030F" w:rsidRDefault="005519AF" w14:paraId="2B6F908A" w14:textId="77777777">
            <w:pPr>
              <w:pStyle w:val="Lijstalinea"/>
              <w:numPr>
                <w:ilvl w:val="0"/>
                <w:numId w:val="28"/>
              </w:numPr>
              <w:rPr>
                <w:rFonts w:ascii="Avenir Next Condensed" w:hAnsi="Avenir Next Condensed" w:cstheme="minorHAnsi"/>
              </w:rPr>
            </w:pPr>
            <w:r w:rsidRPr="008B030F">
              <w:rPr>
                <w:rFonts w:ascii="Avenir Next Condensed" w:hAnsi="Avenir Next Condensed" w:cstheme="minorHAnsi"/>
              </w:rPr>
              <w:t xml:space="preserve">Keuzebord </w:t>
            </w:r>
          </w:p>
          <w:p w:rsidRPr="008B030F" w:rsidR="00090BAD" w:rsidP="008B030F" w:rsidRDefault="00090BAD" w14:paraId="779322FD" w14:textId="62B247B5">
            <w:pPr>
              <w:pStyle w:val="Lijstalinea"/>
              <w:numPr>
                <w:ilvl w:val="0"/>
                <w:numId w:val="28"/>
              </w:numPr>
              <w:rPr>
                <w:rFonts w:ascii="Avenir Next Condensed" w:hAnsi="Avenir Next Condensed" w:cstheme="minorHAnsi"/>
              </w:rPr>
            </w:pPr>
            <w:r w:rsidRPr="008B030F">
              <w:rPr>
                <w:rFonts w:ascii="Avenir Next Condensed" w:hAnsi="Avenir Next Condensed" w:cstheme="minorHAnsi"/>
              </w:rPr>
              <w:t>Rots &amp; Water</w:t>
            </w:r>
          </w:p>
          <w:p w:rsidRPr="0038151A" w:rsidR="0038151A" w:rsidP="00DC6E3B" w:rsidRDefault="0038151A" w14:paraId="128538FE" w14:textId="3A1259AA">
            <w:pPr>
              <w:rPr>
                <w:rFonts w:ascii="Avenir Next Condensed" w:hAnsi="Avenir Next Condensed" w:cstheme="minorHAnsi"/>
              </w:rPr>
            </w:pPr>
          </w:p>
        </w:tc>
      </w:tr>
      <w:tr w:rsidRPr="0038151A" w:rsidR="0038151A" w:rsidTr="00DC6E3B" w14:paraId="2CD206D4" w14:textId="77777777">
        <w:trPr>
          <w:trHeight w:val="270"/>
        </w:trPr>
        <w:tc>
          <w:tcPr>
            <w:tcW w:w="625" w:type="pct"/>
            <w:vMerge/>
          </w:tcPr>
          <w:p w:rsidRPr="0038151A" w:rsidR="0038151A" w:rsidP="00DC6E3B" w:rsidRDefault="0038151A" w14:paraId="35C1E0CA" w14:textId="77777777">
            <w:pPr>
              <w:rPr>
                <w:rFonts w:ascii="Avenir Next Condensed" w:hAnsi="Avenir Next Condensed" w:cstheme="minorHAnsi"/>
              </w:rPr>
            </w:pPr>
          </w:p>
        </w:tc>
        <w:tc>
          <w:tcPr>
            <w:tcW w:w="3126" w:type="pct"/>
          </w:tcPr>
          <w:p w:rsidRPr="0038151A" w:rsidR="0038151A" w:rsidP="00DC6E3B" w:rsidRDefault="0038151A" w14:paraId="69D974CE" w14:textId="77777777">
            <w:pPr>
              <w:rPr>
                <w:rFonts w:ascii="Avenir Next Condensed" w:hAnsi="Avenir Next Condensed" w:cstheme="minorHAnsi"/>
              </w:rPr>
            </w:pPr>
            <w:r w:rsidRPr="0038151A">
              <w:rPr>
                <w:rFonts w:ascii="Avenir Next Condensed" w:hAnsi="Avenir Next Condensed" w:cstheme="minorHAnsi"/>
              </w:rPr>
              <w:t>de gevoelens, wensen en opvattingen van anderen te herkennen;</w:t>
            </w:r>
          </w:p>
        </w:tc>
        <w:tc>
          <w:tcPr>
            <w:tcW w:w="1249" w:type="pct"/>
            <w:vMerge/>
          </w:tcPr>
          <w:p w:rsidRPr="0038151A" w:rsidR="0038151A" w:rsidP="00DC6E3B" w:rsidRDefault="0038151A" w14:paraId="5662F15B" w14:textId="77777777">
            <w:pPr>
              <w:rPr>
                <w:rFonts w:ascii="Avenir Next Condensed" w:hAnsi="Avenir Next Condensed" w:cstheme="minorHAnsi"/>
              </w:rPr>
            </w:pPr>
          </w:p>
        </w:tc>
      </w:tr>
      <w:tr w:rsidRPr="0038151A" w:rsidR="0038151A" w:rsidTr="00DC6E3B" w14:paraId="69C76F57" w14:textId="77777777">
        <w:trPr>
          <w:trHeight w:val="263"/>
        </w:trPr>
        <w:tc>
          <w:tcPr>
            <w:tcW w:w="625" w:type="pct"/>
            <w:vMerge/>
          </w:tcPr>
          <w:p w:rsidRPr="0038151A" w:rsidR="0038151A" w:rsidP="00DC6E3B" w:rsidRDefault="0038151A" w14:paraId="105CB388" w14:textId="77777777">
            <w:pPr>
              <w:rPr>
                <w:rFonts w:ascii="Avenir Next Condensed" w:hAnsi="Avenir Next Condensed" w:cstheme="minorHAnsi"/>
              </w:rPr>
            </w:pPr>
          </w:p>
        </w:tc>
        <w:tc>
          <w:tcPr>
            <w:tcW w:w="3126" w:type="pct"/>
            <w:shd w:val="clear" w:color="auto" w:fill="E8E8E8" w:themeFill="background2"/>
          </w:tcPr>
          <w:p w:rsidRPr="0038151A" w:rsidR="0038151A" w:rsidP="00DC6E3B" w:rsidRDefault="0038151A" w14:paraId="4F602AF1" w14:textId="77777777">
            <w:pPr>
              <w:rPr>
                <w:rFonts w:ascii="Avenir Next Condensed" w:hAnsi="Avenir Next Condensed" w:cstheme="minorHAnsi"/>
              </w:rPr>
            </w:pPr>
            <w:r w:rsidRPr="0038151A">
              <w:rPr>
                <w:rFonts w:ascii="Avenir Next Condensed" w:hAnsi="Avenir Next Condensed" w:cstheme="minorHAnsi"/>
              </w:rPr>
              <w:t>te accepteren dat anderen iets anders willen, maar dat dit niet tot een conflict hoeft te leiden;</w:t>
            </w:r>
          </w:p>
        </w:tc>
        <w:tc>
          <w:tcPr>
            <w:tcW w:w="1249" w:type="pct"/>
            <w:vMerge/>
          </w:tcPr>
          <w:p w:rsidRPr="0038151A" w:rsidR="0038151A" w:rsidP="00DC6E3B" w:rsidRDefault="0038151A" w14:paraId="375C44C8" w14:textId="77777777">
            <w:pPr>
              <w:rPr>
                <w:rFonts w:ascii="Avenir Next Condensed" w:hAnsi="Avenir Next Condensed" w:cstheme="minorHAnsi"/>
              </w:rPr>
            </w:pPr>
          </w:p>
        </w:tc>
      </w:tr>
      <w:tr w:rsidRPr="0038151A" w:rsidR="0038151A" w:rsidTr="00DC6E3B" w14:paraId="3A92405D" w14:textId="77777777">
        <w:trPr>
          <w:trHeight w:val="181"/>
        </w:trPr>
        <w:tc>
          <w:tcPr>
            <w:tcW w:w="625" w:type="pct"/>
            <w:vMerge/>
          </w:tcPr>
          <w:p w:rsidRPr="0038151A" w:rsidR="0038151A" w:rsidP="00DC6E3B" w:rsidRDefault="0038151A" w14:paraId="23074FC6" w14:textId="77777777">
            <w:pPr>
              <w:rPr>
                <w:rFonts w:ascii="Avenir Next Condensed" w:hAnsi="Avenir Next Condensed" w:cstheme="minorHAnsi"/>
              </w:rPr>
            </w:pPr>
          </w:p>
        </w:tc>
        <w:tc>
          <w:tcPr>
            <w:tcW w:w="3126" w:type="pct"/>
          </w:tcPr>
          <w:p w:rsidRPr="0038151A" w:rsidR="0038151A" w:rsidP="00DC6E3B" w:rsidRDefault="0038151A" w14:paraId="6A8C195F" w14:textId="77777777">
            <w:pPr>
              <w:rPr>
                <w:rFonts w:ascii="Avenir Next Condensed" w:hAnsi="Avenir Next Condensed" w:cstheme="minorHAnsi"/>
              </w:rPr>
            </w:pPr>
            <w:r w:rsidRPr="0038151A">
              <w:rPr>
                <w:rFonts w:ascii="Avenir Next Condensed" w:hAnsi="Avenir Next Condensed" w:cstheme="minorHAnsi"/>
              </w:rPr>
              <w:t>hun stem te gebruiken tijdens gezamenlijke besluitvormingsprocessen;</w:t>
            </w:r>
          </w:p>
        </w:tc>
        <w:tc>
          <w:tcPr>
            <w:tcW w:w="1249" w:type="pct"/>
            <w:vMerge/>
          </w:tcPr>
          <w:p w:rsidRPr="0038151A" w:rsidR="0038151A" w:rsidP="00DC6E3B" w:rsidRDefault="0038151A" w14:paraId="1BB6456E" w14:textId="77777777">
            <w:pPr>
              <w:rPr>
                <w:rFonts w:ascii="Avenir Next Condensed" w:hAnsi="Avenir Next Condensed" w:cstheme="minorHAnsi"/>
              </w:rPr>
            </w:pPr>
          </w:p>
        </w:tc>
      </w:tr>
      <w:tr w:rsidRPr="0038151A" w:rsidR="0038151A" w:rsidTr="00DC6E3B" w14:paraId="090722C5" w14:textId="77777777">
        <w:trPr>
          <w:trHeight w:val="178"/>
        </w:trPr>
        <w:tc>
          <w:tcPr>
            <w:tcW w:w="625" w:type="pct"/>
            <w:vMerge/>
          </w:tcPr>
          <w:p w:rsidRPr="0038151A" w:rsidR="0038151A" w:rsidP="00DC6E3B" w:rsidRDefault="0038151A" w14:paraId="17BBFA7E" w14:textId="77777777">
            <w:pPr>
              <w:rPr>
                <w:rFonts w:ascii="Avenir Next Condensed" w:hAnsi="Avenir Next Condensed" w:cstheme="minorHAnsi"/>
              </w:rPr>
            </w:pPr>
          </w:p>
        </w:tc>
        <w:tc>
          <w:tcPr>
            <w:tcW w:w="3126" w:type="pct"/>
            <w:shd w:val="clear" w:color="auto" w:fill="E8E8E8" w:themeFill="background2"/>
          </w:tcPr>
          <w:p w:rsidRPr="0038151A" w:rsidR="0038151A" w:rsidP="00DC6E3B" w:rsidRDefault="0038151A" w14:paraId="21856AEC" w14:textId="77777777">
            <w:pPr>
              <w:rPr>
                <w:rFonts w:ascii="Avenir Next Condensed" w:hAnsi="Avenir Next Condensed" w:cstheme="minorHAnsi"/>
              </w:rPr>
            </w:pPr>
            <w:r w:rsidRPr="0038151A">
              <w:rPr>
                <w:rFonts w:ascii="Avenir Next Condensed" w:hAnsi="Avenir Next Condensed" w:cstheme="minorHAnsi"/>
              </w:rPr>
              <w:t>dat de ander ook een stem en mogelijk een ander gezichtspunt heeft;</w:t>
            </w:r>
          </w:p>
        </w:tc>
        <w:tc>
          <w:tcPr>
            <w:tcW w:w="1249" w:type="pct"/>
            <w:vMerge/>
          </w:tcPr>
          <w:p w:rsidRPr="0038151A" w:rsidR="0038151A" w:rsidP="00DC6E3B" w:rsidRDefault="0038151A" w14:paraId="1663AD96" w14:textId="77777777">
            <w:pPr>
              <w:rPr>
                <w:rFonts w:ascii="Avenir Next Condensed" w:hAnsi="Avenir Next Condensed" w:cstheme="minorHAnsi"/>
              </w:rPr>
            </w:pPr>
          </w:p>
        </w:tc>
      </w:tr>
      <w:tr w:rsidRPr="0038151A" w:rsidR="0038151A" w:rsidTr="00DC6E3B" w14:paraId="08F6E524" w14:textId="77777777">
        <w:trPr>
          <w:trHeight w:val="178"/>
        </w:trPr>
        <w:tc>
          <w:tcPr>
            <w:tcW w:w="625" w:type="pct"/>
            <w:vMerge/>
          </w:tcPr>
          <w:p w:rsidRPr="0038151A" w:rsidR="0038151A" w:rsidP="00DC6E3B" w:rsidRDefault="0038151A" w14:paraId="71CD99C8" w14:textId="77777777">
            <w:pPr>
              <w:rPr>
                <w:rFonts w:ascii="Avenir Next Condensed" w:hAnsi="Avenir Next Condensed" w:cstheme="minorHAnsi"/>
              </w:rPr>
            </w:pPr>
          </w:p>
        </w:tc>
        <w:tc>
          <w:tcPr>
            <w:tcW w:w="3126" w:type="pct"/>
          </w:tcPr>
          <w:p w:rsidRPr="0038151A" w:rsidR="0038151A" w:rsidP="00DC6E3B" w:rsidRDefault="0038151A" w14:paraId="77919307" w14:textId="77777777">
            <w:pPr>
              <w:rPr>
                <w:rFonts w:ascii="Avenir Next Condensed" w:hAnsi="Avenir Next Condensed" w:cstheme="minorHAnsi"/>
              </w:rPr>
            </w:pPr>
            <w:r w:rsidRPr="0038151A">
              <w:rPr>
                <w:rFonts w:ascii="Avenir Next Condensed" w:hAnsi="Avenir Next Condensed" w:cstheme="minorHAnsi"/>
              </w:rPr>
              <w:t>hiernaar te luisteren en vragen te stellen om meer over de ander en zijn of haar gezichtspunt te weten te komen;</w:t>
            </w:r>
          </w:p>
        </w:tc>
        <w:tc>
          <w:tcPr>
            <w:tcW w:w="1249" w:type="pct"/>
            <w:vMerge/>
          </w:tcPr>
          <w:p w:rsidRPr="0038151A" w:rsidR="0038151A" w:rsidP="00DC6E3B" w:rsidRDefault="0038151A" w14:paraId="26C259AC" w14:textId="77777777">
            <w:pPr>
              <w:rPr>
                <w:rFonts w:ascii="Avenir Next Condensed" w:hAnsi="Avenir Next Condensed" w:cstheme="minorHAnsi"/>
              </w:rPr>
            </w:pPr>
          </w:p>
        </w:tc>
      </w:tr>
      <w:tr w:rsidRPr="0038151A" w:rsidR="0038151A" w:rsidTr="00DC6E3B" w14:paraId="52D15BC2" w14:textId="77777777">
        <w:trPr>
          <w:trHeight w:val="178"/>
        </w:trPr>
        <w:tc>
          <w:tcPr>
            <w:tcW w:w="625" w:type="pct"/>
            <w:vMerge/>
            <w:tcBorders>
              <w:bottom w:val="single" w:color="auto" w:sz="4" w:space="0"/>
            </w:tcBorders>
          </w:tcPr>
          <w:p w:rsidRPr="0038151A" w:rsidR="0038151A" w:rsidP="00DC6E3B" w:rsidRDefault="0038151A" w14:paraId="02C15EC3" w14:textId="77777777">
            <w:pPr>
              <w:rPr>
                <w:rFonts w:ascii="Avenir Next Condensed" w:hAnsi="Avenir Next Condensed" w:cstheme="minorHAnsi"/>
              </w:rPr>
            </w:pPr>
          </w:p>
        </w:tc>
        <w:tc>
          <w:tcPr>
            <w:tcW w:w="3126" w:type="pct"/>
            <w:shd w:val="clear" w:color="auto" w:fill="E8E8E8" w:themeFill="background2"/>
          </w:tcPr>
          <w:p w:rsidRPr="0038151A" w:rsidR="0038151A" w:rsidP="00DC6E3B" w:rsidRDefault="0038151A" w14:paraId="4F5D19A8" w14:textId="77777777">
            <w:pPr>
              <w:rPr>
                <w:rFonts w:ascii="Avenir Next Condensed" w:hAnsi="Avenir Next Condensed" w:cstheme="minorHAnsi"/>
              </w:rPr>
            </w:pPr>
            <w:r w:rsidRPr="0038151A">
              <w:rPr>
                <w:rFonts w:ascii="Avenir Next Condensed" w:hAnsi="Avenir Next Condensed" w:cstheme="minorHAnsi"/>
              </w:rPr>
              <w:t>conflicten in de klas op een vreedzame manier op te lossen.</w:t>
            </w:r>
          </w:p>
        </w:tc>
        <w:tc>
          <w:tcPr>
            <w:tcW w:w="1249" w:type="pct"/>
            <w:vMerge/>
          </w:tcPr>
          <w:p w:rsidRPr="0038151A" w:rsidR="0038151A" w:rsidP="00DC6E3B" w:rsidRDefault="0038151A" w14:paraId="41AE326D" w14:textId="77777777">
            <w:pPr>
              <w:rPr>
                <w:rFonts w:ascii="Avenir Next Condensed" w:hAnsi="Avenir Next Condensed" w:cstheme="minorHAnsi"/>
              </w:rPr>
            </w:pPr>
          </w:p>
        </w:tc>
      </w:tr>
      <w:tr w:rsidRPr="0038151A" w:rsidR="0038151A" w:rsidTr="0038151A" w14:paraId="2BB47793" w14:textId="77777777">
        <w:trPr>
          <w:trHeight w:val="247"/>
        </w:trPr>
        <w:tc>
          <w:tcPr>
            <w:tcW w:w="625" w:type="pct"/>
            <w:tcBorders>
              <w:bottom w:val="nil"/>
            </w:tcBorders>
          </w:tcPr>
          <w:p w:rsidRPr="0038151A" w:rsidR="0038151A" w:rsidP="0038151A" w:rsidRDefault="0038151A" w14:paraId="44BA0B5A" w14:textId="77777777">
            <w:pPr>
              <w:rPr>
                <w:rFonts w:ascii="Avenir Next Condensed" w:hAnsi="Avenir Next Condensed" w:cstheme="minorHAnsi"/>
              </w:rPr>
            </w:pPr>
            <w:r w:rsidRPr="0038151A">
              <w:rPr>
                <w:rFonts w:ascii="Avenir Next Condensed" w:hAnsi="Avenir Next Condensed" w:cstheme="minorHAnsi"/>
              </w:rPr>
              <w:tab/>
            </w:r>
          </w:p>
        </w:tc>
        <w:tc>
          <w:tcPr>
            <w:tcW w:w="3126" w:type="pct"/>
            <w:shd w:val="clear" w:color="auto" w:fill="B3E5A1" w:themeFill="accent6" w:themeFillTint="66"/>
          </w:tcPr>
          <w:p w:rsidRPr="0038151A" w:rsidR="0038151A" w:rsidP="00DC6E3B" w:rsidRDefault="0038151A" w14:paraId="3052486C" w14:textId="77777777">
            <w:pPr>
              <w:rPr>
                <w:rFonts w:ascii="Avenir Next Condensed" w:hAnsi="Avenir Next Condensed" w:cstheme="minorHAnsi"/>
              </w:rPr>
            </w:pPr>
            <w:r w:rsidRPr="0038151A">
              <w:rPr>
                <w:rFonts w:ascii="Avenir Next Condensed" w:hAnsi="Avenir Next Condensed" w:cstheme="minorHAnsi"/>
              </w:rPr>
              <w:t>De leerlingen leren:</w:t>
            </w:r>
          </w:p>
        </w:tc>
        <w:tc>
          <w:tcPr>
            <w:tcW w:w="1249" w:type="pct"/>
            <w:shd w:val="clear" w:color="auto" w:fill="B3E5A1" w:themeFill="accent6" w:themeFillTint="66"/>
          </w:tcPr>
          <w:p w:rsidRPr="0038151A" w:rsidR="0038151A" w:rsidP="00DC6E3B" w:rsidRDefault="0038151A" w14:paraId="5FB13112" w14:textId="77777777">
            <w:pPr>
              <w:rPr>
                <w:rFonts w:ascii="Avenir Next Condensed" w:hAnsi="Avenir Next Condensed" w:cstheme="minorHAnsi"/>
              </w:rPr>
            </w:pPr>
            <w:r w:rsidRPr="0038151A">
              <w:rPr>
                <w:rFonts w:ascii="Avenir Next Condensed" w:hAnsi="Avenir Next Condensed" w:cstheme="minorHAnsi"/>
              </w:rPr>
              <w:t>Aanpak</w:t>
            </w:r>
          </w:p>
        </w:tc>
      </w:tr>
      <w:tr w:rsidRPr="0038151A" w:rsidR="0038151A" w:rsidTr="00DC6E3B" w14:paraId="55348EE7" w14:textId="77777777">
        <w:trPr>
          <w:trHeight w:val="246"/>
        </w:trPr>
        <w:tc>
          <w:tcPr>
            <w:tcW w:w="625" w:type="pct"/>
            <w:vMerge w:val="restart"/>
            <w:tcBorders>
              <w:top w:val="nil"/>
            </w:tcBorders>
          </w:tcPr>
          <w:p w:rsidRPr="0038151A" w:rsidR="0038151A" w:rsidP="0038151A" w:rsidRDefault="0038151A" w14:paraId="455C1BCB" w14:textId="77777777">
            <w:pPr>
              <w:rPr>
                <w:rFonts w:ascii="Avenir Next Condensed" w:hAnsi="Avenir Next Condensed" w:cstheme="minorHAnsi"/>
              </w:rPr>
            </w:pPr>
            <w:r w:rsidRPr="0038151A">
              <w:rPr>
                <w:rFonts w:ascii="Avenir Next Condensed" w:hAnsi="Avenir Next Condensed" w:cstheme="minorHAnsi"/>
              </w:rPr>
              <w:t>bovenbouw</w:t>
            </w:r>
          </w:p>
        </w:tc>
        <w:tc>
          <w:tcPr>
            <w:tcW w:w="3126" w:type="pct"/>
            <w:shd w:val="clear" w:color="auto" w:fill="E8E8E8" w:themeFill="background2"/>
          </w:tcPr>
          <w:p w:rsidRPr="0038151A" w:rsidR="0038151A" w:rsidP="00DC6E3B" w:rsidRDefault="0038151A" w14:paraId="79A308F8" w14:textId="77777777">
            <w:pPr>
              <w:rPr>
                <w:rFonts w:ascii="Avenir Next Condensed" w:hAnsi="Avenir Next Condensed" w:cstheme="minorHAnsi"/>
              </w:rPr>
            </w:pPr>
            <w:r w:rsidRPr="0038151A">
              <w:rPr>
                <w:rFonts w:ascii="Avenir Next Condensed" w:hAnsi="Avenir Next Condensed" w:cstheme="minorHAnsi"/>
              </w:rPr>
              <w:t>dat het meepraten over zaken die hen aangaan een (kinder)recht is;</w:t>
            </w:r>
          </w:p>
        </w:tc>
        <w:tc>
          <w:tcPr>
            <w:tcW w:w="1249" w:type="pct"/>
            <w:vMerge w:val="restart"/>
          </w:tcPr>
          <w:p w:rsidRPr="008B030F" w:rsidR="008B030F" w:rsidP="008B030F" w:rsidRDefault="008B030F" w14:paraId="05F0B776" w14:textId="77777777">
            <w:pPr>
              <w:pStyle w:val="Lijstalinea"/>
              <w:numPr>
                <w:ilvl w:val="0"/>
                <w:numId w:val="27"/>
              </w:numPr>
              <w:rPr>
                <w:rFonts w:ascii="Avenir Next Condensed" w:hAnsi="Avenir Next Condensed" w:cstheme="minorHAnsi"/>
              </w:rPr>
            </w:pPr>
            <w:r w:rsidRPr="008B030F">
              <w:rPr>
                <w:rFonts w:ascii="Avenir Next Condensed" w:hAnsi="Avenir Next Condensed" w:cstheme="minorHAnsi"/>
              </w:rPr>
              <w:t>Continue Verbeteren</w:t>
            </w:r>
          </w:p>
          <w:p w:rsidR="008B030F" w:rsidP="008B030F" w:rsidRDefault="008B030F" w14:paraId="7EBAE116" w14:textId="77777777">
            <w:pPr>
              <w:pStyle w:val="Lijstalinea"/>
              <w:numPr>
                <w:ilvl w:val="0"/>
                <w:numId w:val="27"/>
              </w:numPr>
              <w:rPr>
                <w:rFonts w:ascii="Avenir Next Condensed" w:hAnsi="Avenir Next Condensed" w:cstheme="minorHAnsi"/>
              </w:rPr>
            </w:pPr>
            <w:r w:rsidRPr="008B030F">
              <w:rPr>
                <w:rFonts w:ascii="Avenir Next Condensed" w:hAnsi="Avenir Next Condensed" w:cstheme="minorHAnsi"/>
              </w:rPr>
              <w:t>Leerlingenraad</w:t>
            </w:r>
          </w:p>
          <w:p w:rsidRPr="008B030F" w:rsidR="00B703F6" w:rsidP="008B030F" w:rsidRDefault="00B703F6" w14:paraId="059F258B" w14:textId="1DC733AE">
            <w:pPr>
              <w:pStyle w:val="Lijstalinea"/>
              <w:numPr>
                <w:ilvl w:val="0"/>
                <w:numId w:val="27"/>
              </w:numPr>
              <w:rPr>
                <w:rFonts w:ascii="Avenir Next Condensed" w:hAnsi="Avenir Next Condensed" w:cstheme="minorHAnsi"/>
              </w:rPr>
            </w:pPr>
            <w:r>
              <w:rPr>
                <w:rFonts w:ascii="Avenir Next Condensed" w:hAnsi="Avenir Next Condensed" w:cstheme="minorHAnsi"/>
              </w:rPr>
              <w:t>NOS Jeugdjournaal (klasgesprek)</w:t>
            </w:r>
          </w:p>
          <w:p w:rsidRPr="008B030F" w:rsidR="0038151A" w:rsidP="008B030F" w:rsidRDefault="0048331B" w14:paraId="4BC4BA86" w14:textId="4206FB7C">
            <w:pPr>
              <w:pStyle w:val="Lijstalinea"/>
              <w:numPr>
                <w:ilvl w:val="0"/>
                <w:numId w:val="27"/>
              </w:numPr>
              <w:rPr>
                <w:rFonts w:ascii="Avenir Next Condensed" w:hAnsi="Avenir Next Condensed" w:cstheme="minorHAnsi"/>
              </w:rPr>
            </w:pPr>
            <w:r>
              <w:rPr>
                <w:rFonts w:ascii="Avenir Next Condensed" w:hAnsi="Avenir Next Condensed" w:cstheme="minorHAnsi"/>
              </w:rPr>
              <w:t xml:space="preserve">Thematisch werken </w:t>
            </w:r>
            <w:r>
              <w:rPr>
                <w:rFonts w:ascii="Avenir Next Condensed" w:hAnsi="Avenir Next Condensed" w:cstheme="minorHAnsi"/>
              </w:rPr>
              <w:br/>
            </w:r>
            <w:r>
              <w:rPr>
                <w:rFonts w:ascii="Avenir Next Condensed" w:hAnsi="Avenir Next Condensed" w:cstheme="minorHAnsi"/>
              </w:rPr>
              <w:t xml:space="preserve">Zie leerdoelen groepen 5 t/m 8 </w:t>
            </w:r>
            <w:r w:rsidRPr="008B030F" w:rsidR="00753423">
              <w:rPr>
                <w:rFonts w:ascii="Avenir Next Condensed" w:hAnsi="Avenir Next Condensed" w:cstheme="minorHAnsi"/>
                <w:i/>
                <w:iCs/>
              </w:rPr>
              <w:t xml:space="preserve">Rond het onderwerp parlementaire democratie is aandacht voor kiesrecht (vrouwenkiesrecht, Aletta Jacobs), verkiezingen (het vergelijken van verkiezingsposters van vroeger en nu) en politieke partijen. Van het onderwerp landsbestuur komen de Eerste en Tweede Kamer, regering en Prinsjesdag kort aan de orde. Het onderwerp gemeentelijk bestuur wordt niet behandeld. </w:t>
            </w:r>
            <w:r w:rsidRPr="008B030F" w:rsidR="00753423">
              <w:rPr>
                <w:rFonts w:ascii="Avenir Next Condensed" w:hAnsi="Avenir Next Condensed" w:cstheme="minorHAnsi"/>
                <w:i/>
                <w:iCs/>
              </w:rPr>
              <w:br/>
            </w:r>
            <w:r w:rsidRPr="008B030F" w:rsidR="00753423">
              <w:rPr>
                <w:rFonts w:ascii="Avenir Next Condensed" w:hAnsi="Avenir Next Condensed" w:cstheme="minorHAnsi"/>
                <w:i/>
                <w:iCs/>
              </w:rPr>
              <w:t xml:space="preserve">Rond internationale samenwerking wordt aandacht besteed aan de Europese Unie en samenwerking in Europa (lidstaten, invoering euro, handelsafspraken, open grenzen). </w:t>
            </w:r>
            <w:r>
              <w:rPr>
                <w:rFonts w:ascii="Avenir Next Condensed" w:hAnsi="Avenir Next Condensed" w:cstheme="minorHAnsi"/>
                <w:i/>
                <w:iCs/>
              </w:rPr>
              <w:t>D</w:t>
            </w:r>
            <w:r w:rsidRPr="008B030F" w:rsidR="00753423">
              <w:rPr>
                <w:rFonts w:ascii="Avenir Next Condensed" w:hAnsi="Avenir Next Condensed" w:cstheme="minorHAnsi"/>
                <w:i/>
                <w:iCs/>
              </w:rPr>
              <w:t>e taken van de Verenigde Naties</w:t>
            </w:r>
            <w:r>
              <w:rPr>
                <w:rFonts w:ascii="Avenir Next Condensed" w:hAnsi="Avenir Next Condensed" w:cstheme="minorHAnsi"/>
                <w:i/>
                <w:iCs/>
              </w:rPr>
              <w:t xml:space="preserve"> komen </w:t>
            </w:r>
            <w:r w:rsidRPr="008B030F" w:rsidR="00753423">
              <w:rPr>
                <w:rFonts w:ascii="Avenir Next Condensed" w:hAnsi="Avenir Next Condensed" w:cstheme="minorHAnsi"/>
                <w:i/>
                <w:iCs/>
              </w:rPr>
              <w:t xml:space="preserve">aan bod. Democratische basiswaarden Er is aandacht voor de vrijheid van meningsuiting. Daarbij moeten leerlingen ook onderzoeken hoe die kan botsen met het verbod op discriminatie. </w:t>
            </w:r>
            <w:r>
              <w:rPr>
                <w:rFonts w:ascii="Avenir Next Condensed" w:hAnsi="Avenir Next Condensed" w:cstheme="minorHAnsi"/>
                <w:i/>
                <w:iCs/>
              </w:rPr>
              <w:t>W</w:t>
            </w:r>
            <w:r w:rsidRPr="008B030F" w:rsidR="00753423">
              <w:rPr>
                <w:rFonts w:ascii="Avenir Next Condensed" w:hAnsi="Avenir Next Condensed" w:cstheme="minorHAnsi"/>
                <w:i/>
                <w:iCs/>
              </w:rPr>
              <w:t>etten en verklaringen</w:t>
            </w:r>
            <w:r w:rsidR="003C2E7F">
              <w:rPr>
                <w:rFonts w:ascii="Avenir Next Condensed" w:hAnsi="Avenir Next Condensed" w:cstheme="minorHAnsi"/>
                <w:i/>
                <w:iCs/>
              </w:rPr>
              <w:t xml:space="preserve">: wat zijn dat, wordt </w:t>
            </w:r>
            <w:r w:rsidRPr="008B030F" w:rsidR="00753423">
              <w:rPr>
                <w:rFonts w:ascii="Avenir Next Condensed" w:hAnsi="Avenir Next Condensed" w:cstheme="minorHAnsi"/>
                <w:i/>
                <w:iCs/>
              </w:rPr>
              <w:t xml:space="preserve">behandeld. Er wordt </w:t>
            </w:r>
            <w:r w:rsidRPr="008B030F" w:rsidR="00753423">
              <w:rPr>
                <w:rFonts w:ascii="Avenir Next Condensed" w:hAnsi="Avenir Next Condensed" w:cstheme="minorHAnsi"/>
                <w:i/>
                <w:iCs/>
              </w:rPr>
              <w:t>ingegaan op grondrechten die beschreven zijn in de grondwet van Nederland. De nieuwe wetten van Willem Drees (Algemene ouderdomswet en Werkeloosheidswet) komen ter sprake. Er is herhaaldelijk aandacht voor kinderrechten. Er is expliciet aandacht voor het verbod op kinderarbeid (Kinderwetje van Van Houten).</w:t>
            </w:r>
          </w:p>
        </w:tc>
      </w:tr>
      <w:tr w:rsidRPr="0038151A" w:rsidR="0038151A" w:rsidTr="00DC6E3B" w14:paraId="13A84521" w14:textId="77777777">
        <w:trPr>
          <w:trHeight w:val="246"/>
        </w:trPr>
        <w:tc>
          <w:tcPr>
            <w:tcW w:w="625" w:type="pct"/>
            <w:vMerge/>
          </w:tcPr>
          <w:p w:rsidRPr="0038151A" w:rsidR="0038151A" w:rsidP="00DC6E3B" w:rsidRDefault="0038151A" w14:paraId="5C5B2728" w14:textId="77777777">
            <w:pPr>
              <w:rPr>
                <w:rFonts w:ascii="Avenir Next Condensed" w:hAnsi="Avenir Next Condensed" w:cstheme="minorHAnsi"/>
              </w:rPr>
            </w:pPr>
          </w:p>
        </w:tc>
        <w:tc>
          <w:tcPr>
            <w:tcW w:w="3126" w:type="pct"/>
          </w:tcPr>
          <w:p w:rsidRPr="0038151A" w:rsidR="0038151A" w:rsidP="00DC6E3B" w:rsidRDefault="0038151A" w14:paraId="2FFA114F" w14:textId="77777777">
            <w:pPr>
              <w:rPr>
                <w:rFonts w:ascii="Avenir Next Condensed" w:hAnsi="Avenir Next Condensed" w:cstheme="minorHAnsi"/>
              </w:rPr>
            </w:pPr>
            <w:r w:rsidRPr="0038151A">
              <w:rPr>
                <w:rFonts w:ascii="Avenir Next Condensed" w:hAnsi="Avenir Next Condensed" w:cstheme="minorHAnsi"/>
              </w:rPr>
              <w:t>hun mening te verwoorden en daar eenvoudige argumenten voor te geven;</w:t>
            </w:r>
          </w:p>
        </w:tc>
        <w:tc>
          <w:tcPr>
            <w:tcW w:w="1249" w:type="pct"/>
            <w:vMerge/>
          </w:tcPr>
          <w:p w:rsidRPr="0038151A" w:rsidR="0038151A" w:rsidP="0038151A" w:rsidRDefault="0038151A" w14:paraId="2776CD21" w14:textId="77777777">
            <w:pPr>
              <w:rPr>
                <w:rFonts w:ascii="Avenir Next Condensed" w:hAnsi="Avenir Next Condensed" w:cstheme="minorHAnsi"/>
              </w:rPr>
            </w:pPr>
          </w:p>
        </w:tc>
      </w:tr>
      <w:tr w:rsidRPr="0038151A" w:rsidR="0038151A" w:rsidTr="00DC6E3B" w14:paraId="5F692940" w14:textId="77777777">
        <w:trPr>
          <w:trHeight w:val="246"/>
        </w:trPr>
        <w:tc>
          <w:tcPr>
            <w:tcW w:w="625" w:type="pct"/>
            <w:vMerge/>
          </w:tcPr>
          <w:p w:rsidRPr="0038151A" w:rsidR="0038151A" w:rsidP="00DC6E3B" w:rsidRDefault="0038151A" w14:paraId="3970CA2C" w14:textId="77777777">
            <w:pPr>
              <w:rPr>
                <w:rFonts w:ascii="Avenir Next Condensed" w:hAnsi="Avenir Next Condensed" w:cstheme="minorHAnsi"/>
              </w:rPr>
            </w:pPr>
          </w:p>
        </w:tc>
        <w:tc>
          <w:tcPr>
            <w:tcW w:w="3126" w:type="pct"/>
            <w:shd w:val="clear" w:color="auto" w:fill="E8E8E8" w:themeFill="background2"/>
          </w:tcPr>
          <w:p w:rsidRPr="0038151A" w:rsidR="0038151A" w:rsidP="00DC6E3B" w:rsidRDefault="0038151A" w14:paraId="3708C2E4" w14:textId="77777777">
            <w:pPr>
              <w:rPr>
                <w:rFonts w:ascii="Avenir Next Condensed" w:hAnsi="Avenir Next Condensed" w:cstheme="minorHAnsi"/>
              </w:rPr>
            </w:pPr>
            <w:r w:rsidRPr="0038151A">
              <w:rPr>
                <w:rFonts w:ascii="Avenir Next Condensed" w:hAnsi="Avenir Next Condensed" w:cstheme="minorHAnsi"/>
              </w:rPr>
              <w:t>in de context van de klas te proberen anderen van hun mening te overtuigen;</w:t>
            </w:r>
          </w:p>
        </w:tc>
        <w:tc>
          <w:tcPr>
            <w:tcW w:w="1249" w:type="pct"/>
            <w:vMerge/>
          </w:tcPr>
          <w:p w:rsidRPr="0038151A" w:rsidR="0038151A" w:rsidP="0038151A" w:rsidRDefault="0038151A" w14:paraId="6629748D" w14:textId="77777777">
            <w:pPr>
              <w:rPr>
                <w:rFonts w:ascii="Avenir Next Condensed" w:hAnsi="Avenir Next Condensed" w:cstheme="minorHAnsi"/>
              </w:rPr>
            </w:pPr>
          </w:p>
        </w:tc>
      </w:tr>
      <w:tr w:rsidRPr="0038151A" w:rsidR="0038151A" w:rsidTr="00DC6E3B" w14:paraId="401884F2" w14:textId="77777777">
        <w:trPr>
          <w:trHeight w:val="246"/>
        </w:trPr>
        <w:tc>
          <w:tcPr>
            <w:tcW w:w="625" w:type="pct"/>
            <w:vMerge/>
          </w:tcPr>
          <w:p w:rsidRPr="0038151A" w:rsidR="0038151A" w:rsidP="00DC6E3B" w:rsidRDefault="0038151A" w14:paraId="606068E5" w14:textId="77777777">
            <w:pPr>
              <w:rPr>
                <w:rFonts w:ascii="Avenir Next Condensed" w:hAnsi="Avenir Next Condensed" w:cstheme="minorHAnsi"/>
              </w:rPr>
            </w:pPr>
          </w:p>
        </w:tc>
        <w:tc>
          <w:tcPr>
            <w:tcW w:w="3126" w:type="pct"/>
          </w:tcPr>
          <w:p w:rsidRPr="0038151A" w:rsidR="0038151A" w:rsidP="00DC6E3B" w:rsidRDefault="0038151A" w14:paraId="6DA50190" w14:textId="77777777">
            <w:pPr>
              <w:rPr>
                <w:rFonts w:ascii="Avenir Next Condensed" w:hAnsi="Avenir Next Condensed" w:cstheme="minorHAnsi"/>
              </w:rPr>
            </w:pPr>
            <w:r w:rsidRPr="0038151A">
              <w:rPr>
                <w:rFonts w:ascii="Avenir Next Condensed" w:hAnsi="Avenir Next Condensed" w:cstheme="minorHAnsi"/>
              </w:rPr>
              <w:t>de mening van anderen in eigen woorden samen te vatten;</w:t>
            </w:r>
          </w:p>
        </w:tc>
        <w:tc>
          <w:tcPr>
            <w:tcW w:w="1249" w:type="pct"/>
            <w:vMerge/>
          </w:tcPr>
          <w:p w:rsidRPr="0038151A" w:rsidR="0038151A" w:rsidP="0038151A" w:rsidRDefault="0038151A" w14:paraId="6E39F27D" w14:textId="77777777">
            <w:pPr>
              <w:rPr>
                <w:rFonts w:ascii="Avenir Next Condensed" w:hAnsi="Avenir Next Condensed" w:cstheme="minorHAnsi"/>
              </w:rPr>
            </w:pPr>
          </w:p>
        </w:tc>
      </w:tr>
      <w:tr w:rsidRPr="0038151A" w:rsidR="0038151A" w:rsidTr="00DC6E3B" w14:paraId="52933232" w14:textId="77777777">
        <w:trPr>
          <w:trHeight w:val="246"/>
        </w:trPr>
        <w:tc>
          <w:tcPr>
            <w:tcW w:w="625" w:type="pct"/>
            <w:vMerge/>
          </w:tcPr>
          <w:p w:rsidRPr="0038151A" w:rsidR="0038151A" w:rsidP="00DC6E3B" w:rsidRDefault="0038151A" w14:paraId="07B1022C" w14:textId="77777777">
            <w:pPr>
              <w:rPr>
                <w:rFonts w:ascii="Avenir Next Condensed" w:hAnsi="Avenir Next Condensed" w:cstheme="minorHAnsi"/>
              </w:rPr>
            </w:pPr>
          </w:p>
        </w:tc>
        <w:tc>
          <w:tcPr>
            <w:tcW w:w="3126" w:type="pct"/>
            <w:shd w:val="clear" w:color="auto" w:fill="E8E8E8" w:themeFill="background2"/>
          </w:tcPr>
          <w:p w:rsidRPr="0038151A" w:rsidR="0038151A" w:rsidP="00DC6E3B" w:rsidRDefault="0038151A" w14:paraId="2CAD05B0" w14:textId="77777777">
            <w:pPr>
              <w:rPr>
                <w:rFonts w:ascii="Avenir Next Condensed" w:hAnsi="Avenir Next Condensed" w:cstheme="minorHAnsi"/>
              </w:rPr>
            </w:pPr>
            <w:r w:rsidRPr="0038151A">
              <w:rPr>
                <w:rFonts w:ascii="Avenir Next Condensed" w:hAnsi="Avenir Next Condensed" w:cstheme="minorHAnsi"/>
              </w:rPr>
              <w:t>hun eigen mening bij te stellen op basis van nieuwe inzichten;</w:t>
            </w:r>
          </w:p>
        </w:tc>
        <w:tc>
          <w:tcPr>
            <w:tcW w:w="1249" w:type="pct"/>
            <w:vMerge/>
          </w:tcPr>
          <w:p w:rsidRPr="0038151A" w:rsidR="0038151A" w:rsidP="0038151A" w:rsidRDefault="0038151A" w14:paraId="04BFF128" w14:textId="77777777">
            <w:pPr>
              <w:rPr>
                <w:rFonts w:ascii="Avenir Next Condensed" w:hAnsi="Avenir Next Condensed" w:cstheme="minorHAnsi"/>
              </w:rPr>
            </w:pPr>
          </w:p>
        </w:tc>
      </w:tr>
      <w:tr w:rsidRPr="0038151A" w:rsidR="0038151A" w:rsidTr="00DC6E3B" w14:paraId="6CBA70F9" w14:textId="77777777">
        <w:trPr>
          <w:trHeight w:val="246"/>
        </w:trPr>
        <w:tc>
          <w:tcPr>
            <w:tcW w:w="625" w:type="pct"/>
            <w:vMerge/>
          </w:tcPr>
          <w:p w:rsidRPr="0038151A" w:rsidR="0038151A" w:rsidP="00DC6E3B" w:rsidRDefault="0038151A" w14:paraId="73F97783" w14:textId="77777777">
            <w:pPr>
              <w:rPr>
                <w:rFonts w:ascii="Avenir Next Condensed" w:hAnsi="Avenir Next Condensed" w:cstheme="minorHAnsi"/>
              </w:rPr>
            </w:pPr>
          </w:p>
        </w:tc>
        <w:tc>
          <w:tcPr>
            <w:tcW w:w="3126" w:type="pct"/>
          </w:tcPr>
          <w:p w:rsidRPr="0038151A" w:rsidR="0038151A" w:rsidP="00DC6E3B" w:rsidRDefault="0038151A" w14:paraId="446AC424" w14:textId="77777777">
            <w:pPr>
              <w:rPr>
                <w:rFonts w:ascii="Avenir Next Condensed" w:hAnsi="Avenir Next Condensed" w:cstheme="minorHAnsi"/>
              </w:rPr>
            </w:pPr>
            <w:r w:rsidRPr="0038151A">
              <w:rPr>
                <w:rFonts w:ascii="Avenir Next Condensed" w:hAnsi="Avenir Next Condensed" w:cstheme="minorHAnsi"/>
              </w:rPr>
              <w:t>hun stem te gebruiken tijdens besluitvormingsprocessen in de klas- en schoolcontext en daarbij ruimte te maken voor de mening van alle leerlingen;</w:t>
            </w:r>
          </w:p>
        </w:tc>
        <w:tc>
          <w:tcPr>
            <w:tcW w:w="1249" w:type="pct"/>
            <w:vMerge/>
          </w:tcPr>
          <w:p w:rsidRPr="0038151A" w:rsidR="0038151A" w:rsidP="0038151A" w:rsidRDefault="0038151A" w14:paraId="4EF3741E" w14:textId="77777777">
            <w:pPr>
              <w:rPr>
                <w:rFonts w:ascii="Avenir Next Condensed" w:hAnsi="Avenir Next Condensed" w:cstheme="minorHAnsi"/>
              </w:rPr>
            </w:pPr>
          </w:p>
        </w:tc>
      </w:tr>
      <w:tr w:rsidRPr="0038151A" w:rsidR="0038151A" w:rsidTr="00DC6E3B" w14:paraId="788684F5" w14:textId="77777777">
        <w:trPr>
          <w:trHeight w:val="246"/>
        </w:trPr>
        <w:tc>
          <w:tcPr>
            <w:tcW w:w="625" w:type="pct"/>
            <w:vMerge/>
          </w:tcPr>
          <w:p w:rsidRPr="0038151A" w:rsidR="0038151A" w:rsidP="00DC6E3B" w:rsidRDefault="0038151A" w14:paraId="478CE4A3" w14:textId="77777777">
            <w:pPr>
              <w:rPr>
                <w:rFonts w:ascii="Avenir Next Condensed" w:hAnsi="Avenir Next Condensed" w:cstheme="minorHAnsi"/>
              </w:rPr>
            </w:pPr>
          </w:p>
        </w:tc>
        <w:tc>
          <w:tcPr>
            <w:tcW w:w="3126" w:type="pct"/>
            <w:shd w:val="clear" w:color="auto" w:fill="E8E8E8" w:themeFill="background2"/>
          </w:tcPr>
          <w:p w:rsidRPr="0038151A" w:rsidR="0038151A" w:rsidP="00DC6E3B" w:rsidRDefault="0038151A" w14:paraId="032C1583" w14:textId="77777777">
            <w:pPr>
              <w:rPr>
                <w:rFonts w:ascii="Avenir Next Condensed" w:hAnsi="Avenir Next Condensed" w:cstheme="minorHAnsi"/>
              </w:rPr>
            </w:pPr>
            <w:r w:rsidRPr="0038151A">
              <w:rPr>
                <w:rFonts w:ascii="Avenir Next Condensed" w:hAnsi="Avenir Next Condensed" w:cstheme="minorHAnsi"/>
              </w:rPr>
              <w:t>er rekening mee te houden dat hun mening of uitlatingen emoties teweeg kunnen brengen bij anderen;</w:t>
            </w:r>
          </w:p>
        </w:tc>
        <w:tc>
          <w:tcPr>
            <w:tcW w:w="1249" w:type="pct"/>
            <w:vMerge/>
          </w:tcPr>
          <w:p w:rsidRPr="0038151A" w:rsidR="0038151A" w:rsidP="0038151A" w:rsidRDefault="0038151A" w14:paraId="4D420354" w14:textId="77777777">
            <w:pPr>
              <w:rPr>
                <w:rFonts w:ascii="Avenir Next Condensed" w:hAnsi="Avenir Next Condensed" w:cstheme="minorHAnsi"/>
              </w:rPr>
            </w:pPr>
          </w:p>
        </w:tc>
      </w:tr>
      <w:tr w:rsidRPr="0038151A" w:rsidR="0038151A" w:rsidTr="00DC6E3B" w14:paraId="562E1952" w14:textId="77777777">
        <w:trPr>
          <w:trHeight w:val="84"/>
        </w:trPr>
        <w:tc>
          <w:tcPr>
            <w:tcW w:w="625" w:type="pct"/>
            <w:vMerge/>
          </w:tcPr>
          <w:p w:rsidRPr="0038151A" w:rsidR="0038151A" w:rsidP="00DC6E3B" w:rsidRDefault="0038151A" w14:paraId="5BA79ADF" w14:textId="77777777">
            <w:pPr>
              <w:rPr>
                <w:rFonts w:ascii="Avenir Next Condensed" w:hAnsi="Avenir Next Condensed" w:cstheme="minorHAnsi"/>
              </w:rPr>
            </w:pPr>
          </w:p>
        </w:tc>
        <w:tc>
          <w:tcPr>
            <w:tcW w:w="3126" w:type="pct"/>
          </w:tcPr>
          <w:p w:rsidRPr="0038151A" w:rsidR="0038151A" w:rsidP="00DC6E3B" w:rsidRDefault="0038151A" w14:paraId="47ED3E32" w14:textId="77777777">
            <w:pPr>
              <w:rPr>
                <w:rFonts w:ascii="Avenir Next Condensed" w:hAnsi="Avenir Next Condensed" w:cstheme="minorHAnsi"/>
              </w:rPr>
            </w:pPr>
            <w:r w:rsidRPr="0038151A">
              <w:rPr>
                <w:rFonts w:ascii="Avenir Next Condensed" w:hAnsi="Avenir Next Condensed" w:cstheme="minorHAnsi"/>
              </w:rPr>
              <w:t>dat mensen over onderwerpen verschillend kunnen denken;</w:t>
            </w:r>
          </w:p>
        </w:tc>
        <w:tc>
          <w:tcPr>
            <w:tcW w:w="1249" w:type="pct"/>
            <w:vMerge/>
          </w:tcPr>
          <w:p w:rsidRPr="0038151A" w:rsidR="0038151A" w:rsidP="0038151A" w:rsidRDefault="0038151A" w14:paraId="7377CE31" w14:textId="77777777">
            <w:pPr>
              <w:rPr>
                <w:rFonts w:ascii="Avenir Next Condensed" w:hAnsi="Avenir Next Condensed" w:cstheme="minorHAnsi"/>
              </w:rPr>
            </w:pPr>
          </w:p>
        </w:tc>
      </w:tr>
      <w:tr w:rsidRPr="0038151A" w:rsidR="0038151A" w:rsidTr="00DC6E3B" w14:paraId="470E62E0" w14:textId="77777777">
        <w:trPr>
          <w:trHeight w:val="82"/>
        </w:trPr>
        <w:tc>
          <w:tcPr>
            <w:tcW w:w="625" w:type="pct"/>
            <w:vMerge/>
          </w:tcPr>
          <w:p w:rsidRPr="0038151A" w:rsidR="0038151A" w:rsidP="00DC6E3B" w:rsidRDefault="0038151A" w14:paraId="418E51CE" w14:textId="77777777">
            <w:pPr>
              <w:rPr>
                <w:rFonts w:ascii="Avenir Next Condensed" w:hAnsi="Avenir Next Condensed" w:cstheme="minorHAnsi"/>
              </w:rPr>
            </w:pPr>
          </w:p>
        </w:tc>
        <w:tc>
          <w:tcPr>
            <w:tcW w:w="3126" w:type="pct"/>
            <w:shd w:val="clear" w:color="auto" w:fill="E8E8E8" w:themeFill="background2"/>
          </w:tcPr>
          <w:p w:rsidRPr="0038151A" w:rsidR="0038151A" w:rsidP="00DC6E3B" w:rsidRDefault="0038151A" w14:paraId="0BE51EB6" w14:textId="77777777">
            <w:pPr>
              <w:rPr>
                <w:rFonts w:ascii="Avenir Next Condensed" w:hAnsi="Avenir Next Condensed" w:cstheme="minorHAnsi"/>
              </w:rPr>
            </w:pPr>
            <w:r w:rsidRPr="0038151A">
              <w:rPr>
                <w:rFonts w:ascii="Avenir Next Condensed" w:hAnsi="Avenir Next Condensed" w:cstheme="minorHAnsi"/>
              </w:rPr>
              <w:t>dat die verschillen soms wel, soms niet overbrugd kunnen worden en soms ook tot spanningen en conflicten leiden;</w:t>
            </w:r>
          </w:p>
        </w:tc>
        <w:tc>
          <w:tcPr>
            <w:tcW w:w="1249" w:type="pct"/>
            <w:vMerge/>
          </w:tcPr>
          <w:p w:rsidRPr="0038151A" w:rsidR="0038151A" w:rsidP="0038151A" w:rsidRDefault="0038151A" w14:paraId="6FD7DB8B" w14:textId="77777777">
            <w:pPr>
              <w:rPr>
                <w:rFonts w:ascii="Avenir Next Condensed" w:hAnsi="Avenir Next Condensed" w:cstheme="minorHAnsi"/>
              </w:rPr>
            </w:pPr>
          </w:p>
        </w:tc>
      </w:tr>
      <w:tr w:rsidRPr="0038151A" w:rsidR="0038151A" w:rsidTr="00DC6E3B" w14:paraId="3C2777C7" w14:textId="77777777">
        <w:trPr>
          <w:trHeight w:val="82"/>
        </w:trPr>
        <w:tc>
          <w:tcPr>
            <w:tcW w:w="625" w:type="pct"/>
            <w:vMerge/>
          </w:tcPr>
          <w:p w:rsidRPr="0038151A" w:rsidR="0038151A" w:rsidP="00DC6E3B" w:rsidRDefault="0038151A" w14:paraId="0DF3FD20" w14:textId="77777777">
            <w:pPr>
              <w:rPr>
                <w:rFonts w:ascii="Avenir Next Condensed" w:hAnsi="Avenir Next Condensed" w:cstheme="minorHAnsi"/>
              </w:rPr>
            </w:pPr>
          </w:p>
        </w:tc>
        <w:tc>
          <w:tcPr>
            <w:tcW w:w="3126" w:type="pct"/>
          </w:tcPr>
          <w:p w:rsidRPr="0038151A" w:rsidR="0038151A" w:rsidP="00DC6E3B" w:rsidRDefault="0038151A" w14:paraId="64426E9E" w14:textId="77777777">
            <w:pPr>
              <w:rPr>
                <w:rFonts w:ascii="Avenir Next Condensed" w:hAnsi="Avenir Next Condensed" w:cstheme="minorHAnsi"/>
              </w:rPr>
            </w:pPr>
            <w:r w:rsidRPr="0038151A">
              <w:rPr>
                <w:rFonts w:ascii="Avenir Next Condensed" w:hAnsi="Avenir Next Condensed" w:cstheme="minorHAnsi"/>
              </w:rPr>
              <w:t>conflicten in de directe omgeving op een vreedzame manier op te lossen, maar ook te accepteren dat conflicten kunnen blijven bestaan.</w:t>
            </w:r>
          </w:p>
        </w:tc>
        <w:tc>
          <w:tcPr>
            <w:tcW w:w="1249" w:type="pct"/>
            <w:vMerge/>
          </w:tcPr>
          <w:p w:rsidRPr="0038151A" w:rsidR="0038151A" w:rsidP="0038151A" w:rsidRDefault="0038151A" w14:paraId="639A93DD" w14:textId="77777777">
            <w:pPr>
              <w:rPr>
                <w:rFonts w:ascii="Avenir Next Condensed" w:hAnsi="Avenir Next Condensed" w:cstheme="minorHAnsi"/>
              </w:rPr>
            </w:pPr>
          </w:p>
        </w:tc>
      </w:tr>
    </w:tbl>
    <w:p w:rsidRPr="0038151A" w:rsidR="0038151A" w:rsidP="0038151A" w:rsidRDefault="0038151A" w14:paraId="512AD5BF" w14:textId="77777777">
      <w:pPr>
        <w:rPr>
          <w:rFonts w:ascii="Avenir Next Condensed" w:hAnsi="Avenir Next Condensed" w:cstheme="minorHAnsi"/>
        </w:rPr>
      </w:pPr>
      <w:r w:rsidRPr="0038151A">
        <w:rPr>
          <w:rFonts w:ascii="Avenir Next Condensed" w:hAnsi="Avenir Next Condensed" w:cstheme="minorHAnsi"/>
        </w:rPr>
        <w:br w:type="page"/>
      </w:r>
    </w:p>
    <w:tbl>
      <w:tblPr>
        <w:tblStyle w:val="Tabelraster"/>
        <w:tblW w:w="5000" w:type="pct"/>
        <w:tblLook w:val="04A0" w:firstRow="1" w:lastRow="0" w:firstColumn="1" w:lastColumn="0" w:noHBand="0" w:noVBand="1"/>
      </w:tblPr>
      <w:tblGrid>
        <w:gridCol w:w="1750"/>
        <w:gridCol w:w="8750"/>
        <w:gridCol w:w="3496"/>
      </w:tblGrid>
      <w:tr w:rsidRPr="0038151A" w:rsidR="0038151A" w:rsidTr="00DC6E3B" w14:paraId="0C73A04D" w14:textId="77777777">
        <w:trPr>
          <w:trHeight w:val="269"/>
        </w:trPr>
        <w:tc>
          <w:tcPr>
            <w:tcW w:w="5000" w:type="pct"/>
            <w:gridSpan w:val="3"/>
            <w:shd w:val="clear" w:color="auto" w:fill="156082" w:themeFill="accent1"/>
          </w:tcPr>
          <w:p w:rsidRPr="0038151A" w:rsidR="0038151A" w:rsidP="00100FF2" w:rsidRDefault="0038151A" w14:paraId="69B629EF" w14:textId="77777777">
            <w:pPr>
              <w:jc w:val="center"/>
              <w:rPr>
                <w:rFonts w:ascii="Avenir Next Condensed" w:hAnsi="Avenir Next Condensed" w:cstheme="minorHAnsi"/>
                <w:sz w:val="28"/>
                <w:szCs w:val="28"/>
              </w:rPr>
            </w:pPr>
            <w:r w:rsidRPr="0038151A">
              <w:rPr>
                <w:rFonts w:ascii="Avenir Next Condensed" w:hAnsi="Avenir Next Condensed" w:cstheme="minorHAnsi"/>
                <w:color w:val="FFFFFF" w:themeColor="background1"/>
                <w:sz w:val="28"/>
                <w:szCs w:val="28"/>
              </w:rPr>
              <w:t>Identiteit</w:t>
            </w:r>
          </w:p>
        </w:tc>
      </w:tr>
      <w:tr w:rsidRPr="0038151A" w:rsidR="0038151A" w:rsidTr="00DC6E3B" w14:paraId="1086AF15" w14:textId="77777777">
        <w:tc>
          <w:tcPr>
            <w:tcW w:w="5000" w:type="pct"/>
            <w:gridSpan w:val="3"/>
          </w:tcPr>
          <w:p w:rsidRPr="0038151A" w:rsidR="0038151A" w:rsidP="00DC6E3B" w:rsidRDefault="0038151A" w14:paraId="4AD961B8" w14:textId="77777777">
            <w:pPr>
              <w:rPr>
                <w:rFonts w:ascii="Avenir Next Condensed" w:hAnsi="Avenir Next Condensed" w:cstheme="minorHAnsi"/>
              </w:rPr>
            </w:pPr>
            <w:r w:rsidRPr="0038151A">
              <w:rPr>
                <w:rFonts w:ascii="Avenir Next Condensed" w:hAnsi="Avenir Next Condensed" w:cstheme="minorHAnsi"/>
              </w:rPr>
              <w:t>Leerlingen leren onder woorden te brengen wat ze denken, voelen, willen en doen. Ze verkennen wie ze zijn. Ze geven zichzelf een plek in de klas, op school en in het gezin. Ze worden zich ervan bewust welke regels er zijn en welke cultuur bij hen thuis heerst.</w:t>
            </w:r>
          </w:p>
        </w:tc>
      </w:tr>
      <w:tr w:rsidRPr="0038151A" w:rsidR="0038151A" w:rsidTr="0038151A" w14:paraId="1F26D224" w14:textId="77777777">
        <w:tc>
          <w:tcPr>
            <w:tcW w:w="625" w:type="pct"/>
            <w:tcBorders>
              <w:bottom w:val="nil"/>
            </w:tcBorders>
          </w:tcPr>
          <w:p w:rsidRPr="0038151A" w:rsidR="0038151A" w:rsidP="00DC6E3B" w:rsidRDefault="0038151A" w14:paraId="19F766F0" w14:textId="77777777">
            <w:pPr>
              <w:rPr>
                <w:rFonts w:ascii="Avenir Next Condensed" w:hAnsi="Avenir Next Condensed" w:cstheme="minorHAnsi"/>
              </w:rPr>
            </w:pPr>
          </w:p>
        </w:tc>
        <w:tc>
          <w:tcPr>
            <w:tcW w:w="3126" w:type="pct"/>
            <w:shd w:val="clear" w:color="auto" w:fill="B3E5A1" w:themeFill="accent6" w:themeFillTint="66"/>
          </w:tcPr>
          <w:p w:rsidRPr="0038151A" w:rsidR="0038151A" w:rsidP="00DC6E3B" w:rsidRDefault="0038151A" w14:paraId="4334C267" w14:textId="77777777">
            <w:pPr>
              <w:rPr>
                <w:rFonts w:ascii="Avenir Next Condensed" w:hAnsi="Avenir Next Condensed" w:cstheme="minorHAnsi"/>
              </w:rPr>
            </w:pPr>
            <w:r w:rsidRPr="0038151A">
              <w:rPr>
                <w:rFonts w:ascii="Avenir Next Condensed" w:hAnsi="Avenir Next Condensed" w:cstheme="minorHAnsi"/>
              </w:rPr>
              <w:t>De leerlingen leren:</w:t>
            </w:r>
          </w:p>
        </w:tc>
        <w:tc>
          <w:tcPr>
            <w:tcW w:w="1249" w:type="pct"/>
            <w:shd w:val="clear" w:color="auto" w:fill="B3E5A1" w:themeFill="accent6" w:themeFillTint="66"/>
          </w:tcPr>
          <w:p w:rsidRPr="0038151A" w:rsidR="0038151A" w:rsidP="00DC6E3B" w:rsidRDefault="0038151A" w14:paraId="5A12D29E" w14:textId="77777777">
            <w:pPr>
              <w:rPr>
                <w:rFonts w:ascii="Avenir Next Condensed" w:hAnsi="Avenir Next Condensed" w:cstheme="minorHAnsi"/>
              </w:rPr>
            </w:pPr>
            <w:r w:rsidRPr="0038151A">
              <w:rPr>
                <w:rFonts w:ascii="Avenir Next Condensed" w:hAnsi="Avenir Next Condensed" w:cstheme="minorHAnsi"/>
              </w:rPr>
              <w:t>Aanpak</w:t>
            </w:r>
          </w:p>
        </w:tc>
      </w:tr>
      <w:tr w:rsidRPr="0038151A" w:rsidR="0038151A" w:rsidTr="00DC6E3B" w14:paraId="61F6F586" w14:textId="77777777">
        <w:trPr>
          <w:trHeight w:val="464"/>
        </w:trPr>
        <w:tc>
          <w:tcPr>
            <w:tcW w:w="625" w:type="pct"/>
            <w:vMerge w:val="restart"/>
            <w:tcBorders>
              <w:top w:val="nil"/>
            </w:tcBorders>
          </w:tcPr>
          <w:p w:rsidRPr="0038151A" w:rsidR="0038151A" w:rsidP="0038151A" w:rsidRDefault="0038151A" w14:paraId="2F586148" w14:textId="77777777">
            <w:pPr>
              <w:rPr>
                <w:rFonts w:ascii="Avenir Next Condensed" w:hAnsi="Avenir Next Condensed" w:cstheme="minorHAnsi"/>
              </w:rPr>
            </w:pPr>
            <w:r w:rsidRPr="0038151A">
              <w:rPr>
                <w:rFonts w:ascii="Avenir Next Condensed" w:hAnsi="Avenir Next Condensed" w:cstheme="minorHAnsi"/>
              </w:rPr>
              <w:t>onderbouw</w:t>
            </w:r>
          </w:p>
        </w:tc>
        <w:tc>
          <w:tcPr>
            <w:tcW w:w="3126" w:type="pct"/>
            <w:shd w:val="clear" w:color="auto" w:fill="E8E8E8" w:themeFill="background2"/>
          </w:tcPr>
          <w:p w:rsidRPr="0038151A" w:rsidR="0038151A" w:rsidP="0038151A" w:rsidRDefault="0038151A" w14:paraId="6C98D574" w14:textId="77777777">
            <w:pPr>
              <w:rPr>
                <w:rFonts w:ascii="Avenir Next Condensed" w:hAnsi="Avenir Next Condensed" w:cstheme="minorHAnsi"/>
              </w:rPr>
            </w:pPr>
            <w:r w:rsidRPr="0038151A">
              <w:rPr>
                <w:rFonts w:ascii="Avenir Next Condensed" w:hAnsi="Avenir Next Condensed" w:cstheme="minorHAnsi"/>
              </w:rPr>
              <w:t>de eigen grenzen te herkennen, te benoemen en te bewaken (emotioneel, fysiek;</w:t>
            </w:r>
          </w:p>
        </w:tc>
        <w:tc>
          <w:tcPr>
            <w:tcW w:w="1249" w:type="pct"/>
            <w:vMerge w:val="restart"/>
          </w:tcPr>
          <w:p w:rsidRPr="008B030F" w:rsidR="005519AF" w:rsidP="008B030F" w:rsidRDefault="005519AF" w14:paraId="6CDEA483" w14:textId="77777777">
            <w:pPr>
              <w:pStyle w:val="Lijstalinea"/>
              <w:numPr>
                <w:ilvl w:val="0"/>
                <w:numId w:val="29"/>
              </w:numPr>
              <w:rPr>
                <w:rFonts w:ascii="Avenir Next Condensed" w:hAnsi="Avenir Next Condensed" w:cstheme="minorHAnsi"/>
              </w:rPr>
            </w:pPr>
            <w:r w:rsidRPr="008B030F">
              <w:rPr>
                <w:rFonts w:ascii="Avenir Next Condensed" w:hAnsi="Avenir Next Condensed" w:cstheme="minorHAnsi"/>
              </w:rPr>
              <w:t>Continu verbeteren</w:t>
            </w:r>
          </w:p>
          <w:p w:rsidRPr="008B030F" w:rsidR="005519AF" w:rsidP="008B030F" w:rsidRDefault="003C2E7F" w14:paraId="345A2981" w14:textId="7437E3C9">
            <w:pPr>
              <w:pStyle w:val="Lijstalinea"/>
              <w:numPr>
                <w:ilvl w:val="0"/>
                <w:numId w:val="29"/>
              </w:numPr>
              <w:rPr>
                <w:rFonts w:ascii="Avenir Next Condensed" w:hAnsi="Avenir Next Condensed" w:cstheme="minorHAnsi"/>
              </w:rPr>
            </w:pPr>
            <w:r>
              <w:rPr>
                <w:rFonts w:ascii="Avenir Next Condensed" w:hAnsi="Avenir Next Condensed" w:cstheme="minorHAnsi"/>
              </w:rPr>
              <w:t xml:space="preserve">Thema’s </w:t>
            </w:r>
          </w:p>
          <w:p w:rsidRPr="008B030F" w:rsidR="005519AF" w:rsidP="008B030F" w:rsidRDefault="005519AF" w14:paraId="01F713B5" w14:textId="77777777">
            <w:pPr>
              <w:pStyle w:val="Lijstalinea"/>
              <w:numPr>
                <w:ilvl w:val="0"/>
                <w:numId w:val="29"/>
              </w:numPr>
              <w:rPr>
                <w:rFonts w:ascii="Avenir Next Condensed" w:hAnsi="Avenir Next Condensed" w:cstheme="minorHAnsi"/>
              </w:rPr>
            </w:pPr>
            <w:r w:rsidRPr="008B030F">
              <w:rPr>
                <w:rFonts w:ascii="Avenir Next Condensed" w:hAnsi="Avenir Next Condensed" w:cstheme="minorHAnsi"/>
              </w:rPr>
              <w:t xml:space="preserve">Keuzebord </w:t>
            </w:r>
          </w:p>
          <w:p w:rsidRPr="008B030F" w:rsidR="0038151A" w:rsidP="008B030F" w:rsidRDefault="005519AF" w14:paraId="370DDEAB" w14:textId="351D5436">
            <w:pPr>
              <w:pStyle w:val="Lijstalinea"/>
              <w:numPr>
                <w:ilvl w:val="0"/>
                <w:numId w:val="29"/>
              </w:numPr>
              <w:rPr>
                <w:rFonts w:ascii="Avenir Next Condensed" w:hAnsi="Avenir Next Condensed" w:cstheme="minorHAnsi"/>
              </w:rPr>
            </w:pPr>
            <w:r w:rsidRPr="008B030F">
              <w:rPr>
                <w:rFonts w:ascii="Avenir Next Condensed" w:hAnsi="Avenir Next Condensed" w:cstheme="minorHAnsi"/>
              </w:rPr>
              <w:t xml:space="preserve">Rots &amp; Water </w:t>
            </w:r>
            <w:r w:rsidRPr="008B030F">
              <w:rPr>
                <w:rFonts w:ascii="Avenir Next Condensed" w:hAnsi="Avenir Next Condensed" w:cstheme="minorHAnsi"/>
              </w:rPr>
              <w:br/>
            </w:r>
          </w:p>
          <w:p w:rsidRPr="0038151A" w:rsidR="0038151A" w:rsidP="00DC6E3B" w:rsidRDefault="0038151A" w14:paraId="2A241DCA" w14:textId="77777777">
            <w:pPr>
              <w:rPr>
                <w:rFonts w:ascii="Avenir Next Condensed" w:hAnsi="Avenir Next Condensed" w:cstheme="minorHAnsi"/>
              </w:rPr>
            </w:pPr>
          </w:p>
          <w:p w:rsidRPr="0038151A" w:rsidR="0038151A" w:rsidP="00DC6E3B" w:rsidRDefault="0038151A" w14:paraId="469795CA" w14:textId="77777777">
            <w:pPr>
              <w:rPr>
                <w:rFonts w:ascii="Avenir Next Condensed" w:hAnsi="Avenir Next Condensed" w:cstheme="minorHAnsi"/>
              </w:rPr>
            </w:pPr>
          </w:p>
          <w:p w:rsidRPr="0038151A" w:rsidR="0038151A" w:rsidP="00DC6E3B" w:rsidRDefault="0038151A" w14:paraId="405A4431" w14:textId="77777777">
            <w:pPr>
              <w:rPr>
                <w:rFonts w:ascii="Avenir Next Condensed" w:hAnsi="Avenir Next Condensed" w:cstheme="minorHAnsi"/>
              </w:rPr>
            </w:pPr>
          </w:p>
        </w:tc>
      </w:tr>
      <w:tr w:rsidRPr="0038151A" w:rsidR="0038151A" w:rsidTr="00DC6E3B" w14:paraId="54FD1FD1" w14:textId="77777777">
        <w:trPr>
          <w:trHeight w:val="378"/>
        </w:trPr>
        <w:tc>
          <w:tcPr>
            <w:tcW w:w="625" w:type="pct"/>
            <w:vMerge/>
          </w:tcPr>
          <w:p w:rsidRPr="0038151A" w:rsidR="0038151A" w:rsidP="00DC6E3B" w:rsidRDefault="0038151A" w14:paraId="5A35FAD5" w14:textId="77777777">
            <w:pPr>
              <w:rPr>
                <w:rFonts w:ascii="Avenir Next Condensed" w:hAnsi="Avenir Next Condensed" w:cstheme="minorHAnsi"/>
              </w:rPr>
            </w:pPr>
          </w:p>
        </w:tc>
        <w:tc>
          <w:tcPr>
            <w:tcW w:w="3126" w:type="pct"/>
          </w:tcPr>
          <w:p w:rsidRPr="0038151A" w:rsidR="0038151A" w:rsidP="0038151A" w:rsidRDefault="0038151A" w14:paraId="63E49F75" w14:textId="77777777">
            <w:pPr>
              <w:rPr>
                <w:rFonts w:ascii="Avenir Next Condensed" w:hAnsi="Avenir Next Condensed" w:cstheme="minorHAnsi"/>
              </w:rPr>
            </w:pPr>
            <w:r w:rsidRPr="0038151A">
              <w:rPr>
                <w:rFonts w:ascii="Avenir Next Condensed" w:hAnsi="Avenir Next Condensed" w:cstheme="minorHAnsi"/>
              </w:rPr>
              <w:t>te verwoorden wat ze denken, doen, willen en willen worden;</w:t>
            </w:r>
          </w:p>
        </w:tc>
        <w:tc>
          <w:tcPr>
            <w:tcW w:w="1249" w:type="pct"/>
            <w:vMerge/>
          </w:tcPr>
          <w:p w:rsidRPr="0038151A" w:rsidR="0038151A" w:rsidP="00DC6E3B" w:rsidRDefault="0038151A" w14:paraId="54C642CA" w14:textId="77777777">
            <w:pPr>
              <w:rPr>
                <w:rFonts w:ascii="Avenir Next Condensed" w:hAnsi="Avenir Next Condensed" w:cstheme="minorHAnsi"/>
              </w:rPr>
            </w:pPr>
          </w:p>
        </w:tc>
      </w:tr>
      <w:tr w:rsidRPr="0038151A" w:rsidR="0038151A" w:rsidTr="00DC6E3B" w14:paraId="3B05DDB5" w14:textId="77777777">
        <w:trPr>
          <w:trHeight w:val="378"/>
        </w:trPr>
        <w:tc>
          <w:tcPr>
            <w:tcW w:w="625" w:type="pct"/>
            <w:vMerge/>
          </w:tcPr>
          <w:p w:rsidRPr="0038151A" w:rsidR="0038151A" w:rsidP="00DC6E3B" w:rsidRDefault="0038151A" w14:paraId="0DBA6600" w14:textId="77777777">
            <w:pPr>
              <w:rPr>
                <w:rFonts w:ascii="Avenir Next Condensed" w:hAnsi="Avenir Next Condensed" w:cstheme="minorHAnsi"/>
              </w:rPr>
            </w:pPr>
          </w:p>
        </w:tc>
        <w:tc>
          <w:tcPr>
            <w:tcW w:w="3126" w:type="pct"/>
            <w:shd w:val="clear" w:color="auto" w:fill="E8E8E8" w:themeFill="background2"/>
          </w:tcPr>
          <w:p w:rsidRPr="0038151A" w:rsidR="0038151A" w:rsidP="0038151A" w:rsidRDefault="0038151A" w14:paraId="42E7D602" w14:textId="77777777">
            <w:pPr>
              <w:rPr>
                <w:rFonts w:ascii="Avenir Next Condensed" w:hAnsi="Avenir Next Condensed" w:cstheme="minorHAnsi"/>
              </w:rPr>
            </w:pPr>
            <w:r w:rsidRPr="0038151A">
              <w:rPr>
                <w:rFonts w:ascii="Avenir Next Condensed" w:hAnsi="Avenir Next Condensed" w:cstheme="minorHAnsi"/>
              </w:rPr>
              <w:t>leren dat hun taal of talen deel uitmaken van wie ze zijn;</w:t>
            </w:r>
          </w:p>
        </w:tc>
        <w:tc>
          <w:tcPr>
            <w:tcW w:w="1249" w:type="pct"/>
            <w:vMerge/>
          </w:tcPr>
          <w:p w:rsidRPr="0038151A" w:rsidR="0038151A" w:rsidP="00DC6E3B" w:rsidRDefault="0038151A" w14:paraId="5309D38E" w14:textId="77777777">
            <w:pPr>
              <w:rPr>
                <w:rFonts w:ascii="Avenir Next Condensed" w:hAnsi="Avenir Next Condensed" w:cstheme="minorHAnsi"/>
              </w:rPr>
            </w:pPr>
          </w:p>
        </w:tc>
      </w:tr>
      <w:tr w:rsidRPr="0038151A" w:rsidR="0038151A" w:rsidTr="00DC6E3B" w14:paraId="7A42976C" w14:textId="77777777">
        <w:trPr>
          <w:trHeight w:val="378"/>
        </w:trPr>
        <w:tc>
          <w:tcPr>
            <w:tcW w:w="625" w:type="pct"/>
            <w:vMerge/>
          </w:tcPr>
          <w:p w:rsidRPr="0038151A" w:rsidR="0038151A" w:rsidP="00DC6E3B" w:rsidRDefault="0038151A" w14:paraId="6B172A8A" w14:textId="77777777">
            <w:pPr>
              <w:rPr>
                <w:rFonts w:ascii="Avenir Next Condensed" w:hAnsi="Avenir Next Condensed" w:cstheme="minorHAnsi"/>
              </w:rPr>
            </w:pPr>
          </w:p>
        </w:tc>
        <w:tc>
          <w:tcPr>
            <w:tcW w:w="3126" w:type="pct"/>
          </w:tcPr>
          <w:p w:rsidRPr="0038151A" w:rsidR="0038151A" w:rsidP="0038151A" w:rsidRDefault="0038151A" w14:paraId="72C7DC67" w14:textId="77777777">
            <w:pPr>
              <w:rPr>
                <w:rFonts w:ascii="Avenir Next Condensed" w:hAnsi="Avenir Next Condensed" w:cstheme="minorHAnsi"/>
              </w:rPr>
            </w:pPr>
            <w:r w:rsidRPr="0038151A">
              <w:rPr>
                <w:rFonts w:ascii="Avenir Next Condensed" w:hAnsi="Avenir Next Condensed" w:cstheme="minorHAnsi"/>
              </w:rPr>
              <w:t>te benoemen wat ze al kunnen en wat nog niet, wat ze leuk vinden om te doen;</w:t>
            </w:r>
          </w:p>
        </w:tc>
        <w:tc>
          <w:tcPr>
            <w:tcW w:w="1249" w:type="pct"/>
            <w:vMerge/>
          </w:tcPr>
          <w:p w:rsidRPr="0038151A" w:rsidR="0038151A" w:rsidP="00DC6E3B" w:rsidRDefault="0038151A" w14:paraId="785F4763" w14:textId="77777777">
            <w:pPr>
              <w:rPr>
                <w:rFonts w:ascii="Avenir Next Condensed" w:hAnsi="Avenir Next Condensed" w:cstheme="minorHAnsi"/>
              </w:rPr>
            </w:pPr>
          </w:p>
        </w:tc>
      </w:tr>
      <w:tr w:rsidRPr="0038151A" w:rsidR="0038151A" w:rsidTr="00DC6E3B" w14:paraId="16578BEE" w14:textId="77777777">
        <w:trPr>
          <w:trHeight w:val="378"/>
        </w:trPr>
        <w:tc>
          <w:tcPr>
            <w:tcW w:w="625" w:type="pct"/>
            <w:vMerge/>
          </w:tcPr>
          <w:p w:rsidRPr="0038151A" w:rsidR="0038151A" w:rsidP="00DC6E3B" w:rsidRDefault="0038151A" w14:paraId="67B8112E" w14:textId="77777777">
            <w:pPr>
              <w:rPr>
                <w:rFonts w:ascii="Avenir Next Condensed" w:hAnsi="Avenir Next Condensed" w:cstheme="minorHAnsi"/>
              </w:rPr>
            </w:pPr>
          </w:p>
        </w:tc>
        <w:tc>
          <w:tcPr>
            <w:tcW w:w="3126" w:type="pct"/>
            <w:shd w:val="clear" w:color="auto" w:fill="E8E8E8" w:themeFill="background2"/>
          </w:tcPr>
          <w:p w:rsidRPr="0038151A" w:rsidR="0038151A" w:rsidP="0038151A" w:rsidRDefault="0038151A" w14:paraId="1B77F0CC" w14:textId="77777777">
            <w:pPr>
              <w:rPr>
                <w:rFonts w:ascii="Avenir Next Condensed" w:hAnsi="Avenir Next Condensed" w:cstheme="minorHAnsi"/>
              </w:rPr>
            </w:pPr>
            <w:r w:rsidRPr="0038151A">
              <w:rPr>
                <w:rFonts w:ascii="Avenir Next Condensed" w:hAnsi="Avenir Next Condensed" w:cstheme="minorHAnsi"/>
              </w:rPr>
              <w:t>hun primaire emoties te herkennen, benoemen en ermee om te gaan;</w:t>
            </w:r>
          </w:p>
        </w:tc>
        <w:tc>
          <w:tcPr>
            <w:tcW w:w="1249" w:type="pct"/>
            <w:vMerge/>
          </w:tcPr>
          <w:p w:rsidRPr="0038151A" w:rsidR="0038151A" w:rsidP="00DC6E3B" w:rsidRDefault="0038151A" w14:paraId="635D88D7" w14:textId="77777777">
            <w:pPr>
              <w:rPr>
                <w:rFonts w:ascii="Avenir Next Condensed" w:hAnsi="Avenir Next Condensed" w:cstheme="minorHAnsi"/>
              </w:rPr>
            </w:pPr>
          </w:p>
        </w:tc>
      </w:tr>
      <w:tr w:rsidRPr="0038151A" w:rsidR="0038151A" w:rsidTr="00DC6E3B" w14:paraId="2DD923D4" w14:textId="77777777">
        <w:trPr>
          <w:trHeight w:val="378"/>
        </w:trPr>
        <w:tc>
          <w:tcPr>
            <w:tcW w:w="625" w:type="pct"/>
            <w:vMerge/>
          </w:tcPr>
          <w:p w:rsidRPr="0038151A" w:rsidR="0038151A" w:rsidP="00DC6E3B" w:rsidRDefault="0038151A" w14:paraId="379FEB8C" w14:textId="77777777">
            <w:pPr>
              <w:rPr>
                <w:rFonts w:ascii="Avenir Next Condensed" w:hAnsi="Avenir Next Condensed" w:cstheme="minorHAnsi"/>
              </w:rPr>
            </w:pPr>
          </w:p>
        </w:tc>
        <w:tc>
          <w:tcPr>
            <w:tcW w:w="3126" w:type="pct"/>
          </w:tcPr>
          <w:p w:rsidRPr="0038151A" w:rsidR="0038151A" w:rsidP="0038151A" w:rsidRDefault="0038151A" w14:paraId="0D1C3BA5" w14:textId="77777777">
            <w:pPr>
              <w:rPr>
                <w:rFonts w:ascii="Avenir Next Condensed" w:hAnsi="Avenir Next Condensed" w:cstheme="minorHAnsi"/>
              </w:rPr>
            </w:pPr>
            <w:r w:rsidRPr="0038151A">
              <w:rPr>
                <w:rFonts w:ascii="Avenir Next Condensed" w:hAnsi="Avenir Next Condensed" w:cstheme="minorHAnsi"/>
              </w:rPr>
              <w:t>over zichzelf te praten in termen van toen, nu en later, hier en daar (bijvoorbeeld: “toen was ik … nu ben ik, later wil ik...”; “hier ben ik/ doe Ik … daar ben ik/ doe ik”);</w:t>
            </w:r>
          </w:p>
        </w:tc>
        <w:tc>
          <w:tcPr>
            <w:tcW w:w="1249" w:type="pct"/>
            <w:vMerge/>
          </w:tcPr>
          <w:p w:rsidRPr="0038151A" w:rsidR="0038151A" w:rsidP="00DC6E3B" w:rsidRDefault="0038151A" w14:paraId="0F28DDFE" w14:textId="77777777">
            <w:pPr>
              <w:rPr>
                <w:rFonts w:ascii="Avenir Next Condensed" w:hAnsi="Avenir Next Condensed" w:cstheme="minorHAnsi"/>
              </w:rPr>
            </w:pPr>
          </w:p>
        </w:tc>
      </w:tr>
      <w:tr w:rsidRPr="0038151A" w:rsidR="0038151A" w:rsidTr="00DC6E3B" w14:paraId="542EF4F8" w14:textId="77777777">
        <w:trPr>
          <w:trHeight w:val="133"/>
        </w:trPr>
        <w:tc>
          <w:tcPr>
            <w:tcW w:w="625" w:type="pct"/>
            <w:vMerge/>
            <w:tcBorders>
              <w:bottom w:val="single" w:color="auto" w:sz="4" w:space="0"/>
            </w:tcBorders>
          </w:tcPr>
          <w:p w:rsidRPr="0038151A" w:rsidR="0038151A" w:rsidP="00DC6E3B" w:rsidRDefault="0038151A" w14:paraId="7E404B96" w14:textId="77777777">
            <w:pPr>
              <w:rPr>
                <w:rFonts w:ascii="Avenir Next Condensed" w:hAnsi="Avenir Next Condensed" w:cstheme="minorHAnsi"/>
              </w:rPr>
            </w:pPr>
          </w:p>
        </w:tc>
        <w:tc>
          <w:tcPr>
            <w:tcW w:w="3126" w:type="pct"/>
            <w:shd w:val="clear" w:color="auto" w:fill="E8E8E8" w:themeFill="background2"/>
          </w:tcPr>
          <w:p w:rsidRPr="0038151A" w:rsidR="0038151A" w:rsidP="0038151A" w:rsidRDefault="0038151A" w14:paraId="03A0B5F4" w14:textId="77777777">
            <w:pPr>
              <w:rPr>
                <w:rFonts w:ascii="Avenir Next Condensed" w:hAnsi="Avenir Next Condensed" w:cstheme="minorHAnsi"/>
              </w:rPr>
            </w:pPr>
            <w:r w:rsidRPr="0038151A">
              <w:rPr>
                <w:rFonts w:ascii="Avenir Next Condensed" w:hAnsi="Avenir Next Condensed" w:cstheme="minorHAnsi"/>
              </w:rPr>
              <w:t>te benoemen wat bij hen thuis belangrijke tradities, vieringen en rituelen zijn.</w:t>
            </w:r>
          </w:p>
        </w:tc>
        <w:tc>
          <w:tcPr>
            <w:tcW w:w="1249" w:type="pct"/>
            <w:vMerge/>
            <w:tcBorders>
              <w:bottom w:val="single" w:color="auto" w:sz="4" w:space="0"/>
            </w:tcBorders>
          </w:tcPr>
          <w:p w:rsidRPr="0038151A" w:rsidR="0038151A" w:rsidP="00DC6E3B" w:rsidRDefault="0038151A" w14:paraId="4770F9E1" w14:textId="77777777">
            <w:pPr>
              <w:rPr>
                <w:rFonts w:ascii="Avenir Next Condensed" w:hAnsi="Avenir Next Condensed" w:cstheme="minorHAnsi"/>
              </w:rPr>
            </w:pPr>
          </w:p>
        </w:tc>
      </w:tr>
      <w:tr w:rsidRPr="0038151A" w:rsidR="0038151A" w:rsidTr="0038151A" w14:paraId="2D3885D0" w14:textId="77777777">
        <w:trPr>
          <w:trHeight w:val="133"/>
        </w:trPr>
        <w:tc>
          <w:tcPr>
            <w:tcW w:w="625" w:type="pct"/>
            <w:tcBorders>
              <w:bottom w:val="nil"/>
            </w:tcBorders>
          </w:tcPr>
          <w:p w:rsidRPr="0038151A" w:rsidR="0038151A" w:rsidP="00DC6E3B" w:rsidRDefault="0038151A" w14:paraId="2878ABD5" w14:textId="77777777">
            <w:pPr>
              <w:rPr>
                <w:rFonts w:ascii="Avenir Next Condensed" w:hAnsi="Avenir Next Condensed" w:cstheme="minorHAnsi"/>
              </w:rPr>
            </w:pPr>
          </w:p>
        </w:tc>
        <w:tc>
          <w:tcPr>
            <w:tcW w:w="3126" w:type="pct"/>
            <w:shd w:val="clear" w:color="auto" w:fill="B3E5A1" w:themeFill="accent6" w:themeFillTint="66"/>
          </w:tcPr>
          <w:p w:rsidRPr="0038151A" w:rsidR="0038151A" w:rsidP="0038151A" w:rsidRDefault="0038151A" w14:paraId="3864C6C6" w14:textId="77777777">
            <w:pPr>
              <w:rPr>
                <w:rFonts w:ascii="Avenir Next Condensed" w:hAnsi="Avenir Next Condensed" w:cstheme="minorHAnsi"/>
              </w:rPr>
            </w:pPr>
            <w:r w:rsidRPr="0038151A">
              <w:rPr>
                <w:rFonts w:ascii="Avenir Next Condensed" w:hAnsi="Avenir Next Condensed" w:cstheme="minorHAnsi"/>
              </w:rPr>
              <w:t>De leerlingen leren:</w:t>
            </w:r>
          </w:p>
        </w:tc>
        <w:tc>
          <w:tcPr>
            <w:tcW w:w="1249" w:type="pct"/>
            <w:tcBorders>
              <w:bottom w:val="single" w:color="auto" w:sz="4" w:space="0"/>
            </w:tcBorders>
            <w:shd w:val="clear" w:color="auto" w:fill="B3E5A1" w:themeFill="accent6" w:themeFillTint="66"/>
          </w:tcPr>
          <w:p w:rsidRPr="0038151A" w:rsidR="0038151A" w:rsidP="00DC6E3B" w:rsidRDefault="0038151A" w14:paraId="0D2A5CD8" w14:textId="77777777">
            <w:pPr>
              <w:rPr>
                <w:rFonts w:ascii="Avenir Next Condensed" w:hAnsi="Avenir Next Condensed" w:cstheme="minorHAnsi"/>
              </w:rPr>
            </w:pPr>
            <w:r w:rsidRPr="0038151A">
              <w:rPr>
                <w:rFonts w:ascii="Avenir Next Condensed" w:hAnsi="Avenir Next Condensed" w:cstheme="minorHAnsi"/>
              </w:rPr>
              <w:t>Aanpak</w:t>
            </w:r>
          </w:p>
        </w:tc>
      </w:tr>
    </w:tbl>
    <w:p w:rsidR="005053FC" w:rsidRDefault="005053FC" w14:paraId="5AC9A323" w14:textId="77777777">
      <w:r>
        <w:br w:type="page"/>
      </w:r>
    </w:p>
    <w:tbl>
      <w:tblPr>
        <w:tblStyle w:val="Tabelraster"/>
        <w:tblW w:w="5000" w:type="pct"/>
        <w:tblLook w:val="04A0" w:firstRow="1" w:lastRow="0" w:firstColumn="1" w:lastColumn="0" w:noHBand="0" w:noVBand="1"/>
      </w:tblPr>
      <w:tblGrid>
        <w:gridCol w:w="1750"/>
        <w:gridCol w:w="8750"/>
        <w:gridCol w:w="3496"/>
      </w:tblGrid>
      <w:tr w:rsidRPr="0038151A" w:rsidR="0038151A" w:rsidTr="00DC6E3B" w14:paraId="021824FA" w14:textId="77777777">
        <w:trPr>
          <w:trHeight w:val="471"/>
        </w:trPr>
        <w:tc>
          <w:tcPr>
            <w:tcW w:w="625" w:type="pct"/>
            <w:vMerge w:val="restart"/>
            <w:tcBorders>
              <w:top w:val="nil"/>
            </w:tcBorders>
          </w:tcPr>
          <w:p w:rsidRPr="0038151A" w:rsidR="0038151A" w:rsidP="0038151A" w:rsidRDefault="0038151A" w14:paraId="6C725101" w14:textId="6E7D5F9B">
            <w:pPr>
              <w:rPr>
                <w:rFonts w:ascii="Avenir Next Condensed" w:hAnsi="Avenir Next Condensed" w:cstheme="minorHAnsi"/>
              </w:rPr>
            </w:pPr>
            <w:r w:rsidRPr="0038151A">
              <w:rPr>
                <w:rFonts w:ascii="Avenir Next Condensed" w:hAnsi="Avenir Next Condensed" w:cstheme="minorHAnsi"/>
              </w:rPr>
              <w:t>bovenbouw</w:t>
            </w:r>
          </w:p>
        </w:tc>
        <w:tc>
          <w:tcPr>
            <w:tcW w:w="3126" w:type="pct"/>
            <w:shd w:val="clear" w:color="auto" w:fill="E8E8E8" w:themeFill="background2"/>
          </w:tcPr>
          <w:p w:rsidRPr="0038151A" w:rsidR="0038151A" w:rsidP="0038151A" w:rsidRDefault="0038151A" w14:paraId="789A8866" w14:textId="77777777">
            <w:pPr>
              <w:rPr>
                <w:rFonts w:ascii="Avenir Next Condensed" w:hAnsi="Avenir Next Condensed" w:cstheme="minorHAnsi"/>
              </w:rPr>
            </w:pPr>
            <w:r w:rsidRPr="0038151A">
              <w:rPr>
                <w:rFonts w:ascii="Avenir Next Condensed" w:hAnsi="Avenir Next Condensed" w:cstheme="minorHAnsi"/>
              </w:rPr>
              <w:t>de eigen grenzen te herkennen, te benoemen en actief te bewaken (emotioneel, fysiek en seksueel;</w:t>
            </w:r>
          </w:p>
        </w:tc>
        <w:tc>
          <w:tcPr>
            <w:tcW w:w="1249" w:type="pct"/>
            <w:vMerge w:val="restart"/>
          </w:tcPr>
          <w:p w:rsidRPr="008B030F" w:rsidR="00752466" w:rsidP="008B030F" w:rsidRDefault="00752466" w14:paraId="6CCF8CCB" w14:textId="5551043F">
            <w:pPr>
              <w:pStyle w:val="Lijstalinea"/>
              <w:numPr>
                <w:ilvl w:val="0"/>
                <w:numId w:val="30"/>
              </w:numPr>
              <w:rPr>
                <w:rFonts w:ascii="Avenir Next Condensed" w:hAnsi="Avenir Next Condensed" w:cstheme="minorHAnsi"/>
              </w:rPr>
            </w:pPr>
            <w:r w:rsidRPr="008B030F">
              <w:rPr>
                <w:rFonts w:ascii="Avenir Next Condensed" w:hAnsi="Avenir Next Condensed" w:cstheme="minorHAnsi"/>
              </w:rPr>
              <w:t>Continu verbeteren</w:t>
            </w:r>
          </w:p>
          <w:p w:rsidR="008B030F" w:rsidP="008B030F" w:rsidRDefault="005053FC" w14:paraId="3AD9A6DE" w14:textId="77777777">
            <w:pPr>
              <w:pStyle w:val="Lijstalinea"/>
              <w:numPr>
                <w:ilvl w:val="0"/>
                <w:numId w:val="30"/>
              </w:numPr>
              <w:rPr>
                <w:rFonts w:ascii="Avenir Next Condensed" w:hAnsi="Avenir Next Condensed" w:cstheme="minorHAnsi"/>
              </w:rPr>
            </w:pPr>
            <w:r w:rsidRPr="008B030F">
              <w:rPr>
                <w:rFonts w:ascii="Avenir Next Condensed" w:hAnsi="Avenir Next Condensed" w:cstheme="minorHAnsi"/>
              </w:rPr>
              <w:t xml:space="preserve">Rots </w:t>
            </w:r>
            <w:r w:rsidRPr="008B030F" w:rsidR="00752466">
              <w:rPr>
                <w:rFonts w:ascii="Avenir Next Condensed" w:hAnsi="Avenir Next Condensed" w:cstheme="minorHAnsi"/>
              </w:rPr>
              <w:t>&amp; Water</w:t>
            </w:r>
          </w:p>
          <w:p w:rsidRPr="0038151A" w:rsidR="0038151A" w:rsidP="003C2E7F" w:rsidRDefault="003C2E7F" w14:paraId="357FC793" w14:textId="5A777380">
            <w:pPr>
              <w:pStyle w:val="Lijstalinea"/>
              <w:numPr>
                <w:ilvl w:val="0"/>
                <w:numId w:val="30"/>
              </w:numPr>
              <w:rPr>
                <w:rFonts w:ascii="Avenir Next Condensed" w:hAnsi="Avenir Next Condensed" w:cstheme="minorHAnsi"/>
              </w:rPr>
            </w:pPr>
            <w:r>
              <w:rPr>
                <w:rFonts w:ascii="Avenir Next Condensed" w:hAnsi="Avenir Next Condensed" w:cstheme="minorHAnsi"/>
              </w:rPr>
              <w:t>On</w:t>
            </w:r>
            <w:r w:rsidRPr="008B030F" w:rsidR="005053FC">
              <w:rPr>
                <w:rFonts w:ascii="Avenir Next Condensed" w:hAnsi="Avenir Next Condensed" w:cstheme="minorHAnsi"/>
                <w:i/>
                <w:iCs/>
              </w:rPr>
              <w:t xml:space="preserve">derwerpen rond zelfbeeld en eigen achtergrond </w:t>
            </w:r>
            <w:r>
              <w:rPr>
                <w:rFonts w:ascii="Avenir Next Condensed" w:hAnsi="Avenir Next Condensed" w:cstheme="minorHAnsi"/>
                <w:i/>
                <w:iCs/>
              </w:rPr>
              <w:t xml:space="preserve">komen </w:t>
            </w:r>
            <w:r w:rsidRPr="008B030F" w:rsidR="005053FC">
              <w:rPr>
                <w:rFonts w:ascii="Avenir Next Condensed" w:hAnsi="Avenir Next Condensed" w:cstheme="minorHAnsi"/>
                <w:i/>
                <w:iCs/>
              </w:rPr>
              <w:t xml:space="preserve">aan de orde. </w:t>
            </w:r>
            <w:r>
              <w:rPr>
                <w:rFonts w:ascii="Avenir Next Condensed" w:hAnsi="Avenir Next Condensed" w:cstheme="minorHAnsi"/>
                <w:i/>
                <w:iCs/>
              </w:rPr>
              <w:t xml:space="preserve">Jonge leerlingen </w:t>
            </w:r>
            <w:r w:rsidRPr="008B030F" w:rsidR="005053FC">
              <w:rPr>
                <w:rFonts w:ascii="Avenir Next Condensed" w:hAnsi="Avenir Next Condensed" w:cstheme="minorHAnsi"/>
                <w:i/>
                <w:iCs/>
              </w:rPr>
              <w:t xml:space="preserve">geven aan hoe ze denken over hun eigen lijf met behulp van plaatjes en figuurlijke zinnetjes (bijvoorbeeld bang/dapper hart, ogen die dromen/opletten). </w:t>
            </w:r>
            <w:r>
              <w:rPr>
                <w:rFonts w:ascii="Avenir Next Condensed" w:hAnsi="Avenir Next Condensed" w:cstheme="minorHAnsi"/>
                <w:i/>
                <w:iCs/>
              </w:rPr>
              <w:t>In hogere groepen</w:t>
            </w:r>
            <w:r w:rsidRPr="008B030F" w:rsidR="005053FC">
              <w:rPr>
                <w:rFonts w:ascii="Avenir Next Condensed" w:hAnsi="Avenir Next Condensed" w:cstheme="minorHAnsi"/>
                <w:i/>
                <w:iCs/>
              </w:rPr>
              <w:t xml:space="preserve"> gaat </w:t>
            </w:r>
            <w:r>
              <w:rPr>
                <w:rFonts w:ascii="Avenir Next Condensed" w:hAnsi="Avenir Next Condensed" w:cstheme="minorHAnsi"/>
                <w:i/>
                <w:iCs/>
              </w:rPr>
              <w:t>de lesstof in</w:t>
            </w:r>
            <w:r w:rsidRPr="008B030F" w:rsidR="005053FC">
              <w:rPr>
                <w:rFonts w:ascii="Avenir Next Condensed" w:hAnsi="Avenir Next Condensed" w:cstheme="minorHAnsi"/>
                <w:i/>
                <w:iCs/>
              </w:rPr>
              <w:t xml:space="preserve"> op uiterlijke kenmerken, karakter en talenten. Daarbij komt ook het ontwikkelen van je eigen identiteit ter sprake. Dit wordt omschreven als: je persoonlijkheid, wat je onderscheid van anderen. Bij de behandeling van de rechten van het kind wordt ook het 'recht op een naam met nationaliteit' genoemd</w:t>
            </w:r>
            <w:r>
              <w:rPr>
                <w:rFonts w:ascii="Avenir Next Condensed" w:hAnsi="Avenir Next Condensed" w:cstheme="minorHAnsi"/>
                <w:i/>
                <w:iCs/>
              </w:rPr>
              <w:t>.</w:t>
            </w:r>
            <w:r w:rsidR="00B703F6">
              <w:rPr>
                <w:rFonts w:ascii="Avenir Next Condensed" w:hAnsi="Avenir Next Condensed" w:cstheme="minorHAnsi"/>
                <w:i/>
                <w:iCs/>
              </w:rPr>
              <w:br/>
            </w:r>
            <w:r w:rsidRPr="00B703F6" w:rsidR="003F6201">
              <w:rPr>
                <w:rFonts w:ascii="Avenir Next Condensed" w:hAnsi="Avenir Next Condensed" w:cstheme="minorHAnsi"/>
                <w:i/>
                <w:iCs/>
              </w:rPr>
              <w:t xml:space="preserve">Geestelijke stromingen </w:t>
            </w:r>
            <w:r>
              <w:rPr>
                <w:rFonts w:ascii="Avenir Next Condensed" w:hAnsi="Avenir Next Condensed" w:cstheme="minorHAnsi"/>
                <w:i/>
                <w:iCs/>
              </w:rPr>
              <w:t>krijgen uitgebreid aandacht</w:t>
            </w:r>
            <w:r w:rsidRPr="00B703F6" w:rsidR="003F6201">
              <w:rPr>
                <w:rFonts w:ascii="Avenir Next Condensed" w:hAnsi="Avenir Next Condensed" w:cstheme="minorHAnsi"/>
                <w:i/>
                <w:iCs/>
              </w:rPr>
              <w:t>. Bij het thema 'Culturen en religies' komen alle  wereldreligies met hun kenmerken (symbolen, rituelen, gebedshuizen, feesten) aan bod.</w:t>
            </w:r>
            <w:r>
              <w:rPr>
                <w:rFonts w:ascii="Avenir Next Condensed" w:hAnsi="Avenir Next Condensed" w:cstheme="minorHAnsi"/>
                <w:i/>
                <w:iCs/>
              </w:rPr>
              <w:t xml:space="preserve"> </w:t>
            </w:r>
            <w:r w:rsidRPr="00B703F6" w:rsidR="003F6201">
              <w:rPr>
                <w:rFonts w:ascii="Avenir Next Condensed" w:hAnsi="Avenir Next Condensed" w:cstheme="minorHAnsi"/>
                <w:i/>
                <w:iCs/>
              </w:rPr>
              <w:t xml:space="preserve"> Er is ook aandacht voor de verzuiling in Nederland (katholiek-protestants) en voor niet gelovigen die zich in andere groepen verdeelden (eigen </w:t>
            </w:r>
            <w:r w:rsidRPr="00B703F6" w:rsidR="003F6201">
              <w:rPr>
                <w:rFonts w:ascii="Avenir Next Condensed" w:hAnsi="Avenir Next Condensed" w:cstheme="minorHAnsi"/>
                <w:i/>
                <w:iCs/>
              </w:rPr>
              <w:t xml:space="preserve">politieke partijen, scholen, kranten en sportverenigingen). </w:t>
            </w:r>
          </w:p>
        </w:tc>
      </w:tr>
      <w:tr w:rsidRPr="0038151A" w:rsidR="0038151A" w:rsidTr="00DC6E3B" w14:paraId="07211CB2" w14:textId="77777777">
        <w:trPr>
          <w:trHeight w:val="485"/>
        </w:trPr>
        <w:tc>
          <w:tcPr>
            <w:tcW w:w="625" w:type="pct"/>
            <w:vMerge/>
          </w:tcPr>
          <w:p w:rsidRPr="0038151A" w:rsidR="0038151A" w:rsidP="00DC6E3B" w:rsidRDefault="0038151A" w14:paraId="734F44BD" w14:textId="77777777">
            <w:pPr>
              <w:rPr>
                <w:rFonts w:ascii="Avenir Next Condensed" w:hAnsi="Avenir Next Condensed" w:cstheme="minorHAnsi"/>
              </w:rPr>
            </w:pPr>
          </w:p>
        </w:tc>
        <w:tc>
          <w:tcPr>
            <w:tcW w:w="3126" w:type="pct"/>
          </w:tcPr>
          <w:p w:rsidRPr="0038151A" w:rsidR="0038151A" w:rsidP="0038151A" w:rsidRDefault="0038151A" w14:paraId="430CF029" w14:textId="77777777">
            <w:pPr>
              <w:rPr>
                <w:rFonts w:ascii="Avenir Next Condensed" w:hAnsi="Avenir Next Condensed" w:cstheme="minorHAnsi"/>
              </w:rPr>
            </w:pPr>
            <w:r w:rsidRPr="0038151A">
              <w:rPr>
                <w:rFonts w:ascii="Avenir Next Condensed" w:hAnsi="Avenir Next Condensed" w:cstheme="minorHAnsi"/>
              </w:rPr>
              <w:t>te duiden wat ze denken, doen, willen en willen worden, en daar gepast naar handelen;</w:t>
            </w:r>
          </w:p>
        </w:tc>
        <w:tc>
          <w:tcPr>
            <w:tcW w:w="1249" w:type="pct"/>
            <w:vMerge/>
          </w:tcPr>
          <w:p w:rsidRPr="0038151A" w:rsidR="0038151A" w:rsidP="00DC6E3B" w:rsidRDefault="0038151A" w14:paraId="62663C38" w14:textId="77777777">
            <w:pPr>
              <w:rPr>
                <w:rFonts w:ascii="Avenir Next Condensed" w:hAnsi="Avenir Next Condensed" w:cstheme="minorHAnsi"/>
              </w:rPr>
            </w:pPr>
          </w:p>
        </w:tc>
      </w:tr>
      <w:tr w:rsidRPr="0038151A" w:rsidR="0038151A" w:rsidTr="00DC6E3B" w14:paraId="67F65435" w14:textId="77777777">
        <w:trPr>
          <w:trHeight w:val="485"/>
        </w:trPr>
        <w:tc>
          <w:tcPr>
            <w:tcW w:w="625" w:type="pct"/>
            <w:vMerge/>
          </w:tcPr>
          <w:p w:rsidRPr="0038151A" w:rsidR="0038151A" w:rsidP="00DC6E3B" w:rsidRDefault="0038151A" w14:paraId="1C567ECE" w14:textId="77777777">
            <w:pPr>
              <w:rPr>
                <w:rFonts w:ascii="Avenir Next Condensed" w:hAnsi="Avenir Next Condensed" w:cstheme="minorHAnsi"/>
              </w:rPr>
            </w:pPr>
          </w:p>
        </w:tc>
        <w:tc>
          <w:tcPr>
            <w:tcW w:w="3126" w:type="pct"/>
            <w:shd w:val="clear" w:color="auto" w:fill="E8E8E8" w:themeFill="background2"/>
          </w:tcPr>
          <w:p w:rsidRPr="0038151A" w:rsidR="0038151A" w:rsidP="0038151A" w:rsidRDefault="0038151A" w14:paraId="3D4B69C5" w14:textId="77777777">
            <w:pPr>
              <w:rPr>
                <w:rFonts w:ascii="Avenir Next Condensed" w:hAnsi="Avenir Next Condensed" w:cstheme="minorHAnsi"/>
              </w:rPr>
            </w:pPr>
            <w:r w:rsidRPr="0038151A">
              <w:rPr>
                <w:rFonts w:ascii="Avenir Next Condensed" w:hAnsi="Avenir Next Condensed" w:cstheme="minorHAnsi"/>
              </w:rPr>
              <w:t>hun primaire en secundaire emoties te herkennen, te benoemen en hier bewust mee omgaan;</w:t>
            </w:r>
          </w:p>
        </w:tc>
        <w:tc>
          <w:tcPr>
            <w:tcW w:w="1249" w:type="pct"/>
            <w:vMerge/>
          </w:tcPr>
          <w:p w:rsidRPr="0038151A" w:rsidR="0038151A" w:rsidP="00DC6E3B" w:rsidRDefault="0038151A" w14:paraId="1125889B" w14:textId="77777777">
            <w:pPr>
              <w:rPr>
                <w:rFonts w:ascii="Avenir Next Condensed" w:hAnsi="Avenir Next Condensed" w:cstheme="minorHAnsi"/>
              </w:rPr>
            </w:pPr>
          </w:p>
        </w:tc>
      </w:tr>
      <w:tr w:rsidRPr="0038151A" w:rsidR="0038151A" w:rsidTr="00DC6E3B" w14:paraId="07628C0D" w14:textId="77777777">
        <w:trPr>
          <w:trHeight w:val="75"/>
        </w:trPr>
        <w:tc>
          <w:tcPr>
            <w:tcW w:w="625" w:type="pct"/>
            <w:vMerge/>
          </w:tcPr>
          <w:p w:rsidRPr="0038151A" w:rsidR="0038151A" w:rsidP="00DC6E3B" w:rsidRDefault="0038151A" w14:paraId="70097468" w14:textId="77777777">
            <w:pPr>
              <w:rPr>
                <w:rFonts w:ascii="Avenir Next Condensed" w:hAnsi="Avenir Next Condensed" w:cstheme="minorHAnsi"/>
              </w:rPr>
            </w:pPr>
          </w:p>
        </w:tc>
        <w:tc>
          <w:tcPr>
            <w:tcW w:w="3126" w:type="pct"/>
          </w:tcPr>
          <w:p w:rsidRPr="0038151A" w:rsidR="0038151A" w:rsidP="0038151A" w:rsidRDefault="0038151A" w14:paraId="35C39CFD" w14:textId="77777777">
            <w:pPr>
              <w:rPr>
                <w:rFonts w:ascii="Avenir Next Condensed" w:hAnsi="Avenir Next Condensed" w:cstheme="minorHAnsi"/>
              </w:rPr>
            </w:pPr>
            <w:r w:rsidRPr="0038151A">
              <w:rPr>
                <w:rFonts w:ascii="Avenir Next Condensed" w:hAnsi="Avenir Next Condensed" w:cstheme="minorHAnsi"/>
              </w:rPr>
              <w:t>te benoemen wat ze al goed kunnen en wat ze nog beter onder de knie willen krijgen, ook in het licht van het onderwijs dat ze na de basisschool willen volgen;</w:t>
            </w:r>
          </w:p>
        </w:tc>
        <w:tc>
          <w:tcPr>
            <w:tcW w:w="1249" w:type="pct"/>
            <w:vMerge/>
          </w:tcPr>
          <w:p w:rsidRPr="0038151A" w:rsidR="0038151A" w:rsidP="00DC6E3B" w:rsidRDefault="0038151A" w14:paraId="2C6A5C45" w14:textId="77777777">
            <w:pPr>
              <w:rPr>
                <w:rFonts w:ascii="Avenir Next Condensed" w:hAnsi="Avenir Next Condensed" w:cstheme="minorHAnsi"/>
              </w:rPr>
            </w:pPr>
          </w:p>
        </w:tc>
      </w:tr>
      <w:tr w:rsidRPr="0038151A" w:rsidR="0038151A" w:rsidTr="00DC6E3B" w14:paraId="529A7614" w14:textId="77777777">
        <w:trPr>
          <w:trHeight w:val="485"/>
        </w:trPr>
        <w:tc>
          <w:tcPr>
            <w:tcW w:w="625" w:type="pct"/>
            <w:vMerge/>
          </w:tcPr>
          <w:p w:rsidRPr="0038151A" w:rsidR="0038151A" w:rsidP="00DC6E3B" w:rsidRDefault="0038151A" w14:paraId="6AA37F0D" w14:textId="77777777">
            <w:pPr>
              <w:rPr>
                <w:rFonts w:ascii="Avenir Next Condensed" w:hAnsi="Avenir Next Condensed" w:cstheme="minorHAnsi"/>
              </w:rPr>
            </w:pPr>
          </w:p>
        </w:tc>
        <w:tc>
          <w:tcPr>
            <w:tcW w:w="3126" w:type="pct"/>
            <w:shd w:val="clear" w:color="auto" w:fill="E8E8E8" w:themeFill="background2"/>
          </w:tcPr>
          <w:p w:rsidRPr="0038151A" w:rsidR="0038151A" w:rsidP="0038151A" w:rsidRDefault="0038151A" w14:paraId="1D4DF5A2" w14:textId="77777777">
            <w:pPr>
              <w:rPr>
                <w:rFonts w:ascii="Avenir Next Condensed" w:hAnsi="Avenir Next Condensed" w:cstheme="minorHAnsi"/>
              </w:rPr>
            </w:pPr>
            <w:r w:rsidRPr="0038151A">
              <w:rPr>
                <w:rFonts w:ascii="Avenir Next Condensed" w:hAnsi="Avenir Next Condensed" w:cstheme="minorHAnsi"/>
              </w:rPr>
              <w:t>uit te drukken met welke groep(en) in cultuur en samenleving ze zich verbonden voelen en welke betekenis symbolen en rituelen voor hen hebben, waaronder ook nationale symbolen;</w:t>
            </w:r>
          </w:p>
        </w:tc>
        <w:tc>
          <w:tcPr>
            <w:tcW w:w="1249" w:type="pct"/>
            <w:vMerge/>
          </w:tcPr>
          <w:p w:rsidRPr="0038151A" w:rsidR="0038151A" w:rsidP="00DC6E3B" w:rsidRDefault="0038151A" w14:paraId="52D50E82" w14:textId="77777777">
            <w:pPr>
              <w:rPr>
                <w:rFonts w:ascii="Avenir Next Condensed" w:hAnsi="Avenir Next Condensed" w:cstheme="minorHAnsi"/>
              </w:rPr>
            </w:pPr>
          </w:p>
        </w:tc>
      </w:tr>
      <w:tr w:rsidRPr="0038151A" w:rsidR="0038151A" w:rsidTr="00DC6E3B" w14:paraId="027539D3" w14:textId="77777777">
        <w:trPr>
          <w:trHeight w:val="485"/>
        </w:trPr>
        <w:tc>
          <w:tcPr>
            <w:tcW w:w="625" w:type="pct"/>
            <w:vMerge/>
          </w:tcPr>
          <w:p w:rsidRPr="0038151A" w:rsidR="0038151A" w:rsidP="00DC6E3B" w:rsidRDefault="0038151A" w14:paraId="0AB0C9D7" w14:textId="77777777">
            <w:pPr>
              <w:rPr>
                <w:rFonts w:ascii="Avenir Next Condensed" w:hAnsi="Avenir Next Condensed" w:cstheme="minorHAnsi"/>
              </w:rPr>
            </w:pPr>
          </w:p>
        </w:tc>
        <w:tc>
          <w:tcPr>
            <w:tcW w:w="3126" w:type="pct"/>
          </w:tcPr>
          <w:p w:rsidRPr="0038151A" w:rsidR="0038151A" w:rsidP="0038151A" w:rsidRDefault="0038151A" w14:paraId="3B3BF826" w14:textId="77777777">
            <w:pPr>
              <w:rPr>
                <w:rFonts w:ascii="Avenir Next Condensed" w:hAnsi="Avenir Next Condensed" w:cstheme="minorHAnsi"/>
              </w:rPr>
            </w:pPr>
            <w:r w:rsidRPr="0038151A">
              <w:rPr>
                <w:rFonts w:ascii="Avenir Next Condensed" w:hAnsi="Avenir Next Condensed" w:cstheme="minorHAnsi"/>
              </w:rPr>
              <w:t>verschillende aspecten bewust waar te nemen waardoor hun identiteit mede gevormd is: gender, gezin, sociaaleconomische achtergrond, levensbeschouwing, religie en cultuur;</w:t>
            </w:r>
          </w:p>
        </w:tc>
        <w:tc>
          <w:tcPr>
            <w:tcW w:w="1249" w:type="pct"/>
            <w:vMerge/>
          </w:tcPr>
          <w:p w:rsidRPr="0038151A" w:rsidR="0038151A" w:rsidP="00DC6E3B" w:rsidRDefault="0038151A" w14:paraId="06ABA8BE" w14:textId="77777777">
            <w:pPr>
              <w:rPr>
                <w:rFonts w:ascii="Avenir Next Condensed" w:hAnsi="Avenir Next Condensed" w:cstheme="minorHAnsi"/>
              </w:rPr>
            </w:pPr>
          </w:p>
        </w:tc>
      </w:tr>
      <w:tr w:rsidRPr="0038151A" w:rsidR="0038151A" w:rsidTr="00DC6E3B" w14:paraId="7431DEB1" w14:textId="77777777">
        <w:trPr>
          <w:trHeight w:val="485"/>
        </w:trPr>
        <w:tc>
          <w:tcPr>
            <w:tcW w:w="625" w:type="pct"/>
            <w:vMerge/>
          </w:tcPr>
          <w:p w:rsidRPr="0038151A" w:rsidR="0038151A" w:rsidP="00DC6E3B" w:rsidRDefault="0038151A" w14:paraId="6637FAFD" w14:textId="77777777">
            <w:pPr>
              <w:rPr>
                <w:rFonts w:ascii="Avenir Next Condensed" w:hAnsi="Avenir Next Condensed" w:cstheme="minorHAnsi"/>
              </w:rPr>
            </w:pPr>
          </w:p>
        </w:tc>
        <w:tc>
          <w:tcPr>
            <w:tcW w:w="3126" w:type="pct"/>
            <w:shd w:val="clear" w:color="auto" w:fill="E8E8E8" w:themeFill="background2"/>
          </w:tcPr>
          <w:p w:rsidRPr="0038151A" w:rsidR="0038151A" w:rsidP="0038151A" w:rsidRDefault="0038151A" w14:paraId="0CA4A39E" w14:textId="77777777">
            <w:pPr>
              <w:rPr>
                <w:rFonts w:ascii="Avenir Next Condensed" w:hAnsi="Avenir Next Condensed" w:cstheme="minorHAnsi"/>
              </w:rPr>
            </w:pPr>
            <w:r w:rsidRPr="0038151A">
              <w:rPr>
                <w:rFonts w:ascii="Avenir Next Condensed" w:hAnsi="Avenir Next Condensed" w:cstheme="minorHAnsi"/>
              </w:rPr>
              <w:t>te reflecteren op de mate waarin hun identiteit mede gevormd is en beïnvloed wordt door leeftijdgenoten, groepsidentiteiten, (sociale) media, persoonlijke mogelijkheden en beperkingen;</w:t>
            </w:r>
          </w:p>
        </w:tc>
        <w:tc>
          <w:tcPr>
            <w:tcW w:w="1249" w:type="pct"/>
            <w:vMerge/>
          </w:tcPr>
          <w:p w:rsidRPr="0038151A" w:rsidR="0038151A" w:rsidP="00DC6E3B" w:rsidRDefault="0038151A" w14:paraId="23259780" w14:textId="77777777">
            <w:pPr>
              <w:rPr>
                <w:rFonts w:ascii="Avenir Next Condensed" w:hAnsi="Avenir Next Condensed" w:cstheme="minorHAnsi"/>
              </w:rPr>
            </w:pPr>
          </w:p>
        </w:tc>
      </w:tr>
      <w:tr w:rsidRPr="0038151A" w:rsidR="0038151A" w:rsidTr="00DC6E3B" w14:paraId="32F2C0DA" w14:textId="77777777">
        <w:trPr>
          <w:trHeight w:val="825"/>
        </w:trPr>
        <w:tc>
          <w:tcPr>
            <w:tcW w:w="625" w:type="pct"/>
            <w:vMerge/>
          </w:tcPr>
          <w:p w:rsidRPr="0038151A" w:rsidR="0038151A" w:rsidP="00DC6E3B" w:rsidRDefault="0038151A" w14:paraId="38391A4C" w14:textId="77777777">
            <w:pPr>
              <w:rPr>
                <w:rFonts w:ascii="Avenir Next Condensed" w:hAnsi="Avenir Next Condensed" w:cstheme="minorHAnsi"/>
              </w:rPr>
            </w:pPr>
          </w:p>
        </w:tc>
        <w:tc>
          <w:tcPr>
            <w:tcW w:w="3126" w:type="pct"/>
          </w:tcPr>
          <w:p w:rsidRPr="0038151A" w:rsidR="0038151A" w:rsidP="0038151A" w:rsidRDefault="0038151A" w14:paraId="01B2A1F7" w14:textId="77777777">
            <w:pPr>
              <w:rPr>
                <w:rFonts w:ascii="Avenir Next Condensed" w:hAnsi="Avenir Next Condensed" w:cstheme="minorHAnsi"/>
              </w:rPr>
            </w:pPr>
            <w:r w:rsidRPr="0038151A">
              <w:rPr>
                <w:rFonts w:ascii="Avenir Next Condensed" w:hAnsi="Avenir Next Condensed" w:cstheme="minorHAnsi"/>
              </w:rPr>
              <w:t>na te denken over schoonheidsidealen, gender, seksualiteit, etniciteit en (on)gelijkheid zoals die gerepresenteerd worden in (sociale) media, en welke invloed die beelden op hen hebben.</w:t>
            </w:r>
          </w:p>
        </w:tc>
        <w:tc>
          <w:tcPr>
            <w:tcW w:w="1249" w:type="pct"/>
            <w:vMerge/>
            <w:tcBorders>
              <w:bottom w:val="single" w:color="auto" w:sz="4" w:space="0"/>
            </w:tcBorders>
          </w:tcPr>
          <w:p w:rsidRPr="0038151A" w:rsidR="0038151A" w:rsidP="00DC6E3B" w:rsidRDefault="0038151A" w14:paraId="3CFC37BA" w14:textId="77777777">
            <w:pPr>
              <w:rPr>
                <w:rFonts w:ascii="Avenir Next Condensed" w:hAnsi="Avenir Next Condensed" w:cstheme="minorHAnsi"/>
              </w:rPr>
            </w:pPr>
          </w:p>
        </w:tc>
      </w:tr>
    </w:tbl>
    <w:p w:rsidRPr="0038151A" w:rsidR="0038151A" w:rsidP="0038151A" w:rsidRDefault="0038151A" w14:paraId="25DD335A" w14:textId="77777777">
      <w:pPr>
        <w:rPr>
          <w:rFonts w:ascii="Avenir Next Condensed" w:hAnsi="Avenir Next Condensed" w:cstheme="minorHAnsi"/>
        </w:rPr>
      </w:pPr>
    </w:p>
    <w:p w:rsidRPr="0038151A" w:rsidR="0038151A" w:rsidP="0038151A" w:rsidRDefault="0038151A" w14:paraId="3207DA77" w14:textId="77777777">
      <w:pPr>
        <w:rPr>
          <w:rFonts w:ascii="Avenir Next Condensed" w:hAnsi="Avenir Next Condensed" w:cstheme="minorHAnsi"/>
        </w:rPr>
      </w:pPr>
      <w:r w:rsidRPr="0038151A">
        <w:rPr>
          <w:rFonts w:ascii="Avenir Next Condensed" w:hAnsi="Avenir Next Condensed" w:cstheme="minorHAnsi"/>
        </w:rPr>
        <w:br w:type="page"/>
      </w:r>
    </w:p>
    <w:tbl>
      <w:tblPr>
        <w:tblStyle w:val="Tabelraster"/>
        <w:tblW w:w="5000" w:type="pct"/>
        <w:tblLook w:val="04A0" w:firstRow="1" w:lastRow="0" w:firstColumn="1" w:lastColumn="0" w:noHBand="0" w:noVBand="1"/>
      </w:tblPr>
      <w:tblGrid>
        <w:gridCol w:w="1750"/>
        <w:gridCol w:w="8750"/>
        <w:gridCol w:w="3496"/>
      </w:tblGrid>
      <w:tr w:rsidRPr="0038151A" w:rsidR="0038151A" w:rsidTr="0669D66A" w14:paraId="7219BEF6" w14:textId="77777777">
        <w:trPr>
          <w:trHeight w:val="269"/>
        </w:trPr>
        <w:tc>
          <w:tcPr>
            <w:tcW w:w="5000" w:type="pct"/>
            <w:gridSpan w:val="3"/>
            <w:shd w:val="clear" w:color="auto" w:fill="156082" w:themeFill="accent1"/>
            <w:tcMar/>
          </w:tcPr>
          <w:p w:rsidRPr="0038151A" w:rsidR="0038151A" w:rsidP="0669D66A" w:rsidRDefault="0038151A" w14:paraId="397FACEC" w14:textId="5601CABA">
            <w:pPr>
              <w:jc w:val="center"/>
              <w:rPr>
                <w:rFonts w:ascii="Avenir Next Condensed" w:hAnsi="Avenir Next Condensed" w:cs="Aptos" w:cstheme="minorAscii"/>
                <w:b w:val="1"/>
                <w:bCs w:val="1"/>
                <w:color w:val="FFFFFF" w:themeColor="background1"/>
                <w:sz w:val="28"/>
                <w:szCs w:val="28"/>
              </w:rPr>
            </w:pPr>
            <w:r w:rsidRPr="0669D66A" w:rsidR="0038151A">
              <w:rPr>
                <w:rFonts w:ascii="Avenir Next Condensed" w:hAnsi="Avenir Next Condensed" w:cs="Aptos" w:cstheme="minorAscii"/>
                <w:b w:val="1"/>
                <w:bCs w:val="1"/>
                <w:color w:val="FFFFFF" w:themeColor="background1" w:themeTint="FF" w:themeShade="FF"/>
                <w:sz w:val="28"/>
                <w:szCs w:val="28"/>
              </w:rPr>
              <w:t>Diversiteit</w:t>
            </w:r>
            <w:r w:rsidRPr="0669D66A" w:rsidR="7E22412C">
              <w:rPr>
                <w:rFonts w:ascii="Avenir Next Condensed" w:hAnsi="Avenir Next Condensed" w:cs="Aptos" w:cstheme="minorAscii"/>
                <w:b w:val="1"/>
                <w:bCs w:val="1"/>
                <w:color w:val="FFFFFF" w:themeColor="background1" w:themeTint="FF" w:themeShade="FF"/>
                <w:sz w:val="28"/>
                <w:szCs w:val="28"/>
              </w:rPr>
              <w:t xml:space="preserve"> (focuspunt)</w:t>
            </w:r>
          </w:p>
        </w:tc>
      </w:tr>
      <w:tr w:rsidRPr="0038151A" w:rsidR="0038151A" w:rsidTr="0669D66A" w14:paraId="3911F1D3" w14:textId="77777777">
        <w:tc>
          <w:tcPr>
            <w:tcW w:w="5000" w:type="pct"/>
            <w:gridSpan w:val="3"/>
            <w:tcMar/>
          </w:tcPr>
          <w:p w:rsidRPr="0038151A" w:rsidR="0038151A" w:rsidP="00DC6E3B" w:rsidRDefault="0038151A" w14:paraId="60BFCC6A" w14:textId="77777777">
            <w:pPr>
              <w:rPr>
                <w:rFonts w:ascii="Avenir Next Condensed" w:hAnsi="Avenir Next Condensed" w:cstheme="minorHAnsi"/>
              </w:rPr>
            </w:pPr>
            <w:r w:rsidRPr="0038151A">
              <w:rPr>
                <w:rFonts w:ascii="Avenir Next Condensed" w:hAnsi="Avenir Next Condensed" w:cstheme="minorHAnsi"/>
              </w:rPr>
              <w:t xml:space="preserve">Leerlingen leren en begrijpen dat er overeenkomsten en verschillen zijn in identiteit Ze nemen deze verschillen bewust en onbewust waar. Ze leren zich te verplaatsen in een ander en spiegelen zich in andere rolmodellen in media. </w:t>
            </w:r>
          </w:p>
        </w:tc>
      </w:tr>
      <w:tr w:rsidRPr="0038151A" w:rsidR="0038151A" w:rsidTr="0669D66A" w14:paraId="432FD35B" w14:textId="77777777">
        <w:tc>
          <w:tcPr>
            <w:tcW w:w="625" w:type="pct"/>
            <w:tcBorders>
              <w:bottom w:val="nil"/>
            </w:tcBorders>
            <w:tcMar/>
          </w:tcPr>
          <w:p w:rsidRPr="0038151A" w:rsidR="0038151A" w:rsidP="00DC6E3B" w:rsidRDefault="0038151A" w14:paraId="0076F40A" w14:textId="77777777">
            <w:pPr>
              <w:rPr>
                <w:rFonts w:ascii="Avenir Next Condensed" w:hAnsi="Avenir Next Condensed" w:cstheme="minorHAnsi"/>
              </w:rPr>
            </w:pPr>
          </w:p>
        </w:tc>
        <w:tc>
          <w:tcPr>
            <w:tcW w:w="3126" w:type="pct"/>
            <w:shd w:val="clear" w:color="auto" w:fill="B3E5A1" w:themeFill="accent6" w:themeFillTint="66"/>
            <w:tcMar/>
          </w:tcPr>
          <w:p w:rsidRPr="0038151A" w:rsidR="0038151A" w:rsidP="00DC6E3B" w:rsidRDefault="0038151A" w14:paraId="6E7CC293" w14:textId="77777777">
            <w:pPr>
              <w:rPr>
                <w:rFonts w:ascii="Avenir Next Condensed" w:hAnsi="Avenir Next Condensed" w:cstheme="minorHAnsi"/>
              </w:rPr>
            </w:pPr>
            <w:r w:rsidRPr="0038151A">
              <w:rPr>
                <w:rFonts w:ascii="Avenir Next Condensed" w:hAnsi="Avenir Next Condensed" w:cstheme="minorHAnsi"/>
              </w:rPr>
              <w:t>De leerlingen leren:</w:t>
            </w:r>
          </w:p>
        </w:tc>
        <w:tc>
          <w:tcPr>
            <w:tcW w:w="1249" w:type="pct"/>
            <w:shd w:val="clear" w:color="auto" w:fill="B3E5A1" w:themeFill="accent6" w:themeFillTint="66"/>
            <w:tcMar/>
          </w:tcPr>
          <w:p w:rsidRPr="0038151A" w:rsidR="0038151A" w:rsidP="00DC6E3B" w:rsidRDefault="0038151A" w14:paraId="43418248" w14:textId="77777777">
            <w:pPr>
              <w:rPr>
                <w:rFonts w:ascii="Avenir Next Condensed" w:hAnsi="Avenir Next Condensed" w:cstheme="minorHAnsi"/>
              </w:rPr>
            </w:pPr>
            <w:r w:rsidRPr="0038151A">
              <w:rPr>
                <w:rFonts w:ascii="Avenir Next Condensed" w:hAnsi="Avenir Next Condensed" w:cstheme="minorHAnsi"/>
              </w:rPr>
              <w:t>Aanpak</w:t>
            </w:r>
          </w:p>
        </w:tc>
      </w:tr>
      <w:tr w:rsidRPr="0038151A" w:rsidR="0038151A" w:rsidTr="0669D66A" w14:paraId="7818152B" w14:textId="77777777">
        <w:trPr>
          <w:trHeight w:val="464"/>
        </w:trPr>
        <w:tc>
          <w:tcPr>
            <w:tcW w:w="625" w:type="pct"/>
            <w:vMerge w:val="restart"/>
            <w:tcBorders>
              <w:top w:val="nil"/>
            </w:tcBorders>
            <w:tcMar/>
          </w:tcPr>
          <w:p w:rsidRPr="0038151A" w:rsidR="0038151A" w:rsidP="0038151A" w:rsidRDefault="0038151A" w14:paraId="1CCC23AD" w14:textId="77777777">
            <w:pPr>
              <w:rPr>
                <w:rFonts w:ascii="Avenir Next Condensed" w:hAnsi="Avenir Next Condensed" w:cstheme="minorHAnsi"/>
              </w:rPr>
            </w:pPr>
            <w:r w:rsidRPr="0038151A">
              <w:rPr>
                <w:rFonts w:ascii="Avenir Next Condensed" w:hAnsi="Avenir Next Condensed" w:cstheme="minorHAnsi"/>
              </w:rPr>
              <w:t>onderbouw</w:t>
            </w:r>
          </w:p>
        </w:tc>
        <w:tc>
          <w:tcPr>
            <w:tcW w:w="3126" w:type="pct"/>
            <w:shd w:val="clear" w:color="auto" w:fill="E8E8E8" w:themeFill="background2"/>
            <w:tcMar/>
          </w:tcPr>
          <w:p w:rsidRPr="0038151A" w:rsidR="0038151A" w:rsidP="0038151A" w:rsidRDefault="0038151A" w14:paraId="5E81609D" w14:textId="77777777">
            <w:pPr>
              <w:rPr>
                <w:rFonts w:ascii="Avenir Next Condensed" w:hAnsi="Avenir Next Condensed" w:cstheme="minorHAnsi"/>
              </w:rPr>
            </w:pPr>
            <w:r w:rsidRPr="0038151A">
              <w:rPr>
                <w:rFonts w:ascii="Avenir Next Condensed" w:hAnsi="Avenir Next Condensed" w:cstheme="minorHAnsi"/>
              </w:rPr>
              <w:t>de primaire emoties met de bijbehorende lichaamstaal van een ander te herkennen en benoemen;</w:t>
            </w:r>
          </w:p>
        </w:tc>
        <w:tc>
          <w:tcPr>
            <w:tcW w:w="1249" w:type="pct"/>
            <w:vMerge w:val="restart"/>
            <w:tcMar/>
          </w:tcPr>
          <w:p w:rsidRPr="008B030F" w:rsidR="00090BAD" w:rsidP="008B030F" w:rsidRDefault="00090BAD" w14:paraId="54CC7570" w14:textId="77777777">
            <w:pPr>
              <w:pStyle w:val="Lijstalinea"/>
              <w:numPr>
                <w:ilvl w:val="0"/>
                <w:numId w:val="31"/>
              </w:numPr>
              <w:rPr>
                <w:rFonts w:ascii="Avenir Next Condensed" w:hAnsi="Avenir Next Condensed" w:cstheme="minorHAnsi"/>
              </w:rPr>
            </w:pPr>
            <w:r w:rsidRPr="008B030F">
              <w:rPr>
                <w:rFonts w:ascii="Avenir Next Condensed" w:hAnsi="Avenir Next Condensed" w:cstheme="minorHAnsi"/>
              </w:rPr>
              <w:t>Continu verbeteren</w:t>
            </w:r>
          </w:p>
          <w:p w:rsidRPr="008B030F" w:rsidR="00090BAD" w:rsidP="008B030F" w:rsidRDefault="003C2E7F" w14:paraId="42C23A88" w14:textId="5CF16CFF">
            <w:pPr>
              <w:pStyle w:val="Lijstalinea"/>
              <w:numPr>
                <w:ilvl w:val="0"/>
                <w:numId w:val="31"/>
              </w:numPr>
              <w:rPr>
                <w:rFonts w:ascii="Avenir Next Condensed" w:hAnsi="Avenir Next Condensed" w:cstheme="minorHAnsi"/>
              </w:rPr>
            </w:pPr>
            <w:r>
              <w:rPr>
                <w:rFonts w:ascii="Avenir Next Condensed" w:hAnsi="Avenir Next Condensed" w:cstheme="minorHAnsi"/>
              </w:rPr>
              <w:t xml:space="preserve">Thema’s </w:t>
            </w:r>
          </w:p>
          <w:p w:rsidRPr="008B030F" w:rsidR="00090BAD" w:rsidP="008B030F" w:rsidRDefault="00090BAD" w14:paraId="304C3C03" w14:textId="77777777">
            <w:pPr>
              <w:pStyle w:val="Lijstalinea"/>
              <w:numPr>
                <w:ilvl w:val="0"/>
                <w:numId w:val="31"/>
              </w:numPr>
              <w:rPr>
                <w:rFonts w:ascii="Avenir Next Condensed" w:hAnsi="Avenir Next Condensed" w:cstheme="minorHAnsi"/>
              </w:rPr>
            </w:pPr>
            <w:r w:rsidRPr="008B030F">
              <w:rPr>
                <w:rFonts w:ascii="Avenir Next Condensed" w:hAnsi="Avenir Next Condensed" w:cstheme="minorHAnsi"/>
              </w:rPr>
              <w:t xml:space="preserve">Keuzebord </w:t>
            </w:r>
          </w:p>
          <w:p w:rsidRPr="008B030F" w:rsidR="0038151A" w:rsidP="008B030F" w:rsidRDefault="00090BAD" w14:paraId="34EB068E" w14:textId="77A7194D">
            <w:pPr>
              <w:pStyle w:val="Lijstalinea"/>
              <w:numPr>
                <w:ilvl w:val="0"/>
                <w:numId w:val="31"/>
              </w:numPr>
              <w:rPr>
                <w:rFonts w:ascii="Avenir Next Condensed" w:hAnsi="Avenir Next Condensed" w:cstheme="minorHAnsi"/>
              </w:rPr>
            </w:pPr>
            <w:r w:rsidRPr="008B030F">
              <w:rPr>
                <w:rFonts w:ascii="Avenir Next Condensed" w:hAnsi="Avenir Next Condensed" w:cstheme="minorHAnsi"/>
              </w:rPr>
              <w:t xml:space="preserve">Rots &amp; Water </w:t>
            </w:r>
          </w:p>
          <w:p w:rsidRPr="0038151A" w:rsidR="0038151A" w:rsidP="00DC6E3B" w:rsidRDefault="0038151A" w14:paraId="37674B28" w14:textId="77777777">
            <w:pPr>
              <w:rPr>
                <w:rFonts w:ascii="Avenir Next Condensed" w:hAnsi="Avenir Next Condensed" w:cstheme="minorHAnsi"/>
              </w:rPr>
            </w:pPr>
          </w:p>
          <w:p w:rsidRPr="0038151A" w:rsidR="0038151A" w:rsidP="00DC6E3B" w:rsidRDefault="0038151A" w14:paraId="10BB01A5" w14:textId="77777777">
            <w:pPr>
              <w:rPr>
                <w:rFonts w:ascii="Avenir Next Condensed" w:hAnsi="Avenir Next Condensed" w:cstheme="minorHAnsi"/>
              </w:rPr>
            </w:pPr>
          </w:p>
          <w:p w:rsidRPr="0038151A" w:rsidR="0038151A" w:rsidP="00DC6E3B" w:rsidRDefault="0038151A" w14:paraId="713ACEAF" w14:textId="77777777">
            <w:pPr>
              <w:rPr>
                <w:rFonts w:ascii="Avenir Next Condensed" w:hAnsi="Avenir Next Condensed" w:cstheme="minorHAnsi"/>
              </w:rPr>
            </w:pPr>
          </w:p>
        </w:tc>
      </w:tr>
      <w:tr w:rsidRPr="0038151A" w:rsidR="0038151A" w:rsidTr="0669D66A" w14:paraId="2D818DD3" w14:textId="77777777">
        <w:trPr>
          <w:trHeight w:val="378"/>
        </w:trPr>
        <w:tc>
          <w:tcPr>
            <w:tcW w:w="625" w:type="pct"/>
            <w:vMerge/>
            <w:tcMar/>
          </w:tcPr>
          <w:p w:rsidRPr="0038151A" w:rsidR="0038151A" w:rsidP="00DC6E3B" w:rsidRDefault="0038151A" w14:paraId="4EF10DBA" w14:textId="77777777">
            <w:pPr>
              <w:rPr>
                <w:rFonts w:ascii="Avenir Next Condensed" w:hAnsi="Avenir Next Condensed" w:cstheme="minorHAnsi"/>
              </w:rPr>
            </w:pPr>
          </w:p>
        </w:tc>
        <w:tc>
          <w:tcPr>
            <w:tcW w:w="3126" w:type="pct"/>
            <w:tcMar/>
          </w:tcPr>
          <w:p w:rsidRPr="0038151A" w:rsidR="0038151A" w:rsidP="0038151A" w:rsidRDefault="0038151A" w14:paraId="10A88332" w14:textId="77777777">
            <w:pPr>
              <w:rPr>
                <w:rFonts w:ascii="Avenir Next Condensed" w:hAnsi="Avenir Next Condensed" w:cstheme="minorHAnsi"/>
              </w:rPr>
            </w:pPr>
            <w:r w:rsidRPr="0038151A">
              <w:rPr>
                <w:rFonts w:ascii="Avenir Next Condensed" w:hAnsi="Avenir Next Condensed" w:cstheme="minorHAnsi"/>
              </w:rPr>
              <w:t>de grenzen (emotioneel en fysiek) van de ander te herkennen en daar rekening mee te houden;</w:t>
            </w:r>
          </w:p>
        </w:tc>
        <w:tc>
          <w:tcPr>
            <w:tcW w:w="1249" w:type="pct"/>
            <w:vMerge/>
            <w:tcMar/>
          </w:tcPr>
          <w:p w:rsidRPr="0038151A" w:rsidR="0038151A" w:rsidP="00DC6E3B" w:rsidRDefault="0038151A" w14:paraId="2BBDDAD9" w14:textId="77777777">
            <w:pPr>
              <w:rPr>
                <w:rFonts w:ascii="Avenir Next Condensed" w:hAnsi="Avenir Next Condensed" w:cstheme="minorHAnsi"/>
              </w:rPr>
            </w:pPr>
          </w:p>
        </w:tc>
      </w:tr>
      <w:tr w:rsidRPr="0038151A" w:rsidR="0038151A" w:rsidTr="0669D66A" w14:paraId="77F0A718" w14:textId="77777777">
        <w:trPr>
          <w:trHeight w:val="378"/>
        </w:trPr>
        <w:tc>
          <w:tcPr>
            <w:tcW w:w="625" w:type="pct"/>
            <w:vMerge/>
            <w:tcMar/>
          </w:tcPr>
          <w:p w:rsidRPr="0038151A" w:rsidR="0038151A" w:rsidP="00DC6E3B" w:rsidRDefault="0038151A" w14:paraId="5E2AAD12" w14:textId="77777777">
            <w:pPr>
              <w:rPr>
                <w:rFonts w:ascii="Avenir Next Condensed" w:hAnsi="Avenir Next Condensed" w:cstheme="minorHAnsi"/>
              </w:rPr>
            </w:pPr>
          </w:p>
        </w:tc>
        <w:tc>
          <w:tcPr>
            <w:tcW w:w="3126" w:type="pct"/>
            <w:shd w:val="clear" w:color="auto" w:fill="E8E8E8" w:themeFill="background2"/>
            <w:tcMar/>
          </w:tcPr>
          <w:p w:rsidRPr="0038151A" w:rsidR="0038151A" w:rsidP="0038151A" w:rsidRDefault="0038151A" w14:paraId="263E6814" w14:textId="77777777">
            <w:pPr>
              <w:rPr>
                <w:rFonts w:ascii="Avenir Next Condensed" w:hAnsi="Avenir Next Condensed" w:cstheme="minorHAnsi"/>
              </w:rPr>
            </w:pPr>
            <w:r w:rsidRPr="0038151A">
              <w:rPr>
                <w:rFonts w:ascii="Avenir Next Condensed" w:hAnsi="Avenir Next Condensed" w:cstheme="minorHAnsi"/>
              </w:rPr>
              <w:t>fysieke kenmerken van zichzelf te benoemen en te vergelijken met die van de ander;</w:t>
            </w:r>
          </w:p>
        </w:tc>
        <w:tc>
          <w:tcPr>
            <w:tcW w:w="1249" w:type="pct"/>
            <w:vMerge/>
            <w:tcMar/>
          </w:tcPr>
          <w:p w:rsidRPr="0038151A" w:rsidR="0038151A" w:rsidP="00DC6E3B" w:rsidRDefault="0038151A" w14:paraId="432B8741" w14:textId="77777777">
            <w:pPr>
              <w:rPr>
                <w:rFonts w:ascii="Avenir Next Condensed" w:hAnsi="Avenir Next Condensed" w:cstheme="minorHAnsi"/>
              </w:rPr>
            </w:pPr>
          </w:p>
        </w:tc>
      </w:tr>
      <w:tr w:rsidRPr="0038151A" w:rsidR="0038151A" w:rsidTr="0669D66A" w14:paraId="6099C447" w14:textId="77777777">
        <w:trPr>
          <w:trHeight w:val="378"/>
        </w:trPr>
        <w:tc>
          <w:tcPr>
            <w:tcW w:w="625" w:type="pct"/>
            <w:vMerge/>
            <w:tcMar/>
          </w:tcPr>
          <w:p w:rsidRPr="0038151A" w:rsidR="0038151A" w:rsidP="00DC6E3B" w:rsidRDefault="0038151A" w14:paraId="664745CB" w14:textId="77777777">
            <w:pPr>
              <w:rPr>
                <w:rFonts w:ascii="Avenir Next Condensed" w:hAnsi="Avenir Next Condensed" w:cstheme="minorHAnsi"/>
              </w:rPr>
            </w:pPr>
          </w:p>
        </w:tc>
        <w:tc>
          <w:tcPr>
            <w:tcW w:w="3126" w:type="pct"/>
            <w:tcMar/>
          </w:tcPr>
          <w:p w:rsidRPr="0038151A" w:rsidR="0038151A" w:rsidP="0038151A" w:rsidRDefault="0038151A" w14:paraId="574D632C" w14:textId="77777777">
            <w:pPr>
              <w:rPr>
                <w:rFonts w:ascii="Avenir Next Condensed" w:hAnsi="Avenir Next Condensed" w:cstheme="minorHAnsi"/>
              </w:rPr>
            </w:pPr>
            <w:r w:rsidRPr="0038151A">
              <w:rPr>
                <w:rFonts w:ascii="Avenir Next Condensed" w:hAnsi="Avenir Next Condensed" w:cstheme="minorHAnsi"/>
              </w:rPr>
              <w:t>over vriendschap en verliefdheid;</w:t>
            </w:r>
          </w:p>
        </w:tc>
        <w:tc>
          <w:tcPr>
            <w:tcW w:w="1249" w:type="pct"/>
            <w:vMerge/>
            <w:tcMar/>
          </w:tcPr>
          <w:p w:rsidRPr="0038151A" w:rsidR="0038151A" w:rsidP="00DC6E3B" w:rsidRDefault="0038151A" w14:paraId="4EE27470" w14:textId="77777777">
            <w:pPr>
              <w:rPr>
                <w:rFonts w:ascii="Avenir Next Condensed" w:hAnsi="Avenir Next Condensed" w:cstheme="minorHAnsi"/>
              </w:rPr>
            </w:pPr>
          </w:p>
        </w:tc>
      </w:tr>
      <w:tr w:rsidRPr="0038151A" w:rsidR="0038151A" w:rsidTr="0669D66A" w14:paraId="524676D8" w14:textId="77777777">
        <w:trPr>
          <w:trHeight w:val="378"/>
        </w:trPr>
        <w:tc>
          <w:tcPr>
            <w:tcW w:w="625" w:type="pct"/>
            <w:vMerge/>
            <w:tcMar/>
          </w:tcPr>
          <w:p w:rsidRPr="0038151A" w:rsidR="0038151A" w:rsidP="00DC6E3B" w:rsidRDefault="0038151A" w14:paraId="060BBE99" w14:textId="77777777">
            <w:pPr>
              <w:rPr>
                <w:rFonts w:ascii="Avenir Next Condensed" w:hAnsi="Avenir Next Condensed" w:cstheme="minorHAnsi"/>
              </w:rPr>
            </w:pPr>
          </w:p>
        </w:tc>
        <w:tc>
          <w:tcPr>
            <w:tcW w:w="3126" w:type="pct"/>
            <w:shd w:val="clear" w:color="auto" w:fill="E8E8E8" w:themeFill="background2"/>
            <w:tcMar/>
          </w:tcPr>
          <w:p w:rsidRPr="0038151A" w:rsidR="0038151A" w:rsidP="0038151A" w:rsidRDefault="0038151A" w14:paraId="0B9BAF27" w14:textId="77777777">
            <w:pPr>
              <w:rPr>
                <w:rFonts w:ascii="Avenir Next Condensed" w:hAnsi="Avenir Next Condensed" w:cstheme="minorHAnsi"/>
              </w:rPr>
            </w:pPr>
            <w:r w:rsidRPr="0038151A">
              <w:rPr>
                <w:rFonts w:ascii="Avenir Next Condensed" w:hAnsi="Avenir Next Condensed" w:cstheme="minorHAnsi"/>
              </w:rPr>
              <w:t>de eigen gezinssituatie en thuiscultuur of –culturen te vergelijken met die van een ander;</w:t>
            </w:r>
          </w:p>
        </w:tc>
        <w:tc>
          <w:tcPr>
            <w:tcW w:w="1249" w:type="pct"/>
            <w:vMerge/>
            <w:tcMar/>
          </w:tcPr>
          <w:p w:rsidRPr="0038151A" w:rsidR="0038151A" w:rsidP="00DC6E3B" w:rsidRDefault="0038151A" w14:paraId="6E9B2E27" w14:textId="77777777">
            <w:pPr>
              <w:rPr>
                <w:rFonts w:ascii="Avenir Next Condensed" w:hAnsi="Avenir Next Condensed" w:cstheme="minorHAnsi"/>
              </w:rPr>
            </w:pPr>
          </w:p>
        </w:tc>
      </w:tr>
      <w:tr w:rsidRPr="0038151A" w:rsidR="0038151A" w:rsidTr="0669D66A" w14:paraId="749AE997" w14:textId="77777777">
        <w:trPr>
          <w:trHeight w:val="378"/>
        </w:trPr>
        <w:tc>
          <w:tcPr>
            <w:tcW w:w="625" w:type="pct"/>
            <w:vMerge/>
            <w:tcMar/>
          </w:tcPr>
          <w:p w:rsidRPr="0038151A" w:rsidR="0038151A" w:rsidP="00DC6E3B" w:rsidRDefault="0038151A" w14:paraId="744A0CDD" w14:textId="77777777">
            <w:pPr>
              <w:rPr>
                <w:rFonts w:ascii="Avenir Next Condensed" w:hAnsi="Avenir Next Condensed" w:cstheme="minorHAnsi"/>
              </w:rPr>
            </w:pPr>
          </w:p>
        </w:tc>
        <w:tc>
          <w:tcPr>
            <w:tcW w:w="3126" w:type="pct"/>
            <w:tcMar/>
          </w:tcPr>
          <w:p w:rsidRPr="0038151A" w:rsidR="0038151A" w:rsidP="0038151A" w:rsidRDefault="0038151A" w14:paraId="57DC76AA" w14:textId="77777777">
            <w:pPr>
              <w:rPr>
                <w:rFonts w:ascii="Avenir Next Condensed" w:hAnsi="Avenir Next Condensed" w:cstheme="minorHAnsi"/>
              </w:rPr>
            </w:pPr>
            <w:r w:rsidRPr="0038151A">
              <w:rPr>
                <w:rFonts w:ascii="Avenir Next Condensed" w:hAnsi="Avenir Next Condensed" w:cstheme="minorHAnsi"/>
              </w:rPr>
              <w:t xml:space="preserve">te verwoorden wat de ander doet en wil en daarin overeenkomsten en verschillen te ontdekken; </w:t>
            </w:r>
          </w:p>
        </w:tc>
        <w:tc>
          <w:tcPr>
            <w:tcW w:w="1249" w:type="pct"/>
            <w:vMerge/>
            <w:tcMar/>
          </w:tcPr>
          <w:p w:rsidRPr="0038151A" w:rsidR="0038151A" w:rsidP="00DC6E3B" w:rsidRDefault="0038151A" w14:paraId="3FC145AE" w14:textId="77777777">
            <w:pPr>
              <w:rPr>
                <w:rFonts w:ascii="Avenir Next Condensed" w:hAnsi="Avenir Next Condensed" w:cstheme="minorHAnsi"/>
              </w:rPr>
            </w:pPr>
          </w:p>
        </w:tc>
      </w:tr>
      <w:tr w:rsidRPr="0038151A" w:rsidR="0038151A" w:rsidTr="0669D66A" w14:paraId="0BF89057" w14:textId="77777777">
        <w:trPr>
          <w:trHeight w:val="133"/>
        </w:trPr>
        <w:tc>
          <w:tcPr>
            <w:tcW w:w="625" w:type="pct"/>
            <w:vMerge/>
            <w:tcBorders/>
            <w:tcMar/>
          </w:tcPr>
          <w:p w:rsidRPr="0038151A" w:rsidR="0038151A" w:rsidP="00DC6E3B" w:rsidRDefault="0038151A" w14:paraId="76004DB3" w14:textId="77777777">
            <w:pPr>
              <w:rPr>
                <w:rFonts w:ascii="Avenir Next Condensed" w:hAnsi="Avenir Next Condensed" w:cstheme="minorHAnsi"/>
              </w:rPr>
            </w:pPr>
          </w:p>
        </w:tc>
        <w:tc>
          <w:tcPr>
            <w:tcW w:w="3126" w:type="pct"/>
            <w:shd w:val="clear" w:color="auto" w:fill="E8E8E8" w:themeFill="background2"/>
            <w:tcMar/>
          </w:tcPr>
          <w:p w:rsidRPr="0038151A" w:rsidR="0038151A" w:rsidP="0038151A" w:rsidRDefault="0038151A" w14:paraId="04B1B202" w14:textId="77777777">
            <w:pPr>
              <w:rPr>
                <w:rFonts w:ascii="Avenir Next Condensed" w:hAnsi="Avenir Next Condensed" w:cstheme="minorHAnsi"/>
              </w:rPr>
            </w:pPr>
            <w:r w:rsidRPr="0038151A">
              <w:rPr>
                <w:rFonts w:ascii="Avenir Next Condensed" w:hAnsi="Avenir Next Condensed" w:cstheme="minorHAnsi"/>
              </w:rPr>
              <w:t>samen onderlinge conflicten vreedzaam op te lossen.</w:t>
            </w:r>
          </w:p>
        </w:tc>
        <w:tc>
          <w:tcPr>
            <w:tcW w:w="1249" w:type="pct"/>
            <w:vMerge/>
            <w:tcBorders/>
            <w:tcMar/>
          </w:tcPr>
          <w:p w:rsidRPr="0038151A" w:rsidR="0038151A" w:rsidP="00DC6E3B" w:rsidRDefault="0038151A" w14:paraId="3006B272" w14:textId="77777777">
            <w:pPr>
              <w:rPr>
                <w:rFonts w:ascii="Avenir Next Condensed" w:hAnsi="Avenir Next Condensed" w:cstheme="minorHAnsi"/>
              </w:rPr>
            </w:pPr>
          </w:p>
        </w:tc>
      </w:tr>
      <w:tr w:rsidRPr="0038151A" w:rsidR="0038151A" w:rsidTr="0669D66A" w14:paraId="37CE76DB" w14:textId="77777777">
        <w:trPr>
          <w:trHeight w:val="133"/>
        </w:trPr>
        <w:tc>
          <w:tcPr>
            <w:tcW w:w="625" w:type="pct"/>
            <w:tcBorders>
              <w:bottom w:val="nil"/>
            </w:tcBorders>
            <w:tcMar/>
          </w:tcPr>
          <w:p w:rsidRPr="0038151A" w:rsidR="0038151A" w:rsidP="00DC6E3B" w:rsidRDefault="0038151A" w14:paraId="59C613AC" w14:textId="77777777">
            <w:pPr>
              <w:rPr>
                <w:rFonts w:ascii="Avenir Next Condensed" w:hAnsi="Avenir Next Condensed" w:cstheme="minorHAnsi"/>
              </w:rPr>
            </w:pPr>
          </w:p>
        </w:tc>
        <w:tc>
          <w:tcPr>
            <w:tcW w:w="3126" w:type="pct"/>
            <w:shd w:val="clear" w:color="auto" w:fill="B3E5A1" w:themeFill="accent6" w:themeFillTint="66"/>
            <w:tcMar/>
          </w:tcPr>
          <w:p w:rsidRPr="0038151A" w:rsidR="0038151A" w:rsidP="0038151A" w:rsidRDefault="0038151A" w14:paraId="1EEDA4EC" w14:textId="77777777">
            <w:pPr>
              <w:rPr>
                <w:rFonts w:ascii="Avenir Next Condensed" w:hAnsi="Avenir Next Condensed" w:cstheme="minorHAnsi"/>
              </w:rPr>
            </w:pPr>
            <w:r w:rsidRPr="0038151A">
              <w:rPr>
                <w:rFonts w:ascii="Avenir Next Condensed" w:hAnsi="Avenir Next Condensed" w:cstheme="minorHAnsi"/>
              </w:rPr>
              <w:t>De leerlingen leren:</w:t>
            </w:r>
          </w:p>
        </w:tc>
        <w:tc>
          <w:tcPr>
            <w:tcW w:w="1249" w:type="pct"/>
            <w:tcBorders>
              <w:bottom w:val="single" w:color="auto" w:sz="4" w:space="0"/>
            </w:tcBorders>
            <w:shd w:val="clear" w:color="auto" w:fill="B3E5A1" w:themeFill="accent6" w:themeFillTint="66"/>
            <w:tcMar/>
          </w:tcPr>
          <w:p w:rsidRPr="0038151A" w:rsidR="0038151A" w:rsidP="00DC6E3B" w:rsidRDefault="0038151A" w14:paraId="1DDCB9BE" w14:textId="77777777">
            <w:pPr>
              <w:rPr>
                <w:rFonts w:ascii="Avenir Next Condensed" w:hAnsi="Avenir Next Condensed" w:cstheme="minorHAnsi"/>
              </w:rPr>
            </w:pPr>
            <w:r w:rsidRPr="0038151A">
              <w:rPr>
                <w:rFonts w:ascii="Avenir Next Condensed" w:hAnsi="Avenir Next Condensed" w:cstheme="minorHAnsi"/>
              </w:rPr>
              <w:t>Aanpak</w:t>
            </w:r>
          </w:p>
        </w:tc>
      </w:tr>
      <w:tr w:rsidRPr="0038151A" w:rsidR="0038151A" w:rsidTr="0669D66A" w14:paraId="108A4766" w14:textId="77777777">
        <w:trPr>
          <w:trHeight w:val="471"/>
        </w:trPr>
        <w:tc>
          <w:tcPr>
            <w:tcW w:w="625" w:type="pct"/>
            <w:vMerge w:val="restart"/>
            <w:tcBorders>
              <w:top w:val="nil"/>
            </w:tcBorders>
            <w:tcMar/>
          </w:tcPr>
          <w:p w:rsidRPr="0038151A" w:rsidR="0038151A" w:rsidP="0038151A" w:rsidRDefault="0038151A" w14:paraId="06B27851" w14:textId="77777777">
            <w:pPr>
              <w:rPr>
                <w:rFonts w:ascii="Avenir Next Condensed" w:hAnsi="Avenir Next Condensed" w:cstheme="minorHAnsi"/>
              </w:rPr>
            </w:pPr>
            <w:r w:rsidRPr="0038151A">
              <w:rPr>
                <w:rFonts w:ascii="Avenir Next Condensed" w:hAnsi="Avenir Next Condensed" w:cstheme="minorHAnsi"/>
              </w:rPr>
              <w:t>bovenbouw</w:t>
            </w:r>
          </w:p>
        </w:tc>
        <w:tc>
          <w:tcPr>
            <w:tcW w:w="3126" w:type="pct"/>
            <w:shd w:val="clear" w:color="auto" w:fill="E8E8E8" w:themeFill="background2"/>
            <w:tcMar/>
          </w:tcPr>
          <w:p w:rsidRPr="0038151A" w:rsidR="0038151A" w:rsidP="0038151A" w:rsidRDefault="0038151A" w14:paraId="07BE7D37" w14:textId="77777777">
            <w:pPr>
              <w:rPr>
                <w:rFonts w:ascii="Avenir Next Condensed" w:hAnsi="Avenir Next Condensed" w:cstheme="minorHAnsi"/>
              </w:rPr>
            </w:pPr>
            <w:r w:rsidRPr="0038151A">
              <w:rPr>
                <w:rFonts w:ascii="Avenir Next Condensed" w:hAnsi="Avenir Next Condensed" w:cstheme="minorHAnsi"/>
              </w:rPr>
              <w:t>hoofdzaken over religieuze en levensbeschouwelijke stromingen en culturele tradities en gebruiken die in onze diverse samenleving een rol spelen;</w:t>
            </w:r>
          </w:p>
        </w:tc>
        <w:tc>
          <w:tcPr>
            <w:tcW w:w="1249" w:type="pct"/>
            <w:vMerge w:val="restart"/>
            <w:tcMar/>
          </w:tcPr>
          <w:p w:rsidRPr="008B030F" w:rsidR="00E12F2F" w:rsidP="008B030F" w:rsidRDefault="00E12F2F" w14:paraId="4AA57097" w14:textId="77777777">
            <w:pPr>
              <w:pStyle w:val="Lijstalinea"/>
              <w:numPr>
                <w:ilvl w:val="0"/>
                <w:numId w:val="32"/>
              </w:numPr>
              <w:rPr>
                <w:rFonts w:ascii="Avenir Next Condensed" w:hAnsi="Avenir Next Condensed" w:cstheme="minorHAnsi"/>
              </w:rPr>
            </w:pPr>
            <w:r w:rsidRPr="008B030F">
              <w:rPr>
                <w:rFonts w:ascii="Avenir Next Condensed" w:hAnsi="Avenir Next Condensed" w:cstheme="minorHAnsi"/>
              </w:rPr>
              <w:t>Continu verbeteren</w:t>
            </w:r>
          </w:p>
          <w:p w:rsidR="008B030F" w:rsidP="008B030F" w:rsidRDefault="00E12F2F" w14:paraId="3250F931" w14:textId="77777777">
            <w:pPr>
              <w:pStyle w:val="Lijstalinea"/>
              <w:numPr>
                <w:ilvl w:val="0"/>
                <w:numId w:val="32"/>
              </w:numPr>
              <w:rPr>
                <w:rFonts w:ascii="Avenir Next Condensed" w:hAnsi="Avenir Next Condensed" w:cstheme="minorHAnsi"/>
              </w:rPr>
            </w:pPr>
            <w:r w:rsidRPr="008B030F">
              <w:rPr>
                <w:rFonts w:ascii="Avenir Next Condensed" w:hAnsi="Avenir Next Condensed" w:cstheme="minorHAnsi"/>
              </w:rPr>
              <w:t>Rots &amp; Water</w:t>
            </w:r>
          </w:p>
          <w:p w:rsidRPr="008B030F" w:rsidR="0038151A" w:rsidP="008B030F" w:rsidRDefault="003C2E7F" w14:paraId="2E0BAA20" w14:textId="18A1D1FE">
            <w:pPr>
              <w:pStyle w:val="Lijstalinea"/>
              <w:numPr>
                <w:ilvl w:val="0"/>
                <w:numId w:val="32"/>
              </w:numPr>
              <w:rPr>
                <w:rFonts w:ascii="Avenir Next Condensed" w:hAnsi="Avenir Next Condensed" w:cstheme="minorHAnsi"/>
              </w:rPr>
            </w:pPr>
            <w:r>
              <w:rPr>
                <w:rFonts w:ascii="Avenir Next Condensed" w:hAnsi="Avenir Next Condensed" w:cstheme="minorHAnsi"/>
              </w:rPr>
              <w:t>Er is</w:t>
            </w:r>
            <w:r w:rsidRPr="008B030F" w:rsidR="00E12F2F">
              <w:rPr>
                <w:rFonts w:ascii="Avenir Next Condensed" w:hAnsi="Avenir Next Condensed" w:cstheme="minorHAnsi"/>
              </w:rPr>
              <w:t xml:space="preserve"> uitgebreid aandacht voor diversiteit en etnische groepen in de samenleving. Het </w:t>
            </w:r>
            <w:r w:rsidR="00E3279F">
              <w:rPr>
                <w:rFonts w:ascii="Avenir Next Condensed" w:hAnsi="Avenir Next Condensed" w:cstheme="minorHAnsi"/>
              </w:rPr>
              <w:t>“Samen op de wereld”</w:t>
            </w:r>
            <w:r w:rsidRPr="008B030F" w:rsidR="00E12F2F">
              <w:rPr>
                <w:rFonts w:ascii="Avenir Next Condensed" w:hAnsi="Avenir Next Condensed" w:cstheme="minorHAnsi"/>
              </w:rPr>
              <w:t xml:space="preserve"> gaat in op (im)migratie, integratie, cultuur, vluchtelingen, asiel(zoekers) en het verkrijgen van een verblijfsvergunning. </w:t>
            </w:r>
            <w:r w:rsidR="00E3279F">
              <w:rPr>
                <w:rFonts w:ascii="Avenir Next Condensed" w:hAnsi="Avenir Next Condensed" w:cstheme="minorHAnsi"/>
              </w:rPr>
              <w:t>Er wordt vanuit leerdoelen</w:t>
            </w:r>
            <w:r w:rsidRPr="008B030F" w:rsidR="00E12F2F">
              <w:rPr>
                <w:rFonts w:ascii="Avenir Next Condensed" w:hAnsi="Avenir Next Condensed" w:cstheme="minorHAnsi"/>
              </w:rPr>
              <w:t xml:space="preserve"> aandacht </w:t>
            </w:r>
            <w:r w:rsidR="00E3279F">
              <w:rPr>
                <w:rFonts w:ascii="Avenir Next Condensed" w:hAnsi="Avenir Next Condensed" w:cstheme="minorHAnsi"/>
              </w:rPr>
              <w:t xml:space="preserve">besteed </w:t>
            </w:r>
            <w:r w:rsidRPr="008B030F" w:rsidR="00E12F2F">
              <w:rPr>
                <w:rFonts w:ascii="Avenir Next Condensed" w:hAnsi="Avenir Next Condensed" w:cstheme="minorHAnsi"/>
              </w:rPr>
              <w:t xml:space="preserve">aan gastarbeiders, mensen uit vroegere koloniën van Nederland en vluchtelingen sinds de jaren '80. Onze nationale identiteit komt onder andere naar voren bij onderwerpen als Koningsdag, 4 en 5 mei, (oorlogs)monumenten en nationale helden (bijvoorbeeld Aletta Jacobs). </w:t>
            </w:r>
          </w:p>
        </w:tc>
      </w:tr>
      <w:tr w:rsidRPr="0038151A" w:rsidR="0038151A" w:rsidTr="0669D66A" w14:paraId="0E6B95EC" w14:textId="77777777">
        <w:trPr>
          <w:trHeight w:val="485"/>
        </w:trPr>
        <w:tc>
          <w:tcPr>
            <w:tcW w:w="625" w:type="pct"/>
            <w:vMerge/>
            <w:tcMar/>
          </w:tcPr>
          <w:p w:rsidRPr="0038151A" w:rsidR="0038151A" w:rsidP="00DC6E3B" w:rsidRDefault="0038151A" w14:paraId="23E1C941" w14:textId="77777777">
            <w:pPr>
              <w:rPr>
                <w:rFonts w:ascii="Avenir Next Condensed" w:hAnsi="Avenir Next Condensed" w:cstheme="minorHAnsi"/>
              </w:rPr>
            </w:pPr>
          </w:p>
        </w:tc>
        <w:tc>
          <w:tcPr>
            <w:tcW w:w="3126" w:type="pct"/>
            <w:tcMar/>
          </w:tcPr>
          <w:p w:rsidRPr="0038151A" w:rsidR="0038151A" w:rsidP="0038151A" w:rsidRDefault="0038151A" w14:paraId="27F29B1B" w14:textId="77777777">
            <w:pPr>
              <w:rPr>
                <w:rFonts w:ascii="Avenir Next Condensed" w:hAnsi="Avenir Next Condensed" w:cstheme="minorHAnsi"/>
              </w:rPr>
            </w:pPr>
            <w:r w:rsidRPr="0038151A">
              <w:rPr>
                <w:rFonts w:ascii="Avenir Next Condensed" w:hAnsi="Avenir Next Condensed" w:cstheme="minorHAnsi"/>
              </w:rPr>
              <w:t>over seksualiteit, verschillende seksuele oriëntaties en expressies van gender;</w:t>
            </w:r>
          </w:p>
        </w:tc>
        <w:tc>
          <w:tcPr>
            <w:tcW w:w="1249" w:type="pct"/>
            <w:vMerge/>
            <w:tcMar/>
          </w:tcPr>
          <w:p w:rsidRPr="0038151A" w:rsidR="0038151A" w:rsidP="00DC6E3B" w:rsidRDefault="0038151A" w14:paraId="21352224" w14:textId="77777777">
            <w:pPr>
              <w:rPr>
                <w:rFonts w:ascii="Avenir Next Condensed" w:hAnsi="Avenir Next Condensed" w:cstheme="minorHAnsi"/>
              </w:rPr>
            </w:pPr>
          </w:p>
        </w:tc>
      </w:tr>
      <w:tr w:rsidRPr="0038151A" w:rsidR="0038151A" w:rsidTr="0669D66A" w14:paraId="42710CCB" w14:textId="77777777">
        <w:trPr>
          <w:trHeight w:val="485"/>
        </w:trPr>
        <w:tc>
          <w:tcPr>
            <w:tcW w:w="625" w:type="pct"/>
            <w:vMerge/>
            <w:tcMar/>
          </w:tcPr>
          <w:p w:rsidRPr="0038151A" w:rsidR="0038151A" w:rsidP="00DC6E3B" w:rsidRDefault="0038151A" w14:paraId="50634637" w14:textId="77777777">
            <w:pPr>
              <w:rPr>
                <w:rFonts w:ascii="Avenir Next Condensed" w:hAnsi="Avenir Next Condensed" w:cstheme="minorHAnsi"/>
              </w:rPr>
            </w:pPr>
          </w:p>
        </w:tc>
        <w:tc>
          <w:tcPr>
            <w:tcW w:w="3126" w:type="pct"/>
            <w:shd w:val="clear" w:color="auto" w:fill="E8E8E8" w:themeFill="background2"/>
            <w:tcMar/>
          </w:tcPr>
          <w:p w:rsidRPr="0038151A" w:rsidR="0038151A" w:rsidP="0038151A" w:rsidRDefault="0038151A" w14:paraId="0B8990C3" w14:textId="77777777">
            <w:pPr>
              <w:rPr>
                <w:rFonts w:ascii="Avenir Next Condensed" w:hAnsi="Avenir Next Condensed" w:cstheme="minorHAnsi"/>
              </w:rPr>
            </w:pPr>
            <w:r w:rsidRPr="0038151A">
              <w:rPr>
                <w:rFonts w:ascii="Avenir Next Condensed" w:hAnsi="Avenir Next Condensed" w:cstheme="minorHAnsi"/>
              </w:rPr>
              <w:t>de grenzen (emotioneel, fysiek en seksueel) van anderen herkennen en daar rekening mee te houden;</w:t>
            </w:r>
          </w:p>
        </w:tc>
        <w:tc>
          <w:tcPr>
            <w:tcW w:w="1249" w:type="pct"/>
            <w:vMerge/>
            <w:tcMar/>
          </w:tcPr>
          <w:p w:rsidRPr="0038151A" w:rsidR="0038151A" w:rsidP="00DC6E3B" w:rsidRDefault="0038151A" w14:paraId="37834815" w14:textId="77777777">
            <w:pPr>
              <w:rPr>
                <w:rFonts w:ascii="Avenir Next Condensed" w:hAnsi="Avenir Next Condensed" w:cstheme="minorHAnsi"/>
              </w:rPr>
            </w:pPr>
          </w:p>
        </w:tc>
      </w:tr>
      <w:tr w:rsidRPr="0038151A" w:rsidR="0038151A" w:rsidTr="0669D66A" w14:paraId="18EB504F" w14:textId="77777777">
        <w:trPr>
          <w:trHeight w:val="75"/>
        </w:trPr>
        <w:tc>
          <w:tcPr>
            <w:tcW w:w="625" w:type="pct"/>
            <w:vMerge/>
            <w:tcMar/>
          </w:tcPr>
          <w:p w:rsidRPr="0038151A" w:rsidR="0038151A" w:rsidP="00DC6E3B" w:rsidRDefault="0038151A" w14:paraId="0604A64F" w14:textId="77777777">
            <w:pPr>
              <w:rPr>
                <w:rFonts w:ascii="Avenir Next Condensed" w:hAnsi="Avenir Next Condensed" w:cstheme="minorHAnsi"/>
              </w:rPr>
            </w:pPr>
          </w:p>
        </w:tc>
        <w:tc>
          <w:tcPr>
            <w:tcW w:w="3126" w:type="pct"/>
            <w:tcMar/>
          </w:tcPr>
          <w:p w:rsidRPr="0038151A" w:rsidR="0038151A" w:rsidP="0038151A" w:rsidRDefault="0038151A" w14:paraId="7B6CE103" w14:textId="77777777">
            <w:pPr>
              <w:rPr>
                <w:rFonts w:ascii="Avenir Next Condensed" w:hAnsi="Avenir Next Condensed" w:cstheme="minorHAnsi"/>
              </w:rPr>
            </w:pPr>
            <w:r w:rsidRPr="0038151A">
              <w:rPr>
                <w:rFonts w:ascii="Avenir Next Condensed" w:hAnsi="Avenir Next Condensed" w:cstheme="minorHAnsi"/>
              </w:rPr>
              <w:t>de secundaire emoties van de ander te herkennen en te benoemen en te anticiperen op reacties van anderen op het eigen handelen;</w:t>
            </w:r>
          </w:p>
        </w:tc>
        <w:tc>
          <w:tcPr>
            <w:tcW w:w="1249" w:type="pct"/>
            <w:vMerge/>
            <w:tcMar/>
          </w:tcPr>
          <w:p w:rsidRPr="0038151A" w:rsidR="0038151A" w:rsidP="00DC6E3B" w:rsidRDefault="0038151A" w14:paraId="1B0138C3" w14:textId="77777777">
            <w:pPr>
              <w:rPr>
                <w:rFonts w:ascii="Avenir Next Condensed" w:hAnsi="Avenir Next Condensed" w:cstheme="minorHAnsi"/>
              </w:rPr>
            </w:pPr>
          </w:p>
        </w:tc>
      </w:tr>
      <w:tr w:rsidRPr="0038151A" w:rsidR="0038151A" w:rsidTr="0669D66A" w14:paraId="100A46DF" w14:textId="77777777">
        <w:trPr>
          <w:trHeight w:val="485"/>
        </w:trPr>
        <w:tc>
          <w:tcPr>
            <w:tcW w:w="625" w:type="pct"/>
            <w:vMerge/>
            <w:tcMar/>
          </w:tcPr>
          <w:p w:rsidRPr="0038151A" w:rsidR="0038151A" w:rsidP="00DC6E3B" w:rsidRDefault="0038151A" w14:paraId="16749469" w14:textId="77777777">
            <w:pPr>
              <w:rPr>
                <w:rFonts w:ascii="Avenir Next Condensed" w:hAnsi="Avenir Next Condensed" w:cstheme="minorHAnsi"/>
              </w:rPr>
            </w:pPr>
          </w:p>
        </w:tc>
        <w:tc>
          <w:tcPr>
            <w:tcW w:w="3126" w:type="pct"/>
            <w:shd w:val="clear" w:color="auto" w:fill="E8E8E8" w:themeFill="background2"/>
            <w:tcMar/>
          </w:tcPr>
          <w:p w:rsidRPr="0038151A" w:rsidR="0038151A" w:rsidP="0038151A" w:rsidRDefault="0038151A" w14:paraId="116E2BFB" w14:textId="77777777">
            <w:pPr>
              <w:rPr>
                <w:rFonts w:ascii="Avenir Next Condensed" w:hAnsi="Avenir Next Condensed" w:cstheme="minorHAnsi"/>
              </w:rPr>
            </w:pPr>
            <w:r w:rsidRPr="0038151A">
              <w:rPr>
                <w:rFonts w:ascii="Avenir Next Condensed" w:hAnsi="Avenir Next Condensed" w:cstheme="minorHAnsi"/>
              </w:rPr>
              <w:t>uit te wisselen wat gedeelde en verschillende waarden, overtuigingen, idealen en toekomstverwachtingen zijn;</w:t>
            </w:r>
          </w:p>
        </w:tc>
        <w:tc>
          <w:tcPr>
            <w:tcW w:w="1249" w:type="pct"/>
            <w:vMerge/>
            <w:tcMar/>
          </w:tcPr>
          <w:p w:rsidRPr="0038151A" w:rsidR="0038151A" w:rsidP="00DC6E3B" w:rsidRDefault="0038151A" w14:paraId="4A99F9A0" w14:textId="77777777">
            <w:pPr>
              <w:rPr>
                <w:rFonts w:ascii="Avenir Next Condensed" w:hAnsi="Avenir Next Condensed" w:cstheme="minorHAnsi"/>
              </w:rPr>
            </w:pPr>
          </w:p>
        </w:tc>
      </w:tr>
      <w:tr w:rsidRPr="0038151A" w:rsidR="0038151A" w:rsidTr="0669D66A" w14:paraId="64E092E3" w14:textId="77777777">
        <w:trPr>
          <w:trHeight w:val="485"/>
        </w:trPr>
        <w:tc>
          <w:tcPr>
            <w:tcW w:w="625" w:type="pct"/>
            <w:vMerge/>
            <w:tcMar/>
          </w:tcPr>
          <w:p w:rsidRPr="0038151A" w:rsidR="0038151A" w:rsidP="00DC6E3B" w:rsidRDefault="0038151A" w14:paraId="754D8105" w14:textId="77777777">
            <w:pPr>
              <w:rPr>
                <w:rFonts w:ascii="Avenir Next Condensed" w:hAnsi="Avenir Next Condensed" w:cstheme="minorHAnsi"/>
              </w:rPr>
            </w:pPr>
          </w:p>
        </w:tc>
        <w:tc>
          <w:tcPr>
            <w:tcW w:w="3126" w:type="pct"/>
            <w:tcMar/>
          </w:tcPr>
          <w:p w:rsidRPr="0038151A" w:rsidR="0038151A" w:rsidP="0038151A" w:rsidRDefault="0038151A" w14:paraId="395B9CDF" w14:textId="77777777">
            <w:pPr>
              <w:rPr>
                <w:rFonts w:ascii="Avenir Next Condensed" w:hAnsi="Avenir Next Condensed" w:cstheme="minorHAnsi"/>
              </w:rPr>
            </w:pPr>
            <w:r w:rsidRPr="0038151A">
              <w:rPr>
                <w:rFonts w:ascii="Avenir Next Condensed" w:hAnsi="Avenir Next Condensed" w:cstheme="minorHAnsi"/>
              </w:rPr>
              <w:t>overeenkomsten en verschillen tussen mensen te herkennen, te benoemen en in aanzet te verklaren;</w:t>
            </w:r>
          </w:p>
        </w:tc>
        <w:tc>
          <w:tcPr>
            <w:tcW w:w="1249" w:type="pct"/>
            <w:vMerge/>
            <w:tcMar/>
          </w:tcPr>
          <w:p w:rsidRPr="0038151A" w:rsidR="0038151A" w:rsidP="00DC6E3B" w:rsidRDefault="0038151A" w14:paraId="0A9DDAD3" w14:textId="77777777">
            <w:pPr>
              <w:rPr>
                <w:rFonts w:ascii="Avenir Next Condensed" w:hAnsi="Avenir Next Condensed" w:cstheme="minorHAnsi"/>
              </w:rPr>
            </w:pPr>
          </w:p>
        </w:tc>
      </w:tr>
      <w:tr w:rsidRPr="0038151A" w:rsidR="0038151A" w:rsidTr="0669D66A" w14:paraId="172F3056" w14:textId="77777777">
        <w:trPr>
          <w:trHeight w:val="678"/>
        </w:trPr>
        <w:tc>
          <w:tcPr>
            <w:tcW w:w="625" w:type="pct"/>
            <w:vMerge/>
            <w:tcMar/>
          </w:tcPr>
          <w:p w:rsidRPr="0038151A" w:rsidR="0038151A" w:rsidP="00DC6E3B" w:rsidRDefault="0038151A" w14:paraId="166FFE30" w14:textId="77777777">
            <w:pPr>
              <w:rPr>
                <w:rFonts w:ascii="Avenir Next Condensed" w:hAnsi="Avenir Next Condensed" w:cstheme="minorHAnsi"/>
              </w:rPr>
            </w:pPr>
          </w:p>
        </w:tc>
        <w:tc>
          <w:tcPr>
            <w:tcW w:w="3126" w:type="pct"/>
            <w:shd w:val="clear" w:color="auto" w:fill="E8E8E8" w:themeFill="background2"/>
            <w:tcMar/>
          </w:tcPr>
          <w:p w:rsidRPr="0038151A" w:rsidR="0038151A" w:rsidP="0038151A" w:rsidRDefault="0038151A" w14:paraId="6177243E" w14:textId="77777777">
            <w:pPr>
              <w:rPr>
                <w:rFonts w:ascii="Avenir Next Condensed" w:hAnsi="Avenir Next Condensed" w:cstheme="minorHAnsi"/>
              </w:rPr>
            </w:pPr>
            <w:r w:rsidRPr="0038151A">
              <w:rPr>
                <w:rFonts w:ascii="Avenir Next Condensed" w:hAnsi="Avenir Next Condensed" w:cstheme="minorHAnsi"/>
              </w:rPr>
              <w:t>hoe groepsgedrag en (sociale) media de houdingen en het gedrag van klasgenoten mede kunnen verklaren.</w:t>
            </w:r>
          </w:p>
        </w:tc>
        <w:tc>
          <w:tcPr>
            <w:tcW w:w="1249" w:type="pct"/>
            <w:vMerge/>
            <w:tcMar/>
          </w:tcPr>
          <w:p w:rsidRPr="0038151A" w:rsidR="0038151A" w:rsidP="00DC6E3B" w:rsidRDefault="0038151A" w14:paraId="32B65031" w14:textId="77777777">
            <w:pPr>
              <w:rPr>
                <w:rFonts w:ascii="Avenir Next Condensed" w:hAnsi="Avenir Next Condensed" w:cstheme="minorHAnsi"/>
              </w:rPr>
            </w:pPr>
          </w:p>
        </w:tc>
      </w:tr>
    </w:tbl>
    <w:p w:rsidRPr="0038151A" w:rsidR="0038151A" w:rsidP="0038151A" w:rsidRDefault="0038151A" w14:paraId="085E0021" w14:textId="77777777">
      <w:pPr>
        <w:rPr>
          <w:rFonts w:ascii="Avenir Next Condensed" w:hAnsi="Avenir Next Condensed" w:cstheme="minorHAnsi"/>
        </w:rPr>
      </w:pPr>
    </w:p>
    <w:p w:rsidRPr="0038151A" w:rsidR="0038151A" w:rsidP="0038151A" w:rsidRDefault="0038151A" w14:paraId="19379DE6" w14:textId="77777777">
      <w:pPr>
        <w:rPr>
          <w:rFonts w:ascii="Avenir Next Condensed" w:hAnsi="Avenir Next Condensed" w:cstheme="minorHAnsi"/>
        </w:rPr>
      </w:pPr>
      <w:r w:rsidRPr="0038151A">
        <w:rPr>
          <w:rFonts w:ascii="Avenir Next Condensed" w:hAnsi="Avenir Next Condensed" w:cstheme="minorHAnsi"/>
        </w:rPr>
        <w:br w:type="page"/>
      </w:r>
    </w:p>
    <w:tbl>
      <w:tblPr>
        <w:tblStyle w:val="Tabelraster"/>
        <w:tblW w:w="5000" w:type="pct"/>
        <w:tblLook w:val="04A0" w:firstRow="1" w:lastRow="0" w:firstColumn="1" w:lastColumn="0" w:noHBand="0" w:noVBand="1"/>
      </w:tblPr>
      <w:tblGrid>
        <w:gridCol w:w="1750"/>
        <w:gridCol w:w="8750"/>
        <w:gridCol w:w="3496"/>
      </w:tblGrid>
      <w:tr w:rsidRPr="0038151A" w:rsidR="0038151A" w:rsidTr="00DC6E3B" w14:paraId="7581CA71" w14:textId="77777777">
        <w:trPr>
          <w:trHeight w:val="269"/>
        </w:trPr>
        <w:tc>
          <w:tcPr>
            <w:tcW w:w="5000" w:type="pct"/>
            <w:gridSpan w:val="3"/>
            <w:shd w:val="clear" w:color="auto" w:fill="156082" w:themeFill="accent1"/>
          </w:tcPr>
          <w:p w:rsidRPr="0038151A" w:rsidR="0038151A" w:rsidP="00100FF2" w:rsidRDefault="0038151A" w14:paraId="7CAF8B59" w14:textId="77777777">
            <w:pPr>
              <w:jc w:val="center"/>
              <w:rPr>
                <w:rFonts w:ascii="Avenir Next Condensed" w:hAnsi="Avenir Next Condensed" w:cstheme="minorHAnsi"/>
                <w:b/>
                <w:bCs/>
                <w:color w:val="FFFFFF" w:themeColor="background1"/>
                <w:sz w:val="28"/>
                <w:szCs w:val="28"/>
              </w:rPr>
            </w:pPr>
            <w:r w:rsidRPr="0038151A">
              <w:rPr>
                <w:rFonts w:ascii="Avenir Next Condensed" w:hAnsi="Avenir Next Condensed" w:cstheme="minorHAnsi"/>
                <w:b/>
                <w:bCs/>
                <w:color w:val="FFFFFF" w:themeColor="background1"/>
                <w:sz w:val="28"/>
                <w:szCs w:val="28"/>
              </w:rPr>
              <w:t>Solidariteit</w:t>
            </w:r>
          </w:p>
        </w:tc>
      </w:tr>
      <w:tr w:rsidRPr="0038151A" w:rsidR="0038151A" w:rsidTr="00DC6E3B" w14:paraId="30F00292" w14:textId="77777777">
        <w:tc>
          <w:tcPr>
            <w:tcW w:w="5000" w:type="pct"/>
            <w:gridSpan w:val="3"/>
          </w:tcPr>
          <w:p w:rsidRPr="0038151A" w:rsidR="0038151A" w:rsidP="00DC6E3B" w:rsidRDefault="0038151A" w14:paraId="0F404DA9" w14:textId="77777777">
            <w:pPr>
              <w:rPr>
                <w:rFonts w:ascii="Avenir Next Condensed" w:hAnsi="Avenir Next Condensed" w:cstheme="minorHAnsi"/>
              </w:rPr>
            </w:pPr>
            <w:r w:rsidRPr="0038151A">
              <w:rPr>
                <w:rFonts w:ascii="Avenir Next Condensed" w:hAnsi="Avenir Next Condensed" w:cstheme="minorHAnsi"/>
              </w:rPr>
              <w:t>Leerlingen leren in het samen spelen te geven en te nemen, partij te kiezen en er ontstaan gevoelens van empathie en solidariteit. Ze leren rekening houden met de ander.</w:t>
            </w:r>
          </w:p>
        </w:tc>
      </w:tr>
      <w:tr w:rsidRPr="0038151A" w:rsidR="0038151A" w:rsidTr="0038151A" w14:paraId="66354D0B" w14:textId="77777777">
        <w:tc>
          <w:tcPr>
            <w:tcW w:w="625" w:type="pct"/>
            <w:tcBorders>
              <w:bottom w:val="nil"/>
            </w:tcBorders>
          </w:tcPr>
          <w:p w:rsidRPr="0038151A" w:rsidR="0038151A" w:rsidP="00DC6E3B" w:rsidRDefault="0038151A" w14:paraId="029F5B08" w14:textId="77777777">
            <w:pPr>
              <w:rPr>
                <w:rFonts w:ascii="Avenir Next Condensed" w:hAnsi="Avenir Next Condensed" w:cstheme="minorHAnsi"/>
              </w:rPr>
            </w:pPr>
          </w:p>
        </w:tc>
        <w:tc>
          <w:tcPr>
            <w:tcW w:w="3126" w:type="pct"/>
            <w:shd w:val="clear" w:color="auto" w:fill="B3E5A1" w:themeFill="accent6" w:themeFillTint="66"/>
          </w:tcPr>
          <w:p w:rsidRPr="0038151A" w:rsidR="0038151A" w:rsidP="00DC6E3B" w:rsidRDefault="0038151A" w14:paraId="3673FA07" w14:textId="77777777">
            <w:pPr>
              <w:rPr>
                <w:rFonts w:ascii="Avenir Next Condensed" w:hAnsi="Avenir Next Condensed" w:cstheme="minorHAnsi"/>
              </w:rPr>
            </w:pPr>
            <w:r w:rsidRPr="0038151A">
              <w:rPr>
                <w:rFonts w:ascii="Avenir Next Condensed" w:hAnsi="Avenir Next Condensed" w:cstheme="minorHAnsi"/>
              </w:rPr>
              <w:t>De leerlingen leren:</w:t>
            </w:r>
          </w:p>
        </w:tc>
        <w:tc>
          <w:tcPr>
            <w:tcW w:w="1249" w:type="pct"/>
            <w:shd w:val="clear" w:color="auto" w:fill="B3E5A1" w:themeFill="accent6" w:themeFillTint="66"/>
          </w:tcPr>
          <w:p w:rsidRPr="0038151A" w:rsidR="0038151A" w:rsidP="00DC6E3B" w:rsidRDefault="0038151A" w14:paraId="1A4BBA43" w14:textId="77777777">
            <w:pPr>
              <w:rPr>
                <w:rFonts w:ascii="Avenir Next Condensed" w:hAnsi="Avenir Next Condensed" w:cstheme="minorHAnsi"/>
              </w:rPr>
            </w:pPr>
            <w:r w:rsidRPr="0038151A">
              <w:rPr>
                <w:rFonts w:ascii="Avenir Next Condensed" w:hAnsi="Avenir Next Condensed" w:cstheme="minorHAnsi"/>
              </w:rPr>
              <w:t>Aanpak</w:t>
            </w:r>
          </w:p>
        </w:tc>
      </w:tr>
      <w:tr w:rsidRPr="0038151A" w:rsidR="0038151A" w:rsidTr="00DC6E3B" w14:paraId="3E6ACED2" w14:textId="77777777">
        <w:trPr>
          <w:trHeight w:val="597"/>
        </w:trPr>
        <w:tc>
          <w:tcPr>
            <w:tcW w:w="625" w:type="pct"/>
            <w:vMerge w:val="restart"/>
            <w:tcBorders>
              <w:top w:val="nil"/>
            </w:tcBorders>
          </w:tcPr>
          <w:p w:rsidRPr="0038151A" w:rsidR="0038151A" w:rsidP="0038151A" w:rsidRDefault="0038151A" w14:paraId="25D97B62" w14:textId="77777777">
            <w:pPr>
              <w:rPr>
                <w:rFonts w:ascii="Avenir Next Condensed" w:hAnsi="Avenir Next Condensed" w:cstheme="minorHAnsi"/>
              </w:rPr>
            </w:pPr>
            <w:r w:rsidRPr="0038151A">
              <w:rPr>
                <w:rFonts w:ascii="Avenir Next Condensed" w:hAnsi="Avenir Next Condensed" w:cstheme="minorHAnsi"/>
              </w:rPr>
              <w:t>onderbouw</w:t>
            </w:r>
          </w:p>
        </w:tc>
        <w:tc>
          <w:tcPr>
            <w:tcW w:w="3126" w:type="pct"/>
            <w:shd w:val="clear" w:color="auto" w:fill="E8E8E8" w:themeFill="background2"/>
          </w:tcPr>
          <w:p w:rsidRPr="0038151A" w:rsidR="0038151A" w:rsidP="0038151A" w:rsidRDefault="0038151A" w14:paraId="235F3705" w14:textId="77777777">
            <w:pPr>
              <w:rPr>
                <w:rFonts w:ascii="Avenir Next Condensed" w:hAnsi="Avenir Next Condensed" w:cstheme="minorHAnsi"/>
              </w:rPr>
            </w:pPr>
            <w:r w:rsidRPr="0038151A">
              <w:rPr>
                <w:rFonts w:ascii="Avenir Next Condensed" w:hAnsi="Avenir Next Condensed" w:cstheme="minorHAnsi"/>
              </w:rPr>
              <w:t>eenvoudige taken en problemen uit te voeren of op te lossen met respect voor de afspraken die onderling gemaakt zijn;</w:t>
            </w:r>
          </w:p>
        </w:tc>
        <w:tc>
          <w:tcPr>
            <w:tcW w:w="1249" w:type="pct"/>
            <w:vMerge w:val="restart"/>
          </w:tcPr>
          <w:p w:rsidRPr="008B030F" w:rsidR="00090BAD" w:rsidP="008B030F" w:rsidRDefault="00090BAD" w14:paraId="7EAC9796" w14:textId="77777777">
            <w:pPr>
              <w:pStyle w:val="Lijstalinea"/>
              <w:numPr>
                <w:ilvl w:val="0"/>
                <w:numId w:val="33"/>
              </w:numPr>
              <w:rPr>
                <w:rFonts w:ascii="Avenir Next Condensed" w:hAnsi="Avenir Next Condensed" w:cstheme="minorHAnsi"/>
              </w:rPr>
            </w:pPr>
            <w:r w:rsidRPr="008B030F">
              <w:rPr>
                <w:rFonts w:ascii="Avenir Next Condensed" w:hAnsi="Avenir Next Condensed" w:cstheme="minorHAnsi"/>
              </w:rPr>
              <w:t>Continu verbeteren</w:t>
            </w:r>
          </w:p>
          <w:p w:rsidRPr="008B030F" w:rsidR="00090BAD" w:rsidP="008B030F" w:rsidRDefault="00E3279F" w14:paraId="3E40503A" w14:textId="42208BF2">
            <w:pPr>
              <w:pStyle w:val="Lijstalinea"/>
              <w:numPr>
                <w:ilvl w:val="0"/>
                <w:numId w:val="33"/>
              </w:numPr>
              <w:rPr>
                <w:rFonts w:ascii="Avenir Next Condensed" w:hAnsi="Avenir Next Condensed" w:cstheme="minorHAnsi"/>
              </w:rPr>
            </w:pPr>
            <w:r>
              <w:rPr>
                <w:rFonts w:ascii="Avenir Next Condensed" w:hAnsi="Avenir Next Condensed" w:cstheme="minorHAnsi"/>
              </w:rPr>
              <w:t xml:space="preserve">Thema’s </w:t>
            </w:r>
          </w:p>
          <w:p w:rsidRPr="008B030F" w:rsidR="00090BAD" w:rsidP="008B030F" w:rsidRDefault="00090BAD" w14:paraId="445288ED" w14:textId="77777777">
            <w:pPr>
              <w:pStyle w:val="Lijstalinea"/>
              <w:numPr>
                <w:ilvl w:val="0"/>
                <w:numId w:val="33"/>
              </w:numPr>
              <w:rPr>
                <w:rFonts w:ascii="Avenir Next Condensed" w:hAnsi="Avenir Next Condensed" w:cstheme="minorHAnsi"/>
              </w:rPr>
            </w:pPr>
            <w:r w:rsidRPr="008B030F">
              <w:rPr>
                <w:rFonts w:ascii="Avenir Next Condensed" w:hAnsi="Avenir Next Condensed" w:cstheme="minorHAnsi"/>
              </w:rPr>
              <w:t xml:space="preserve">Keuzebord </w:t>
            </w:r>
          </w:p>
          <w:p w:rsidRPr="008B030F" w:rsidR="0038151A" w:rsidP="008B030F" w:rsidRDefault="00090BAD" w14:paraId="03F08D56" w14:textId="2D5BCD5B">
            <w:pPr>
              <w:pStyle w:val="Lijstalinea"/>
              <w:numPr>
                <w:ilvl w:val="0"/>
                <w:numId w:val="33"/>
              </w:numPr>
              <w:rPr>
                <w:rFonts w:ascii="Avenir Next Condensed" w:hAnsi="Avenir Next Condensed" w:cstheme="minorHAnsi"/>
              </w:rPr>
            </w:pPr>
            <w:r w:rsidRPr="008B030F">
              <w:rPr>
                <w:rFonts w:ascii="Avenir Next Condensed" w:hAnsi="Avenir Next Condensed" w:cstheme="minorHAnsi"/>
              </w:rPr>
              <w:t xml:space="preserve">Rots &amp; Water </w:t>
            </w:r>
          </w:p>
        </w:tc>
      </w:tr>
      <w:tr w:rsidRPr="0038151A" w:rsidR="0038151A" w:rsidTr="00DC6E3B" w14:paraId="5290D37D" w14:textId="77777777">
        <w:trPr>
          <w:trHeight w:val="378"/>
        </w:trPr>
        <w:tc>
          <w:tcPr>
            <w:tcW w:w="625" w:type="pct"/>
            <w:vMerge/>
          </w:tcPr>
          <w:p w:rsidRPr="0038151A" w:rsidR="0038151A" w:rsidP="00DC6E3B" w:rsidRDefault="0038151A" w14:paraId="228D1912" w14:textId="77777777">
            <w:pPr>
              <w:rPr>
                <w:rFonts w:ascii="Avenir Next Condensed" w:hAnsi="Avenir Next Condensed" w:cstheme="minorHAnsi"/>
              </w:rPr>
            </w:pPr>
          </w:p>
        </w:tc>
        <w:tc>
          <w:tcPr>
            <w:tcW w:w="3126" w:type="pct"/>
            <w:shd w:val="clear" w:color="auto" w:fill="FFFFFF" w:themeFill="background1"/>
          </w:tcPr>
          <w:p w:rsidRPr="0038151A" w:rsidR="0038151A" w:rsidP="0038151A" w:rsidRDefault="0038151A" w14:paraId="1A0785A8" w14:textId="77777777">
            <w:pPr>
              <w:rPr>
                <w:rFonts w:ascii="Avenir Next Condensed" w:hAnsi="Avenir Next Condensed" w:cstheme="minorHAnsi"/>
              </w:rPr>
            </w:pPr>
            <w:r w:rsidRPr="0038151A">
              <w:rPr>
                <w:rFonts w:ascii="Avenir Next Condensed" w:hAnsi="Avenir Next Condensed" w:cstheme="minorHAnsi"/>
              </w:rPr>
              <w:t>te benoemen wat ze zelf nodig hebben;</w:t>
            </w:r>
          </w:p>
        </w:tc>
        <w:tc>
          <w:tcPr>
            <w:tcW w:w="1249" w:type="pct"/>
            <w:vMerge/>
          </w:tcPr>
          <w:p w:rsidRPr="0038151A" w:rsidR="0038151A" w:rsidP="00DC6E3B" w:rsidRDefault="0038151A" w14:paraId="2D9F47C3" w14:textId="77777777">
            <w:pPr>
              <w:rPr>
                <w:rFonts w:ascii="Avenir Next Condensed" w:hAnsi="Avenir Next Condensed" w:cstheme="minorHAnsi"/>
              </w:rPr>
            </w:pPr>
          </w:p>
        </w:tc>
      </w:tr>
      <w:tr w:rsidRPr="0038151A" w:rsidR="0038151A" w:rsidTr="00DC6E3B" w14:paraId="2917E192" w14:textId="77777777">
        <w:trPr>
          <w:trHeight w:val="378"/>
        </w:trPr>
        <w:tc>
          <w:tcPr>
            <w:tcW w:w="625" w:type="pct"/>
            <w:vMerge/>
          </w:tcPr>
          <w:p w:rsidRPr="0038151A" w:rsidR="0038151A" w:rsidP="00DC6E3B" w:rsidRDefault="0038151A" w14:paraId="190E3F79" w14:textId="77777777">
            <w:pPr>
              <w:rPr>
                <w:rFonts w:ascii="Avenir Next Condensed" w:hAnsi="Avenir Next Condensed" w:cstheme="minorHAnsi"/>
              </w:rPr>
            </w:pPr>
          </w:p>
        </w:tc>
        <w:tc>
          <w:tcPr>
            <w:tcW w:w="3126" w:type="pct"/>
            <w:shd w:val="clear" w:color="auto" w:fill="E8E8E8" w:themeFill="background2"/>
          </w:tcPr>
          <w:p w:rsidRPr="0038151A" w:rsidR="0038151A" w:rsidP="0038151A" w:rsidRDefault="0038151A" w14:paraId="52A5CF5C" w14:textId="77777777">
            <w:pPr>
              <w:rPr>
                <w:rFonts w:ascii="Avenir Next Condensed" w:hAnsi="Avenir Next Condensed" w:cstheme="minorHAnsi"/>
              </w:rPr>
            </w:pPr>
            <w:r w:rsidRPr="0038151A">
              <w:rPr>
                <w:rFonts w:ascii="Avenir Next Condensed" w:hAnsi="Avenir Next Condensed" w:cstheme="minorHAnsi"/>
              </w:rPr>
              <w:t>te zien wat anderen nodig hebben en wat dat betekent voor hun eigen handelen;</w:t>
            </w:r>
          </w:p>
        </w:tc>
        <w:tc>
          <w:tcPr>
            <w:tcW w:w="1249" w:type="pct"/>
            <w:vMerge/>
          </w:tcPr>
          <w:p w:rsidRPr="0038151A" w:rsidR="0038151A" w:rsidP="00DC6E3B" w:rsidRDefault="0038151A" w14:paraId="3E10E46C" w14:textId="77777777">
            <w:pPr>
              <w:rPr>
                <w:rFonts w:ascii="Avenir Next Condensed" w:hAnsi="Avenir Next Condensed" w:cstheme="minorHAnsi"/>
              </w:rPr>
            </w:pPr>
          </w:p>
        </w:tc>
      </w:tr>
      <w:tr w:rsidRPr="0038151A" w:rsidR="0038151A" w:rsidTr="00DC6E3B" w14:paraId="4854EA59" w14:textId="77777777">
        <w:trPr>
          <w:trHeight w:val="378"/>
        </w:trPr>
        <w:tc>
          <w:tcPr>
            <w:tcW w:w="625" w:type="pct"/>
            <w:vMerge/>
          </w:tcPr>
          <w:p w:rsidRPr="0038151A" w:rsidR="0038151A" w:rsidP="00DC6E3B" w:rsidRDefault="0038151A" w14:paraId="14356BD1" w14:textId="77777777">
            <w:pPr>
              <w:rPr>
                <w:rFonts w:ascii="Avenir Next Condensed" w:hAnsi="Avenir Next Condensed" w:cstheme="minorHAnsi"/>
              </w:rPr>
            </w:pPr>
          </w:p>
        </w:tc>
        <w:tc>
          <w:tcPr>
            <w:tcW w:w="3126" w:type="pct"/>
            <w:shd w:val="clear" w:color="auto" w:fill="FFFFFF" w:themeFill="background1"/>
          </w:tcPr>
          <w:p w:rsidRPr="0038151A" w:rsidR="0038151A" w:rsidP="0038151A" w:rsidRDefault="0038151A" w14:paraId="6075F93B" w14:textId="77777777">
            <w:pPr>
              <w:rPr>
                <w:rFonts w:ascii="Avenir Next Condensed" w:hAnsi="Avenir Next Condensed" w:cstheme="minorHAnsi"/>
              </w:rPr>
            </w:pPr>
            <w:r w:rsidRPr="0038151A">
              <w:rPr>
                <w:rFonts w:ascii="Avenir Next Condensed" w:hAnsi="Avenir Next Condensed" w:cstheme="minorHAnsi"/>
              </w:rPr>
              <w:t>in concrete situaties te herkennen en te benoemen wat ze eerlijk of oneerlijk vinden, goed of slecht, welke spanningen dit kan opleveren en wat dat kan betekenen voor hun handelen;</w:t>
            </w:r>
          </w:p>
        </w:tc>
        <w:tc>
          <w:tcPr>
            <w:tcW w:w="1249" w:type="pct"/>
            <w:vMerge/>
          </w:tcPr>
          <w:p w:rsidRPr="0038151A" w:rsidR="0038151A" w:rsidP="00DC6E3B" w:rsidRDefault="0038151A" w14:paraId="28E73124" w14:textId="77777777">
            <w:pPr>
              <w:rPr>
                <w:rFonts w:ascii="Avenir Next Condensed" w:hAnsi="Avenir Next Condensed" w:cstheme="minorHAnsi"/>
              </w:rPr>
            </w:pPr>
          </w:p>
        </w:tc>
      </w:tr>
      <w:tr w:rsidRPr="0038151A" w:rsidR="0038151A" w:rsidTr="00DC6E3B" w14:paraId="46F8911D" w14:textId="77777777">
        <w:trPr>
          <w:trHeight w:val="543"/>
        </w:trPr>
        <w:tc>
          <w:tcPr>
            <w:tcW w:w="625" w:type="pct"/>
            <w:vMerge/>
          </w:tcPr>
          <w:p w:rsidRPr="0038151A" w:rsidR="0038151A" w:rsidP="00DC6E3B" w:rsidRDefault="0038151A" w14:paraId="7CAF41FA" w14:textId="77777777">
            <w:pPr>
              <w:rPr>
                <w:rFonts w:ascii="Avenir Next Condensed" w:hAnsi="Avenir Next Condensed" w:cstheme="minorHAnsi"/>
              </w:rPr>
            </w:pPr>
          </w:p>
        </w:tc>
        <w:tc>
          <w:tcPr>
            <w:tcW w:w="3126" w:type="pct"/>
            <w:shd w:val="clear" w:color="auto" w:fill="E8E8E8" w:themeFill="background2"/>
          </w:tcPr>
          <w:p w:rsidRPr="0038151A" w:rsidR="0038151A" w:rsidP="0038151A" w:rsidRDefault="0038151A" w14:paraId="6A83185E" w14:textId="77777777">
            <w:pPr>
              <w:rPr>
                <w:rFonts w:ascii="Avenir Next Condensed" w:hAnsi="Avenir Next Condensed" w:cstheme="minorHAnsi"/>
              </w:rPr>
            </w:pPr>
            <w:r w:rsidRPr="0038151A">
              <w:rPr>
                <w:rFonts w:ascii="Avenir Next Condensed" w:hAnsi="Avenir Next Condensed" w:cstheme="minorHAnsi"/>
              </w:rPr>
              <w:t>over in- en uitsluiting en pesten in de klas.</w:t>
            </w:r>
          </w:p>
        </w:tc>
        <w:tc>
          <w:tcPr>
            <w:tcW w:w="1249" w:type="pct"/>
            <w:vMerge/>
          </w:tcPr>
          <w:p w:rsidRPr="0038151A" w:rsidR="0038151A" w:rsidP="00DC6E3B" w:rsidRDefault="0038151A" w14:paraId="424AB46D" w14:textId="77777777">
            <w:pPr>
              <w:rPr>
                <w:rFonts w:ascii="Avenir Next Condensed" w:hAnsi="Avenir Next Condensed" w:cstheme="minorHAnsi"/>
              </w:rPr>
            </w:pPr>
          </w:p>
        </w:tc>
      </w:tr>
      <w:tr w:rsidRPr="0038151A" w:rsidR="0038151A" w:rsidTr="0038151A" w14:paraId="6D1CA8B2" w14:textId="77777777">
        <w:trPr>
          <w:trHeight w:val="133"/>
        </w:trPr>
        <w:tc>
          <w:tcPr>
            <w:tcW w:w="625" w:type="pct"/>
            <w:tcBorders>
              <w:bottom w:val="nil"/>
            </w:tcBorders>
          </w:tcPr>
          <w:p w:rsidRPr="0038151A" w:rsidR="0038151A" w:rsidP="00DC6E3B" w:rsidRDefault="0038151A" w14:paraId="48E3E55E" w14:textId="77777777">
            <w:pPr>
              <w:rPr>
                <w:rFonts w:ascii="Avenir Next Condensed" w:hAnsi="Avenir Next Condensed" w:cstheme="minorHAnsi"/>
              </w:rPr>
            </w:pPr>
          </w:p>
        </w:tc>
        <w:tc>
          <w:tcPr>
            <w:tcW w:w="3126" w:type="pct"/>
            <w:shd w:val="clear" w:color="auto" w:fill="B3E5A1" w:themeFill="accent6" w:themeFillTint="66"/>
          </w:tcPr>
          <w:p w:rsidRPr="0038151A" w:rsidR="0038151A" w:rsidP="0038151A" w:rsidRDefault="0038151A" w14:paraId="69E32D33" w14:textId="77777777">
            <w:pPr>
              <w:rPr>
                <w:rFonts w:ascii="Avenir Next Condensed" w:hAnsi="Avenir Next Condensed" w:cstheme="minorHAnsi"/>
              </w:rPr>
            </w:pPr>
            <w:r w:rsidRPr="0038151A">
              <w:rPr>
                <w:rFonts w:ascii="Avenir Next Condensed" w:hAnsi="Avenir Next Condensed" w:cstheme="minorHAnsi"/>
              </w:rPr>
              <w:t>De leerlingen leren:</w:t>
            </w:r>
          </w:p>
        </w:tc>
        <w:tc>
          <w:tcPr>
            <w:tcW w:w="1249" w:type="pct"/>
            <w:tcBorders>
              <w:bottom w:val="single" w:color="auto" w:sz="4" w:space="0"/>
            </w:tcBorders>
            <w:shd w:val="clear" w:color="auto" w:fill="B3E5A1" w:themeFill="accent6" w:themeFillTint="66"/>
          </w:tcPr>
          <w:p w:rsidRPr="0038151A" w:rsidR="0038151A" w:rsidP="00DC6E3B" w:rsidRDefault="0038151A" w14:paraId="4B49E680" w14:textId="77777777">
            <w:pPr>
              <w:rPr>
                <w:rFonts w:ascii="Avenir Next Condensed" w:hAnsi="Avenir Next Condensed" w:cstheme="minorHAnsi"/>
              </w:rPr>
            </w:pPr>
            <w:r w:rsidRPr="0038151A">
              <w:rPr>
                <w:rFonts w:ascii="Avenir Next Condensed" w:hAnsi="Avenir Next Condensed" w:cstheme="minorHAnsi"/>
              </w:rPr>
              <w:t>Aanpak</w:t>
            </w:r>
          </w:p>
        </w:tc>
      </w:tr>
      <w:tr w:rsidRPr="0038151A" w:rsidR="0038151A" w:rsidTr="00DC6E3B" w14:paraId="5F4BD83C" w14:textId="77777777">
        <w:trPr>
          <w:trHeight w:val="471"/>
        </w:trPr>
        <w:tc>
          <w:tcPr>
            <w:tcW w:w="625" w:type="pct"/>
            <w:vMerge w:val="restart"/>
            <w:tcBorders>
              <w:top w:val="nil"/>
            </w:tcBorders>
          </w:tcPr>
          <w:p w:rsidRPr="0038151A" w:rsidR="0038151A" w:rsidP="0038151A" w:rsidRDefault="0038151A" w14:paraId="7F809997" w14:textId="77777777">
            <w:pPr>
              <w:rPr>
                <w:rFonts w:ascii="Avenir Next Condensed" w:hAnsi="Avenir Next Condensed" w:cstheme="minorHAnsi"/>
              </w:rPr>
            </w:pPr>
            <w:r w:rsidRPr="0038151A">
              <w:rPr>
                <w:rFonts w:ascii="Avenir Next Condensed" w:hAnsi="Avenir Next Condensed" w:cstheme="minorHAnsi"/>
              </w:rPr>
              <w:t>bovenbouw</w:t>
            </w:r>
          </w:p>
        </w:tc>
        <w:tc>
          <w:tcPr>
            <w:tcW w:w="3126" w:type="pct"/>
            <w:shd w:val="clear" w:color="auto" w:fill="E8E8E8" w:themeFill="background2"/>
          </w:tcPr>
          <w:p w:rsidRPr="0038151A" w:rsidR="0038151A" w:rsidP="0038151A" w:rsidRDefault="0038151A" w14:paraId="03912979" w14:textId="77777777">
            <w:pPr>
              <w:rPr>
                <w:rFonts w:ascii="Avenir Next Condensed" w:hAnsi="Avenir Next Condensed" w:cstheme="minorHAnsi"/>
              </w:rPr>
            </w:pPr>
            <w:r w:rsidRPr="0038151A">
              <w:rPr>
                <w:rFonts w:ascii="Avenir Next Condensed" w:hAnsi="Avenir Next Condensed" w:cstheme="minorHAnsi"/>
              </w:rPr>
              <w:t>taken uit te voeren of problemen op te lossen met respect voor de afspraken die onderling gemaakt zijn;</w:t>
            </w:r>
          </w:p>
        </w:tc>
        <w:tc>
          <w:tcPr>
            <w:tcW w:w="1249" w:type="pct"/>
            <w:vMerge w:val="restart"/>
          </w:tcPr>
          <w:p w:rsidR="008B030F" w:rsidP="008B030F" w:rsidRDefault="008B030F" w14:paraId="47C90D64" w14:textId="77777777">
            <w:pPr>
              <w:pStyle w:val="Lijstalinea"/>
              <w:numPr>
                <w:ilvl w:val="0"/>
                <w:numId w:val="27"/>
              </w:numPr>
              <w:rPr>
                <w:rFonts w:ascii="Avenir Next Condensed" w:hAnsi="Avenir Next Condensed" w:cstheme="minorHAnsi"/>
              </w:rPr>
            </w:pPr>
            <w:r w:rsidRPr="008B030F">
              <w:rPr>
                <w:rFonts w:ascii="Avenir Next Condensed" w:hAnsi="Avenir Next Condensed" w:cstheme="minorHAnsi"/>
              </w:rPr>
              <w:t>Continue Verbeteren</w:t>
            </w:r>
          </w:p>
          <w:p w:rsidR="00B703F6" w:rsidP="008B030F" w:rsidRDefault="00B703F6" w14:paraId="2610863D" w14:textId="5F5A409C">
            <w:pPr>
              <w:pStyle w:val="Lijstalinea"/>
              <w:numPr>
                <w:ilvl w:val="0"/>
                <w:numId w:val="27"/>
              </w:numPr>
              <w:rPr>
                <w:rFonts w:ascii="Avenir Next Condensed" w:hAnsi="Avenir Next Condensed" w:cstheme="minorHAnsi"/>
              </w:rPr>
            </w:pPr>
            <w:r>
              <w:rPr>
                <w:rFonts w:ascii="Avenir Next Condensed" w:hAnsi="Avenir Next Condensed" w:cstheme="minorHAnsi"/>
              </w:rPr>
              <w:t>Rots &amp; Water</w:t>
            </w:r>
          </w:p>
          <w:p w:rsidRPr="008B030F" w:rsidR="00E3279F" w:rsidP="008B030F" w:rsidRDefault="00E3279F" w14:paraId="6825EE25" w14:textId="1E823540">
            <w:pPr>
              <w:pStyle w:val="Lijstalinea"/>
              <w:numPr>
                <w:ilvl w:val="0"/>
                <w:numId w:val="27"/>
              </w:numPr>
              <w:rPr>
                <w:rFonts w:ascii="Avenir Next Condensed" w:hAnsi="Avenir Next Condensed" w:cstheme="minorHAnsi"/>
              </w:rPr>
            </w:pPr>
            <w:r>
              <w:rPr>
                <w:rFonts w:ascii="Avenir Next Condensed" w:hAnsi="Avenir Next Condensed" w:cstheme="minorHAnsi"/>
              </w:rPr>
              <w:t>Maatschappelijke projecten</w:t>
            </w:r>
          </w:p>
          <w:p w:rsidR="0038151A" w:rsidP="00E3279F" w:rsidRDefault="008B030F" w14:paraId="54DC7B5E" w14:textId="77777777">
            <w:pPr>
              <w:pStyle w:val="Lijstalinea"/>
              <w:numPr>
                <w:ilvl w:val="0"/>
                <w:numId w:val="27"/>
              </w:numPr>
              <w:rPr>
                <w:rFonts w:ascii="Avenir Next Condensed" w:hAnsi="Avenir Next Condensed" w:cstheme="minorHAnsi"/>
              </w:rPr>
            </w:pPr>
            <w:r w:rsidRPr="008B030F">
              <w:rPr>
                <w:rFonts w:ascii="Avenir Next Condensed" w:hAnsi="Avenir Next Condensed" w:cstheme="minorHAnsi"/>
              </w:rPr>
              <w:t>Leerlingenraad</w:t>
            </w:r>
          </w:p>
          <w:p w:rsidRPr="00E3279F" w:rsidR="00D137D8" w:rsidP="00E3279F" w:rsidRDefault="00D137D8" w14:paraId="2D16D08F" w14:textId="6A3C4CBE">
            <w:pPr>
              <w:pStyle w:val="Lijstalinea"/>
              <w:numPr>
                <w:ilvl w:val="0"/>
                <w:numId w:val="27"/>
              </w:numPr>
              <w:rPr>
                <w:rFonts w:ascii="Avenir Next Condensed" w:hAnsi="Avenir Next Condensed" w:cstheme="minorHAnsi"/>
              </w:rPr>
            </w:pPr>
            <w:r>
              <w:rPr>
                <w:rFonts w:ascii="Avenir Next Condensed" w:hAnsi="Avenir Next Condensed" w:cstheme="minorHAnsi"/>
              </w:rPr>
              <w:t>Thematisch werken</w:t>
            </w:r>
          </w:p>
        </w:tc>
      </w:tr>
      <w:tr w:rsidRPr="0038151A" w:rsidR="0038151A" w:rsidTr="00DC6E3B" w14:paraId="6719ACB2" w14:textId="77777777">
        <w:trPr>
          <w:trHeight w:val="485"/>
        </w:trPr>
        <w:tc>
          <w:tcPr>
            <w:tcW w:w="625" w:type="pct"/>
            <w:vMerge/>
          </w:tcPr>
          <w:p w:rsidRPr="0038151A" w:rsidR="0038151A" w:rsidP="00DC6E3B" w:rsidRDefault="0038151A" w14:paraId="7BB37146" w14:textId="77777777">
            <w:pPr>
              <w:rPr>
                <w:rFonts w:ascii="Avenir Next Condensed" w:hAnsi="Avenir Next Condensed" w:cstheme="minorHAnsi"/>
              </w:rPr>
            </w:pPr>
          </w:p>
        </w:tc>
        <w:tc>
          <w:tcPr>
            <w:tcW w:w="3126" w:type="pct"/>
          </w:tcPr>
          <w:p w:rsidRPr="0038151A" w:rsidR="0038151A" w:rsidP="0038151A" w:rsidRDefault="0038151A" w14:paraId="2E0D97D2" w14:textId="77777777">
            <w:pPr>
              <w:rPr>
                <w:rFonts w:ascii="Avenir Next Condensed" w:hAnsi="Avenir Next Condensed" w:cstheme="minorHAnsi"/>
              </w:rPr>
            </w:pPr>
            <w:r w:rsidRPr="0038151A">
              <w:rPr>
                <w:rFonts w:ascii="Avenir Next Condensed" w:hAnsi="Avenir Next Condensed" w:cstheme="minorHAnsi"/>
              </w:rPr>
              <w:t>doelen te stellen en werkwijzen te bepalen voor werk dat je alleen of samen doet;</w:t>
            </w:r>
          </w:p>
        </w:tc>
        <w:tc>
          <w:tcPr>
            <w:tcW w:w="1249" w:type="pct"/>
            <w:vMerge/>
          </w:tcPr>
          <w:p w:rsidRPr="0038151A" w:rsidR="0038151A" w:rsidP="00DC6E3B" w:rsidRDefault="0038151A" w14:paraId="5A8623D6" w14:textId="77777777">
            <w:pPr>
              <w:rPr>
                <w:rFonts w:ascii="Avenir Next Condensed" w:hAnsi="Avenir Next Condensed" w:cstheme="minorHAnsi"/>
              </w:rPr>
            </w:pPr>
          </w:p>
        </w:tc>
      </w:tr>
      <w:tr w:rsidRPr="0038151A" w:rsidR="0038151A" w:rsidTr="00DC6E3B" w14:paraId="309D9028" w14:textId="77777777">
        <w:trPr>
          <w:trHeight w:val="485"/>
        </w:trPr>
        <w:tc>
          <w:tcPr>
            <w:tcW w:w="625" w:type="pct"/>
            <w:vMerge/>
          </w:tcPr>
          <w:p w:rsidRPr="0038151A" w:rsidR="0038151A" w:rsidP="00DC6E3B" w:rsidRDefault="0038151A" w14:paraId="5F030E57" w14:textId="77777777">
            <w:pPr>
              <w:rPr>
                <w:rFonts w:ascii="Avenir Next Condensed" w:hAnsi="Avenir Next Condensed" w:cstheme="minorHAnsi"/>
              </w:rPr>
            </w:pPr>
          </w:p>
        </w:tc>
        <w:tc>
          <w:tcPr>
            <w:tcW w:w="3126" w:type="pct"/>
            <w:shd w:val="clear" w:color="auto" w:fill="E8E8E8" w:themeFill="background2"/>
          </w:tcPr>
          <w:p w:rsidRPr="0038151A" w:rsidR="0038151A" w:rsidP="0038151A" w:rsidRDefault="0038151A" w14:paraId="134A0C1B" w14:textId="77777777">
            <w:pPr>
              <w:rPr>
                <w:rFonts w:ascii="Avenir Next Condensed" w:hAnsi="Avenir Next Condensed" w:cstheme="minorHAnsi"/>
              </w:rPr>
            </w:pPr>
            <w:r w:rsidRPr="0038151A">
              <w:rPr>
                <w:rFonts w:ascii="Avenir Next Condensed" w:hAnsi="Avenir Next Condensed" w:cstheme="minorHAnsi"/>
              </w:rPr>
              <w:t>manieren om voor hun eigen belangen en die van de groep op te komen;</w:t>
            </w:r>
          </w:p>
        </w:tc>
        <w:tc>
          <w:tcPr>
            <w:tcW w:w="1249" w:type="pct"/>
            <w:vMerge/>
          </w:tcPr>
          <w:p w:rsidRPr="0038151A" w:rsidR="0038151A" w:rsidP="00DC6E3B" w:rsidRDefault="0038151A" w14:paraId="1ABF1BE3" w14:textId="77777777">
            <w:pPr>
              <w:rPr>
                <w:rFonts w:ascii="Avenir Next Condensed" w:hAnsi="Avenir Next Condensed" w:cstheme="minorHAnsi"/>
              </w:rPr>
            </w:pPr>
          </w:p>
        </w:tc>
      </w:tr>
      <w:tr w:rsidRPr="0038151A" w:rsidR="0038151A" w:rsidTr="00DC6E3B" w14:paraId="5021EAD6" w14:textId="77777777">
        <w:trPr>
          <w:trHeight w:val="75"/>
        </w:trPr>
        <w:tc>
          <w:tcPr>
            <w:tcW w:w="625" w:type="pct"/>
            <w:vMerge/>
          </w:tcPr>
          <w:p w:rsidRPr="0038151A" w:rsidR="0038151A" w:rsidP="00DC6E3B" w:rsidRDefault="0038151A" w14:paraId="27B02D51" w14:textId="77777777">
            <w:pPr>
              <w:rPr>
                <w:rFonts w:ascii="Avenir Next Condensed" w:hAnsi="Avenir Next Condensed" w:cstheme="minorHAnsi"/>
              </w:rPr>
            </w:pPr>
          </w:p>
        </w:tc>
        <w:tc>
          <w:tcPr>
            <w:tcW w:w="3126" w:type="pct"/>
          </w:tcPr>
          <w:p w:rsidRPr="0038151A" w:rsidR="0038151A" w:rsidP="0038151A" w:rsidRDefault="0038151A" w14:paraId="2CC74DA6" w14:textId="77777777">
            <w:pPr>
              <w:rPr>
                <w:rFonts w:ascii="Avenir Next Condensed" w:hAnsi="Avenir Next Condensed" w:cstheme="minorHAnsi"/>
              </w:rPr>
            </w:pPr>
            <w:r w:rsidRPr="0038151A">
              <w:rPr>
                <w:rFonts w:ascii="Avenir Next Condensed" w:hAnsi="Avenir Next Condensed" w:cstheme="minorHAnsi"/>
              </w:rPr>
              <w:t>manieren om voor concrete anderen hier en elders op te komen;</w:t>
            </w:r>
          </w:p>
        </w:tc>
        <w:tc>
          <w:tcPr>
            <w:tcW w:w="1249" w:type="pct"/>
            <w:vMerge/>
          </w:tcPr>
          <w:p w:rsidRPr="0038151A" w:rsidR="0038151A" w:rsidP="00DC6E3B" w:rsidRDefault="0038151A" w14:paraId="74FAAF3F" w14:textId="77777777">
            <w:pPr>
              <w:rPr>
                <w:rFonts w:ascii="Avenir Next Condensed" w:hAnsi="Avenir Next Condensed" w:cstheme="minorHAnsi"/>
              </w:rPr>
            </w:pPr>
          </w:p>
        </w:tc>
      </w:tr>
      <w:tr w:rsidRPr="0038151A" w:rsidR="0038151A" w:rsidTr="00DC6E3B" w14:paraId="3EFC0388" w14:textId="77777777">
        <w:trPr>
          <w:trHeight w:val="485"/>
        </w:trPr>
        <w:tc>
          <w:tcPr>
            <w:tcW w:w="625" w:type="pct"/>
            <w:vMerge/>
          </w:tcPr>
          <w:p w:rsidRPr="0038151A" w:rsidR="0038151A" w:rsidP="00DC6E3B" w:rsidRDefault="0038151A" w14:paraId="403B03C3" w14:textId="77777777">
            <w:pPr>
              <w:rPr>
                <w:rFonts w:ascii="Avenir Next Condensed" w:hAnsi="Avenir Next Condensed" w:cstheme="minorHAnsi"/>
              </w:rPr>
            </w:pPr>
          </w:p>
        </w:tc>
        <w:tc>
          <w:tcPr>
            <w:tcW w:w="3126" w:type="pct"/>
            <w:shd w:val="clear" w:color="auto" w:fill="E8E8E8" w:themeFill="background2"/>
          </w:tcPr>
          <w:p w:rsidRPr="0038151A" w:rsidR="0038151A" w:rsidP="0038151A" w:rsidRDefault="0038151A" w14:paraId="330C1885" w14:textId="77777777">
            <w:pPr>
              <w:rPr>
                <w:rFonts w:ascii="Avenir Next Condensed" w:hAnsi="Avenir Next Condensed" w:cstheme="minorHAnsi"/>
              </w:rPr>
            </w:pPr>
            <w:r w:rsidRPr="0038151A">
              <w:rPr>
                <w:rFonts w:ascii="Avenir Next Condensed" w:hAnsi="Avenir Next Condensed" w:cstheme="minorHAnsi"/>
              </w:rPr>
              <w:t>voorbeelden van uitsluiting, onrechtvaardigheid, discriminatie en ongelijke behandeling in de eigen omgeving en in het land te herkennen en te benoemen;</w:t>
            </w:r>
          </w:p>
        </w:tc>
        <w:tc>
          <w:tcPr>
            <w:tcW w:w="1249" w:type="pct"/>
            <w:vMerge/>
          </w:tcPr>
          <w:p w:rsidRPr="0038151A" w:rsidR="0038151A" w:rsidP="00DC6E3B" w:rsidRDefault="0038151A" w14:paraId="7215877F" w14:textId="77777777">
            <w:pPr>
              <w:rPr>
                <w:rFonts w:ascii="Avenir Next Condensed" w:hAnsi="Avenir Next Condensed" w:cstheme="minorHAnsi"/>
              </w:rPr>
            </w:pPr>
          </w:p>
        </w:tc>
      </w:tr>
      <w:tr w:rsidRPr="0038151A" w:rsidR="0038151A" w:rsidTr="00DC6E3B" w14:paraId="3FB696DE" w14:textId="77777777">
        <w:trPr>
          <w:trHeight w:val="485"/>
        </w:trPr>
        <w:tc>
          <w:tcPr>
            <w:tcW w:w="625" w:type="pct"/>
            <w:vMerge/>
          </w:tcPr>
          <w:p w:rsidRPr="0038151A" w:rsidR="0038151A" w:rsidP="00DC6E3B" w:rsidRDefault="0038151A" w14:paraId="65203D90" w14:textId="77777777">
            <w:pPr>
              <w:rPr>
                <w:rFonts w:ascii="Avenir Next Condensed" w:hAnsi="Avenir Next Condensed" w:cstheme="minorHAnsi"/>
              </w:rPr>
            </w:pPr>
          </w:p>
        </w:tc>
        <w:tc>
          <w:tcPr>
            <w:tcW w:w="3126" w:type="pct"/>
          </w:tcPr>
          <w:p w:rsidRPr="0038151A" w:rsidR="0038151A" w:rsidP="0038151A" w:rsidRDefault="0038151A" w14:paraId="20E6B041" w14:textId="77777777">
            <w:pPr>
              <w:rPr>
                <w:rFonts w:ascii="Avenir Next Condensed" w:hAnsi="Avenir Next Condensed" w:cstheme="minorHAnsi"/>
              </w:rPr>
            </w:pPr>
            <w:r w:rsidRPr="0038151A">
              <w:rPr>
                <w:rFonts w:ascii="Avenir Next Condensed" w:hAnsi="Avenir Next Condensed" w:cstheme="minorHAnsi"/>
              </w:rPr>
              <w:t>manieren om kwesties rond solidariteit op school of in de omgeving te onderzoeken, aan te kaarten en als het kan er gevolg aan te geven;</w:t>
            </w:r>
          </w:p>
        </w:tc>
        <w:tc>
          <w:tcPr>
            <w:tcW w:w="1249" w:type="pct"/>
            <w:vMerge/>
          </w:tcPr>
          <w:p w:rsidRPr="0038151A" w:rsidR="0038151A" w:rsidP="00DC6E3B" w:rsidRDefault="0038151A" w14:paraId="4D047984" w14:textId="77777777">
            <w:pPr>
              <w:rPr>
                <w:rFonts w:ascii="Avenir Next Condensed" w:hAnsi="Avenir Next Condensed" w:cstheme="minorHAnsi"/>
              </w:rPr>
            </w:pPr>
          </w:p>
        </w:tc>
      </w:tr>
      <w:tr w:rsidRPr="0038151A" w:rsidR="0038151A" w:rsidTr="00DC6E3B" w14:paraId="6891EECC" w14:textId="77777777">
        <w:trPr>
          <w:trHeight w:val="678"/>
        </w:trPr>
        <w:tc>
          <w:tcPr>
            <w:tcW w:w="625" w:type="pct"/>
            <w:vMerge/>
          </w:tcPr>
          <w:p w:rsidRPr="0038151A" w:rsidR="0038151A" w:rsidP="00DC6E3B" w:rsidRDefault="0038151A" w14:paraId="5AC69B4A" w14:textId="77777777">
            <w:pPr>
              <w:rPr>
                <w:rFonts w:ascii="Avenir Next Condensed" w:hAnsi="Avenir Next Condensed" w:cstheme="minorHAnsi"/>
              </w:rPr>
            </w:pPr>
          </w:p>
        </w:tc>
        <w:tc>
          <w:tcPr>
            <w:tcW w:w="3126" w:type="pct"/>
            <w:shd w:val="clear" w:color="auto" w:fill="E8E8E8" w:themeFill="background2"/>
          </w:tcPr>
          <w:p w:rsidRPr="0038151A" w:rsidR="0038151A" w:rsidP="0038151A" w:rsidRDefault="0038151A" w14:paraId="10403B28" w14:textId="77777777">
            <w:pPr>
              <w:rPr>
                <w:rFonts w:ascii="Avenir Next Condensed" w:hAnsi="Avenir Next Condensed" w:cstheme="minorHAnsi"/>
              </w:rPr>
            </w:pPr>
            <w:r w:rsidRPr="0038151A">
              <w:rPr>
                <w:rFonts w:ascii="Avenir Next Condensed" w:hAnsi="Avenir Next Condensed" w:cstheme="minorHAnsi"/>
              </w:rPr>
              <w:t>na te denken over de rollen die de overheid, middenveld en burgers kunnen spelen bij het bevorderen van solidariteit en rechtvaardigheid.</w:t>
            </w:r>
          </w:p>
        </w:tc>
        <w:tc>
          <w:tcPr>
            <w:tcW w:w="1249" w:type="pct"/>
            <w:vMerge/>
          </w:tcPr>
          <w:p w:rsidRPr="0038151A" w:rsidR="0038151A" w:rsidP="00DC6E3B" w:rsidRDefault="0038151A" w14:paraId="0B2A15C5" w14:textId="77777777">
            <w:pPr>
              <w:rPr>
                <w:rFonts w:ascii="Avenir Next Condensed" w:hAnsi="Avenir Next Condensed" w:cstheme="minorHAnsi"/>
              </w:rPr>
            </w:pPr>
          </w:p>
        </w:tc>
      </w:tr>
    </w:tbl>
    <w:p w:rsidRPr="0038151A" w:rsidR="0038151A" w:rsidP="0038151A" w:rsidRDefault="0038151A" w14:paraId="4182E5D8" w14:textId="77777777">
      <w:pPr>
        <w:rPr>
          <w:rFonts w:ascii="Avenir Next Condensed" w:hAnsi="Avenir Next Condensed" w:cstheme="minorHAnsi"/>
        </w:rPr>
      </w:pPr>
    </w:p>
    <w:p w:rsidRPr="0038151A" w:rsidR="0038151A" w:rsidP="0038151A" w:rsidRDefault="0038151A" w14:paraId="55B87239" w14:textId="77777777">
      <w:pPr>
        <w:rPr>
          <w:rFonts w:ascii="Avenir Next Condensed" w:hAnsi="Avenir Next Condensed" w:cstheme="minorHAnsi"/>
        </w:rPr>
      </w:pPr>
      <w:r w:rsidRPr="0038151A">
        <w:rPr>
          <w:rFonts w:ascii="Avenir Next Condensed" w:hAnsi="Avenir Next Condensed" w:cstheme="minorHAnsi"/>
        </w:rPr>
        <w:br w:type="page"/>
      </w:r>
    </w:p>
    <w:tbl>
      <w:tblPr>
        <w:tblStyle w:val="Tabelraster"/>
        <w:tblW w:w="5000" w:type="pct"/>
        <w:tblLook w:val="04A0" w:firstRow="1" w:lastRow="0" w:firstColumn="1" w:lastColumn="0" w:noHBand="0" w:noVBand="1"/>
      </w:tblPr>
      <w:tblGrid>
        <w:gridCol w:w="1750"/>
        <w:gridCol w:w="8750"/>
        <w:gridCol w:w="3496"/>
      </w:tblGrid>
      <w:tr w:rsidRPr="0038151A" w:rsidR="0038151A" w:rsidTr="2DDA73BF" w14:paraId="1DA34A46" w14:textId="77777777">
        <w:trPr>
          <w:trHeight w:val="269"/>
        </w:trPr>
        <w:tc>
          <w:tcPr>
            <w:tcW w:w="5000" w:type="pct"/>
            <w:gridSpan w:val="3"/>
            <w:shd w:val="clear" w:color="auto" w:fill="156082" w:themeFill="accent1"/>
            <w:tcMar/>
          </w:tcPr>
          <w:p w:rsidRPr="0038151A" w:rsidR="0038151A" w:rsidP="00100FF2" w:rsidRDefault="0038151A" w14:paraId="290AC7E4" w14:textId="77777777">
            <w:pPr>
              <w:jc w:val="center"/>
              <w:rPr>
                <w:rFonts w:ascii="Avenir Next Condensed" w:hAnsi="Avenir Next Condensed" w:cstheme="minorHAnsi"/>
                <w:sz w:val="28"/>
                <w:szCs w:val="28"/>
              </w:rPr>
            </w:pPr>
            <w:r w:rsidRPr="0038151A">
              <w:rPr>
                <w:rFonts w:ascii="Avenir Next Condensed" w:hAnsi="Avenir Next Condensed" w:cstheme="minorHAnsi"/>
                <w:b/>
                <w:bCs/>
                <w:color w:val="FFFFFF" w:themeColor="background1"/>
                <w:sz w:val="28"/>
                <w:szCs w:val="28"/>
              </w:rPr>
              <w:t>Digitaal samenleven</w:t>
            </w:r>
          </w:p>
        </w:tc>
      </w:tr>
      <w:tr w:rsidRPr="0038151A" w:rsidR="0038151A" w:rsidTr="2DDA73BF" w14:paraId="70A69101" w14:textId="77777777">
        <w:tc>
          <w:tcPr>
            <w:tcW w:w="5000" w:type="pct"/>
            <w:gridSpan w:val="3"/>
            <w:tcMar/>
          </w:tcPr>
          <w:p w:rsidRPr="0038151A" w:rsidR="0038151A" w:rsidP="2DDA73BF" w:rsidRDefault="0038151A" w14:paraId="1C652E1B" w14:textId="05E447F9">
            <w:pPr>
              <w:rPr>
                <w:rFonts w:ascii="Avenir Next Condensed" w:hAnsi="Avenir Next Condensed" w:cs="Aptos" w:cstheme="minorAscii"/>
              </w:rPr>
            </w:pPr>
            <w:r w:rsidRPr="2DDA73BF" w:rsidR="0038151A">
              <w:rPr>
                <w:rFonts w:ascii="Avenir Next Condensed" w:hAnsi="Avenir Next Condensed" w:cs="Aptos" w:cstheme="minorAscii"/>
              </w:rPr>
              <w:t xml:space="preserve">Leerlingen leren verschillende mediabronnen te gebruiken en ontdekken dat ze niet voor iedereen even toegankelijk zijn. Ze leren communiceren, zoeken ze leren informatie te ontvangen. De gevaren van media worden </w:t>
            </w:r>
            <w:r w:rsidRPr="2DDA73BF" w:rsidR="5E3C5204">
              <w:rPr>
                <w:rFonts w:ascii="Avenir Next Condensed" w:hAnsi="Avenir Next Condensed" w:cs="Aptos" w:cstheme="minorAscii"/>
              </w:rPr>
              <w:t>herkend</w:t>
            </w:r>
            <w:r w:rsidRPr="2DDA73BF" w:rsidR="0038151A">
              <w:rPr>
                <w:rFonts w:ascii="Avenir Next Condensed" w:hAnsi="Avenir Next Condensed" w:cs="Aptos" w:cstheme="minorAscii"/>
              </w:rPr>
              <w:t xml:space="preserve"> en hier wordt naar gehandeld.</w:t>
            </w:r>
          </w:p>
        </w:tc>
      </w:tr>
      <w:tr w:rsidRPr="0038151A" w:rsidR="0038151A" w:rsidTr="2DDA73BF" w14:paraId="4B81B4F9" w14:textId="77777777">
        <w:tc>
          <w:tcPr>
            <w:tcW w:w="625" w:type="pct"/>
            <w:tcBorders>
              <w:bottom w:val="nil"/>
            </w:tcBorders>
            <w:tcMar/>
          </w:tcPr>
          <w:p w:rsidRPr="0038151A" w:rsidR="0038151A" w:rsidP="00DC6E3B" w:rsidRDefault="0038151A" w14:paraId="4115D357" w14:textId="77777777">
            <w:pPr>
              <w:rPr>
                <w:rFonts w:ascii="Avenir Next Condensed" w:hAnsi="Avenir Next Condensed" w:cstheme="minorHAnsi"/>
              </w:rPr>
            </w:pPr>
          </w:p>
        </w:tc>
        <w:tc>
          <w:tcPr>
            <w:tcW w:w="3126" w:type="pct"/>
            <w:shd w:val="clear" w:color="auto" w:fill="B3E5A1" w:themeFill="accent6" w:themeFillTint="66"/>
            <w:tcMar/>
          </w:tcPr>
          <w:p w:rsidRPr="0038151A" w:rsidR="0038151A" w:rsidP="00DC6E3B" w:rsidRDefault="0038151A" w14:paraId="7D5993BB" w14:textId="77777777">
            <w:pPr>
              <w:rPr>
                <w:rFonts w:ascii="Avenir Next Condensed" w:hAnsi="Avenir Next Condensed" w:cstheme="minorHAnsi"/>
              </w:rPr>
            </w:pPr>
            <w:r w:rsidRPr="0038151A">
              <w:rPr>
                <w:rFonts w:ascii="Avenir Next Condensed" w:hAnsi="Avenir Next Condensed" w:cstheme="minorHAnsi"/>
              </w:rPr>
              <w:t>De leerlingen leren:</w:t>
            </w:r>
          </w:p>
        </w:tc>
        <w:tc>
          <w:tcPr>
            <w:tcW w:w="1249" w:type="pct"/>
            <w:shd w:val="clear" w:color="auto" w:fill="B3E5A1" w:themeFill="accent6" w:themeFillTint="66"/>
            <w:tcMar/>
          </w:tcPr>
          <w:p w:rsidRPr="0038151A" w:rsidR="0038151A" w:rsidP="00DC6E3B" w:rsidRDefault="0038151A" w14:paraId="7085790C" w14:textId="77777777">
            <w:pPr>
              <w:rPr>
                <w:rFonts w:ascii="Avenir Next Condensed" w:hAnsi="Avenir Next Condensed" w:cstheme="minorHAnsi"/>
              </w:rPr>
            </w:pPr>
            <w:r w:rsidRPr="0038151A">
              <w:rPr>
                <w:rFonts w:ascii="Avenir Next Condensed" w:hAnsi="Avenir Next Condensed" w:cstheme="minorHAnsi"/>
              </w:rPr>
              <w:t>Aanpak</w:t>
            </w:r>
          </w:p>
        </w:tc>
      </w:tr>
      <w:tr w:rsidRPr="0038151A" w:rsidR="0038151A" w:rsidTr="2DDA73BF" w14:paraId="1A6F58BE" w14:textId="77777777">
        <w:trPr>
          <w:trHeight w:val="344"/>
        </w:trPr>
        <w:tc>
          <w:tcPr>
            <w:tcW w:w="625" w:type="pct"/>
            <w:vMerge w:val="restart"/>
            <w:tcBorders>
              <w:top w:val="nil"/>
            </w:tcBorders>
            <w:tcMar/>
          </w:tcPr>
          <w:p w:rsidRPr="0038151A" w:rsidR="0038151A" w:rsidP="0038151A" w:rsidRDefault="0038151A" w14:paraId="4A0898C9" w14:textId="77777777">
            <w:pPr>
              <w:rPr>
                <w:rFonts w:ascii="Avenir Next Condensed" w:hAnsi="Avenir Next Condensed" w:cstheme="minorHAnsi"/>
              </w:rPr>
            </w:pPr>
            <w:r w:rsidRPr="0038151A">
              <w:rPr>
                <w:rFonts w:ascii="Avenir Next Condensed" w:hAnsi="Avenir Next Condensed" w:cstheme="minorHAnsi"/>
              </w:rPr>
              <w:t>onderbouw</w:t>
            </w:r>
          </w:p>
        </w:tc>
        <w:tc>
          <w:tcPr>
            <w:tcW w:w="3126" w:type="pct"/>
            <w:shd w:val="clear" w:color="auto" w:fill="E8E8E8" w:themeFill="background2"/>
            <w:tcMar/>
          </w:tcPr>
          <w:p w:rsidRPr="0038151A" w:rsidR="0038151A" w:rsidP="0038151A" w:rsidRDefault="0038151A" w14:paraId="46DA392D" w14:textId="77777777">
            <w:pPr>
              <w:rPr>
                <w:rFonts w:ascii="Avenir Next Condensed" w:hAnsi="Avenir Next Condensed" w:cstheme="minorHAnsi"/>
              </w:rPr>
            </w:pPr>
            <w:r w:rsidRPr="0038151A">
              <w:rPr>
                <w:rFonts w:ascii="Avenir Next Condensed" w:hAnsi="Avenir Next Condensed" w:cstheme="minorHAnsi"/>
              </w:rPr>
              <w:t>verschillende vormen van (media)boodschappen te (her)kennen;</w:t>
            </w:r>
          </w:p>
        </w:tc>
        <w:tc>
          <w:tcPr>
            <w:tcW w:w="1249" w:type="pct"/>
            <w:vMerge w:val="restart"/>
            <w:tcMar/>
          </w:tcPr>
          <w:p w:rsidR="00090BAD" w:rsidP="00090BAD" w:rsidRDefault="00D137D8" w14:paraId="22F75D75" w14:textId="3BD29234">
            <w:pPr>
              <w:rPr>
                <w:rFonts w:ascii="Avenir Next Condensed" w:hAnsi="Avenir Next Condensed" w:cstheme="minorHAnsi"/>
              </w:rPr>
            </w:pPr>
            <w:r>
              <w:rPr>
                <w:rFonts w:ascii="Avenir Next Condensed" w:hAnsi="Avenir Next Condensed" w:cstheme="minorHAnsi"/>
              </w:rPr>
              <w:t>Zie doelen Mediawijsheid</w:t>
            </w:r>
          </w:p>
          <w:p w:rsidRPr="0038151A" w:rsidR="00D137D8" w:rsidP="00090BAD" w:rsidRDefault="00D137D8" w14:paraId="5D9AD38E" w14:textId="1B84F4FF">
            <w:pPr>
              <w:rPr>
                <w:rFonts w:ascii="Avenir Next Condensed" w:hAnsi="Avenir Next Condensed" w:cstheme="minorHAnsi"/>
              </w:rPr>
            </w:pPr>
            <w:r>
              <w:rPr>
                <w:rFonts w:ascii="Avenir Next Condensed" w:hAnsi="Avenir Next Condensed" w:cstheme="minorHAnsi"/>
              </w:rPr>
              <w:t>Thema’s</w:t>
            </w:r>
          </w:p>
          <w:p w:rsidRPr="0038151A" w:rsidR="0038151A" w:rsidP="00090BAD" w:rsidRDefault="0038151A" w14:paraId="4740C26B" w14:textId="6E7F6FAD">
            <w:pPr>
              <w:rPr>
                <w:rFonts w:ascii="Avenir Next Condensed" w:hAnsi="Avenir Next Condensed" w:cstheme="minorHAnsi"/>
              </w:rPr>
            </w:pPr>
          </w:p>
        </w:tc>
      </w:tr>
      <w:tr w:rsidRPr="0038151A" w:rsidR="0038151A" w:rsidTr="2DDA73BF" w14:paraId="25FFA2BB" w14:textId="77777777">
        <w:trPr>
          <w:trHeight w:val="378"/>
        </w:trPr>
        <w:tc>
          <w:tcPr>
            <w:tcW w:w="625" w:type="pct"/>
            <w:vMerge/>
            <w:tcMar/>
          </w:tcPr>
          <w:p w:rsidRPr="0038151A" w:rsidR="0038151A" w:rsidP="00DC6E3B" w:rsidRDefault="0038151A" w14:paraId="3CAC2AA5" w14:textId="77777777">
            <w:pPr>
              <w:rPr>
                <w:rFonts w:ascii="Avenir Next Condensed" w:hAnsi="Avenir Next Condensed" w:cstheme="minorHAnsi"/>
              </w:rPr>
            </w:pPr>
          </w:p>
        </w:tc>
        <w:tc>
          <w:tcPr>
            <w:tcW w:w="3126" w:type="pct"/>
            <w:shd w:val="clear" w:color="auto" w:fill="FFFFFF" w:themeFill="background1"/>
            <w:tcMar/>
          </w:tcPr>
          <w:p w:rsidRPr="0038151A" w:rsidR="0038151A" w:rsidP="0038151A" w:rsidRDefault="0038151A" w14:paraId="33ECC991" w14:textId="77777777">
            <w:pPr>
              <w:rPr>
                <w:rFonts w:ascii="Avenir Next Condensed" w:hAnsi="Avenir Next Condensed" w:cstheme="minorHAnsi"/>
              </w:rPr>
            </w:pPr>
            <w:r w:rsidRPr="0038151A">
              <w:rPr>
                <w:rFonts w:ascii="Avenir Next Condensed" w:hAnsi="Avenir Next Condensed" w:cstheme="minorHAnsi"/>
              </w:rPr>
              <w:t>verschillende functies, primaire doelstellingen en de reikwijdte van media te herkennen;</w:t>
            </w:r>
          </w:p>
        </w:tc>
        <w:tc>
          <w:tcPr>
            <w:tcW w:w="1249" w:type="pct"/>
            <w:vMerge/>
            <w:tcMar/>
          </w:tcPr>
          <w:p w:rsidRPr="0038151A" w:rsidR="0038151A" w:rsidP="00DC6E3B" w:rsidRDefault="0038151A" w14:paraId="1DFDA069" w14:textId="77777777">
            <w:pPr>
              <w:rPr>
                <w:rFonts w:ascii="Avenir Next Condensed" w:hAnsi="Avenir Next Condensed" w:cstheme="minorHAnsi"/>
              </w:rPr>
            </w:pPr>
          </w:p>
        </w:tc>
      </w:tr>
      <w:tr w:rsidRPr="0038151A" w:rsidR="0038151A" w:rsidTr="2DDA73BF" w14:paraId="3E580FAD" w14:textId="77777777">
        <w:trPr>
          <w:trHeight w:val="378"/>
        </w:trPr>
        <w:tc>
          <w:tcPr>
            <w:tcW w:w="625" w:type="pct"/>
            <w:vMerge/>
            <w:tcMar/>
          </w:tcPr>
          <w:p w:rsidRPr="0038151A" w:rsidR="0038151A" w:rsidP="00DC6E3B" w:rsidRDefault="0038151A" w14:paraId="5B129774" w14:textId="77777777">
            <w:pPr>
              <w:rPr>
                <w:rFonts w:ascii="Avenir Next Condensed" w:hAnsi="Avenir Next Condensed" w:cstheme="minorHAnsi"/>
              </w:rPr>
            </w:pPr>
          </w:p>
        </w:tc>
        <w:tc>
          <w:tcPr>
            <w:tcW w:w="3126" w:type="pct"/>
            <w:shd w:val="clear" w:color="auto" w:fill="E8E8E8" w:themeFill="background2"/>
            <w:tcMar/>
          </w:tcPr>
          <w:p w:rsidRPr="0038151A" w:rsidR="0038151A" w:rsidP="0038151A" w:rsidRDefault="0038151A" w14:paraId="73492DD4" w14:textId="77777777">
            <w:pPr>
              <w:rPr>
                <w:rFonts w:ascii="Avenir Next Condensed" w:hAnsi="Avenir Next Condensed" w:cstheme="minorHAnsi"/>
              </w:rPr>
            </w:pPr>
            <w:r w:rsidRPr="0038151A">
              <w:rPr>
                <w:rFonts w:ascii="Avenir Next Condensed" w:hAnsi="Avenir Next Condensed" w:cstheme="minorHAnsi"/>
              </w:rPr>
              <w:t>hun eigen mediagebruik (type, duur, frequentie) te onderzoeken;</w:t>
            </w:r>
          </w:p>
        </w:tc>
        <w:tc>
          <w:tcPr>
            <w:tcW w:w="1249" w:type="pct"/>
            <w:vMerge/>
            <w:tcMar/>
          </w:tcPr>
          <w:p w:rsidRPr="0038151A" w:rsidR="0038151A" w:rsidP="00DC6E3B" w:rsidRDefault="0038151A" w14:paraId="59702569" w14:textId="77777777">
            <w:pPr>
              <w:rPr>
                <w:rFonts w:ascii="Avenir Next Condensed" w:hAnsi="Avenir Next Condensed" w:cstheme="minorHAnsi"/>
              </w:rPr>
            </w:pPr>
          </w:p>
        </w:tc>
      </w:tr>
      <w:tr w:rsidRPr="0038151A" w:rsidR="0038151A" w:rsidTr="2DDA73BF" w14:paraId="6F62FD3C" w14:textId="77777777">
        <w:trPr>
          <w:trHeight w:val="931"/>
        </w:trPr>
        <w:tc>
          <w:tcPr>
            <w:tcW w:w="625" w:type="pct"/>
            <w:vMerge/>
            <w:tcMar/>
          </w:tcPr>
          <w:p w:rsidRPr="0038151A" w:rsidR="0038151A" w:rsidP="00DC6E3B" w:rsidRDefault="0038151A" w14:paraId="535E3437" w14:textId="77777777">
            <w:pPr>
              <w:rPr>
                <w:rFonts w:ascii="Avenir Next Condensed" w:hAnsi="Avenir Next Condensed" w:cstheme="minorHAnsi"/>
              </w:rPr>
            </w:pPr>
          </w:p>
        </w:tc>
        <w:tc>
          <w:tcPr>
            <w:tcW w:w="3126" w:type="pct"/>
            <w:shd w:val="clear" w:color="auto" w:fill="FFFFFF" w:themeFill="background1"/>
            <w:tcMar/>
          </w:tcPr>
          <w:p w:rsidRPr="0038151A" w:rsidR="0038151A" w:rsidP="0038151A" w:rsidRDefault="0038151A" w14:paraId="6006100C" w14:textId="77777777">
            <w:pPr>
              <w:rPr>
                <w:rFonts w:ascii="Avenir Next Condensed" w:hAnsi="Avenir Next Condensed" w:cstheme="minorHAnsi"/>
              </w:rPr>
            </w:pPr>
            <w:r w:rsidRPr="0038151A">
              <w:rPr>
                <w:rFonts w:ascii="Avenir Next Condensed" w:hAnsi="Avenir Next Condensed" w:cstheme="minorHAnsi"/>
              </w:rPr>
              <w:t>over de invloed van mediaboodschappen op hun leefwereld.</w:t>
            </w:r>
          </w:p>
        </w:tc>
        <w:tc>
          <w:tcPr>
            <w:tcW w:w="1249" w:type="pct"/>
            <w:vMerge/>
            <w:tcMar/>
          </w:tcPr>
          <w:p w:rsidRPr="0038151A" w:rsidR="0038151A" w:rsidP="00DC6E3B" w:rsidRDefault="0038151A" w14:paraId="63A2960B" w14:textId="77777777">
            <w:pPr>
              <w:rPr>
                <w:rFonts w:ascii="Avenir Next Condensed" w:hAnsi="Avenir Next Condensed" w:cstheme="minorHAnsi"/>
              </w:rPr>
            </w:pPr>
          </w:p>
        </w:tc>
      </w:tr>
      <w:tr w:rsidRPr="0038151A" w:rsidR="0038151A" w:rsidTr="2DDA73BF" w14:paraId="418CBD63" w14:textId="77777777">
        <w:trPr>
          <w:trHeight w:val="133"/>
        </w:trPr>
        <w:tc>
          <w:tcPr>
            <w:tcW w:w="625" w:type="pct"/>
            <w:tcBorders>
              <w:bottom w:val="nil"/>
            </w:tcBorders>
            <w:tcMar/>
          </w:tcPr>
          <w:p w:rsidRPr="0038151A" w:rsidR="0038151A" w:rsidP="00DC6E3B" w:rsidRDefault="0038151A" w14:paraId="4399CD73" w14:textId="77777777">
            <w:pPr>
              <w:rPr>
                <w:rFonts w:ascii="Avenir Next Condensed" w:hAnsi="Avenir Next Condensed" w:cstheme="minorHAnsi"/>
              </w:rPr>
            </w:pPr>
          </w:p>
        </w:tc>
        <w:tc>
          <w:tcPr>
            <w:tcW w:w="3126" w:type="pct"/>
            <w:shd w:val="clear" w:color="auto" w:fill="B3E5A1" w:themeFill="accent6" w:themeFillTint="66"/>
            <w:tcMar/>
          </w:tcPr>
          <w:p w:rsidRPr="0038151A" w:rsidR="0038151A" w:rsidP="0038151A" w:rsidRDefault="0038151A" w14:paraId="7E6B88EB" w14:textId="77777777">
            <w:pPr>
              <w:rPr>
                <w:rFonts w:ascii="Avenir Next Condensed" w:hAnsi="Avenir Next Condensed" w:cstheme="minorHAnsi"/>
              </w:rPr>
            </w:pPr>
            <w:r w:rsidRPr="0038151A">
              <w:rPr>
                <w:rFonts w:ascii="Avenir Next Condensed" w:hAnsi="Avenir Next Condensed" w:cstheme="minorHAnsi"/>
              </w:rPr>
              <w:t>De leerlingen leren:</w:t>
            </w:r>
          </w:p>
        </w:tc>
        <w:tc>
          <w:tcPr>
            <w:tcW w:w="1249" w:type="pct"/>
            <w:tcBorders>
              <w:bottom w:val="single" w:color="auto" w:sz="4" w:space="0"/>
            </w:tcBorders>
            <w:shd w:val="clear" w:color="auto" w:fill="B3E5A1" w:themeFill="accent6" w:themeFillTint="66"/>
            <w:tcMar/>
          </w:tcPr>
          <w:p w:rsidRPr="0038151A" w:rsidR="0038151A" w:rsidP="00DC6E3B" w:rsidRDefault="0038151A" w14:paraId="7E709EE5" w14:textId="77777777">
            <w:pPr>
              <w:rPr>
                <w:rFonts w:ascii="Avenir Next Condensed" w:hAnsi="Avenir Next Condensed" w:cstheme="minorHAnsi"/>
              </w:rPr>
            </w:pPr>
            <w:r w:rsidRPr="0038151A">
              <w:rPr>
                <w:rFonts w:ascii="Avenir Next Condensed" w:hAnsi="Avenir Next Condensed" w:cstheme="minorHAnsi"/>
              </w:rPr>
              <w:t>Aanpak</w:t>
            </w:r>
          </w:p>
        </w:tc>
      </w:tr>
      <w:tr w:rsidRPr="0038151A" w:rsidR="0038151A" w:rsidTr="2DDA73BF" w14:paraId="46F85D26" w14:textId="77777777">
        <w:trPr>
          <w:trHeight w:val="471"/>
        </w:trPr>
        <w:tc>
          <w:tcPr>
            <w:tcW w:w="625" w:type="pct"/>
            <w:vMerge w:val="restart"/>
            <w:tcBorders>
              <w:top w:val="nil"/>
            </w:tcBorders>
            <w:tcMar/>
          </w:tcPr>
          <w:p w:rsidRPr="0038151A" w:rsidR="0038151A" w:rsidP="0038151A" w:rsidRDefault="0038151A" w14:paraId="4F4A6517" w14:textId="77777777">
            <w:pPr>
              <w:rPr>
                <w:rFonts w:ascii="Avenir Next Condensed" w:hAnsi="Avenir Next Condensed" w:cstheme="minorHAnsi"/>
              </w:rPr>
            </w:pPr>
            <w:r w:rsidRPr="0038151A">
              <w:rPr>
                <w:rFonts w:ascii="Avenir Next Condensed" w:hAnsi="Avenir Next Condensed" w:cstheme="minorHAnsi"/>
              </w:rPr>
              <w:t>bovenbouw</w:t>
            </w:r>
          </w:p>
        </w:tc>
        <w:tc>
          <w:tcPr>
            <w:tcW w:w="3126" w:type="pct"/>
            <w:shd w:val="clear" w:color="auto" w:fill="E8E8E8" w:themeFill="background2"/>
            <w:tcMar/>
          </w:tcPr>
          <w:p w:rsidRPr="0038151A" w:rsidR="0038151A" w:rsidP="0038151A" w:rsidRDefault="0038151A" w14:paraId="7415134C" w14:textId="77777777">
            <w:pPr>
              <w:rPr>
                <w:rFonts w:ascii="Avenir Next Condensed" w:hAnsi="Avenir Next Condensed" w:cstheme="minorHAnsi"/>
              </w:rPr>
            </w:pPr>
            <w:r w:rsidRPr="0038151A">
              <w:rPr>
                <w:rFonts w:ascii="Avenir Next Condensed" w:hAnsi="Avenir Next Condensed" w:cstheme="minorHAnsi"/>
              </w:rPr>
              <w:t>dat bij digitaal communiceren ook omgangsregels gelden en kunnen deze toepassen;</w:t>
            </w:r>
          </w:p>
        </w:tc>
        <w:tc>
          <w:tcPr>
            <w:tcW w:w="1249" w:type="pct"/>
            <w:vMerge w:val="restart"/>
            <w:tcMar/>
          </w:tcPr>
          <w:p w:rsidRPr="00B703F6" w:rsidR="0038151A" w:rsidP="00B703F6" w:rsidRDefault="00090BAD" w14:paraId="558E8943" w14:textId="624075DB">
            <w:pPr>
              <w:pStyle w:val="Lijstalinea"/>
              <w:numPr>
                <w:ilvl w:val="0"/>
                <w:numId w:val="34"/>
              </w:numPr>
              <w:rPr>
                <w:rFonts w:ascii="Avenir Next Condensed" w:hAnsi="Avenir Next Condensed" w:cstheme="minorHAnsi"/>
              </w:rPr>
            </w:pPr>
            <w:r w:rsidRPr="00B703F6">
              <w:rPr>
                <w:rFonts w:ascii="Avenir Next Condensed" w:hAnsi="Avenir Next Condensed" w:cstheme="minorHAnsi"/>
              </w:rPr>
              <w:t>Mediawijs</w:t>
            </w:r>
          </w:p>
          <w:p w:rsidRPr="008B030F" w:rsidR="00B703F6" w:rsidP="00B703F6" w:rsidRDefault="00B703F6" w14:paraId="17F75899" w14:textId="77777777">
            <w:pPr>
              <w:pStyle w:val="Lijstalinea"/>
              <w:numPr>
                <w:ilvl w:val="0"/>
                <w:numId w:val="34"/>
              </w:numPr>
              <w:rPr>
                <w:rFonts w:ascii="Avenir Next Condensed" w:hAnsi="Avenir Next Condensed" w:cstheme="minorHAnsi"/>
              </w:rPr>
            </w:pPr>
            <w:r>
              <w:rPr>
                <w:rFonts w:ascii="Avenir Next Condensed" w:hAnsi="Avenir Next Condensed" w:cstheme="minorHAnsi"/>
              </w:rPr>
              <w:t>NOS Jeugdjournaal (klasgesprek)</w:t>
            </w:r>
          </w:p>
          <w:p w:rsidRPr="0038151A" w:rsidR="0038151A" w:rsidP="00DC6E3B" w:rsidRDefault="0038151A" w14:paraId="47669F41" w14:textId="77777777">
            <w:pPr>
              <w:rPr>
                <w:rFonts w:ascii="Avenir Next Condensed" w:hAnsi="Avenir Next Condensed" w:cstheme="minorHAnsi"/>
              </w:rPr>
            </w:pPr>
          </w:p>
        </w:tc>
      </w:tr>
      <w:tr w:rsidRPr="0038151A" w:rsidR="0038151A" w:rsidTr="2DDA73BF" w14:paraId="54991CAF" w14:textId="77777777">
        <w:trPr>
          <w:trHeight w:val="485"/>
        </w:trPr>
        <w:tc>
          <w:tcPr>
            <w:tcW w:w="625" w:type="pct"/>
            <w:vMerge/>
            <w:tcMar/>
          </w:tcPr>
          <w:p w:rsidRPr="0038151A" w:rsidR="0038151A" w:rsidP="00DC6E3B" w:rsidRDefault="0038151A" w14:paraId="411A6128" w14:textId="77777777">
            <w:pPr>
              <w:rPr>
                <w:rFonts w:ascii="Avenir Next Condensed" w:hAnsi="Avenir Next Condensed" w:cstheme="minorHAnsi"/>
              </w:rPr>
            </w:pPr>
          </w:p>
        </w:tc>
        <w:tc>
          <w:tcPr>
            <w:tcW w:w="3126" w:type="pct"/>
            <w:tcMar/>
          </w:tcPr>
          <w:p w:rsidRPr="0038151A" w:rsidR="0038151A" w:rsidP="0038151A" w:rsidRDefault="0038151A" w14:paraId="2C0E1A04" w14:textId="77777777">
            <w:pPr>
              <w:rPr>
                <w:rFonts w:ascii="Avenir Next Condensed" w:hAnsi="Avenir Next Condensed" w:cstheme="minorHAnsi"/>
              </w:rPr>
            </w:pPr>
            <w:r w:rsidRPr="0038151A">
              <w:rPr>
                <w:rFonts w:ascii="Avenir Next Condensed" w:hAnsi="Avenir Next Condensed" w:cstheme="minorHAnsi"/>
              </w:rPr>
              <w:t>hun eigen mediagebruik te onderzoeken, zich bewust te worden van de gevolgen en van de ethische aspecten hiervan;</w:t>
            </w:r>
          </w:p>
        </w:tc>
        <w:tc>
          <w:tcPr>
            <w:tcW w:w="1249" w:type="pct"/>
            <w:vMerge/>
            <w:tcMar/>
          </w:tcPr>
          <w:p w:rsidRPr="0038151A" w:rsidR="0038151A" w:rsidP="00DC6E3B" w:rsidRDefault="0038151A" w14:paraId="3408E72B" w14:textId="77777777">
            <w:pPr>
              <w:rPr>
                <w:rFonts w:ascii="Avenir Next Condensed" w:hAnsi="Avenir Next Condensed" w:cstheme="minorHAnsi"/>
              </w:rPr>
            </w:pPr>
          </w:p>
        </w:tc>
      </w:tr>
      <w:tr w:rsidRPr="0038151A" w:rsidR="0038151A" w:rsidTr="2DDA73BF" w14:paraId="07F1D81A" w14:textId="77777777">
        <w:trPr>
          <w:trHeight w:val="485"/>
        </w:trPr>
        <w:tc>
          <w:tcPr>
            <w:tcW w:w="625" w:type="pct"/>
            <w:vMerge/>
            <w:tcMar/>
          </w:tcPr>
          <w:p w:rsidRPr="0038151A" w:rsidR="0038151A" w:rsidP="00DC6E3B" w:rsidRDefault="0038151A" w14:paraId="10EE4B08" w14:textId="77777777">
            <w:pPr>
              <w:rPr>
                <w:rFonts w:ascii="Avenir Next Condensed" w:hAnsi="Avenir Next Condensed" w:cstheme="minorHAnsi"/>
              </w:rPr>
            </w:pPr>
          </w:p>
        </w:tc>
        <w:tc>
          <w:tcPr>
            <w:tcW w:w="3126" w:type="pct"/>
            <w:shd w:val="clear" w:color="auto" w:fill="E8E8E8" w:themeFill="background2"/>
            <w:tcMar/>
          </w:tcPr>
          <w:p w:rsidRPr="0038151A" w:rsidR="0038151A" w:rsidP="0038151A" w:rsidRDefault="0038151A" w14:paraId="20C12323" w14:textId="77777777">
            <w:pPr>
              <w:rPr>
                <w:rFonts w:ascii="Avenir Next Condensed" w:hAnsi="Avenir Next Condensed" w:cstheme="minorHAnsi"/>
              </w:rPr>
            </w:pPr>
            <w:r w:rsidRPr="0038151A">
              <w:rPr>
                <w:rFonts w:ascii="Avenir Next Condensed" w:hAnsi="Avenir Next Condensed" w:cstheme="minorHAnsi"/>
              </w:rPr>
              <w:t>de betrouwbaarheid van digitale informatiebronnen te onderzoeken en de verschillen tussen betrouwbare en niet-betrouwbare informatiebronnen te benoemen;</w:t>
            </w:r>
          </w:p>
        </w:tc>
        <w:tc>
          <w:tcPr>
            <w:tcW w:w="1249" w:type="pct"/>
            <w:vMerge/>
            <w:tcMar/>
          </w:tcPr>
          <w:p w:rsidRPr="0038151A" w:rsidR="0038151A" w:rsidP="00DC6E3B" w:rsidRDefault="0038151A" w14:paraId="2C6DB628" w14:textId="77777777">
            <w:pPr>
              <w:rPr>
                <w:rFonts w:ascii="Avenir Next Condensed" w:hAnsi="Avenir Next Condensed" w:cstheme="minorHAnsi"/>
              </w:rPr>
            </w:pPr>
          </w:p>
        </w:tc>
      </w:tr>
      <w:tr w:rsidRPr="0038151A" w:rsidR="0038151A" w:rsidTr="2DDA73BF" w14:paraId="648ACA2E" w14:textId="77777777">
        <w:trPr>
          <w:trHeight w:val="75"/>
        </w:trPr>
        <w:tc>
          <w:tcPr>
            <w:tcW w:w="625" w:type="pct"/>
            <w:vMerge/>
            <w:tcMar/>
          </w:tcPr>
          <w:p w:rsidRPr="0038151A" w:rsidR="0038151A" w:rsidP="00DC6E3B" w:rsidRDefault="0038151A" w14:paraId="63FC206E" w14:textId="77777777">
            <w:pPr>
              <w:rPr>
                <w:rFonts w:ascii="Avenir Next Condensed" w:hAnsi="Avenir Next Condensed" w:cstheme="minorHAnsi"/>
              </w:rPr>
            </w:pPr>
          </w:p>
        </w:tc>
        <w:tc>
          <w:tcPr>
            <w:tcW w:w="3126" w:type="pct"/>
            <w:tcMar/>
          </w:tcPr>
          <w:p w:rsidRPr="0038151A" w:rsidR="0038151A" w:rsidP="0038151A" w:rsidRDefault="0038151A" w14:paraId="5A7504A2" w14:textId="77777777">
            <w:pPr>
              <w:rPr>
                <w:rFonts w:ascii="Avenir Next Condensed" w:hAnsi="Avenir Next Condensed" w:cstheme="minorHAnsi"/>
              </w:rPr>
            </w:pPr>
            <w:r w:rsidRPr="0038151A">
              <w:rPr>
                <w:rFonts w:ascii="Avenir Next Condensed" w:hAnsi="Avenir Next Condensed" w:cstheme="minorHAnsi"/>
              </w:rPr>
              <w:t>de gevolgen van digitaal communiceren en discussiëren voor henzelf en voor anderen te onderzoeken;</w:t>
            </w:r>
          </w:p>
        </w:tc>
        <w:tc>
          <w:tcPr>
            <w:tcW w:w="1249" w:type="pct"/>
            <w:vMerge/>
            <w:tcMar/>
          </w:tcPr>
          <w:p w:rsidRPr="0038151A" w:rsidR="0038151A" w:rsidP="00DC6E3B" w:rsidRDefault="0038151A" w14:paraId="563FB189" w14:textId="77777777">
            <w:pPr>
              <w:rPr>
                <w:rFonts w:ascii="Avenir Next Condensed" w:hAnsi="Avenir Next Condensed" w:cstheme="minorHAnsi"/>
              </w:rPr>
            </w:pPr>
          </w:p>
        </w:tc>
      </w:tr>
      <w:tr w:rsidRPr="0038151A" w:rsidR="0038151A" w:rsidTr="2DDA73BF" w14:paraId="4A8337D9" w14:textId="77777777">
        <w:trPr>
          <w:trHeight w:val="485"/>
        </w:trPr>
        <w:tc>
          <w:tcPr>
            <w:tcW w:w="625" w:type="pct"/>
            <w:vMerge/>
            <w:tcMar/>
          </w:tcPr>
          <w:p w:rsidRPr="0038151A" w:rsidR="0038151A" w:rsidP="00DC6E3B" w:rsidRDefault="0038151A" w14:paraId="3B7B38C1" w14:textId="77777777">
            <w:pPr>
              <w:rPr>
                <w:rFonts w:ascii="Avenir Next Condensed" w:hAnsi="Avenir Next Condensed" w:cstheme="minorHAnsi"/>
              </w:rPr>
            </w:pPr>
          </w:p>
        </w:tc>
        <w:tc>
          <w:tcPr>
            <w:tcW w:w="3126" w:type="pct"/>
            <w:shd w:val="clear" w:color="auto" w:fill="E8E8E8" w:themeFill="background2"/>
            <w:tcMar/>
          </w:tcPr>
          <w:p w:rsidRPr="0038151A" w:rsidR="0038151A" w:rsidP="0038151A" w:rsidRDefault="0038151A" w14:paraId="013D0920" w14:textId="77777777">
            <w:pPr>
              <w:rPr>
                <w:rFonts w:ascii="Avenir Next Condensed" w:hAnsi="Avenir Next Condensed" w:cstheme="minorHAnsi"/>
              </w:rPr>
            </w:pPr>
            <w:r w:rsidRPr="0038151A">
              <w:rPr>
                <w:rFonts w:ascii="Avenir Next Condensed" w:hAnsi="Avenir Next Condensed" w:cstheme="minorHAnsi"/>
              </w:rPr>
              <w:t>over verschillende vormen van media(boodschappen), de toegang daartoe en hun invloed op hun eigen leefstijl en die van anderen;</w:t>
            </w:r>
          </w:p>
        </w:tc>
        <w:tc>
          <w:tcPr>
            <w:tcW w:w="1249" w:type="pct"/>
            <w:vMerge/>
            <w:tcMar/>
          </w:tcPr>
          <w:p w:rsidRPr="0038151A" w:rsidR="0038151A" w:rsidP="00DC6E3B" w:rsidRDefault="0038151A" w14:paraId="1D93CF44" w14:textId="77777777">
            <w:pPr>
              <w:rPr>
                <w:rFonts w:ascii="Avenir Next Condensed" w:hAnsi="Avenir Next Condensed" w:cstheme="minorHAnsi"/>
              </w:rPr>
            </w:pPr>
          </w:p>
        </w:tc>
      </w:tr>
      <w:tr w:rsidRPr="0038151A" w:rsidR="0038151A" w:rsidTr="2DDA73BF" w14:paraId="4D7B6C50" w14:textId="77777777">
        <w:trPr>
          <w:trHeight w:val="403"/>
        </w:trPr>
        <w:tc>
          <w:tcPr>
            <w:tcW w:w="625" w:type="pct"/>
            <w:vMerge/>
            <w:tcMar/>
          </w:tcPr>
          <w:p w:rsidRPr="0038151A" w:rsidR="0038151A" w:rsidP="00DC6E3B" w:rsidRDefault="0038151A" w14:paraId="27026480" w14:textId="77777777">
            <w:pPr>
              <w:rPr>
                <w:rFonts w:ascii="Avenir Next Condensed" w:hAnsi="Avenir Next Condensed" w:cstheme="minorHAnsi"/>
              </w:rPr>
            </w:pPr>
          </w:p>
        </w:tc>
        <w:tc>
          <w:tcPr>
            <w:tcW w:w="3126" w:type="pct"/>
            <w:tcMar/>
          </w:tcPr>
          <w:p w:rsidRPr="0038151A" w:rsidR="0038151A" w:rsidP="0038151A" w:rsidRDefault="0038151A" w14:paraId="21D64A6F" w14:textId="77777777">
            <w:pPr>
              <w:rPr>
                <w:rFonts w:ascii="Avenir Next Condensed" w:hAnsi="Avenir Next Condensed" w:cstheme="minorHAnsi"/>
              </w:rPr>
            </w:pPr>
            <w:r w:rsidRPr="0038151A">
              <w:rPr>
                <w:rFonts w:ascii="Avenir Next Condensed" w:hAnsi="Avenir Next Condensed" w:cstheme="minorHAnsi"/>
              </w:rPr>
              <w:t>zorg te dragen voor eigen digitale veiligheid en die van anderen.</w:t>
            </w:r>
          </w:p>
        </w:tc>
        <w:tc>
          <w:tcPr>
            <w:tcW w:w="1249" w:type="pct"/>
            <w:vMerge/>
            <w:tcMar/>
          </w:tcPr>
          <w:p w:rsidRPr="0038151A" w:rsidR="0038151A" w:rsidP="00DC6E3B" w:rsidRDefault="0038151A" w14:paraId="34F24630" w14:textId="77777777">
            <w:pPr>
              <w:rPr>
                <w:rFonts w:ascii="Avenir Next Condensed" w:hAnsi="Avenir Next Condensed" w:cstheme="minorHAnsi"/>
              </w:rPr>
            </w:pPr>
          </w:p>
        </w:tc>
      </w:tr>
    </w:tbl>
    <w:p w:rsidRPr="0038151A" w:rsidR="0038151A" w:rsidP="0038151A" w:rsidRDefault="0038151A" w14:paraId="12F720D7" w14:textId="77777777">
      <w:pPr>
        <w:rPr>
          <w:rFonts w:ascii="Avenir Next Condensed" w:hAnsi="Avenir Next Condensed" w:cstheme="minorHAnsi"/>
        </w:rPr>
      </w:pPr>
    </w:p>
    <w:p w:rsidR="00AA1398" w:rsidP="00AA1398" w:rsidRDefault="00AA1398" w14:paraId="63A7F8FA" w14:textId="77777777">
      <w:pPr>
        <w:rPr>
          <w:rFonts w:ascii="Avenir Next Condensed" w:hAnsi="Avenir Next Condensed" w:cstheme="minorHAnsi"/>
        </w:rPr>
      </w:pPr>
    </w:p>
    <w:sectPr w:rsidR="00AA1398" w:rsidSect="00857AAD">
      <w:type w:val="continuous"/>
      <w:pgSz w:w="16840" w:h="11900" w:orient="landscape"/>
      <w:pgMar w:top="1417" w:right="1417" w:bottom="1417" w:left="1417" w:header="708" w:footer="708" w:gutter="0"/>
      <w:cols w:space="709" w:sep="1"/>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AW" w:author="Annemieke Willems" w:date="2025-12-17T10:23:00Z" w:id="3">
    <w:p w:rsidR="004464B7" w:rsidP="004464B7" w:rsidRDefault="004464B7" w14:paraId="0CF7CFBB" w14:textId="77777777">
      <w:pPr>
        <w:pStyle w:val="Tekstopmerking"/>
      </w:pPr>
      <w:r>
        <w:rPr>
          <w:rStyle w:val="Verwijzingopmerking"/>
        </w:rPr>
        <w:annotationRef/>
      </w:r>
      <w:r>
        <w:t>Link met taaldoelen: mondelinge taalvaardigheid? Debatteren?</w:t>
      </w:r>
    </w:p>
  </w:comment>
  <w:comment w:initials="AW" w:author="Annemieke Willems" w:date="2025-12-17T10:30:00Z" w:id="5">
    <w:p w:rsidR="00321808" w:rsidP="00321808" w:rsidRDefault="00321808" w14:paraId="1D1565BB" w14:textId="77777777">
      <w:pPr>
        <w:pStyle w:val="Tekstopmerking"/>
      </w:pPr>
      <w:r>
        <w:rPr>
          <w:rStyle w:val="Verwijzingopmerking"/>
        </w:rPr>
        <w:annotationRef/>
      </w:r>
      <w:r>
        <w:t xml:space="preserve">In de thema’s wordt gewerkt aan burgerschapsdoelen. </w:t>
      </w:r>
    </w:p>
  </w:comment>
</w:comments>
</file>

<file path=word/commentsExtended.xml><?xml version="1.0" encoding="utf-8"?>
<w15:commentsEx xmlns:mc="http://schemas.openxmlformats.org/markup-compatibility/2006" xmlns:w15="http://schemas.microsoft.com/office/word/2012/wordml" mc:Ignorable="w15">
  <w15:commentEx w15:done="0" w15:paraId="0CF7CFBB"/>
  <w15:commentEx w15:done="0" w15:paraId="1D1565BB"/>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A879FA8" w16cex:dateUtc="2025-12-17T09:23:00Z"/>
  <w16cex:commentExtensible w16cex:durableId="4818DB25" w16cex:dateUtc="2025-12-17T09:30:00Z"/>
</w16cex:commentsExtensible>
</file>

<file path=word/commentsIds.xml><?xml version="1.0" encoding="utf-8"?>
<w16cid:commentsIds xmlns:mc="http://schemas.openxmlformats.org/markup-compatibility/2006" xmlns:w16cid="http://schemas.microsoft.com/office/word/2016/wordml/cid" mc:Ignorable="w16cid">
  <w16cid:commentId w16cid:paraId="0CF7CFBB" w16cid:durableId="2A879FA8"/>
  <w16cid:commentId w16cid:paraId="1D1565BB" w16cid:durableId="4818DB2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55345" w:rsidRDefault="00B55345" w14:paraId="043EA3BB" w14:textId="77777777">
      <w:pPr>
        <w:spacing w:before="0" w:after="0" w:line="240" w:lineRule="auto"/>
      </w:pPr>
      <w:r>
        <w:separator/>
      </w:r>
    </w:p>
  </w:endnote>
  <w:endnote w:type="continuationSeparator" w:id="0">
    <w:p w:rsidR="00B55345" w:rsidRDefault="00B55345" w14:paraId="33D769D8" w14:textId="7777777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Next Condensed">
    <w:altName w:val="Calibri"/>
    <w:charset w:val="00"/>
    <w:family w:val="swiss"/>
    <w:pitch w:val="variable"/>
    <w:sig w:usb0="8000002F" w:usb1="5000204A" w:usb2="00000000" w:usb3="00000000" w:csb0="0000009B"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MT Condensed Light">
    <w:altName w:val="Calibri"/>
    <w:charset w:val="4D"/>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Ruddy Black">
    <w:altName w:val="Calibri"/>
    <w:panose1 w:val="00000000000000000000"/>
    <w:charset w:val="00"/>
    <w:family w:val="modern"/>
    <w:notTrueType/>
    <w:pitch w:val="variable"/>
    <w:sig w:usb0="00000007" w:usb1="00000000" w:usb2="00000000" w:usb3="00000000" w:csb0="00000093" w:csb1="00000000"/>
  </w:font>
  <w:font w:name="Dreaming Outloud Pro">
    <w:charset w:val="00"/>
    <w:family w:val="script"/>
    <w:pitch w:val="variable"/>
    <w:sig w:usb0="800000EF" w:usb1="0000000A" w:usb2="00000008" w:usb3="00000000" w:csb0="00000001" w:csb1="00000000"/>
  </w:font>
  <w:font w:name="Ruddy">
    <w:altName w:val="Calibri"/>
    <w:panose1 w:val="00000000000000000000"/>
    <w:charset w:val="00"/>
    <w:family w:val="modern"/>
    <w:notTrueType/>
    <w:pitch w:val="variable"/>
    <w:sig w:usb0="00000007" w:usb1="00000000" w:usb2="00000000" w:usb3="00000000" w:csb0="00000093" w:csb1="00000000"/>
  </w:font>
  <w:font w:name="Mystical Woods Smooth Script">
    <w:charset w:val="00"/>
    <w:family w:val="auto"/>
    <w:pitch w:val="variable"/>
    <w:sig w:usb0="2000000F" w:usb1="10000000" w:usb2="00000000" w:usb3="00000000" w:csb0="00000093" w:csb1="00000000"/>
  </w:font>
  <w:font w:name="Speak Pro">
    <w:charset w:val="00"/>
    <w:family w:val="swiss"/>
    <w:pitch w:val="variable"/>
    <w:sig w:usb0="8000002F" w:usb1="0000000A"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718047723"/>
      <w:docPartObj>
        <w:docPartGallery w:val="Page Numbers (Bottom of Page)"/>
        <w:docPartUnique/>
      </w:docPartObj>
    </w:sdtPr>
    <w:sdtContent>
      <w:p w:rsidR="009E6791" w:rsidP="00E01794" w:rsidRDefault="009E6791" w14:paraId="3D54B14E" w14:textId="77777777">
        <w:pPr>
          <w:pStyle w:val="Voettekst"/>
          <w:framePr w:wrap="none" w:hAnchor="margin" w:vAnchor="text"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EndPr>
      <w:rPr>
        <w:rStyle w:val="Paginanummer"/>
      </w:rPr>
    </w:sdtEndPr>
  </w:sdt>
  <w:p w:rsidR="009E6791" w:rsidP="00620598" w:rsidRDefault="009E6791" w14:paraId="7522CA49" w14:textId="7777777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2057048538"/>
      <w:docPartObj>
        <w:docPartGallery w:val="Page Numbers (Bottom of Page)"/>
        <w:docPartUnique/>
      </w:docPartObj>
    </w:sdtPr>
    <w:sdtContent>
      <w:p w:rsidR="009E6791" w:rsidP="00E01794" w:rsidRDefault="009E6791" w14:paraId="5B4F9329" w14:textId="77777777">
        <w:pPr>
          <w:pStyle w:val="Voettekst"/>
          <w:framePr w:wrap="none" w:hAnchor="margin" w:vAnchor="text"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EndPr>
      <w:rPr>
        <w:rStyle w:val="Paginanummer"/>
      </w:rPr>
    </w:sdtEndPr>
  </w:sdt>
  <w:p w:rsidR="009E6791" w:rsidP="00620598" w:rsidRDefault="009E6791" w14:paraId="16CD7459" w14:textId="77777777">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55345" w:rsidRDefault="00B55345" w14:paraId="490515EE" w14:textId="77777777">
      <w:pPr>
        <w:spacing w:before="0" w:after="0" w:line="240" w:lineRule="auto"/>
      </w:pPr>
      <w:r>
        <w:separator/>
      </w:r>
    </w:p>
  </w:footnote>
  <w:footnote w:type="continuationSeparator" w:id="0">
    <w:p w:rsidR="00B55345" w:rsidRDefault="00B55345" w14:paraId="6D7607AC" w14:textId="77777777">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C16B6"/>
    <w:multiLevelType w:val="hybridMultilevel"/>
    <w:tmpl w:val="AFBE8566"/>
    <w:lvl w:ilvl="0" w:tplc="04385BEA">
      <w:numFmt w:val="bullet"/>
      <w:lvlText w:val="•"/>
      <w:lvlJc w:val="left"/>
      <w:pPr>
        <w:ind w:left="720" w:hanging="360"/>
      </w:pPr>
      <w:rPr>
        <w:rFonts w:hint="default" w:ascii="Avenir Next Condensed" w:hAnsi="Avenir Next Condensed" w:eastAsiaTheme="minorEastAsia" w:cs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03E804BD"/>
    <w:multiLevelType w:val="hybridMultilevel"/>
    <w:tmpl w:val="E2E2B900"/>
    <w:lvl w:ilvl="0" w:tplc="9ED490EC">
      <w:start w:val="2023"/>
      <w:numFmt w:val="bullet"/>
      <w:lvlText w:val="-"/>
      <w:lvlJc w:val="left"/>
      <w:pPr>
        <w:ind w:left="720" w:hanging="360"/>
      </w:pPr>
      <w:rPr>
        <w:rFonts w:hint="default" w:ascii="Abadi MT Condensed Light" w:hAnsi="Abadi MT Condensed Light" w:eastAsiaTheme="minorEastAsia"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041A19ED"/>
    <w:multiLevelType w:val="hybridMultilevel"/>
    <w:tmpl w:val="71D432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6297770"/>
    <w:multiLevelType w:val="multilevel"/>
    <w:tmpl w:val="79B0F52C"/>
    <w:lvl w:ilvl="0">
      <w:start w:val="1"/>
      <w:numFmt w:val="bullet"/>
      <w:lvlText w:val="o"/>
      <w:lvlJc w:val="left"/>
      <w:pPr>
        <w:tabs>
          <w:tab w:val="num" w:pos="360"/>
        </w:tabs>
        <w:ind w:left="360" w:hanging="360"/>
      </w:pPr>
      <w:rPr>
        <w:rFonts w:hint="default" w:ascii="Courier New" w:hAnsi="Courier New" w:cs="Courier New"/>
        <w:sz w:val="20"/>
      </w:rPr>
    </w:lvl>
    <w:lvl w:ilvl="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4" w15:restartNumberingAfterBreak="0">
    <w:nsid w:val="064523DF"/>
    <w:multiLevelType w:val="multilevel"/>
    <w:tmpl w:val="79B0F52C"/>
    <w:lvl w:ilvl="0">
      <w:start w:val="1"/>
      <w:numFmt w:val="bullet"/>
      <w:lvlText w:val="o"/>
      <w:lvlJc w:val="left"/>
      <w:pPr>
        <w:tabs>
          <w:tab w:val="num" w:pos="360"/>
        </w:tabs>
        <w:ind w:left="360" w:hanging="360"/>
      </w:pPr>
      <w:rPr>
        <w:rFonts w:hint="default" w:ascii="Courier New" w:hAnsi="Courier New" w:cs="Courier New"/>
        <w:sz w:val="20"/>
      </w:rPr>
    </w:lvl>
    <w:lvl w:ilvl="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5" w15:restartNumberingAfterBreak="0">
    <w:nsid w:val="09966217"/>
    <w:multiLevelType w:val="hybridMultilevel"/>
    <w:tmpl w:val="8E329F56"/>
    <w:lvl w:ilvl="0" w:tplc="04130003">
      <w:start w:val="1"/>
      <w:numFmt w:val="bullet"/>
      <w:lvlText w:val="o"/>
      <w:lvlJc w:val="left"/>
      <w:pPr>
        <w:ind w:left="360" w:hanging="360"/>
      </w:pPr>
      <w:rPr>
        <w:rFonts w:hint="default" w:ascii="Courier New" w:hAnsi="Courier New" w:cs="Courier New"/>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6" w15:restartNumberingAfterBreak="0">
    <w:nsid w:val="0C15313D"/>
    <w:multiLevelType w:val="hybridMultilevel"/>
    <w:tmpl w:val="E646A84E"/>
    <w:lvl w:ilvl="0" w:tplc="3EE413D2">
      <w:start w:val="1"/>
      <w:numFmt w:val="bullet"/>
      <w:lvlText w:val=""/>
      <w:lvlJc w:val="left"/>
      <w:pPr>
        <w:ind w:left="720" w:hanging="360"/>
      </w:pPr>
      <w:rPr>
        <w:rFonts w:hint="default" w:ascii="Symbol" w:hAnsi="Symbol"/>
        <w:color w:val="auto"/>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7" w15:restartNumberingAfterBreak="0">
    <w:nsid w:val="111D420A"/>
    <w:multiLevelType w:val="hybridMultilevel"/>
    <w:tmpl w:val="E2347826"/>
    <w:lvl w:ilvl="0" w:tplc="508C5986">
      <w:start w:val="3"/>
      <w:numFmt w:val="bullet"/>
      <w:lvlText w:val="-"/>
      <w:lvlJc w:val="left"/>
      <w:pPr>
        <w:ind w:left="720" w:hanging="360"/>
      </w:pPr>
      <w:rPr>
        <w:rFonts w:hint="default" w:ascii="Calibri" w:hAnsi="Calibri" w:cs="Calibri" w:eastAsiaTheme="minorEastAsia"/>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8" w15:restartNumberingAfterBreak="0">
    <w:nsid w:val="138628DD"/>
    <w:multiLevelType w:val="hybridMultilevel"/>
    <w:tmpl w:val="2F96E4E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140B0FEB"/>
    <w:multiLevelType w:val="hybridMultilevel"/>
    <w:tmpl w:val="6F348594"/>
    <w:lvl w:ilvl="0" w:tplc="04130003">
      <w:start w:val="1"/>
      <w:numFmt w:val="bullet"/>
      <w:lvlText w:val="o"/>
      <w:lvlJc w:val="left"/>
      <w:pPr>
        <w:ind w:left="720" w:hanging="360"/>
      </w:pPr>
      <w:rPr>
        <w:rFonts w:hint="default" w:ascii="Courier New" w:hAnsi="Courier New" w:cs="Courier New"/>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0" w15:restartNumberingAfterBreak="0">
    <w:nsid w:val="20103F4F"/>
    <w:multiLevelType w:val="hybridMultilevel"/>
    <w:tmpl w:val="0F5A4590"/>
    <w:lvl w:ilvl="0" w:tplc="04130003">
      <w:start w:val="1"/>
      <w:numFmt w:val="bullet"/>
      <w:lvlText w:val="o"/>
      <w:lvlJc w:val="left"/>
      <w:pPr>
        <w:ind w:left="360" w:hanging="360"/>
      </w:pPr>
      <w:rPr>
        <w:rFonts w:hint="default" w:ascii="Courier New" w:hAnsi="Courier New" w:cs="Courier New"/>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1" w15:restartNumberingAfterBreak="0">
    <w:nsid w:val="26000580"/>
    <w:multiLevelType w:val="hybridMultilevel"/>
    <w:tmpl w:val="83CA7876"/>
    <w:lvl w:ilvl="0" w:tplc="0413000F">
      <w:start w:val="1"/>
      <w:numFmt w:val="decimal"/>
      <w:lvlText w:val="%1."/>
      <w:lvlJc w:val="left"/>
      <w:pPr>
        <w:ind w:left="720" w:hanging="360"/>
      </w:pPr>
      <w:rPr>
        <w:rFonts w:hint="default"/>
      </w:rPr>
    </w:lvl>
    <w:lvl w:ilvl="1" w:tplc="C15A0BD6">
      <w:numFmt w:val="bullet"/>
      <w:lvlText w:val="-"/>
      <w:lvlJc w:val="left"/>
      <w:pPr>
        <w:ind w:left="1440" w:hanging="360"/>
      </w:pPr>
      <w:rPr>
        <w:rFonts w:hint="default" w:ascii="Avenir Next Condensed" w:hAnsi="Avenir Next Condensed" w:eastAsiaTheme="minorEastAsia" w:cstheme="minorHAnsi"/>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6ED0972"/>
    <w:multiLevelType w:val="hybridMultilevel"/>
    <w:tmpl w:val="06D0AC78"/>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274544BF"/>
    <w:multiLevelType w:val="multilevel"/>
    <w:tmpl w:val="F4180498"/>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14" w15:restartNumberingAfterBreak="0">
    <w:nsid w:val="28475527"/>
    <w:multiLevelType w:val="hybridMultilevel"/>
    <w:tmpl w:val="FB7C70F6"/>
    <w:lvl w:ilvl="0" w:tplc="9ED490EC">
      <w:start w:val="2023"/>
      <w:numFmt w:val="bullet"/>
      <w:lvlText w:val="-"/>
      <w:lvlJc w:val="left"/>
      <w:pPr>
        <w:ind w:left="720" w:hanging="360"/>
      </w:pPr>
      <w:rPr>
        <w:rFonts w:hint="default" w:ascii="Abadi MT Condensed Light" w:hAnsi="Abadi MT Condensed Light" w:eastAsiaTheme="minorEastAsia"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2E5942AA"/>
    <w:multiLevelType w:val="hybridMultilevel"/>
    <w:tmpl w:val="77A8FCF4"/>
    <w:lvl w:ilvl="0" w:tplc="04130003">
      <w:start w:val="1"/>
      <w:numFmt w:val="bullet"/>
      <w:lvlText w:val="o"/>
      <w:lvlJc w:val="left"/>
      <w:pPr>
        <w:ind w:left="360" w:hanging="360"/>
      </w:pPr>
      <w:rPr>
        <w:rFonts w:hint="default" w:ascii="Courier New" w:hAnsi="Courier New" w:cs="Courier New"/>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6" w15:restartNumberingAfterBreak="0">
    <w:nsid w:val="2F062AAD"/>
    <w:multiLevelType w:val="hybridMultilevel"/>
    <w:tmpl w:val="E5CC8524"/>
    <w:lvl w:ilvl="0" w:tplc="04385BEA">
      <w:numFmt w:val="bullet"/>
      <w:lvlText w:val="•"/>
      <w:lvlJc w:val="left"/>
      <w:pPr>
        <w:ind w:left="862" w:hanging="360"/>
      </w:pPr>
      <w:rPr>
        <w:rFonts w:hint="default" w:ascii="Avenir Next Condensed" w:hAnsi="Avenir Next Condensed" w:eastAsiaTheme="minorEastAsia" w:cstheme="minorHAnsi"/>
      </w:rPr>
    </w:lvl>
    <w:lvl w:ilvl="1" w:tplc="04130003" w:tentative="1">
      <w:start w:val="1"/>
      <w:numFmt w:val="bullet"/>
      <w:lvlText w:val="o"/>
      <w:lvlJc w:val="left"/>
      <w:pPr>
        <w:ind w:left="1582" w:hanging="360"/>
      </w:pPr>
      <w:rPr>
        <w:rFonts w:hint="default" w:ascii="Courier New" w:hAnsi="Courier New" w:cs="Courier New"/>
      </w:rPr>
    </w:lvl>
    <w:lvl w:ilvl="2" w:tplc="04130005" w:tentative="1">
      <w:start w:val="1"/>
      <w:numFmt w:val="bullet"/>
      <w:lvlText w:val=""/>
      <w:lvlJc w:val="left"/>
      <w:pPr>
        <w:ind w:left="2302" w:hanging="360"/>
      </w:pPr>
      <w:rPr>
        <w:rFonts w:hint="default" w:ascii="Wingdings" w:hAnsi="Wingdings"/>
      </w:rPr>
    </w:lvl>
    <w:lvl w:ilvl="3" w:tplc="04130001" w:tentative="1">
      <w:start w:val="1"/>
      <w:numFmt w:val="bullet"/>
      <w:lvlText w:val=""/>
      <w:lvlJc w:val="left"/>
      <w:pPr>
        <w:ind w:left="3022" w:hanging="360"/>
      </w:pPr>
      <w:rPr>
        <w:rFonts w:hint="default" w:ascii="Symbol" w:hAnsi="Symbol"/>
      </w:rPr>
    </w:lvl>
    <w:lvl w:ilvl="4" w:tplc="04130003" w:tentative="1">
      <w:start w:val="1"/>
      <w:numFmt w:val="bullet"/>
      <w:lvlText w:val="o"/>
      <w:lvlJc w:val="left"/>
      <w:pPr>
        <w:ind w:left="3742" w:hanging="360"/>
      </w:pPr>
      <w:rPr>
        <w:rFonts w:hint="default" w:ascii="Courier New" w:hAnsi="Courier New" w:cs="Courier New"/>
      </w:rPr>
    </w:lvl>
    <w:lvl w:ilvl="5" w:tplc="04130005" w:tentative="1">
      <w:start w:val="1"/>
      <w:numFmt w:val="bullet"/>
      <w:lvlText w:val=""/>
      <w:lvlJc w:val="left"/>
      <w:pPr>
        <w:ind w:left="4462" w:hanging="360"/>
      </w:pPr>
      <w:rPr>
        <w:rFonts w:hint="default" w:ascii="Wingdings" w:hAnsi="Wingdings"/>
      </w:rPr>
    </w:lvl>
    <w:lvl w:ilvl="6" w:tplc="04130001" w:tentative="1">
      <w:start w:val="1"/>
      <w:numFmt w:val="bullet"/>
      <w:lvlText w:val=""/>
      <w:lvlJc w:val="left"/>
      <w:pPr>
        <w:ind w:left="5182" w:hanging="360"/>
      </w:pPr>
      <w:rPr>
        <w:rFonts w:hint="default" w:ascii="Symbol" w:hAnsi="Symbol"/>
      </w:rPr>
    </w:lvl>
    <w:lvl w:ilvl="7" w:tplc="04130003" w:tentative="1">
      <w:start w:val="1"/>
      <w:numFmt w:val="bullet"/>
      <w:lvlText w:val="o"/>
      <w:lvlJc w:val="left"/>
      <w:pPr>
        <w:ind w:left="5902" w:hanging="360"/>
      </w:pPr>
      <w:rPr>
        <w:rFonts w:hint="default" w:ascii="Courier New" w:hAnsi="Courier New" w:cs="Courier New"/>
      </w:rPr>
    </w:lvl>
    <w:lvl w:ilvl="8" w:tplc="04130005" w:tentative="1">
      <w:start w:val="1"/>
      <w:numFmt w:val="bullet"/>
      <w:lvlText w:val=""/>
      <w:lvlJc w:val="left"/>
      <w:pPr>
        <w:ind w:left="6622" w:hanging="360"/>
      </w:pPr>
      <w:rPr>
        <w:rFonts w:hint="default" w:ascii="Wingdings" w:hAnsi="Wingdings"/>
      </w:rPr>
    </w:lvl>
  </w:abstractNum>
  <w:abstractNum w:abstractNumId="17" w15:restartNumberingAfterBreak="0">
    <w:nsid w:val="356816A5"/>
    <w:multiLevelType w:val="hybridMultilevel"/>
    <w:tmpl w:val="710EB728"/>
    <w:lvl w:ilvl="0" w:tplc="586CC14E">
      <w:start w:val="8"/>
      <w:numFmt w:val="decimal"/>
      <w:lvlText w:val="%1."/>
      <w:lvlJc w:val="left"/>
      <w:pPr>
        <w:ind w:left="1080" w:hanging="72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8" w15:restartNumberingAfterBreak="0">
    <w:nsid w:val="35E7172C"/>
    <w:multiLevelType w:val="hybridMultilevel"/>
    <w:tmpl w:val="3C529FFE"/>
    <w:lvl w:ilvl="0" w:tplc="9ED490EC">
      <w:start w:val="2023"/>
      <w:numFmt w:val="bullet"/>
      <w:lvlText w:val="-"/>
      <w:lvlJc w:val="left"/>
      <w:pPr>
        <w:ind w:left="720" w:hanging="360"/>
      </w:pPr>
      <w:rPr>
        <w:rFonts w:hint="default" w:ascii="Abadi MT Condensed Light" w:hAnsi="Abadi MT Condensed Light" w:eastAsiaTheme="minorEastAsia"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3DD8561F"/>
    <w:multiLevelType w:val="multilevel"/>
    <w:tmpl w:val="1918FFE0"/>
    <w:lvl w:ilvl="0">
      <w:start w:val="1"/>
      <w:numFmt w:val="bullet"/>
      <w:lvlText w:val="o"/>
      <w:lvlJc w:val="left"/>
      <w:pPr>
        <w:tabs>
          <w:tab w:val="num" w:pos="360"/>
        </w:tabs>
        <w:ind w:left="360" w:hanging="360"/>
      </w:pPr>
      <w:rPr>
        <w:rFonts w:hint="default" w:ascii="Courier New" w:hAnsi="Courier New" w:cs="Courier New"/>
        <w:sz w:val="20"/>
      </w:rPr>
    </w:lvl>
    <w:lvl w:ilvl="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0" w15:restartNumberingAfterBreak="0">
    <w:nsid w:val="46B268C8"/>
    <w:multiLevelType w:val="hybridMultilevel"/>
    <w:tmpl w:val="32D6CA08"/>
    <w:lvl w:ilvl="0" w:tplc="9ED490EC">
      <w:start w:val="2023"/>
      <w:numFmt w:val="bullet"/>
      <w:lvlText w:val="-"/>
      <w:lvlJc w:val="left"/>
      <w:pPr>
        <w:ind w:left="720" w:hanging="360"/>
      </w:pPr>
      <w:rPr>
        <w:rFonts w:hint="default" w:ascii="Abadi MT Condensed Light" w:hAnsi="Abadi MT Condensed Light" w:eastAsiaTheme="minorEastAsia"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1" w15:restartNumberingAfterBreak="0">
    <w:nsid w:val="4FCE49E2"/>
    <w:multiLevelType w:val="multilevel"/>
    <w:tmpl w:val="1918FFE0"/>
    <w:lvl w:ilvl="0">
      <w:start w:val="1"/>
      <w:numFmt w:val="bullet"/>
      <w:lvlText w:val="o"/>
      <w:lvlJc w:val="left"/>
      <w:pPr>
        <w:tabs>
          <w:tab w:val="num" w:pos="360"/>
        </w:tabs>
        <w:ind w:left="360" w:hanging="360"/>
      </w:pPr>
      <w:rPr>
        <w:rFonts w:hint="default" w:ascii="Courier New" w:hAnsi="Courier New" w:cs="Courier New"/>
        <w:sz w:val="20"/>
      </w:rPr>
    </w:lvl>
    <w:lvl w:ilvl="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2" w15:restartNumberingAfterBreak="0">
    <w:nsid w:val="56FC518C"/>
    <w:multiLevelType w:val="hybridMultilevel"/>
    <w:tmpl w:val="60842766"/>
    <w:lvl w:ilvl="0" w:tplc="04130003">
      <w:start w:val="1"/>
      <w:numFmt w:val="bullet"/>
      <w:lvlText w:val="o"/>
      <w:lvlJc w:val="left"/>
      <w:pPr>
        <w:ind w:left="360" w:hanging="360"/>
      </w:pPr>
      <w:rPr>
        <w:rFonts w:hint="default" w:ascii="Courier New" w:hAnsi="Courier New" w:cs="Courier New"/>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3" w15:restartNumberingAfterBreak="0">
    <w:nsid w:val="5E6E7EA0"/>
    <w:multiLevelType w:val="hybridMultilevel"/>
    <w:tmpl w:val="3D14A47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4" w15:restartNumberingAfterBreak="0">
    <w:nsid w:val="5E7A2C98"/>
    <w:multiLevelType w:val="hybridMultilevel"/>
    <w:tmpl w:val="E1C4E044"/>
    <w:lvl w:ilvl="0" w:tplc="9ED490EC">
      <w:start w:val="2023"/>
      <w:numFmt w:val="bullet"/>
      <w:lvlText w:val="-"/>
      <w:lvlJc w:val="left"/>
      <w:pPr>
        <w:ind w:left="720" w:hanging="360"/>
      </w:pPr>
      <w:rPr>
        <w:rFonts w:hint="default" w:ascii="Abadi MT Condensed Light" w:hAnsi="Abadi MT Condensed Light" w:eastAsiaTheme="minorEastAsia"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5" w15:restartNumberingAfterBreak="0">
    <w:nsid w:val="62483C40"/>
    <w:multiLevelType w:val="multilevel"/>
    <w:tmpl w:val="1918FFE0"/>
    <w:lvl w:ilvl="0">
      <w:start w:val="1"/>
      <w:numFmt w:val="bullet"/>
      <w:lvlText w:val="o"/>
      <w:lvlJc w:val="left"/>
      <w:pPr>
        <w:tabs>
          <w:tab w:val="num" w:pos="360"/>
        </w:tabs>
        <w:ind w:left="360" w:hanging="360"/>
      </w:pPr>
      <w:rPr>
        <w:rFonts w:hint="default" w:ascii="Courier New" w:hAnsi="Courier New" w:cs="Courier New"/>
        <w:sz w:val="20"/>
      </w:rPr>
    </w:lvl>
    <w:lvl w:ilvl="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6" w15:restartNumberingAfterBreak="0">
    <w:nsid w:val="67502525"/>
    <w:multiLevelType w:val="hybridMultilevel"/>
    <w:tmpl w:val="5ABC4E8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7" w15:restartNumberingAfterBreak="0">
    <w:nsid w:val="71470A1C"/>
    <w:multiLevelType w:val="hybridMultilevel"/>
    <w:tmpl w:val="EEDAD43C"/>
    <w:lvl w:ilvl="0" w:tplc="9ED490EC">
      <w:start w:val="2023"/>
      <w:numFmt w:val="bullet"/>
      <w:lvlText w:val="-"/>
      <w:lvlJc w:val="left"/>
      <w:pPr>
        <w:ind w:left="720" w:hanging="360"/>
      </w:pPr>
      <w:rPr>
        <w:rFonts w:hint="default" w:ascii="Abadi MT Condensed Light" w:hAnsi="Abadi MT Condensed Light" w:eastAsiaTheme="minorEastAsia"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8" w15:restartNumberingAfterBreak="0">
    <w:nsid w:val="719F2921"/>
    <w:multiLevelType w:val="hybridMultilevel"/>
    <w:tmpl w:val="26DC3C66"/>
    <w:lvl w:ilvl="0" w:tplc="9ED490EC">
      <w:start w:val="2023"/>
      <w:numFmt w:val="bullet"/>
      <w:lvlText w:val="-"/>
      <w:lvlJc w:val="left"/>
      <w:pPr>
        <w:ind w:left="720" w:hanging="360"/>
      </w:pPr>
      <w:rPr>
        <w:rFonts w:hint="default" w:ascii="Abadi MT Condensed Light" w:hAnsi="Abadi MT Condensed Light" w:eastAsiaTheme="minorEastAsia"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9" w15:restartNumberingAfterBreak="0">
    <w:nsid w:val="73803BFD"/>
    <w:multiLevelType w:val="multilevel"/>
    <w:tmpl w:val="477CF79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73B81974"/>
    <w:multiLevelType w:val="multilevel"/>
    <w:tmpl w:val="79205F90"/>
    <w:lvl w:ilvl="0">
      <w:start w:val="1"/>
      <w:numFmt w:val="bullet"/>
      <w:lvlText w:val=""/>
      <w:lvlJc w:val="left"/>
      <w:pPr>
        <w:tabs>
          <w:tab w:val="num" w:pos="360"/>
        </w:tabs>
        <w:ind w:left="360" w:hanging="360"/>
      </w:pPr>
      <w:rPr>
        <w:rFonts w:hint="default" w:ascii="Symbol" w:hAnsi="Symbol"/>
        <w:sz w:val="20"/>
      </w:rPr>
    </w:lvl>
    <w:lvl w:ilvl="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31" w15:restartNumberingAfterBreak="0">
    <w:nsid w:val="764C00DC"/>
    <w:multiLevelType w:val="hybridMultilevel"/>
    <w:tmpl w:val="F9B2E8E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2" w15:restartNumberingAfterBreak="0">
    <w:nsid w:val="7A514569"/>
    <w:multiLevelType w:val="hybridMultilevel"/>
    <w:tmpl w:val="4274BF18"/>
    <w:lvl w:ilvl="0" w:tplc="04130003">
      <w:start w:val="1"/>
      <w:numFmt w:val="bullet"/>
      <w:lvlText w:val="o"/>
      <w:lvlJc w:val="left"/>
      <w:pPr>
        <w:ind w:left="360" w:hanging="360"/>
      </w:pPr>
      <w:rPr>
        <w:rFonts w:hint="default" w:ascii="Courier New" w:hAnsi="Courier New" w:cs="Courier New"/>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3" w15:restartNumberingAfterBreak="0">
    <w:nsid w:val="7EA25DDA"/>
    <w:multiLevelType w:val="hybridMultilevel"/>
    <w:tmpl w:val="868E85DE"/>
    <w:lvl w:ilvl="0" w:tplc="9ED490EC">
      <w:start w:val="2023"/>
      <w:numFmt w:val="bullet"/>
      <w:lvlText w:val="-"/>
      <w:lvlJc w:val="left"/>
      <w:pPr>
        <w:ind w:left="720" w:hanging="360"/>
      </w:pPr>
      <w:rPr>
        <w:rFonts w:hint="default" w:ascii="Abadi MT Condensed Light" w:hAnsi="Abadi MT Condensed Light" w:eastAsiaTheme="minorEastAsia"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4" w15:restartNumberingAfterBreak="0">
    <w:nsid w:val="7EAE2983"/>
    <w:multiLevelType w:val="hybridMultilevel"/>
    <w:tmpl w:val="5EC8794C"/>
    <w:lvl w:ilvl="0" w:tplc="9ED490EC">
      <w:start w:val="2023"/>
      <w:numFmt w:val="bullet"/>
      <w:lvlText w:val="-"/>
      <w:lvlJc w:val="left"/>
      <w:pPr>
        <w:ind w:left="720" w:hanging="360"/>
      </w:pPr>
      <w:rPr>
        <w:rFonts w:hint="default" w:ascii="Abadi MT Condensed Light" w:hAnsi="Abadi MT Condensed Light" w:eastAsiaTheme="minorEastAsia"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20997889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44311413">
    <w:abstractNumId w:val="6"/>
  </w:num>
  <w:num w:numId="3" w16cid:durableId="1338076564">
    <w:abstractNumId w:val="7"/>
  </w:num>
  <w:num w:numId="4" w16cid:durableId="114840162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5932282">
    <w:abstractNumId w:val="1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66810582">
    <w:abstractNumId w:val="29"/>
  </w:num>
  <w:num w:numId="7" w16cid:durableId="1288241376">
    <w:abstractNumId w:val="13"/>
  </w:num>
  <w:num w:numId="8" w16cid:durableId="108090440">
    <w:abstractNumId w:val="7"/>
  </w:num>
  <w:num w:numId="9" w16cid:durableId="1541943192">
    <w:abstractNumId w:val="1"/>
  </w:num>
  <w:num w:numId="10" w16cid:durableId="162861666">
    <w:abstractNumId w:val="34"/>
  </w:num>
  <w:num w:numId="11" w16cid:durableId="236717587">
    <w:abstractNumId w:val="14"/>
  </w:num>
  <w:num w:numId="12" w16cid:durableId="557127467">
    <w:abstractNumId w:val="27"/>
  </w:num>
  <w:num w:numId="13" w16cid:durableId="1099720523">
    <w:abstractNumId w:val="28"/>
  </w:num>
  <w:num w:numId="14" w16cid:durableId="1612584950">
    <w:abstractNumId w:val="24"/>
  </w:num>
  <w:num w:numId="15" w16cid:durableId="1273827710">
    <w:abstractNumId w:val="20"/>
  </w:num>
  <w:num w:numId="16" w16cid:durableId="2030250966">
    <w:abstractNumId w:val="33"/>
  </w:num>
  <w:num w:numId="17" w16cid:durableId="1221021532">
    <w:abstractNumId w:val="18"/>
  </w:num>
  <w:num w:numId="18" w16cid:durableId="1752660436">
    <w:abstractNumId w:val="0"/>
  </w:num>
  <w:num w:numId="19" w16cid:durableId="974722286">
    <w:abstractNumId w:val="11"/>
  </w:num>
  <w:num w:numId="20" w16cid:durableId="1661805854">
    <w:abstractNumId w:val="2"/>
  </w:num>
  <w:num w:numId="21" w16cid:durableId="2124878489">
    <w:abstractNumId w:val="16"/>
  </w:num>
  <w:num w:numId="22" w16cid:durableId="863397624">
    <w:abstractNumId w:val="8"/>
  </w:num>
  <w:num w:numId="23" w16cid:durableId="459878241">
    <w:abstractNumId w:val="26"/>
  </w:num>
  <w:num w:numId="24" w16cid:durableId="1378698741">
    <w:abstractNumId w:val="30"/>
  </w:num>
  <w:num w:numId="25" w16cid:durableId="1838500670">
    <w:abstractNumId w:val="4"/>
  </w:num>
  <w:num w:numId="26" w16cid:durableId="438381583">
    <w:abstractNumId w:val="3"/>
  </w:num>
  <w:num w:numId="27" w16cid:durableId="467671184">
    <w:abstractNumId w:val="19"/>
  </w:num>
  <w:num w:numId="28" w16cid:durableId="1615361681">
    <w:abstractNumId w:val="25"/>
  </w:num>
  <w:num w:numId="29" w16cid:durableId="918557578">
    <w:abstractNumId w:val="21"/>
  </w:num>
  <w:num w:numId="30" w16cid:durableId="332489549">
    <w:abstractNumId w:val="22"/>
  </w:num>
  <w:num w:numId="31" w16cid:durableId="1380669439">
    <w:abstractNumId w:val="10"/>
  </w:num>
  <w:num w:numId="32" w16cid:durableId="1661272327">
    <w:abstractNumId w:val="5"/>
  </w:num>
  <w:num w:numId="33" w16cid:durableId="1297838285">
    <w:abstractNumId w:val="15"/>
  </w:num>
  <w:num w:numId="34" w16cid:durableId="12615604">
    <w:abstractNumId w:val="32"/>
  </w:num>
  <w:num w:numId="35" w16cid:durableId="1683971800">
    <w:abstractNumId w:val="23"/>
  </w:num>
  <w:num w:numId="36" w16cid:durableId="215046163">
    <w:abstractNumId w:val="12"/>
  </w:num>
  <w:num w:numId="37" w16cid:durableId="1546675731">
    <w:abstractNumId w:val="9"/>
  </w:num>
</w:numbering>
</file>

<file path=word/people.xml><?xml version="1.0" encoding="utf-8"?>
<w15:people xmlns:mc="http://schemas.openxmlformats.org/markup-compatibility/2006" xmlns:w15="http://schemas.microsoft.com/office/word/2012/wordml" mc:Ignorable="w15">
  <w15:person w15:author="Annemieke Willems">
    <w15:presenceInfo w15:providerId="AD" w15:userId="S::a.willems@beatrix-ikt.nl::813409a0-3457-4b96-a445-950d9725f1f9"/>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E44"/>
    <w:rsid w:val="00007C3B"/>
    <w:rsid w:val="00014E55"/>
    <w:rsid w:val="00041FD5"/>
    <w:rsid w:val="00063477"/>
    <w:rsid w:val="00064886"/>
    <w:rsid w:val="00064BD2"/>
    <w:rsid w:val="00072DE4"/>
    <w:rsid w:val="000843C8"/>
    <w:rsid w:val="00090BAD"/>
    <w:rsid w:val="0009386C"/>
    <w:rsid w:val="000B3496"/>
    <w:rsid w:val="000E0ADB"/>
    <w:rsid w:val="000E48A6"/>
    <w:rsid w:val="00100FF2"/>
    <w:rsid w:val="00122C72"/>
    <w:rsid w:val="001239D8"/>
    <w:rsid w:val="0012715C"/>
    <w:rsid w:val="00157799"/>
    <w:rsid w:val="00170026"/>
    <w:rsid w:val="001A0094"/>
    <w:rsid w:val="001A0A27"/>
    <w:rsid w:val="001E0710"/>
    <w:rsid w:val="0025036E"/>
    <w:rsid w:val="00252A50"/>
    <w:rsid w:val="00270476"/>
    <w:rsid w:val="00273FE0"/>
    <w:rsid w:val="002A5830"/>
    <w:rsid w:val="002A6859"/>
    <w:rsid w:val="002D346C"/>
    <w:rsid w:val="002E6DCC"/>
    <w:rsid w:val="002F7C63"/>
    <w:rsid w:val="0030214F"/>
    <w:rsid w:val="0031083C"/>
    <w:rsid w:val="00321808"/>
    <w:rsid w:val="00346E56"/>
    <w:rsid w:val="00347C4D"/>
    <w:rsid w:val="0038151A"/>
    <w:rsid w:val="00392A7E"/>
    <w:rsid w:val="003B49BB"/>
    <w:rsid w:val="003B4CFB"/>
    <w:rsid w:val="003B5BB6"/>
    <w:rsid w:val="003C2E7F"/>
    <w:rsid w:val="003F4C78"/>
    <w:rsid w:val="003F6201"/>
    <w:rsid w:val="00415AAF"/>
    <w:rsid w:val="004370BD"/>
    <w:rsid w:val="00445861"/>
    <w:rsid w:val="004464B7"/>
    <w:rsid w:val="00456833"/>
    <w:rsid w:val="004575B8"/>
    <w:rsid w:val="00467DD1"/>
    <w:rsid w:val="0048331B"/>
    <w:rsid w:val="004907C5"/>
    <w:rsid w:val="00491162"/>
    <w:rsid w:val="004C403A"/>
    <w:rsid w:val="004C7DCD"/>
    <w:rsid w:val="004F7E20"/>
    <w:rsid w:val="00500F59"/>
    <w:rsid w:val="005053FC"/>
    <w:rsid w:val="00526480"/>
    <w:rsid w:val="0053421C"/>
    <w:rsid w:val="00542097"/>
    <w:rsid w:val="005519AF"/>
    <w:rsid w:val="00596063"/>
    <w:rsid w:val="005D2E4A"/>
    <w:rsid w:val="005E1E47"/>
    <w:rsid w:val="005F5F54"/>
    <w:rsid w:val="0060006B"/>
    <w:rsid w:val="00603ECE"/>
    <w:rsid w:val="00624320"/>
    <w:rsid w:val="006379A7"/>
    <w:rsid w:val="00657A48"/>
    <w:rsid w:val="00657F83"/>
    <w:rsid w:val="00665A01"/>
    <w:rsid w:val="00680C6C"/>
    <w:rsid w:val="006A74FB"/>
    <w:rsid w:val="006D7F01"/>
    <w:rsid w:val="006E5B0C"/>
    <w:rsid w:val="006E6B11"/>
    <w:rsid w:val="006F785D"/>
    <w:rsid w:val="00704433"/>
    <w:rsid w:val="007164E1"/>
    <w:rsid w:val="00743A49"/>
    <w:rsid w:val="00752466"/>
    <w:rsid w:val="00753423"/>
    <w:rsid w:val="007661A2"/>
    <w:rsid w:val="007745D4"/>
    <w:rsid w:val="007A4C66"/>
    <w:rsid w:val="0080417F"/>
    <w:rsid w:val="00804EE0"/>
    <w:rsid w:val="00857AAD"/>
    <w:rsid w:val="008606FF"/>
    <w:rsid w:val="008935A7"/>
    <w:rsid w:val="008B030F"/>
    <w:rsid w:val="008C417F"/>
    <w:rsid w:val="008D3174"/>
    <w:rsid w:val="00930171"/>
    <w:rsid w:val="0093033D"/>
    <w:rsid w:val="0093526A"/>
    <w:rsid w:val="0095055B"/>
    <w:rsid w:val="00951B24"/>
    <w:rsid w:val="0095266A"/>
    <w:rsid w:val="00955F0C"/>
    <w:rsid w:val="00993080"/>
    <w:rsid w:val="009C7D08"/>
    <w:rsid w:val="009E41FD"/>
    <w:rsid w:val="009E6791"/>
    <w:rsid w:val="00A33B40"/>
    <w:rsid w:val="00A82E0B"/>
    <w:rsid w:val="00A96BD3"/>
    <w:rsid w:val="00AA1398"/>
    <w:rsid w:val="00AA71AC"/>
    <w:rsid w:val="00AE7ED3"/>
    <w:rsid w:val="00B23EC2"/>
    <w:rsid w:val="00B240C2"/>
    <w:rsid w:val="00B44313"/>
    <w:rsid w:val="00B55345"/>
    <w:rsid w:val="00B703F6"/>
    <w:rsid w:val="00B852CF"/>
    <w:rsid w:val="00BC14C0"/>
    <w:rsid w:val="00BC5DCB"/>
    <w:rsid w:val="00BE4249"/>
    <w:rsid w:val="00C06FEC"/>
    <w:rsid w:val="00C70B76"/>
    <w:rsid w:val="00C83D73"/>
    <w:rsid w:val="00CA353C"/>
    <w:rsid w:val="00CE08DB"/>
    <w:rsid w:val="00D02DCE"/>
    <w:rsid w:val="00D042EE"/>
    <w:rsid w:val="00D13418"/>
    <w:rsid w:val="00D137D8"/>
    <w:rsid w:val="00D36609"/>
    <w:rsid w:val="00D43E44"/>
    <w:rsid w:val="00D5733B"/>
    <w:rsid w:val="00D862D4"/>
    <w:rsid w:val="00DB103D"/>
    <w:rsid w:val="00DB484E"/>
    <w:rsid w:val="00DD40B9"/>
    <w:rsid w:val="00DF6084"/>
    <w:rsid w:val="00E12F2F"/>
    <w:rsid w:val="00E15BFC"/>
    <w:rsid w:val="00E25BD2"/>
    <w:rsid w:val="00E30792"/>
    <w:rsid w:val="00E31E82"/>
    <w:rsid w:val="00E3279F"/>
    <w:rsid w:val="00E445F0"/>
    <w:rsid w:val="00E7034C"/>
    <w:rsid w:val="00E90847"/>
    <w:rsid w:val="00E946D6"/>
    <w:rsid w:val="00F270CE"/>
    <w:rsid w:val="00F3492E"/>
    <w:rsid w:val="00F36477"/>
    <w:rsid w:val="00F6791D"/>
    <w:rsid w:val="00F82387"/>
    <w:rsid w:val="00F84134"/>
    <w:rsid w:val="00F914F1"/>
    <w:rsid w:val="00F91B41"/>
    <w:rsid w:val="00FA3C43"/>
    <w:rsid w:val="00FC6D73"/>
    <w:rsid w:val="00FE63C2"/>
    <w:rsid w:val="00FF409E"/>
    <w:rsid w:val="0669D66A"/>
    <w:rsid w:val="10197CB4"/>
    <w:rsid w:val="1064206A"/>
    <w:rsid w:val="14A2465E"/>
    <w:rsid w:val="2AD32806"/>
    <w:rsid w:val="2DDA73BF"/>
    <w:rsid w:val="3904F453"/>
    <w:rsid w:val="3AD9FEF0"/>
    <w:rsid w:val="3DE7C368"/>
    <w:rsid w:val="3EB59778"/>
    <w:rsid w:val="4A97E739"/>
    <w:rsid w:val="4C9B7226"/>
    <w:rsid w:val="5278C972"/>
    <w:rsid w:val="539AF5D9"/>
    <w:rsid w:val="54E75F20"/>
    <w:rsid w:val="55A62375"/>
    <w:rsid w:val="565A7FF7"/>
    <w:rsid w:val="5E3C5204"/>
    <w:rsid w:val="719FA507"/>
    <w:rsid w:val="7871E184"/>
    <w:rsid w:val="7E22412C"/>
    <w:rsid w:val="7EDF4C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B0694"/>
  <w15:chartTrackingRefBased/>
  <w15:docId w15:val="{B8418DF7-5D4D-42AD-B3E4-7D823AC68FE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D43E44"/>
    <w:pPr>
      <w:spacing w:before="200" w:after="200" w:line="276" w:lineRule="auto"/>
    </w:pPr>
    <w:rPr>
      <w:rFonts w:eastAsiaTheme="minorEastAsia"/>
      <w:kern w:val="0"/>
      <w:sz w:val="20"/>
      <w:szCs w:val="20"/>
      <w14:ligatures w14:val="none"/>
    </w:rPr>
  </w:style>
  <w:style w:type="paragraph" w:styleId="Kop1">
    <w:name w:val="heading 1"/>
    <w:basedOn w:val="Standaard"/>
    <w:next w:val="Standaard"/>
    <w:link w:val="Kop1Char"/>
    <w:uiPriority w:val="9"/>
    <w:qFormat/>
    <w:rsid w:val="00D43E4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unhideWhenUsed/>
    <w:qFormat/>
    <w:rsid w:val="00D43E4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unhideWhenUsed/>
    <w:qFormat/>
    <w:rsid w:val="00D43E4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D43E4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43E4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43E4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43E4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43E4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43E44"/>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D43E44"/>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rsid w:val="00D43E44"/>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rsid w:val="00D43E44"/>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rsid w:val="00D43E44"/>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D43E44"/>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D43E44"/>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D43E44"/>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D43E44"/>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D43E44"/>
    <w:rPr>
      <w:rFonts w:eastAsiaTheme="majorEastAsia" w:cstheme="majorBidi"/>
      <w:color w:val="272727" w:themeColor="text1" w:themeTint="D8"/>
    </w:rPr>
  </w:style>
  <w:style w:type="paragraph" w:styleId="Titel">
    <w:name w:val="Title"/>
    <w:basedOn w:val="Standaard"/>
    <w:next w:val="Standaard"/>
    <w:link w:val="TitelChar"/>
    <w:uiPriority w:val="10"/>
    <w:qFormat/>
    <w:rsid w:val="00D43E44"/>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D43E44"/>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D43E44"/>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D43E4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43E44"/>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D43E44"/>
    <w:rPr>
      <w:i/>
      <w:iCs/>
      <w:color w:val="404040" w:themeColor="text1" w:themeTint="BF"/>
    </w:rPr>
  </w:style>
  <w:style w:type="paragraph" w:styleId="Lijstalinea">
    <w:name w:val="List Paragraph"/>
    <w:basedOn w:val="Standaard"/>
    <w:uiPriority w:val="34"/>
    <w:qFormat/>
    <w:rsid w:val="00D43E44"/>
    <w:pPr>
      <w:ind w:left="720"/>
      <w:contextualSpacing/>
    </w:pPr>
  </w:style>
  <w:style w:type="character" w:styleId="Intensievebenadrukking">
    <w:name w:val="Intense Emphasis"/>
    <w:basedOn w:val="Standaardalinea-lettertype"/>
    <w:uiPriority w:val="21"/>
    <w:qFormat/>
    <w:rsid w:val="00D43E44"/>
    <w:rPr>
      <w:i/>
      <w:iCs/>
      <w:color w:val="0F4761" w:themeColor="accent1" w:themeShade="BF"/>
    </w:rPr>
  </w:style>
  <w:style w:type="paragraph" w:styleId="Duidelijkcitaat">
    <w:name w:val="Intense Quote"/>
    <w:basedOn w:val="Standaard"/>
    <w:next w:val="Standaard"/>
    <w:link w:val="DuidelijkcitaatChar"/>
    <w:uiPriority w:val="30"/>
    <w:qFormat/>
    <w:rsid w:val="00D43E4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D43E44"/>
    <w:rPr>
      <w:i/>
      <w:iCs/>
      <w:color w:val="0F4761" w:themeColor="accent1" w:themeShade="BF"/>
    </w:rPr>
  </w:style>
  <w:style w:type="character" w:styleId="Intensieveverwijzing">
    <w:name w:val="Intense Reference"/>
    <w:basedOn w:val="Standaardalinea-lettertype"/>
    <w:uiPriority w:val="32"/>
    <w:qFormat/>
    <w:rsid w:val="00D43E44"/>
    <w:rPr>
      <w:b/>
      <w:bCs/>
      <w:smallCaps/>
      <w:color w:val="0F4761" w:themeColor="accent1" w:themeShade="BF"/>
      <w:spacing w:val="5"/>
    </w:rPr>
  </w:style>
  <w:style w:type="table" w:styleId="Tabelraster">
    <w:name w:val="Table Grid"/>
    <w:basedOn w:val="Standaardtabel"/>
    <w:uiPriority w:val="39"/>
    <w:rsid w:val="00D43E4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Voettekst">
    <w:name w:val="footer"/>
    <w:basedOn w:val="Standaard"/>
    <w:link w:val="VoettekstChar"/>
    <w:uiPriority w:val="99"/>
    <w:unhideWhenUsed/>
    <w:rsid w:val="00D43E44"/>
    <w:pPr>
      <w:tabs>
        <w:tab w:val="center" w:pos="4536"/>
        <w:tab w:val="right" w:pos="9072"/>
      </w:tabs>
      <w:spacing w:before="0" w:after="0" w:line="240" w:lineRule="auto"/>
    </w:pPr>
  </w:style>
  <w:style w:type="character" w:styleId="VoettekstChar" w:customStyle="1">
    <w:name w:val="Voettekst Char"/>
    <w:basedOn w:val="Standaardalinea-lettertype"/>
    <w:link w:val="Voettekst"/>
    <w:uiPriority w:val="99"/>
    <w:rsid w:val="00D43E44"/>
    <w:rPr>
      <w:rFonts w:eastAsiaTheme="minorEastAsia"/>
      <w:kern w:val="0"/>
      <w:sz w:val="20"/>
      <w:szCs w:val="20"/>
      <w14:ligatures w14:val="none"/>
    </w:rPr>
  </w:style>
  <w:style w:type="character" w:styleId="Paginanummer">
    <w:name w:val="page number"/>
    <w:basedOn w:val="Standaardalinea-lettertype"/>
    <w:uiPriority w:val="99"/>
    <w:semiHidden/>
    <w:unhideWhenUsed/>
    <w:rsid w:val="00D43E44"/>
  </w:style>
  <w:style w:type="character" w:styleId="Verwijzingopmerking">
    <w:name w:val="annotation reference"/>
    <w:basedOn w:val="Standaardalinea-lettertype"/>
    <w:uiPriority w:val="99"/>
    <w:semiHidden/>
    <w:unhideWhenUsed/>
    <w:rsid w:val="00680C6C"/>
    <w:rPr>
      <w:sz w:val="16"/>
      <w:szCs w:val="16"/>
    </w:rPr>
  </w:style>
  <w:style w:type="paragraph" w:styleId="Tekstopmerking">
    <w:name w:val="annotation text"/>
    <w:basedOn w:val="Standaard"/>
    <w:link w:val="TekstopmerkingChar"/>
    <w:uiPriority w:val="99"/>
    <w:unhideWhenUsed/>
    <w:rsid w:val="00680C6C"/>
    <w:pPr>
      <w:spacing w:line="240" w:lineRule="auto"/>
    </w:pPr>
  </w:style>
  <w:style w:type="character" w:styleId="TekstopmerkingChar" w:customStyle="1">
    <w:name w:val="Tekst opmerking Char"/>
    <w:basedOn w:val="Standaardalinea-lettertype"/>
    <w:link w:val="Tekstopmerking"/>
    <w:uiPriority w:val="99"/>
    <w:rsid w:val="00680C6C"/>
    <w:rPr>
      <w:rFonts w:eastAsiaTheme="minorEastAsia"/>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680C6C"/>
    <w:rPr>
      <w:b/>
      <w:bCs/>
    </w:rPr>
  </w:style>
  <w:style w:type="character" w:styleId="OnderwerpvanopmerkingChar" w:customStyle="1">
    <w:name w:val="Onderwerp van opmerking Char"/>
    <w:basedOn w:val="TekstopmerkingChar"/>
    <w:link w:val="Onderwerpvanopmerking"/>
    <w:uiPriority w:val="99"/>
    <w:semiHidden/>
    <w:rsid w:val="00680C6C"/>
    <w:rPr>
      <w:rFonts w:eastAsiaTheme="minorEastAsia"/>
      <w:b/>
      <w:bCs/>
      <w:kern w:val="0"/>
      <w:sz w:val="20"/>
      <w:szCs w:val="20"/>
      <w14:ligatures w14:val="none"/>
    </w:rPr>
  </w:style>
  <w:style w:type="paragraph" w:styleId="Koptekst">
    <w:name w:val="header"/>
    <w:basedOn w:val="Standaard"/>
    <w:link w:val="KoptekstChar"/>
    <w:uiPriority w:val="99"/>
    <w:semiHidden/>
    <w:unhideWhenUsed/>
    <w:rsid w:val="00064886"/>
    <w:pPr>
      <w:tabs>
        <w:tab w:val="center" w:pos="4536"/>
        <w:tab w:val="right" w:pos="9072"/>
      </w:tabs>
      <w:spacing w:before="0" w:after="0" w:line="240" w:lineRule="auto"/>
    </w:pPr>
  </w:style>
  <w:style w:type="character" w:styleId="KoptekstChar" w:customStyle="1">
    <w:name w:val="Koptekst Char"/>
    <w:basedOn w:val="Standaardalinea-lettertype"/>
    <w:link w:val="Koptekst"/>
    <w:uiPriority w:val="99"/>
    <w:semiHidden/>
    <w:rsid w:val="00064886"/>
    <w:rPr>
      <w:rFonts w:eastAsiaTheme="minorEastAsia"/>
      <w:kern w:val="0"/>
      <w:sz w:val="20"/>
      <w:szCs w:val="20"/>
      <w14:ligatures w14:val="none"/>
    </w:rPr>
  </w:style>
  <w:style w:type="paragraph" w:styleId="Geenafstand">
    <w:name w:val="No Spacing"/>
    <w:link w:val="GeenafstandChar"/>
    <w:uiPriority w:val="1"/>
    <w:qFormat/>
    <w:rsid w:val="003B5BB6"/>
    <w:pPr>
      <w:spacing w:after="0"/>
    </w:pPr>
    <w:rPr>
      <w:kern w:val="0"/>
      <w14:ligatures w14:val="none"/>
    </w:rPr>
  </w:style>
  <w:style w:type="character" w:styleId="GeenafstandChar" w:customStyle="1">
    <w:name w:val="Geen afstand Char"/>
    <w:basedOn w:val="Standaardalinea-lettertype"/>
    <w:link w:val="Geenafstand"/>
    <w:uiPriority w:val="1"/>
    <w:rsid w:val="003B5BB6"/>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000">
      <w:bodyDiv w:val="1"/>
      <w:marLeft w:val="0"/>
      <w:marRight w:val="0"/>
      <w:marTop w:val="0"/>
      <w:marBottom w:val="0"/>
      <w:divBdr>
        <w:top w:val="none" w:sz="0" w:space="0" w:color="auto"/>
        <w:left w:val="none" w:sz="0" w:space="0" w:color="auto"/>
        <w:bottom w:val="none" w:sz="0" w:space="0" w:color="auto"/>
        <w:right w:val="none" w:sz="0" w:space="0" w:color="auto"/>
      </w:divBdr>
    </w:div>
    <w:div w:id="217277939">
      <w:bodyDiv w:val="1"/>
      <w:marLeft w:val="0"/>
      <w:marRight w:val="0"/>
      <w:marTop w:val="0"/>
      <w:marBottom w:val="0"/>
      <w:divBdr>
        <w:top w:val="none" w:sz="0" w:space="0" w:color="auto"/>
        <w:left w:val="none" w:sz="0" w:space="0" w:color="auto"/>
        <w:bottom w:val="none" w:sz="0" w:space="0" w:color="auto"/>
        <w:right w:val="none" w:sz="0" w:space="0" w:color="auto"/>
      </w:divBdr>
    </w:div>
    <w:div w:id="241984760">
      <w:bodyDiv w:val="1"/>
      <w:marLeft w:val="0"/>
      <w:marRight w:val="0"/>
      <w:marTop w:val="0"/>
      <w:marBottom w:val="0"/>
      <w:divBdr>
        <w:top w:val="none" w:sz="0" w:space="0" w:color="auto"/>
        <w:left w:val="none" w:sz="0" w:space="0" w:color="auto"/>
        <w:bottom w:val="none" w:sz="0" w:space="0" w:color="auto"/>
        <w:right w:val="none" w:sz="0" w:space="0" w:color="auto"/>
      </w:divBdr>
    </w:div>
    <w:div w:id="278875242">
      <w:bodyDiv w:val="1"/>
      <w:marLeft w:val="0"/>
      <w:marRight w:val="0"/>
      <w:marTop w:val="0"/>
      <w:marBottom w:val="0"/>
      <w:divBdr>
        <w:top w:val="none" w:sz="0" w:space="0" w:color="auto"/>
        <w:left w:val="none" w:sz="0" w:space="0" w:color="auto"/>
        <w:bottom w:val="none" w:sz="0" w:space="0" w:color="auto"/>
        <w:right w:val="none" w:sz="0" w:space="0" w:color="auto"/>
      </w:divBdr>
    </w:div>
    <w:div w:id="815877574">
      <w:bodyDiv w:val="1"/>
      <w:marLeft w:val="0"/>
      <w:marRight w:val="0"/>
      <w:marTop w:val="0"/>
      <w:marBottom w:val="0"/>
      <w:divBdr>
        <w:top w:val="none" w:sz="0" w:space="0" w:color="auto"/>
        <w:left w:val="none" w:sz="0" w:space="0" w:color="auto"/>
        <w:bottom w:val="none" w:sz="0" w:space="0" w:color="auto"/>
        <w:right w:val="none" w:sz="0" w:space="0" w:color="auto"/>
      </w:divBdr>
    </w:div>
    <w:div w:id="994458030">
      <w:bodyDiv w:val="1"/>
      <w:marLeft w:val="0"/>
      <w:marRight w:val="0"/>
      <w:marTop w:val="0"/>
      <w:marBottom w:val="0"/>
      <w:divBdr>
        <w:top w:val="none" w:sz="0" w:space="0" w:color="auto"/>
        <w:left w:val="none" w:sz="0" w:space="0" w:color="auto"/>
        <w:bottom w:val="none" w:sz="0" w:space="0" w:color="auto"/>
        <w:right w:val="none" w:sz="0" w:space="0" w:color="auto"/>
      </w:divBdr>
    </w:div>
    <w:div w:id="1355113696">
      <w:bodyDiv w:val="1"/>
      <w:marLeft w:val="0"/>
      <w:marRight w:val="0"/>
      <w:marTop w:val="0"/>
      <w:marBottom w:val="0"/>
      <w:divBdr>
        <w:top w:val="none" w:sz="0" w:space="0" w:color="auto"/>
        <w:left w:val="none" w:sz="0" w:space="0" w:color="auto"/>
        <w:bottom w:val="none" w:sz="0" w:space="0" w:color="auto"/>
        <w:right w:val="none" w:sz="0" w:space="0" w:color="auto"/>
      </w:divBdr>
    </w:div>
    <w:div w:id="1619094958">
      <w:bodyDiv w:val="1"/>
      <w:marLeft w:val="0"/>
      <w:marRight w:val="0"/>
      <w:marTop w:val="0"/>
      <w:marBottom w:val="0"/>
      <w:divBdr>
        <w:top w:val="none" w:sz="0" w:space="0" w:color="auto"/>
        <w:left w:val="none" w:sz="0" w:space="0" w:color="auto"/>
        <w:bottom w:val="none" w:sz="0" w:space="0" w:color="auto"/>
        <w:right w:val="none" w:sz="0" w:space="0" w:color="auto"/>
      </w:divBdr>
    </w:div>
    <w:div w:id="1761215067">
      <w:bodyDiv w:val="1"/>
      <w:marLeft w:val="0"/>
      <w:marRight w:val="0"/>
      <w:marTop w:val="0"/>
      <w:marBottom w:val="0"/>
      <w:divBdr>
        <w:top w:val="none" w:sz="0" w:space="0" w:color="auto"/>
        <w:left w:val="none" w:sz="0" w:space="0" w:color="auto"/>
        <w:bottom w:val="none" w:sz="0" w:space="0" w:color="auto"/>
        <w:right w:val="none" w:sz="0" w:space="0" w:color="auto"/>
      </w:divBdr>
    </w:div>
    <w:div w:id="2100757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2.xml"/><Relationship Id="rId26" Type="http://schemas.microsoft.com/office/2011/relationships/commentsExtended" Target="commentsExtended.xml"/><Relationship Id="rId3" Type="http://schemas.openxmlformats.org/officeDocument/2006/relationships/customXml" Target="../customXml/item3.xml"/><Relationship Id="rId21" Type="http://schemas.openxmlformats.org/officeDocument/2006/relationships/image" Target="media/image9.emf"/><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comments" Target="comments.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8.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1.emf"/><Relationship Id="rId28"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image" Target="media/image7.emf"/><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0.emf"/><Relationship Id="rId27" Type="http://schemas.microsoft.com/office/2016/09/relationships/commentsIds" Target="commentsIds.xml"/><Relationship Id="rId30" Type="http://schemas.microsoft.com/office/2011/relationships/people" Target="people.xml"/></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02B9C82FA479845969B6D49438234C7" ma:contentTypeVersion="19" ma:contentTypeDescription="Een nieuw document maken." ma:contentTypeScope="" ma:versionID="9e9b0e809bd916e6b2168643b746418f">
  <xsd:schema xmlns:xsd="http://www.w3.org/2001/XMLSchema" xmlns:xs="http://www.w3.org/2001/XMLSchema" xmlns:p="http://schemas.microsoft.com/office/2006/metadata/properties" xmlns:ns2="d25f1e3a-e51b-4449-ac20-2c799daf6e00" xmlns:ns3="f3b5cf3f-2f09-4308-a8e3-d43a68634dd9" targetNamespace="http://schemas.microsoft.com/office/2006/metadata/properties" ma:root="true" ma:fieldsID="987fea3dd858953bbeaae72beaeca038" ns2:_="" ns3:_="">
    <xsd:import namespace="d25f1e3a-e51b-4449-ac20-2c799daf6e00"/>
    <xsd:import namespace="f3b5cf3f-2f09-4308-a8e3-d43a68634dd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f1e3a-e51b-4449-ac20-2c799daf6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fe177b8d-593d-4a3e-8f83-d78f465413fb"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b5cf3f-2f09-4308-a8e3-d43a68634dd9"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0250b52c-69d4-4cad-8b37-c07dc962c097}" ma:internalName="TaxCatchAll" ma:showField="CatchAllData" ma:web="f3b5cf3f-2f09-4308-a8e3-d43a68634d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3b5cf3f-2f09-4308-a8e3-d43a68634dd9" xsi:nil="true"/>
    <lcf76f155ced4ddcb4097134ff3c332f xmlns="d25f1e3a-e51b-4449-ac20-2c799daf6e0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FCFEC63-FB26-4D1F-907D-5682029B2DD7}">
  <ds:schemaRefs>
    <ds:schemaRef ds:uri="http://schemas.microsoft.com/sharepoint/v3/contenttype/forms"/>
  </ds:schemaRefs>
</ds:datastoreItem>
</file>

<file path=customXml/itemProps2.xml><?xml version="1.0" encoding="utf-8"?>
<ds:datastoreItem xmlns:ds="http://schemas.openxmlformats.org/officeDocument/2006/customXml" ds:itemID="{BD575CAA-089C-4AAB-B9ED-88E7084BD4E9}">
  <ds:schemaRefs>
    <ds:schemaRef ds:uri="http://schemas.openxmlformats.org/officeDocument/2006/bibliography"/>
  </ds:schemaRefs>
</ds:datastoreItem>
</file>

<file path=customXml/itemProps3.xml><?xml version="1.0" encoding="utf-8"?>
<ds:datastoreItem xmlns:ds="http://schemas.openxmlformats.org/officeDocument/2006/customXml" ds:itemID="{07F00C52-5023-41FB-98A5-E4E3AE9EEA7F}"/>
</file>

<file path=customXml/itemProps4.xml><?xml version="1.0" encoding="utf-8"?>
<ds:datastoreItem xmlns:ds="http://schemas.openxmlformats.org/officeDocument/2006/customXml" ds:itemID="{CCF6C41A-C081-474E-9419-D9E2AFE52C6F}">
  <ds:schemaRefs>
    <ds:schemaRef ds:uri="http://schemas.microsoft.com/office/2006/metadata/properties"/>
    <ds:schemaRef ds:uri="http://schemas.microsoft.com/office/infopath/2007/PartnerControls"/>
    <ds:schemaRef ds:uri="f3b5cf3f-2f09-4308-a8e3-d43a68634dd9"/>
    <ds:schemaRef ds:uri="d25f1e3a-e51b-4449-ac20-2c799daf6e0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Annemieke Willems</dc:creator>
  <keywords/>
  <dc:description/>
  <lastModifiedBy>Annemieke Willems</lastModifiedBy>
  <revision>39</revision>
  <dcterms:created xsi:type="dcterms:W3CDTF">2025-12-02T10:25:00.0000000Z</dcterms:created>
  <dcterms:modified xsi:type="dcterms:W3CDTF">2026-01-20T14:59:50.2516920Z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0x010100A02B9C82FA479845969B6D49438234C7</vt:lpwstr>
  </property>
  <property fmtid="{D5CDD505-2E9C-101B-9397-08002B2CF9AE}" pid="3" name="MediaServiceImageTags">
    <vt:lpwstr/>
  </property>
</Properties>
</file>