
<file path=[Content_Types].xml><?xml version="1.0" encoding="utf-8"?>
<Types xmlns="http://schemas.openxmlformats.org/package/2006/content-types">
  <Default Extension="rels" ContentType="application/vnd.openxmlformats-package.relationships+xml"/>
  <Default Extension="xml" ContentType="application/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customXML/itemProps1.xml" ContentType="application/vnd.openxmlformats-officedocument.customXmlProperties+xml"/>
  <Override PartName="/customXML/item1.xml" ContentType="application/xml"/>
  <Override PartName="/word/document.xml" ContentType="application/vnd.openxmlformats-officedocument.wordprocessingml.document.main+xml"/>
  <Override PartName="/word/theme/theme1.xml" ContentType="application/vnd.openxmlformats-officedocument.theme+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2" Type="http://schemas.openxmlformats.org/officeDocument/2006/relationships/custom-properties" Target="docProps/custom.xml"/><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b w:val="1"/>
        </w:rPr>
      </w:pPr>
      <w:r w:rsidDel="00000000" w:rsidR="00000000" w:rsidRPr="00000000">
        <w:rPr>
          <w:b w:val="1"/>
          <w:rtl w:val="0"/>
        </w:rPr>
        <w:t xml:space="preserve">Notulen MR vergadering 13 november 2024</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rPr>
          <w:u w:val="single"/>
        </w:rPr>
      </w:pPr>
      <w:r w:rsidDel="00000000" w:rsidR="00000000" w:rsidRPr="00000000">
        <w:rPr>
          <w:rtl w:val="0"/>
        </w:rPr>
      </w:r>
    </w:p>
    <w:p w:rsidR="00000000" w:rsidDel="00000000" w:rsidP="00000000" w:rsidRDefault="00000000" w:rsidRPr="00000000" w14:paraId="00000004">
      <w:pPr>
        <w:rPr/>
      </w:pPr>
      <w:r w:rsidDel="00000000" w:rsidR="00000000" w:rsidRPr="00000000">
        <w:rPr>
          <w:u w:val="single"/>
          <w:rtl w:val="0"/>
        </w:rPr>
        <w:t xml:space="preserve">Aanwezig</w:t>
      </w:r>
      <w:r w:rsidDel="00000000" w:rsidR="00000000" w:rsidRPr="00000000">
        <w:rPr>
          <w:rtl w:val="0"/>
        </w:rPr>
        <w:t xml:space="preserve">: Rick, Martine, Laura, Lian, Joost, Jason en Marieke</w:t>
      </w:r>
    </w:p>
    <w:p w:rsidR="00000000" w:rsidDel="00000000" w:rsidP="00000000" w:rsidRDefault="00000000" w:rsidRPr="00000000" w14:paraId="00000005">
      <w:pPr>
        <w:rPr/>
      </w:pPr>
      <w:r w:rsidDel="00000000" w:rsidR="00000000" w:rsidRPr="00000000">
        <w:rPr>
          <w:rtl w:val="0"/>
        </w:rPr>
        <w:br w:type="textWrapping"/>
      </w:r>
    </w:p>
    <w:p w:rsidR="00000000" w:rsidDel="00000000" w:rsidP="00000000" w:rsidRDefault="00000000" w:rsidRPr="00000000" w14:paraId="00000006">
      <w:pPr>
        <w:rPr/>
      </w:pPr>
      <w:r w:rsidDel="00000000" w:rsidR="00000000" w:rsidRPr="00000000">
        <w:rPr>
          <w:b w:val="1"/>
          <w:rtl w:val="0"/>
        </w:rPr>
        <w:t xml:space="preserve">Opening</w:t>
      </w:r>
      <w:r w:rsidDel="00000000" w:rsidR="00000000" w:rsidRPr="00000000">
        <w:rPr>
          <w:rtl w:val="0"/>
        </w:rPr>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ind w:left="0" w:firstLine="0"/>
        <w:rPr>
          <w:u w:val="single"/>
        </w:rPr>
      </w:pPr>
      <w:r w:rsidDel="00000000" w:rsidR="00000000" w:rsidRPr="00000000">
        <w:rPr>
          <w:u w:val="single"/>
          <w:rtl w:val="0"/>
        </w:rPr>
        <w:t xml:space="preserve">Vaststellen agenda</w:t>
      </w:r>
    </w:p>
    <w:p w:rsidR="00000000" w:rsidDel="00000000" w:rsidP="00000000" w:rsidRDefault="00000000" w:rsidRPr="00000000" w14:paraId="00000009">
      <w:pPr>
        <w:ind w:left="0" w:firstLine="0"/>
        <w:rPr/>
      </w:pPr>
      <w:r w:rsidDel="00000000" w:rsidR="00000000" w:rsidRPr="00000000">
        <w:rPr>
          <w:rtl w:val="0"/>
        </w:rPr>
        <w:t xml:space="preserve">Agenda is vastgesteld. BSO wordt toegevoegd aan de agenda.</w:t>
      </w:r>
    </w:p>
    <w:p w:rsidR="00000000" w:rsidDel="00000000" w:rsidP="00000000" w:rsidRDefault="00000000" w:rsidRPr="00000000" w14:paraId="0000000A">
      <w:pPr>
        <w:ind w:left="0" w:firstLine="0"/>
        <w:rPr/>
      </w:pPr>
      <w:r w:rsidDel="00000000" w:rsidR="00000000" w:rsidRPr="00000000">
        <w:rPr>
          <w:rtl w:val="0"/>
        </w:rPr>
      </w:r>
    </w:p>
    <w:p w:rsidR="00000000" w:rsidDel="00000000" w:rsidP="00000000" w:rsidRDefault="00000000" w:rsidRPr="00000000" w14:paraId="0000000B">
      <w:pPr>
        <w:ind w:left="0" w:firstLine="0"/>
        <w:rPr>
          <w:u w:val="single"/>
        </w:rPr>
      </w:pPr>
      <w:r w:rsidDel="00000000" w:rsidR="00000000" w:rsidRPr="00000000">
        <w:rPr>
          <w:u w:val="single"/>
          <w:rtl w:val="0"/>
        </w:rPr>
        <w:t xml:space="preserve">Mededelingen</w:t>
      </w:r>
    </w:p>
    <w:p w:rsidR="00000000" w:rsidDel="00000000" w:rsidP="00000000" w:rsidRDefault="00000000" w:rsidRPr="00000000" w14:paraId="0000000C">
      <w:pPr>
        <w:ind w:left="0" w:firstLine="0"/>
        <w:rPr/>
      </w:pPr>
      <w:r w:rsidDel="00000000" w:rsidR="00000000" w:rsidRPr="00000000">
        <w:rPr>
          <w:rtl w:val="0"/>
        </w:rPr>
        <w:t xml:space="preserve">Geen</w:t>
      </w:r>
    </w:p>
    <w:p w:rsidR="00000000" w:rsidDel="00000000" w:rsidP="00000000" w:rsidRDefault="00000000" w:rsidRPr="00000000" w14:paraId="0000000D">
      <w:pPr>
        <w:ind w:left="0" w:firstLine="0"/>
        <w:rPr/>
      </w:pPr>
      <w:r w:rsidDel="00000000" w:rsidR="00000000" w:rsidRPr="00000000">
        <w:rPr>
          <w:rtl w:val="0"/>
        </w:rPr>
      </w:r>
    </w:p>
    <w:p w:rsidR="00000000" w:rsidDel="00000000" w:rsidP="00000000" w:rsidRDefault="00000000" w:rsidRPr="00000000" w14:paraId="0000000E">
      <w:pPr>
        <w:ind w:left="0" w:firstLine="0"/>
        <w:rPr>
          <w:u w:val="single"/>
        </w:rPr>
      </w:pPr>
      <w:r w:rsidDel="00000000" w:rsidR="00000000" w:rsidRPr="00000000">
        <w:rPr>
          <w:u w:val="single"/>
          <w:rtl w:val="0"/>
        </w:rPr>
        <w:t xml:space="preserve">Ingekomen stukken</w:t>
      </w:r>
    </w:p>
    <w:p w:rsidR="00000000" w:rsidDel="00000000" w:rsidP="00000000" w:rsidRDefault="00000000" w:rsidRPr="00000000" w14:paraId="0000000F">
      <w:pPr>
        <w:ind w:left="0" w:firstLine="0"/>
        <w:rPr/>
      </w:pPr>
      <w:r w:rsidDel="00000000" w:rsidR="00000000" w:rsidRPr="00000000">
        <w:rPr>
          <w:rtl w:val="0"/>
        </w:rPr>
        <w:t xml:space="preserve">Geen</w:t>
      </w:r>
    </w:p>
    <w:p w:rsidR="00000000" w:rsidDel="00000000" w:rsidP="00000000" w:rsidRDefault="00000000" w:rsidRPr="00000000" w14:paraId="00000010">
      <w:pPr>
        <w:rPr>
          <w:b w:val="1"/>
        </w:rPr>
      </w:pPr>
      <w:r w:rsidDel="00000000" w:rsidR="00000000" w:rsidRPr="00000000">
        <w:rPr>
          <w:rtl w:val="0"/>
        </w:rPr>
      </w:r>
    </w:p>
    <w:p w:rsidR="00000000" w:rsidDel="00000000" w:rsidP="00000000" w:rsidRDefault="00000000" w:rsidRPr="00000000" w14:paraId="00000011">
      <w:pPr>
        <w:rPr>
          <w:b w:val="1"/>
        </w:rPr>
      </w:pPr>
      <w:r w:rsidDel="00000000" w:rsidR="00000000" w:rsidRPr="00000000">
        <w:rPr>
          <w:rtl w:val="0"/>
        </w:rPr>
      </w:r>
    </w:p>
    <w:p w:rsidR="00000000" w:rsidDel="00000000" w:rsidP="00000000" w:rsidRDefault="00000000" w:rsidRPr="00000000" w14:paraId="00000012">
      <w:pPr>
        <w:rPr>
          <w:b w:val="1"/>
        </w:rPr>
      </w:pPr>
      <w:r w:rsidDel="00000000" w:rsidR="00000000" w:rsidRPr="00000000">
        <w:rPr>
          <w:rtl w:val="0"/>
        </w:rPr>
      </w:r>
    </w:p>
    <w:p w:rsidR="00000000" w:rsidDel="00000000" w:rsidP="00000000" w:rsidRDefault="00000000" w:rsidRPr="00000000" w14:paraId="00000013">
      <w:pPr>
        <w:rPr>
          <w:b w:val="1"/>
        </w:rPr>
      </w:pPr>
      <w:r w:rsidDel="00000000" w:rsidR="00000000" w:rsidRPr="00000000">
        <w:rPr>
          <w:b w:val="1"/>
          <w:rtl w:val="0"/>
        </w:rPr>
        <w:t xml:space="preserve">Bespreekpunten directie</w:t>
      </w:r>
    </w:p>
    <w:p w:rsidR="00000000" w:rsidDel="00000000" w:rsidP="00000000" w:rsidRDefault="00000000" w:rsidRPr="00000000" w14:paraId="00000014">
      <w:pPr>
        <w:rPr>
          <w:b w:val="1"/>
        </w:rPr>
      </w:pPr>
      <w:r w:rsidDel="00000000" w:rsidR="00000000" w:rsidRPr="00000000">
        <w:rPr>
          <w:rtl w:val="0"/>
        </w:rPr>
      </w:r>
    </w:p>
    <w:p w:rsidR="00000000" w:rsidDel="00000000" w:rsidP="00000000" w:rsidRDefault="00000000" w:rsidRPr="00000000" w14:paraId="00000015">
      <w:pPr>
        <w:ind w:left="720" w:firstLine="0"/>
        <w:rPr>
          <w:u w:val="single"/>
        </w:rPr>
      </w:pPr>
      <w:r w:rsidDel="00000000" w:rsidR="00000000" w:rsidRPr="00000000">
        <w:rPr>
          <w:rtl w:val="0"/>
        </w:rPr>
      </w:r>
    </w:p>
    <w:p w:rsidR="00000000" w:rsidDel="00000000" w:rsidP="00000000" w:rsidRDefault="00000000" w:rsidRPr="00000000" w14:paraId="00000016">
      <w:pPr>
        <w:numPr>
          <w:ilvl w:val="0"/>
          <w:numId w:val="6"/>
        </w:numPr>
        <w:ind w:left="720" w:hanging="360"/>
        <w:rPr>
          <w:u w:val="none"/>
        </w:rPr>
      </w:pPr>
      <w:r w:rsidDel="00000000" w:rsidR="00000000" w:rsidRPr="00000000">
        <w:rPr>
          <w:u w:val="single"/>
          <w:rtl w:val="0"/>
        </w:rPr>
        <w:t xml:space="preserve">Verkiezingen MR teamleden</w:t>
      </w:r>
    </w:p>
    <w:p w:rsidR="00000000" w:rsidDel="00000000" w:rsidP="00000000" w:rsidRDefault="00000000" w:rsidRPr="00000000" w14:paraId="00000017">
      <w:pPr>
        <w:ind w:left="720" w:firstLine="0"/>
        <w:rPr/>
      </w:pPr>
      <w:r w:rsidDel="00000000" w:rsidR="00000000" w:rsidRPr="00000000">
        <w:rPr>
          <w:rtl w:val="0"/>
        </w:rPr>
        <w:t xml:space="preserve">Er is een gegadigde vanuit het team, maar er moeten voor diegene wel uren beschikbaar zijn. Daar wordt nog naar gekeken. Martine en Lian geven aan nog een jaar willen blijven zitten. Rick zou willen stoppen wanneer er een vervanger beschikbaar is.</w:t>
      </w:r>
    </w:p>
    <w:p w:rsidR="00000000" w:rsidDel="00000000" w:rsidP="00000000" w:rsidRDefault="00000000" w:rsidRPr="00000000" w14:paraId="00000018">
      <w:pPr>
        <w:rPr>
          <w:u w:val="single"/>
        </w:rPr>
      </w:pPr>
      <w:r w:rsidDel="00000000" w:rsidR="00000000" w:rsidRPr="00000000">
        <w:rPr>
          <w:rtl w:val="0"/>
        </w:rPr>
      </w:r>
    </w:p>
    <w:p w:rsidR="00000000" w:rsidDel="00000000" w:rsidP="00000000" w:rsidRDefault="00000000" w:rsidRPr="00000000" w14:paraId="00000019">
      <w:pPr>
        <w:numPr>
          <w:ilvl w:val="0"/>
          <w:numId w:val="2"/>
        </w:numPr>
        <w:ind w:left="720" w:hanging="360"/>
        <w:rPr>
          <w:u w:val="none"/>
        </w:rPr>
      </w:pPr>
      <w:r w:rsidDel="00000000" w:rsidR="00000000" w:rsidRPr="00000000">
        <w:rPr>
          <w:u w:val="single"/>
          <w:rtl w:val="0"/>
        </w:rPr>
        <w:t xml:space="preserve">Begroting 2025 *</w:t>
      </w:r>
    </w:p>
    <w:p w:rsidR="00000000" w:rsidDel="00000000" w:rsidP="00000000" w:rsidRDefault="00000000" w:rsidRPr="00000000" w14:paraId="0000001A">
      <w:pPr>
        <w:ind w:left="720" w:firstLine="0"/>
        <w:rPr/>
      </w:pPr>
      <w:r w:rsidDel="00000000" w:rsidR="00000000" w:rsidRPr="00000000">
        <w:rPr>
          <w:rtl w:val="0"/>
        </w:rPr>
        <w:t xml:space="preserve">Door verschillende veranderingen is er minder financiële ruimte binnen heel Atlant. Dit heeft invloed op de begroting. Hoe de begroting er nu uit gaat zien wordt op 1 moment gedeeld met alle Medezeggenschapsraden. </w:t>
        <w:br w:type="textWrapping"/>
        <w:br w:type="textWrapping"/>
        <w:t xml:space="preserve">Wanneer de begroting bekend is, deelt Laura deze met de MR voor advies. De begroting moet voor eind december goedgekeurd worden.</w:t>
      </w:r>
    </w:p>
    <w:p w:rsidR="00000000" w:rsidDel="00000000" w:rsidP="00000000" w:rsidRDefault="00000000" w:rsidRPr="00000000" w14:paraId="0000001B">
      <w:pPr>
        <w:rPr>
          <w:u w:val="single"/>
        </w:rPr>
      </w:pPr>
      <w:r w:rsidDel="00000000" w:rsidR="00000000" w:rsidRPr="00000000">
        <w:rPr>
          <w:rtl w:val="0"/>
        </w:rPr>
      </w:r>
    </w:p>
    <w:p w:rsidR="00000000" w:rsidDel="00000000" w:rsidP="00000000" w:rsidRDefault="00000000" w:rsidRPr="00000000" w14:paraId="0000001C">
      <w:pPr>
        <w:numPr>
          <w:ilvl w:val="0"/>
          <w:numId w:val="1"/>
        </w:numPr>
        <w:ind w:left="720" w:hanging="360"/>
        <w:rPr>
          <w:u w:val="none"/>
        </w:rPr>
      </w:pPr>
      <w:r w:rsidDel="00000000" w:rsidR="00000000" w:rsidRPr="00000000">
        <w:rPr>
          <w:u w:val="single"/>
          <w:rtl w:val="0"/>
        </w:rPr>
        <w:t xml:space="preserve">HVC / Prullenbakken</w:t>
      </w:r>
    </w:p>
    <w:p w:rsidR="00000000" w:rsidDel="00000000" w:rsidP="00000000" w:rsidRDefault="00000000" w:rsidRPr="00000000" w14:paraId="0000001D">
      <w:pPr>
        <w:ind w:left="720" w:firstLine="0"/>
        <w:rPr/>
      </w:pPr>
      <w:r w:rsidDel="00000000" w:rsidR="00000000" w:rsidRPr="00000000">
        <w:rPr>
          <w:rtl w:val="0"/>
        </w:rPr>
        <w:t xml:space="preserve">De gemeente stuurt de school door naar HVC voor afvalbakken en visa versa. Laura geeft aan de prullenbakken zelf aan te schaffen zodat er doorgepakt kan worden met het beter sorteren van afval.</w:t>
      </w:r>
    </w:p>
    <w:p w:rsidR="00000000" w:rsidDel="00000000" w:rsidP="00000000" w:rsidRDefault="00000000" w:rsidRPr="00000000" w14:paraId="0000001E">
      <w:pPr>
        <w:rPr>
          <w:u w:val="single"/>
        </w:rPr>
      </w:pPr>
      <w:r w:rsidDel="00000000" w:rsidR="00000000" w:rsidRPr="00000000">
        <w:rPr>
          <w:rtl w:val="0"/>
        </w:rPr>
      </w:r>
    </w:p>
    <w:p w:rsidR="00000000" w:rsidDel="00000000" w:rsidP="00000000" w:rsidRDefault="00000000" w:rsidRPr="00000000" w14:paraId="0000001F">
      <w:pPr>
        <w:numPr>
          <w:ilvl w:val="0"/>
          <w:numId w:val="3"/>
        </w:numPr>
        <w:ind w:left="720" w:hanging="360"/>
        <w:rPr>
          <w:u w:val="none"/>
        </w:rPr>
      </w:pPr>
      <w:r w:rsidDel="00000000" w:rsidR="00000000" w:rsidRPr="00000000">
        <w:rPr>
          <w:u w:val="single"/>
          <w:rtl w:val="0"/>
        </w:rPr>
        <w:t xml:space="preserve">Verkeersveiligheid</w:t>
      </w:r>
    </w:p>
    <w:p w:rsidR="00000000" w:rsidDel="00000000" w:rsidP="00000000" w:rsidRDefault="00000000" w:rsidRPr="00000000" w14:paraId="00000020">
      <w:pPr>
        <w:ind w:left="720" w:firstLine="0"/>
        <w:rPr/>
      </w:pPr>
      <w:r w:rsidDel="00000000" w:rsidR="00000000" w:rsidRPr="00000000">
        <w:rPr>
          <w:rtl w:val="0"/>
        </w:rPr>
        <w:t xml:space="preserve">De nieuwe verkeersregels worden grotendeels goed nageleefd. Er zijn geen vragen of opmerkingen meer gekomen vanuit ouders of de buurt. Er is geregeld handhaving aanwezig. Ook vanuit de Pionier zijn er geen klachten/opmerkingen gekomen.</w:t>
      </w:r>
    </w:p>
    <w:p w:rsidR="00000000" w:rsidDel="00000000" w:rsidP="00000000" w:rsidRDefault="00000000" w:rsidRPr="00000000" w14:paraId="00000021">
      <w:pPr>
        <w:rPr>
          <w:u w:val="single"/>
        </w:rPr>
      </w:pPr>
      <w:r w:rsidDel="00000000" w:rsidR="00000000" w:rsidRPr="00000000">
        <w:rPr>
          <w:rtl w:val="0"/>
        </w:rPr>
      </w:r>
    </w:p>
    <w:p w:rsidR="00000000" w:rsidDel="00000000" w:rsidP="00000000" w:rsidRDefault="00000000" w:rsidRPr="00000000" w14:paraId="00000022">
      <w:pPr>
        <w:numPr>
          <w:ilvl w:val="0"/>
          <w:numId w:val="4"/>
        </w:numPr>
        <w:ind w:left="720" w:hanging="360"/>
        <w:rPr>
          <w:u w:val="none"/>
        </w:rPr>
      </w:pPr>
      <w:r w:rsidDel="00000000" w:rsidR="00000000" w:rsidRPr="00000000">
        <w:rPr>
          <w:u w:val="single"/>
          <w:rtl w:val="0"/>
        </w:rPr>
        <w:t xml:space="preserve">Communicatie MR naar de ouders *</w:t>
      </w:r>
    </w:p>
    <w:p w:rsidR="00000000" w:rsidDel="00000000" w:rsidP="00000000" w:rsidRDefault="00000000" w:rsidRPr="00000000" w14:paraId="00000023">
      <w:pPr>
        <w:ind w:left="720" w:firstLine="0"/>
        <w:rPr/>
      </w:pPr>
      <w:r w:rsidDel="00000000" w:rsidR="00000000" w:rsidRPr="00000000">
        <w:rPr>
          <w:rtl w:val="0"/>
        </w:rPr>
        <w:t xml:space="preserve">Er wordt een startdocument gemaakt aan ouders om uit te leggen waar de MR over gaat, wie erin zitten en wat voor onderwerpen er langs komen. De notulen worden vanaf nu op de site gedeeld. De link hiernaartoe komt in het startdocument en voortaan in het Rozenblaadje. Daarnaast komt er in het Rozenblaadje geregeld een korte samenvatting van waar de MR zich mee bezighoudt.</w:t>
      </w:r>
    </w:p>
    <w:p w:rsidR="00000000" w:rsidDel="00000000" w:rsidP="00000000" w:rsidRDefault="00000000" w:rsidRPr="00000000" w14:paraId="00000024">
      <w:pPr>
        <w:ind w:left="720" w:firstLine="0"/>
        <w:rPr>
          <w:u w:val="single"/>
        </w:rPr>
      </w:pPr>
      <w:r w:rsidDel="00000000" w:rsidR="00000000" w:rsidRPr="00000000">
        <w:rPr>
          <w:rtl w:val="0"/>
        </w:rPr>
      </w:r>
    </w:p>
    <w:p w:rsidR="00000000" w:rsidDel="00000000" w:rsidP="00000000" w:rsidRDefault="00000000" w:rsidRPr="00000000" w14:paraId="00000025">
      <w:pPr>
        <w:numPr>
          <w:ilvl w:val="0"/>
          <w:numId w:val="7"/>
        </w:numPr>
        <w:ind w:left="720" w:hanging="360"/>
        <w:rPr>
          <w:u w:val="none"/>
        </w:rPr>
      </w:pPr>
      <w:r w:rsidDel="00000000" w:rsidR="00000000" w:rsidRPr="00000000">
        <w:rPr>
          <w:u w:val="single"/>
          <w:rtl w:val="0"/>
        </w:rPr>
        <w:t xml:space="preserve">Plek voor documenten MR (waar iedereen bij kan) *</w:t>
      </w:r>
    </w:p>
    <w:p w:rsidR="00000000" w:rsidDel="00000000" w:rsidP="00000000" w:rsidRDefault="00000000" w:rsidRPr="00000000" w14:paraId="00000026">
      <w:pPr>
        <w:ind w:left="720" w:firstLine="0"/>
        <w:rPr/>
      </w:pPr>
      <w:r w:rsidDel="00000000" w:rsidR="00000000" w:rsidRPr="00000000">
        <w:rPr>
          <w:rtl w:val="0"/>
        </w:rPr>
        <w:t xml:space="preserve">Laura is hier niet meer aan toegekomen en pakt dit op korte termijn op.</w:t>
      </w:r>
    </w:p>
    <w:p w:rsidR="00000000" w:rsidDel="00000000" w:rsidP="00000000" w:rsidRDefault="00000000" w:rsidRPr="00000000" w14:paraId="00000027">
      <w:pPr>
        <w:ind w:left="0" w:firstLine="0"/>
        <w:rPr>
          <w:u w:val="single"/>
        </w:rPr>
      </w:pPr>
      <w:r w:rsidDel="00000000" w:rsidR="00000000" w:rsidRPr="00000000">
        <w:rPr>
          <w:rtl w:val="0"/>
        </w:rPr>
      </w:r>
    </w:p>
    <w:p w:rsidR="00000000" w:rsidDel="00000000" w:rsidP="00000000" w:rsidRDefault="00000000" w:rsidRPr="00000000" w14:paraId="00000028">
      <w:pPr>
        <w:numPr>
          <w:ilvl w:val="0"/>
          <w:numId w:val="7"/>
        </w:numPr>
        <w:ind w:left="720" w:hanging="360"/>
        <w:rPr>
          <w:u w:val="none"/>
        </w:rPr>
      </w:pPr>
      <w:r w:rsidDel="00000000" w:rsidR="00000000" w:rsidRPr="00000000">
        <w:rPr>
          <w:u w:val="single"/>
          <w:rtl w:val="0"/>
        </w:rPr>
        <w:t xml:space="preserve">BSO</w:t>
      </w:r>
    </w:p>
    <w:p w:rsidR="00000000" w:rsidDel="00000000" w:rsidP="00000000" w:rsidRDefault="00000000" w:rsidRPr="00000000" w14:paraId="00000029">
      <w:pPr>
        <w:ind w:left="720" w:firstLine="0"/>
        <w:rPr/>
      </w:pPr>
      <w:r w:rsidDel="00000000" w:rsidR="00000000" w:rsidRPr="00000000">
        <w:rPr>
          <w:rtl w:val="0"/>
        </w:rPr>
        <w:t xml:space="preserve">Kwakersnest wil graag gebruik maken van het schoolgebouw tijdens schoolvakanties voor de BSO. Dit is meer dan de huidige 40 weken die afgesproken zijn. Er komt een nieuw contract waarmee het Kwakersnest het hele schooljaar gebruik kan maken van het schoolgebouw.</w:t>
      </w:r>
    </w:p>
    <w:p w:rsidR="00000000" w:rsidDel="00000000" w:rsidP="00000000" w:rsidRDefault="00000000" w:rsidRPr="00000000" w14:paraId="0000002A">
      <w:pPr>
        <w:ind w:left="720" w:firstLine="0"/>
        <w:rPr>
          <w:u w:val="single"/>
        </w:rPr>
      </w:pPr>
      <w:r w:rsidDel="00000000" w:rsidR="00000000" w:rsidRPr="00000000">
        <w:rPr>
          <w:rtl w:val="0"/>
        </w:rPr>
      </w:r>
    </w:p>
    <w:p w:rsidR="00000000" w:rsidDel="00000000" w:rsidP="00000000" w:rsidRDefault="00000000" w:rsidRPr="00000000" w14:paraId="0000002B">
      <w:pPr>
        <w:rPr>
          <w:b w:val="1"/>
        </w:rPr>
      </w:pPr>
      <w:r w:rsidDel="00000000" w:rsidR="00000000" w:rsidRPr="00000000">
        <w:rPr>
          <w:rtl w:val="0"/>
        </w:rPr>
      </w:r>
    </w:p>
    <w:p w:rsidR="00000000" w:rsidDel="00000000" w:rsidP="00000000" w:rsidRDefault="00000000" w:rsidRPr="00000000" w14:paraId="0000002C">
      <w:pPr>
        <w:rPr>
          <w:b w:val="1"/>
        </w:rPr>
      </w:pPr>
      <w:r w:rsidDel="00000000" w:rsidR="00000000" w:rsidRPr="00000000">
        <w:rPr>
          <w:b w:val="1"/>
          <w:rtl w:val="0"/>
        </w:rPr>
        <w:t xml:space="preserve">Bespreekpunten autonoom</w:t>
      </w:r>
    </w:p>
    <w:p w:rsidR="00000000" w:rsidDel="00000000" w:rsidP="00000000" w:rsidRDefault="00000000" w:rsidRPr="00000000" w14:paraId="0000002D">
      <w:pPr>
        <w:ind w:left="0" w:firstLine="0"/>
        <w:rPr/>
      </w:pPr>
      <w:r w:rsidDel="00000000" w:rsidR="00000000" w:rsidRPr="00000000">
        <w:rPr>
          <w:rtl w:val="0"/>
        </w:rPr>
      </w:r>
    </w:p>
    <w:p w:rsidR="00000000" w:rsidDel="00000000" w:rsidP="00000000" w:rsidRDefault="00000000" w:rsidRPr="00000000" w14:paraId="0000002E">
      <w:pPr>
        <w:numPr>
          <w:ilvl w:val="0"/>
          <w:numId w:val="6"/>
        </w:numPr>
        <w:ind w:left="720" w:hanging="360"/>
        <w:rPr/>
      </w:pPr>
      <w:r w:rsidDel="00000000" w:rsidR="00000000" w:rsidRPr="00000000">
        <w:rPr>
          <w:u w:val="single"/>
          <w:rtl w:val="0"/>
        </w:rPr>
        <w:t xml:space="preserve">Notulen 1 oktober 2024</w:t>
      </w:r>
    </w:p>
    <w:p w:rsidR="00000000" w:rsidDel="00000000" w:rsidP="00000000" w:rsidRDefault="00000000" w:rsidRPr="00000000" w14:paraId="0000002F">
      <w:pPr>
        <w:ind w:left="720" w:firstLine="0"/>
        <w:rPr>
          <w:u w:val="single"/>
        </w:rPr>
      </w:pPr>
      <w:r w:rsidDel="00000000" w:rsidR="00000000" w:rsidRPr="00000000">
        <w:rPr>
          <w:rtl w:val="0"/>
        </w:rPr>
        <w:t xml:space="preserve">Notulen zijn goedgekeurd. </w:t>
      </w:r>
      <w:r w:rsidDel="00000000" w:rsidR="00000000" w:rsidRPr="00000000">
        <w:rPr>
          <w:rtl w:val="0"/>
        </w:rPr>
      </w:r>
    </w:p>
    <w:p w:rsidR="00000000" w:rsidDel="00000000" w:rsidP="00000000" w:rsidRDefault="00000000" w:rsidRPr="00000000" w14:paraId="00000030">
      <w:pPr>
        <w:ind w:left="720" w:firstLine="0"/>
        <w:rPr>
          <w:u w:val="single"/>
        </w:rPr>
      </w:pPr>
      <w:r w:rsidDel="00000000" w:rsidR="00000000" w:rsidRPr="00000000">
        <w:rPr>
          <w:rtl w:val="0"/>
        </w:rPr>
      </w:r>
    </w:p>
    <w:p w:rsidR="00000000" w:rsidDel="00000000" w:rsidP="00000000" w:rsidRDefault="00000000" w:rsidRPr="00000000" w14:paraId="00000031">
      <w:pPr>
        <w:numPr>
          <w:ilvl w:val="0"/>
          <w:numId w:val="6"/>
        </w:numPr>
        <w:ind w:left="720" w:hanging="360"/>
        <w:rPr>
          <w:u w:val="none"/>
        </w:rPr>
      </w:pPr>
      <w:r w:rsidDel="00000000" w:rsidR="00000000" w:rsidRPr="00000000">
        <w:rPr>
          <w:u w:val="single"/>
          <w:rtl w:val="0"/>
        </w:rPr>
        <w:t xml:space="preserve">GMR nieuw ouderlid</w:t>
      </w:r>
      <w:r w:rsidDel="00000000" w:rsidR="00000000" w:rsidRPr="00000000">
        <w:rPr>
          <w:rtl w:val="0"/>
        </w:rPr>
      </w:r>
    </w:p>
    <w:p w:rsidR="00000000" w:rsidDel="00000000" w:rsidP="00000000" w:rsidRDefault="00000000" w:rsidRPr="00000000" w14:paraId="00000032">
      <w:pPr>
        <w:ind w:left="720" w:firstLine="0"/>
        <w:rPr/>
      </w:pPr>
      <w:r w:rsidDel="00000000" w:rsidR="00000000" w:rsidRPr="00000000">
        <w:rPr>
          <w:rtl w:val="0"/>
        </w:rPr>
        <w:t xml:space="preserve">Sigrid Crama wil het graag overnemen van Sjoerd.</w:t>
      </w:r>
    </w:p>
    <w:p w:rsidR="00000000" w:rsidDel="00000000" w:rsidP="00000000" w:rsidRDefault="00000000" w:rsidRPr="00000000" w14:paraId="00000033">
      <w:pPr>
        <w:ind w:left="720" w:firstLine="0"/>
        <w:rPr/>
      </w:pPr>
      <w:r w:rsidDel="00000000" w:rsidR="00000000" w:rsidRPr="00000000">
        <w:rPr>
          <w:rtl w:val="0"/>
        </w:rPr>
      </w:r>
    </w:p>
    <w:p w:rsidR="00000000" w:rsidDel="00000000" w:rsidP="00000000" w:rsidRDefault="00000000" w:rsidRPr="00000000" w14:paraId="00000034">
      <w:pPr>
        <w:ind w:left="0" w:firstLine="0"/>
        <w:rPr/>
      </w:pPr>
      <w:r w:rsidDel="00000000" w:rsidR="00000000" w:rsidRPr="00000000">
        <w:rPr>
          <w:rtl w:val="0"/>
        </w:rPr>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pPr>
      <w:r w:rsidDel="00000000" w:rsidR="00000000" w:rsidRPr="00000000">
        <w:rPr>
          <w:rtl w:val="0"/>
        </w:rPr>
      </w:r>
    </w:p>
    <w:p w:rsidR="00000000" w:rsidDel="00000000" w:rsidP="00000000" w:rsidRDefault="00000000" w:rsidRPr="00000000" w14:paraId="00000036">
      <w:pPr>
        <w:rPr>
          <w:b w:val="1"/>
        </w:rPr>
      </w:pPr>
      <w:r w:rsidDel="00000000" w:rsidR="00000000" w:rsidRPr="00000000">
        <w:rPr>
          <w:b w:val="1"/>
          <w:rtl w:val="0"/>
        </w:rPr>
        <w:t xml:space="preserve">Rondvraag en opmerkingen</w:t>
        <w:br w:type="textWrapping"/>
      </w:r>
    </w:p>
    <w:p w:rsidR="00000000" w:rsidDel="00000000" w:rsidP="00000000" w:rsidRDefault="00000000" w:rsidRPr="00000000" w14:paraId="00000037">
      <w:pPr>
        <w:rPr>
          <w:u w:val="single"/>
        </w:rPr>
      </w:pPr>
      <w:r w:rsidDel="00000000" w:rsidR="00000000" w:rsidRPr="00000000">
        <w:rPr>
          <w:u w:val="single"/>
          <w:rtl w:val="0"/>
        </w:rPr>
        <w:t xml:space="preserve">Tijdstip vergadering</w:t>
      </w:r>
    </w:p>
    <w:p w:rsidR="00000000" w:rsidDel="00000000" w:rsidP="00000000" w:rsidRDefault="00000000" w:rsidRPr="00000000" w14:paraId="00000038">
      <w:pPr>
        <w:rPr/>
      </w:pPr>
      <w:r w:rsidDel="00000000" w:rsidR="00000000" w:rsidRPr="00000000">
        <w:rPr>
          <w:rtl w:val="0"/>
        </w:rPr>
        <w:t xml:space="preserve">12.30 wordt te vroeg bevonden. </w:t>
      </w:r>
    </w:p>
    <w:p w:rsidR="00000000" w:rsidDel="00000000" w:rsidP="00000000" w:rsidRDefault="00000000" w:rsidRPr="00000000" w14:paraId="00000039">
      <w:pPr>
        <w:rPr/>
      </w:pPr>
      <w:r w:rsidDel="00000000" w:rsidR="00000000" w:rsidRPr="00000000">
        <w:rPr>
          <w:rtl w:val="0"/>
        </w:rPr>
        <w:t xml:space="preserve">Volgende vergadering graag iets later zodat er tijd is om even te lunchen.</w:t>
      </w:r>
    </w:p>
    <w:p w:rsidR="00000000" w:rsidDel="00000000" w:rsidP="00000000" w:rsidRDefault="00000000" w:rsidRPr="00000000" w14:paraId="0000003A">
      <w:pPr>
        <w:rPr/>
      </w:pPr>
      <w:r w:rsidDel="00000000" w:rsidR="00000000" w:rsidRPr="00000000">
        <w:rPr>
          <w:rtl w:val="0"/>
        </w:rPr>
      </w:r>
    </w:p>
    <w:p w:rsidR="00000000" w:rsidDel="00000000" w:rsidP="00000000" w:rsidRDefault="00000000" w:rsidRPr="00000000" w14:paraId="0000003B">
      <w:pPr>
        <w:rPr/>
      </w:pPr>
      <w:r w:rsidDel="00000000" w:rsidR="00000000" w:rsidRPr="00000000">
        <w:rPr>
          <w:u w:val="single"/>
          <w:rtl w:val="0"/>
        </w:rPr>
        <w:t xml:space="preserve">Spelend leren / Groep 3</w:t>
      </w:r>
      <w:r w:rsidDel="00000000" w:rsidR="00000000" w:rsidRPr="00000000">
        <w:rPr>
          <w:rtl w:val="0"/>
        </w:rPr>
        <w:br w:type="textWrapping"/>
        <w:t xml:space="preserve">In groep 3 worden de lessen sinds dit leerjaar op een andere manier aangeboden. Hierin is de klas nog zoekende. Er moet een duidelijk plan en visie komen hoe deze onderwijsvorm goed neergezet kan worden.</w:t>
      </w:r>
    </w:p>
    <w:p w:rsidR="00000000" w:rsidDel="00000000" w:rsidP="00000000" w:rsidRDefault="00000000" w:rsidRPr="00000000" w14:paraId="0000003C">
      <w:pPr>
        <w:rPr/>
      </w:pPr>
      <w:r w:rsidDel="00000000" w:rsidR="00000000" w:rsidRPr="00000000">
        <w:rPr>
          <w:rtl w:val="0"/>
        </w:rPr>
      </w:r>
    </w:p>
    <w:p w:rsidR="00000000" w:rsidDel="00000000" w:rsidP="00000000" w:rsidRDefault="00000000" w:rsidRPr="00000000" w14:paraId="0000003D">
      <w:pPr>
        <w:rPr/>
      </w:pPr>
      <w:r w:rsidDel="00000000" w:rsidR="00000000" w:rsidRPr="00000000">
        <w:rPr>
          <w:rtl w:val="0"/>
        </w:rPr>
        <w:t xml:space="preserve">Vanuit de MR komt de vraag of deze onderwijsvorm, en bijvoorbeeld de gevolgen die dit heeft voor de inzet binnen het team, niet met de MR besproken had moeten worden. </w:t>
      </w:r>
    </w:p>
    <w:p w:rsidR="00000000" w:rsidDel="00000000" w:rsidP="00000000" w:rsidRDefault="00000000" w:rsidRPr="00000000" w14:paraId="0000003E">
      <w:pPr>
        <w:rPr/>
      </w:pPr>
      <w:r w:rsidDel="00000000" w:rsidR="00000000" w:rsidRPr="00000000">
        <w:rPr>
          <w:rtl w:val="0"/>
        </w:rPr>
      </w:r>
    </w:p>
    <w:p w:rsidR="00000000" w:rsidDel="00000000" w:rsidP="00000000" w:rsidRDefault="00000000" w:rsidRPr="00000000" w14:paraId="0000003F">
      <w:pPr>
        <w:ind w:left="0" w:firstLine="0"/>
        <w:rPr/>
      </w:pPr>
      <w:r w:rsidDel="00000000" w:rsidR="00000000" w:rsidRPr="00000000">
        <w:rPr>
          <w:rtl w:val="0"/>
        </w:rPr>
      </w:r>
    </w:p>
    <w:p w:rsidR="00000000" w:rsidDel="00000000" w:rsidP="00000000" w:rsidRDefault="00000000" w:rsidRPr="00000000" w14:paraId="00000040">
      <w:pPr>
        <w:ind w:left="0" w:firstLine="0"/>
        <w:rPr/>
      </w:pPr>
      <w:r w:rsidDel="00000000" w:rsidR="00000000" w:rsidRPr="00000000">
        <w:rPr>
          <w:b w:val="1"/>
          <w:rtl w:val="0"/>
        </w:rPr>
        <w:t xml:space="preserve">Actiepunten</w:t>
      </w:r>
      <w:r w:rsidDel="00000000" w:rsidR="00000000" w:rsidRPr="00000000">
        <w:rPr>
          <w:rtl w:val="0"/>
        </w:rPr>
        <w:br w:type="textWrapping"/>
        <w:br w:type="textWrapping"/>
        <w:t xml:space="preserve">- Ouderleden: startdocument communicatie opstellen.</w:t>
      </w:r>
    </w:p>
    <w:p w:rsidR="00000000" w:rsidDel="00000000" w:rsidP="00000000" w:rsidRDefault="00000000" w:rsidRPr="00000000" w14:paraId="00000041">
      <w:pPr>
        <w:ind w:left="0" w:firstLine="0"/>
        <w:rPr/>
      </w:pPr>
      <w:r w:rsidDel="00000000" w:rsidR="00000000" w:rsidRPr="00000000">
        <w:rPr>
          <w:rtl w:val="0"/>
        </w:rPr>
        <w:t xml:space="preserve">- Laura: Notulen op de site zetten. In Rozenblaadje komt na elke vergadering een stukje met een samenvatting wat er besproken is.</w:t>
      </w:r>
    </w:p>
    <w:p w:rsidR="00000000" w:rsidDel="00000000" w:rsidP="00000000" w:rsidRDefault="00000000" w:rsidRPr="00000000" w14:paraId="00000042">
      <w:pPr>
        <w:ind w:left="0" w:firstLine="0"/>
        <w:rPr/>
      </w:pPr>
      <w:r w:rsidDel="00000000" w:rsidR="00000000" w:rsidRPr="00000000">
        <w:rPr>
          <w:rtl w:val="0"/>
        </w:rPr>
      </w:r>
    </w:p>
    <w:p w:rsidR="00000000" w:rsidDel="00000000" w:rsidP="00000000" w:rsidRDefault="00000000" w:rsidRPr="00000000" w14:paraId="00000043">
      <w:pPr>
        <w:ind w:left="0" w:firstLine="0"/>
        <w:rPr>
          <w:b w:val="1"/>
        </w:rPr>
      </w:pPr>
      <w:r w:rsidDel="00000000" w:rsidR="00000000" w:rsidRPr="00000000">
        <w:rPr>
          <w:b w:val="1"/>
          <w:rtl w:val="0"/>
        </w:rPr>
        <w:t xml:space="preserve">Vergaderingen GMR</w:t>
      </w:r>
    </w:p>
    <w:p w:rsidR="00000000" w:rsidDel="00000000" w:rsidP="00000000" w:rsidRDefault="00000000" w:rsidRPr="00000000" w14:paraId="00000044">
      <w:pPr>
        <w:ind w:left="0" w:firstLine="0"/>
        <w:rPr/>
      </w:pPr>
      <w:r w:rsidDel="00000000" w:rsidR="00000000" w:rsidRPr="00000000">
        <w:rPr>
          <w:rtl w:val="0"/>
        </w:rPr>
      </w:r>
    </w:p>
    <w:p w:rsidR="00000000" w:rsidDel="00000000" w:rsidP="00000000" w:rsidRDefault="00000000" w:rsidRPr="00000000" w14:paraId="00000045">
      <w:pPr>
        <w:numPr>
          <w:ilvl w:val="0"/>
          <w:numId w:val="8"/>
        </w:numPr>
        <w:ind w:left="720" w:hanging="360"/>
        <w:rPr>
          <w:u w:val="none"/>
        </w:rPr>
      </w:pPr>
      <w:r w:rsidDel="00000000" w:rsidR="00000000" w:rsidRPr="00000000">
        <w:rPr>
          <w:rtl w:val="0"/>
        </w:rPr>
        <w:t xml:space="preserve">11 november 2024</w:t>
      </w:r>
    </w:p>
    <w:p w:rsidR="00000000" w:rsidDel="00000000" w:rsidP="00000000" w:rsidRDefault="00000000" w:rsidRPr="00000000" w14:paraId="00000046">
      <w:pPr>
        <w:numPr>
          <w:ilvl w:val="0"/>
          <w:numId w:val="8"/>
        </w:numPr>
        <w:ind w:left="720" w:hanging="360"/>
        <w:rPr>
          <w:u w:val="none"/>
        </w:rPr>
      </w:pPr>
      <w:r w:rsidDel="00000000" w:rsidR="00000000" w:rsidRPr="00000000">
        <w:rPr>
          <w:rtl w:val="0"/>
        </w:rPr>
        <w:t xml:space="preserve">16 december 2024 (begroting, vakantierooster)</w:t>
      </w:r>
    </w:p>
    <w:p w:rsidR="00000000" w:rsidDel="00000000" w:rsidP="00000000" w:rsidRDefault="00000000" w:rsidRPr="00000000" w14:paraId="00000047">
      <w:pPr>
        <w:numPr>
          <w:ilvl w:val="0"/>
          <w:numId w:val="8"/>
        </w:numPr>
        <w:ind w:left="720" w:hanging="360"/>
        <w:rPr>
          <w:u w:val="none"/>
        </w:rPr>
      </w:pPr>
      <w:r w:rsidDel="00000000" w:rsidR="00000000" w:rsidRPr="00000000">
        <w:rPr>
          <w:rtl w:val="0"/>
        </w:rPr>
        <w:t xml:space="preserve">10 februari 2025</w:t>
      </w:r>
    </w:p>
    <w:p w:rsidR="00000000" w:rsidDel="00000000" w:rsidP="00000000" w:rsidRDefault="00000000" w:rsidRPr="00000000" w14:paraId="00000048">
      <w:pPr>
        <w:numPr>
          <w:ilvl w:val="0"/>
          <w:numId w:val="8"/>
        </w:numPr>
        <w:ind w:left="720" w:hanging="360"/>
        <w:rPr>
          <w:u w:val="none"/>
        </w:rPr>
      </w:pPr>
      <w:r w:rsidDel="00000000" w:rsidR="00000000" w:rsidRPr="00000000">
        <w:rPr>
          <w:rtl w:val="0"/>
        </w:rPr>
        <w:t xml:space="preserve">3 maart 2025 </w:t>
      </w:r>
    </w:p>
    <w:p w:rsidR="00000000" w:rsidDel="00000000" w:rsidP="00000000" w:rsidRDefault="00000000" w:rsidRPr="00000000" w14:paraId="00000049">
      <w:pPr>
        <w:numPr>
          <w:ilvl w:val="0"/>
          <w:numId w:val="8"/>
        </w:numPr>
        <w:ind w:left="720" w:hanging="360"/>
        <w:rPr>
          <w:u w:val="none"/>
        </w:rPr>
      </w:pPr>
      <w:r w:rsidDel="00000000" w:rsidR="00000000" w:rsidRPr="00000000">
        <w:rPr>
          <w:rtl w:val="0"/>
        </w:rPr>
        <w:t xml:space="preserve">24 maart 2025</w:t>
      </w:r>
    </w:p>
    <w:p w:rsidR="00000000" w:rsidDel="00000000" w:rsidP="00000000" w:rsidRDefault="00000000" w:rsidRPr="00000000" w14:paraId="0000004A">
      <w:pPr>
        <w:numPr>
          <w:ilvl w:val="0"/>
          <w:numId w:val="8"/>
        </w:numPr>
        <w:ind w:left="720" w:hanging="360"/>
        <w:rPr>
          <w:u w:val="none"/>
        </w:rPr>
      </w:pPr>
      <w:r w:rsidDel="00000000" w:rsidR="00000000" w:rsidRPr="00000000">
        <w:rPr>
          <w:rtl w:val="0"/>
        </w:rPr>
        <w:t xml:space="preserve">14 april 2025</w:t>
      </w:r>
    </w:p>
    <w:p w:rsidR="00000000" w:rsidDel="00000000" w:rsidP="00000000" w:rsidRDefault="00000000" w:rsidRPr="00000000" w14:paraId="0000004B">
      <w:pPr>
        <w:numPr>
          <w:ilvl w:val="0"/>
          <w:numId w:val="8"/>
        </w:numPr>
        <w:ind w:left="720" w:hanging="360"/>
        <w:rPr>
          <w:u w:val="none"/>
        </w:rPr>
      </w:pPr>
      <w:r w:rsidDel="00000000" w:rsidR="00000000" w:rsidRPr="00000000">
        <w:rPr>
          <w:rtl w:val="0"/>
        </w:rPr>
        <w:t xml:space="preserve">23 juni 2025</w:t>
      </w:r>
    </w:p>
    <w:p w:rsidR="00000000" w:rsidDel="00000000" w:rsidP="00000000" w:rsidRDefault="00000000" w:rsidRPr="00000000" w14:paraId="0000004C">
      <w:pPr>
        <w:ind w:left="0" w:firstLine="0"/>
        <w:rPr/>
      </w:pPr>
      <w:r w:rsidDel="00000000" w:rsidR="00000000" w:rsidRPr="00000000">
        <w:rPr>
          <w:rtl w:val="0"/>
        </w:rPr>
      </w:r>
    </w:p>
    <w:p w:rsidR="00000000" w:rsidDel="00000000" w:rsidP="00000000" w:rsidRDefault="00000000" w:rsidRPr="00000000" w14:paraId="0000004D">
      <w:pPr>
        <w:ind w:left="0" w:firstLine="0"/>
        <w:rPr/>
      </w:pPr>
      <w:r w:rsidDel="00000000" w:rsidR="00000000" w:rsidRPr="00000000">
        <w:rPr>
          <w:rtl w:val="0"/>
        </w:rPr>
      </w:r>
    </w:p>
    <w:p w:rsidR="00000000" w:rsidDel="00000000" w:rsidP="00000000" w:rsidRDefault="00000000" w:rsidRPr="00000000" w14:paraId="0000004E">
      <w:pPr>
        <w:ind w:left="0" w:firstLine="0"/>
        <w:rPr>
          <w:b w:val="1"/>
        </w:rPr>
      </w:pPr>
      <w:r w:rsidDel="00000000" w:rsidR="00000000" w:rsidRPr="00000000">
        <w:rPr>
          <w:b w:val="1"/>
          <w:rtl w:val="0"/>
        </w:rPr>
        <w:t xml:space="preserve">Volgende vergaderingen</w:t>
      </w:r>
    </w:p>
    <w:p w:rsidR="00000000" w:rsidDel="00000000" w:rsidP="00000000" w:rsidRDefault="00000000" w:rsidRPr="00000000" w14:paraId="0000004F">
      <w:pPr>
        <w:ind w:left="0" w:firstLine="0"/>
        <w:rPr/>
      </w:pPr>
      <w:r w:rsidDel="00000000" w:rsidR="00000000" w:rsidRPr="00000000">
        <w:rPr>
          <w:rtl w:val="0"/>
        </w:rPr>
      </w:r>
    </w:p>
    <w:p w:rsidR="00000000" w:rsidDel="00000000" w:rsidP="00000000" w:rsidRDefault="00000000" w:rsidRPr="00000000" w14:paraId="00000050">
      <w:pPr>
        <w:numPr>
          <w:ilvl w:val="0"/>
          <w:numId w:val="5"/>
        </w:numPr>
        <w:ind w:left="720" w:hanging="360"/>
        <w:rPr>
          <w:u w:val="none"/>
        </w:rPr>
      </w:pPr>
      <w:r w:rsidDel="00000000" w:rsidR="00000000" w:rsidRPr="00000000">
        <w:rPr>
          <w:rtl w:val="0"/>
        </w:rPr>
        <w:t xml:space="preserve">Woensdagmiddag 15 januari om 13.00 uur</w:t>
      </w:r>
    </w:p>
    <w:p w:rsidR="00000000" w:rsidDel="00000000" w:rsidP="00000000" w:rsidRDefault="00000000" w:rsidRPr="00000000" w14:paraId="00000051">
      <w:pPr>
        <w:numPr>
          <w:ilvl w:val="0"/>
          <w:numId w:val="5"/>
        </w:numPr>
        <w:ind w:left="720" w:hanging="360"/>
        <w:rPr>
          <w:u w:val="none"/>
        </w:rPr>
      </w:pPr>
      <w:r w:rsidDel="00000000" w:rsidR="00000000" w:rsidRPr="00000000">
        <w:rPr>
          <w:rtl w:val="0"/>
        </w:rPr>
        <w:t xml:space="preserve">Woensdagmiddag 12 februari om 13.00 uur</w:t>
      </w:r>
    </w:p>
    <w:p w:rsidR="00000000" w:rsidDel="00000000" w:rsidP="00000000" w:rsidRDefault="00000000" w:rsidRPr="00000000" w14:paraId="00000052">
      <w:pPr>
        <w:numPr>
          <w:ilvl w:val="0"/>
          <w:numId w:val="5"/>
        </w:numPr>
        <w:ind w:left="720" w:hanging="360"/>
        <w:rPr>
          <w:u w:val="none"/>
        </w:rPr>
      </w:pPr>
      <w:r w:rsidDel="00000000" w:rsidR="00000000" w:rsidRPr="00000000">
        <w:rPr>
          <w:rtl w:val="0"/>
        </w:rPr>
        <w:t xml:space="preserve">Woensdagmiddag 9 april om 13.00 uur</w:t>
      </w:r>
    </w:p>
    <w:p w:rsidR="00000000" w:rsidDel="00000000" w:rsidP="00000000" w:rsidRDefault="00000000" w:rsidRPr="00000000" w14:paraId="00000053">
      <w:pPr>
        <w:numPr>
          <w:ilvl w:val="0"/>
          <w:numId w:val="5"/>
        </w:numPr>
        <w:ind w:left="720" w:hanging="360"/>
        <w:rPr>
          <w:u w:val="none"/>
        </w:rPr>
      </w:pPr>
      <w:r w:rsidDel="00000000" w:rsidR="00000000" w:rsidRPr="00000000">
        <w:rPr>
          <w:rtl w:val="0"/>
        </w:rPr>
        <w:t xml:space="preserve">Woensdagmdidag 11 juni om 13.00 uur    </w:t>
      </w:r>
    </w:p>
    <w:p w:rsidR="00000000" w:rsidDel="00000000" w:rsidP="00000000" w:rsidRDefault="00000000" w:rsidRPr="00000000" w14:paraId="00000054">
      <w:pPr>
        <w:ind w:left="0" w:firstLine="0"/>
        <w:rPr/>
      </w:pPr>
      <w:r w:rsidDel="00000000" w:rsidR="00000000" w:rsidRPr="00000000">
        <w:rPr>
          <w:rtl w:val="0"/>
        </w:rPr>
      </w:r>
    </w:p>
    <w:p w:rsidR="00000000" w:rsidDel="00000000" w:rsidP="00000000" w:rsidRDefault="00000000" w:rsidRPr="00000000" w14:paraId="00000055">
      <w:pPr>
        <w:rPr/>
      </w:pPr>
      <w:r w:rsidDel="00000000" w:rsidR="00000000" w:rsidRPr="00000000">
        <w:rPr>
          <w:rtl w:val="0"/>
        </w:rPr>
      </w:r>
    </w:p>
    <w:p w:rsidR="00000000" w:rsidDel="00000000" w:rsidP="00000000" w:rsidRDefault="00000000" w:rsidRPr="00000000" w14:paraId="00000056">
      <w:pPr>
        <w:ind w:left="0" w:firstLine="0"/>
        <w:rPr/>
      </w:pPr>
      <w:r w:rsidDel="00000000" w:rsidR="00000000" w:rsidRPr="00000000">
        <w:rPr>
          <w:rtl w:val="0"/>
        </w:rPr>
      </w:r>
    </w:p>
    <w:sectPr>
      <w:headerReference r:id="rId7" w:type="default"/>
      <w:pgSz w:h="16838" w:w="11906" w:orient="portrait"/>
      <w:pgMar w:bottom="1417" w:top="1417" w:left="1417" w:right="1417"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57">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4"/>
        <w:szCs w:val="24"/>
        <w:lang w:val="nl-NL"/>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pPr>
    <w:rPr>
      <w:rFonts w:ascii="Calibri" w:cs="Calibri" w:eastAsia="Calibri" w:hAnsi="Calibri"/>
      <w:b w:val="1"/>
      <w:i w:val="0"/>
      <w:smallCaps w:val="0"/>
      <w:strike w:val="0"/>
      <w:color w:val="000000"/>
      <w:sz w:val="48"/>
      <w:szCs w:val="48"/>
      <w:u w:val="none"/>
      <w:shd w:fill="auto" w:val="clear"/>
      <w:vertAlign w:val="baseline"/>
    </w:rPr>
  </w:style>
  <w:style w:type="paragraph" w:styleId="Heading2">
    <w:name w:val="heading 2"/>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Calibri" w:cs="Calibri" w:eastAsia="Calibri" w:hAnsi="Calibri"/>
      <w:b w:val="1"/>
      <w:i w:val="0"/>
      <w:smallCaps w:val="0"/>
      <w:strike w:val="0"/>
      <w:color w:val="000000"/>
      <w:sz w:val="36"/>
      <w:szCs w:val="36"/>
      <w:u w:val="none"/>
      <w:shd w:fill="auto" w:val="clear"/>
      <w:vertAlign w:val="baseline"/>
    </w:rPr>
  </w:style>
  <w:style w:type="paragraph" w:styleId="Heading3">
    <w:name w:val="heading 3"/>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280" w:line="240" w:lineRule="auto"/>
      <w:ind w:left="0" w:right="0" w:firstLine="0"/>
      <w:jc w:val="left"/>
    </w:pPr>
    <w:rPr>
      <w:rFonts w:ascii="Calibri" w:cs="Calibri" w:eastAsia="Calibri" w:hAnsi="Calibri"/>
      <w:b w:val="1"/>
      <w:i w:val="0"/>
      <w:smallCaps w:val="0"/>
      <w:strike w:val="0"/>
      <w:color w:val="000000"/>
      <w:sz w:val="28"/>
      <w:szCs w:val="28"/>
      <w:u w:val="none"/>
      <w:shd w:fill="auto" w:val="clear"/>
      <w:vertAlign w:val="baseline"/>
    </w:rPr>
  </w:style>
  <w:style w:type="paragraph" w:styleId="Heading4">
    <w:name w:val="heading 4"/>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40" w:line="240" w:lineRule="auto"/>
      <w:ind w:left="0" w:right="0" w:firstLine="0"/>
      <w:jc w:val="left"/>
    </w:pPr>
    <w:rPr>
      <w:rFonts w:ascii="Calibri" w:cs="Calibri" w:eastAsia="Calibri" w:hAnsi="Calibri"/>
      <w:b w:val="1"/>
      <w:i w:val="0"/>
      <w:smallCaps w:val="0"/>
      <w:strike w:val="0"/>
      <w:color w:val="000000"/>
      <w:sz w:val="24"/>
      <w:szCs w:val="24"/>
      <w:u w:val="none"/>
      <w:shd w:fill="auto" w:val="clear"/>
      <w:vertAlign w:val="baseline"/>
    </w:rPr>
  </w:style>
  <w:style w:type="paragraph" w:styleId="Heading5">
    <w:name w:val="heading 5"/>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20" w:line="240" w:lineRule="auto"/>
      <w:ind w:left="0" w:right="0" w:firstLine="0"/>
      <w:jc w:val="left"/>
    </w:pPr>
    <w:rPr>
      <w:rFonts w:ascii="Calibri" w:cs="Calibri" w:eastAsia="Calibri" w:hAnsi="Calibri"/>
      <w:b w:val="1"/>
      <w:i w:val="0"/>
      <w:smallCaps w:val="0"/>
      <w:strike w:val="0"/>
      <w:color w:val="000000"/>
      <w:sz w:val="22"/>
      <w:szCs w:val="22"/>
      <w:u w:val="none"/>
      <w:shd w:fill="auto" w:val="clear"/>
      <w:vertAlign w:val="baseline"/>
    </w:rPr>
  </w:style>
  <w:style w:type="paragraph" w:styleId="Heading6">
    <w:name w:val="heading 6"/>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00" w:line="240" w:lineRule="auto"/>
      <w:ind w:left="0" w:right="0" w:firstLine="0"/>
      <w:jc w:val="left"/>
    </w:pPr>
    <w:rPr>
      <w:rFonts w:ascii="Calibri" w:cs="Calibri" w:eastAsia="Calibri" w:hAnsi="Calibri"/>
      <w:b w:val="1"/>
      <w:i w:val="0"/>
      <w:smallCaps w:val="0"/>
      <w:strike w:val="0"/>
      <w:color w:val="000000"/>
      <w:sz w:val="20"/>
      <w:szCs w:val="20"/>
      <w:u w:val="none"/>
      <w:shd w:fill="auto" w:val="clear"/>
      <w:vertAlign w:val="baseline"/>
    </w:rPr>
  </w:style>
  <w:style w:type="paragraph" w:styleId="Title">
    <w:name w:val="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pPr>
    <w:rPr>
      <w:rFonts w:ascii="Calibri" w:cs="Calibri" w:eastAsia="Calibri" w:hAnsi="Calibri"/>
      <w:b w:val="1"/>
      <w:i w:val="0"/>
      <w:smallCaps w:val="0"/>
      <w:strike w:val="0"/>
      <w:color w:val="000000"/>
      <w:sz w:val="72"/>
      <w:szCs w:val="72"/>
      <w:u w:val="none"/>
      <w:shd w:fill="auto" w:val="clear"/>
      <w:vertAlign w:val="baseline"/>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pPr>
    <w:rPr>
      <w:rFonts w:ascii="Calibri" w:cs="Calibri" w:eastAsia="Calibri" w:hAnsi="Calibri"/>
      <w:b w:val="1"/>
      <w:i w:val="0"/>
      <w:smallCaps w:val="0"/>
      <w:strike w:val="0"/>
      <w:color w:val="000000"/>
      <w:sz w:val="48"/>
      <w:szCs w:val="48"/>
      <w:u w:val="none"/>
      <w:shd w:fill="auto" w:val="clear"/>
      <w:vertAlign w:val="baseline"/>
    </w:rPr>
  </w:style>
  <w:style w:type="paragraph" w:styleId="Heading2">
    <w:name w:val="heading 2"/>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Calibri" w:cs="Calibri" w:eastAsia="Calibri" w:hAnsi="Calibri"/>
      <w:b w:val="1"/>
      <w:i w:val="0"/>
      <w:smallCaps w:val="0"/>
      <w:strike w:val="0"/>
      <w:color w:val="000000"/>
      <w:sz w:val="36"/>
      <w:szCs w:val="36"/>
      <w:u w:val="none"/>
      <w:shd w:fill="auto" w:val="clear"/>
      <w:vertAlign w:val="baseline"/>
    </w:rPr>
  </w:style>
  <w:style w:type="paragraph" w:styleId="Heading3">
    <w:name w:val="heading 3"/>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280" w:line="240" w:lineRule="auto"/>
      <w:ind w:left="0" w:right="0" w:firstLine="0"/>
      <w:jc w:val="left"/>
    </w:pPr>
    <w:rPr>
      <w:rFonts w:ascii="Calibri" w:cs="Calibri" w:eastAsia="Calibri" w:hAnsi="Calibri"/>
      <w:b w:val="1"/>
      <w:i w:val="0"/>
      <w:smallCaps w:val="0"/>
      <w:strike w:val="0"/>
      <w:color w:val="000000"/>
      <w:sz w:val="28"/>
      <w:szCs w:val="28"/>
      <w:u w:val="none"/>
      <w:shd w:fill="auto" w:val="clear"/>
      <w:vertAlign w:val="baseline"/>
    </w:rPr>
  </w:style>
  <w:style w:type="paragraph" w:styleId="Heading4">
    <w:name w:val="heading 4"/>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40" w:line="240" w:lineRule="auto"/>
      <w:ind w:left="0" w:right="0" w:firstLine="0"/>
      <w:jc w:val="left"/>
    </w:pPr>
    <w:rPr>
      <w:rFonts w:ascii="Calibri" w:cs="Calibri" w:eastAsia="Calibri" w:hAnsi="Calibri"/>
      <w:b w:val="1"/>
      <w:i w:val="0"/>
      <w:smallCaps w:val="0"/>
      <w:strike w:val="0"/>
      <w:color w:val="000000"/>
      <w:sz w:val="24"/>
      <w:szCs w:val="24"/>
      <w:u w:val="none"/>
      <w:shd w:fill="auto" w:val="clear"/>
      <w:vertAlign w:val="baseline"/>
    </w:rPr>
  </w:style>
  <w:style w:type="paragraph" w:styleId="Heading5">
    <w:name w:val="heading 5"/>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20" w:line="240" w:lineRule="auto"/>
      <w:ind w:left="0" w:right="0" w:firstLine="0"/>
      <w:jc w:val="left"/>
    </w:pPr>
    <w:rPr>
      <w:rFonts w:ascii="Calibri" w:cs="Calibri" w:eastAsia="Calibri" w:hAnsi="Calibri"/>
      <w:b w:val="1"/>
      <w:i w:val="0"/>
      <w:smallCaps w:val="0"/>
      <w:strike w:val="0"/>
      <w:color w:val="000000"/>
      <w:sz w:val="22"/>
      <w:szCs w:val="22"/>
      <w:u w:val="none"/>
      <w:shd w:fill="auto" w:val="clear"/>
      <w:vertAlign w:val="baseline"/>
    </w:rPr>
  </w:style>
  <w:style w:type="paragraph" w:styleId="Heading6">
    <w:name w:val="heading 6"/>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00" w:line="240" w:lineRule="auto"/>
      <w:ind w:left="0" w:right="0" w:firstLine="0"/>
      <w:jc w:val="left"/>
    </w:pPr>
    <w:rPr>
      <w:rFonts w:ascii="Calibri" w:cs="Calibri" w:eastAsia="Calibri" w:hAnsi="Calibri"/>
      <w:b w:val="1"/>
      <w:i w:val="0"/>
      <w:smallCaps w:val="0"/>
      <w:strike w:val="0"/>
      <w:color w:val="000000"/>
      <w:sz w:val="20"/>
      <w:szCs w:val="20"/>
      <w:u w:val="none"/>
      <w:shd w:fill="auto" w:val="clear"/>
      <w:vertAlign w:val="baseline"/>
    </w:rPr>
  </w:style>
  <w:style w:type="paragraph" w:styleId="Title">
    <w:name w:val="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pPr>
    <w:rPr>
      <w:rFonts w:ascii="Calibri" w:cs="Calibri" w:eastAsia="Calibri" w:hAnsi="Calibri"/>
      <w:b w:val="1"/>
      <w:i w:val="0"/>
      <w:smallCaps w:val="0"/>
      <w:strike w:val="0"/>
      <w:color w:val="000000"/>
      <w:sz w:val="72"/>
      <w:szCs w:val="72"/>
      <w:u w:val="none"/>
      <w:shd w:fill="auto" w:val="clear"/>
      <w:vertAlign w:val="baseline"/>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pPr>
    <w:rPr>
      <w:rFonts w:ascii="Calibri" w:cs="Calibri" w:eastAsia="Calibri" w:hAnsi="Calibri"/>
      <w:b w:val="1"/>
      <w:i w:val="0"/>
      <w:smallCaps w:val="0"/>
      <w:strike w:val="0"/>
      <w:color w:val="000000"/>
      <w:sz w:val="48"/>
      <w:szCs w:val="48"/>
      <w:u w:val="none"/>
      <w:shd w:fill="auto" w:val="clear"/>
      <w:vertAlign w:val="baseline"/>
    </w:rPr>
  </w:style>
  <w:style w:type="paragraph" w:styleId="Heading2">
    <w:name w:val="heading 2"/>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Calibri" w:cs="Calibri" w:eastAsia="Calibri" w:hAnsi="Calibri"/>
      <w:b w:val="1"/>
      <w:i w:val="0"/>
      <w:smallCaps w:val="0"/>
      <w:strike w:val="0"/>
      <w:color w:val="000000"/>
      <w:sz w:val="36"/>
      <w:szCs w:val="36"/>
      <w:u w:val="none"/>
      <w:shd w:fill="auto" w:val="clear"/>
      <w:vertAlign w:val="baseline"/>
    </w:rPr>
  </w:style>
  <w:style w:type="paragraph" w:styleId="Heading3">
    <w:name w:val="heading 3"/>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280" w:line="240" w:lineRule="auto"/>
      <w:ind w:left="0" w:right="0" w:firstLine="0"/>
      <w:jc w:val="left"/>
    </w:pPr>
    <w:rPr>
      <w:rFonts w:ascii="Calibri" w:cs="Calibri" w:eastAsia="Calibri" w:hAnsi="Calibri"/>
      <w:b w:val="1"/>
      <w:i w:val="0"/>
      <w:smallCaps w:val="0"/>
      <w:strike w:val="0"/>
      <w:color w:val="000000"/>
      <w:sz w:val="28"/>
      <w:szCs w:val="28"/>
      <w:u w:val="none"/>
      <w:shd w:fill="auto" w:val="clear"/>
      <w:vertAlign w:val="baseline"/>
    </w:rPr>
  </w:style>
  <w:style w:type="paragraph" w:styleId="Heading4">
    <w:name w:val="heading 4"/>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40" w:line="240" w:lineRule="auto"/>
      <w:ind w:left="0" w:right="0" w:firstLine="0"/>
      <w:jc w:val="left"/>
    </w:pPr>
    <w:rPr>
      <w:rFonts w:ascii="Calibri" w:cs="Calibri" w:eastAsia="Calibri" w:hAnsi="Calibri"/>
      <w:b w:val="1"/>
      <w:i w:val="0"/>
      <w:smallCaps w:val="0"/>
      <w:strike w:val="0"/>
      <w:color w:val="000000"/>
      <w:sz w:val="24"/>
      <w:szCs w:val="24"/>
      <w:u w:val="none"/>
      <w:shd w:fill="auto" w:val="clear"/>
      <w:vertAlign w:val="baseline"/>
    </w:rPr>
  </w:style>
  <w:style w:type="paragraph" w:styleId="Heading5">
    <w:name w:val="heading 5"/>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20" w:line="240" w:lineRule="auto"/>
      <w:ind w:left="0" w:right="0" w:firstLine="0"/>
      <w:jc w:val="left"/>
    </w:pPr>
    <w:rPr>
      <w:rFonts w:ascii="Calibri" w:cs="Calibri" w:eastAsia="Calibri" w:hAnsi="Calibri"/>
      <w:b w:val="1"/>
      <w:i w:val="0"/>
      <w:smallCaps w:val="0"/>
      <w:strike w:val="0"/>
      <w:color w:val="000000"/>
      <w:sz w:val="22"/>
      <w:szCs w:val="22"/>
      <w:u w:val="none"/>
      <w:shd w:fill="auto" w:val="clear"/>
      <w:vertAlign w:val="baseline"/>
    </w:rPr>
  </w:style>
  <w:style w:type="paragraph" w:styleId="Heading6">
    <w:name w:val="heading 6"/>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00" w:line="240" w:lineRule="auto"/>
      <w:ind w:left="0" w:right="0" w:firstLine="0"/>
      <w:jc w:val="left"/>
    </w:pPr>
    <w:rPr>
      <w:rFonts w:ascii="Calibri" w:cs="Calibri" w:eastAsia="Calibri" w:hAnsi="Calibri"/>
      <w:b w:val="1"/>
      <w:i w:val="0"/>
      <w:smallCaps w:val="0"/>
      <w:strike w:val="0"/>
      <w:color w:val="000000"/>
      <w:sz w:val="20"/>
      <w:szCs w:val="20"/>
      <w:u w:val="none"/>
      <w:shd w:fill="auto" w:val="clear"/>
      <w:vertAlign w:val="baseline"/>
    </w:rPr>
  </w:style>
  <w:style w:type="paragraph" w:styleId="Title">
    <w:name w:val="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pPr>
    <w:rPr>
      <w:rFonts w:ascii="Calibri" w:cs="Calibri" w:eastAsia="Calibri" w:hAnsi="Calibri"/>
      <w:b w:val="1"/>
      <w:i w:val="0"/>
      <w:smallCaps w:val="0"/>
      <w:strike w:val="0"/>
      <w:color w:val="000000"/>
      <w:sz w:val="72"/>
      <w:szCs w:val="72"/>
      <w:u w:val="none"/>
      <w:shd w:fill="auto" w:val="clear"/>
      <w:vertAlign w:val="baseline"/>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pPr>
    <w:rPr>
      <w:rFonts w:ascii="Calibri" w:cs="Calibri" w:eastAsia="Calibri" w:hAnsi="Calibri"/>
      <w:b w:val="1"/>
      <w:i w:val="0"/>
      <w:smallCaps w:val="0"/>
      <w:strike w:val="0"/>
      <w:color w:val="000000"/>
      <w:sz w:val="48"/>
      <w:szCs w:val="48"/>
      <w:u w:val="none"/>
      <w:shd w:fill="auto" w:val="clear"/>
      <w:vertAlign w:val="baseline"/>
    </w:rPr>
  </w:style>
  <w:style w:type="paragraph" w:styleId="Heading2">
    <w:name w:val="heading 2"/>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Calibri" w:cs="Calibri" w:eastAsia="Calibri" w:hAnsi="Calibri"/>
      <w:b w:val="1"/>
      <w:i w:val="0"/>
      <w:smallCaps w:val="0"/>
      <w:strike w:val="0"/>
      <w:color w:val="000000"/>
      <w:sz w:val="36"/>
      <w:szCs w:val="36"/>
      <w:u w:val="none"/>
      <w:shd w:fill="auto" w:val="clear"/>
      <w:vertAlign w:val="baseline"/>
    </w:rPr>
  </w:style>
  <w:style w:type="paragraph" w:styleId="Heading3">
    <w:name w:val="heading 3"/>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280" w:line="240" w:lineRule="auto"/>
      <w:ind w:left="0" w:right="0" w:firstLine="0"/>
      <w:jc w:val="left"/>
    </w:pPr>
    <w:rPr>
      <w:rFonts w:ascii="Calibri" w:cs="Calibri" w:eastAsia="Calibri" w:hAnsi="Calibri"/>
      <w:b w:val="1"/>
      <w:i w:val="0"/>
      <w:smallCaps w:val="0"/>
      <w:strike w:val="0"/>
      <w:color w:val="000000"/>
      <w:sz w:val="28"/>
      <w:szCs w:val="28"/>
      <w:u w:val="none"/>
      <w:shd w:fill="auto" w:val="clear"/>
      <w:vertAlign w:val="baseline"/>
    </w:rPr>
  </w:style>
  <w:style w:type="paragraph" w:styleId="Heading4">
    <w:name w:val="heading 4"/>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40" w:line="240" w:lineRule="auto"/>
      <w:ind w:left="0" w:right="0" w:firstLine="0"/>
      <w:jc w:val="left"/>
    </w:pPr>
    <w:rPr>
      <w:rFonts w:ascii="Calibri" w:cs="Calibri" w:eastAsia="Calibri" w:hAnsi="Calibri"/>
      <w:b w:val="1"/>
      <w:i w:val="0"/>
      <w:smallCaps w:val="0"/>
      <w:strike w:val="0"/>
      <w:color w:val="000000"/>
      <w:sz w:val="24"/>
      <w:szCs w:val="24"/>
      <w:u w:val="none"/>
      <w:shd w:fill="auto" w:val="clear"/>
      <w:vertAlign w:val="baseline"/>
    </w:rPr>
  </w:style>
  <w:style w:type="paragraph" w:styleId="Heading5">
    <w:name w:val="heading 5"/>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20" w:line="240" w:lineRule="auto"/>
      <w:ind w:left="0" w:right="0" w:firstLine="0"/>
      <w:jc w:val="left"/>
    </w:pPr>
    <w:rPr>
      <w:rFonts w:ascii="Calibri" w:cs="Calibri" w:eastAsia="Calibri" w:hAnsi="Calibri"/>
      <w:b w:val="1"/>
      <w:i w:val="0"/>
      <w:smallCaps w:val="0"/>
      <w:strike w:val="0"/>
      <w:color w:val="000000"/>
      <w:sz w:val="22"/>
      <w:szCs w:val="22"/>
      <w:u w:val="none"/>
      <w:shd w:fill="auto" w:val="clear"/>
      <w:vertAlign w:val="baseline"/>
    </w:rPr>
  </w:style>
  <w:style w:type="paragraph" w:styleId="Heading6">
    <w:name w:val="heading 6"/>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00" w:line="240" w:lineRule="auto"/>
      <w:ind w:left="0" w:right="0" w:firstLine="0"/>
      <w:jc w:val="left"/>
    </w:pPr>
    <w:rPr>
      <w:rFonts w:ascii="Calibri" w:cs="Calibri" w:eastAsia="Calibri" w:hAnsi="Calibri"/>
      <w:b w:val="1"/>
      <w:i w:val="0"/>
      <w:smallCaps w:val="0"/>
      <w:strike w:val="0"/>
      <w:color w:val="000000"/>
      <w:sz w:val="20"/>
      <w:szCs w:val="20"/>
      <w:u w:val="none"/>
      <w:shd w:fill="auto" w:val="clear"/>
      <w:vertAlign w:val="baseline"/>
    </w:rPr>
  </w:style>
  <w:style w:type="paragraph" w:styleId="Title">
    <w:name w:val="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pPr>
    <w:rPr>
      <w:rFonts w:ascii="Calibri" w:cs="Calibri" w:eastAsia="Calibri" w:hAnsi="Calibri"/>
      <w:b w:val="1"/>
      <w:i w:val="0"/>
      <w:smallCaps w:val="0"/>
      <w:strike w:val="0"/>
      <w:color w:val="000000"/>
      <w:sz w:val="72"/>
      <w:szCs w:val="72"/>
      <w:u w:val="none"/>
      <w:shd w:fill="auto" w:val="clear"/>
      <w:vertAlign w:val="baseline"/>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pPr>
    <w:rPr>
      <w:rFonts w:ascii="Calibri" w:cs="Calibri" w:eastAsia="Calibri" w:hAnsi="Calibri"/>
      <w:b w:val="1"/>
      <w:i w:val="0"/>
      <w:smallCaps w:val="0"/>
      <w:strike w:val="0"/>
      <w:color w:val="000000"/>
      <w:sz w:val="48"/>
      <w:szCs w:val="48"/>
      <w:u w:val="none"/>
      <w:shd w:fill="auto" w:val="clear"/>
      <w:vertAlign w:val="baseline"/>
    </w:rPr>
  </w:style>
  <w:style w:type="paragraph" w:styleId="Heading2">
    <w:name w:val="heading 2"/>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Calibri" w:cs="Calibri" w:eastAsia="Calibri" w:hAnsi="Calibri"/>
      <w:b w:val="1"/>
      <w:i w:val="0"/>
      <w:smallCaps w:val="0"/>
      <w:strike w:val="0"/>
      <w:color w:val="000000"/>
      <w:sz w:val="36"/>
      <w:szCs w:val="36"/>
      <w:u w:val="none"/>
      <w:shd w:fill="auto" w:val="clear"/>
      <w:vertAlign w:val="baseline"/>
    </w:rPr>
  </w:style>
  <w:style w:type="paragraph" w:styleId="Heading3">
    <w:name w:val="heading 3"/>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280" w:line="240" w:lineRule="auto"/>
      <w:ind w:left="0" w:right="0" w:firstLine="0"/>
      <w:jc w:val="left"/>
    </w:pPr>
    <w:rPr>
      <w:rFonts w:ascii="Calibri" w:cs="Calibri" w:eastAsia="Calibri" w:hAnsi="Calibri"/>
      <w:b w:val="1"/>
      <w:i w:val="0"/>
      <w:smallCaps w:val="0"/>
      <w:strike w:val="0"/>
      <w:color w:val="000000"/>
      <w:sz w:val="28"/>
      <w:szCs w:val="28"/>
      <w:u w:val="none"/>
      <w:shd w:fill="auto" w:val="clear"/>
      <w:vertAlign w:val="baseline"/>
    </w:rPr>
  </w:style>
  <w:style w:type="paragraph" w:styleId="Heading4">
    <w:name w:val="heading 4"/>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40" w:line="240" w:lineRule="auto"/>
      <w:ind w:left="0" w:right="0" w:firstLine="0"/>
      <w:jc w:val="left"/>
    </w:pPr>
    <w:rPr>
      <w:rFonts w:ascii="Calibri" w:cs="Calibri" w:eastAsia="Calibri" w:hAnsi="Calibri"/>
      <w:b w:val="1"/>
      <w:i w:val="0"/>
      <w:smallCaps w:val="0"/>
      <w:strike w:val="0"/>
      <w:color w:val="000000"/>
      <w:sz w:val="24"/>
      <w:szCs w:val="24"/>
      <w:u w:val="none"/>
      <w:shd w:fill="auto" w:val="clear"/>
      <w:vertAlign w:val="baseline"/>
    </w:rPr>
  </w:style>
  <w:style w:type="paragraph" w:styleId="Heading5">
    <w:name w:val="heading 5"/>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20" w:line="240" w:lineRule="auto"/>
      <w:ind w:left="0" w:right="0" w:firstLine="0"/>
      <w:jc w:val="left"/>
    </w:pPr>
    <w:rPr>
      <w:rFonts w:ascii="Calibri" w:cs="Calibri" w:eastAsia="Calibri" w:hAnsi="Calibri"/>
      <w:b w:val="1"/>
      <w:i w:val="0"/>
      <w:smallCaps w:val="0"/>
      <w:strike w:val="0"/>
      <w:color w:val="000000"/>
      <w:sz w:val="22"/>
      <w:szCs w:val="22"/>
      <w:u w:val="none"/>
      <w:shd w:fill="auto" w:val="clear"/>
      <w:vertAlign w:val="baseline"/>
    </w:rPr>
  </w:style>
  <w:style w:type="paragraph" w:styleId="Heading6">
    <w:name w:val="heading 6"/>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00" w:line="240" w:lineRule="auto"/>
      <w:ind w:left="0" w:right="0" w:firstLine="0"/>
      <w:jc w:val="left"/>
    </w:pPr>
    <w:rPr>
      <w:rFonts w:ascii="Calibri" w:cs="Calibri" w:eastAsia="Calibri" w:hAnsi="Calibri"/>
      <w:b w:val="1"/>
      <w:i w:val="0"/>
      <w:smallCaps w:val="0"/>
      <w:strike w:val="0"/>
      <w:color w:val="000000"/>
      <w:sz w:val="20"/>
      <w:szCs w:val="20"/>
      <w:u w:val="none"/>
      <w:shd w:fill="auto" w:val="clear"/>
      <w:vertAlign w:val="baseline"/>
    </w:rPr>
  </w:style>
  <w:style w:type="paragraph" w:styleId="Title">
    <w:name w:val="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pPr>
    <w:rPr>
      <w:rFonts w:ascii="Calibri" w:cs="Calibri" w:eastAsia="Calibri" w:hAnsi="Calibri"/>
      <w:b w:val="1"/>
      <w:i w:val="0"/>
      <w:smallCaps w:val="0"/>
      <w:strike w:val="0"/>
      <w:color w:val="000000"/>
      <w:sz w:val="72"/>
      <w:szCs w:val="72"/>
      <w:u w:val="none"/>
      <w:shd w:fill="auto" w:val="clear"/>
      <w:vertAlign w:val="baseline"/>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pPr>
    <w:rPr>
      <w:rFonts w:ascii="Calibri" w:cs="Calibri" w:eastAsia="Calibri" w:hAnsi="Calibri"/>
      <w:b w:val="1"/>
      <w:i w:val="0"/>
      <w:smallCaps w:val="0"/>
      <w:strike w:val="0"/>
      <w:color w:val="000000"/>
      <w:sz w:val="48"/>
      <w:szCs w:val="48"/>
      <w:u w:val="none"/>
      <w:shd w:fill="auto" w:val="clear"/>
      <w:vertAlign w:val="baseline"/>
    </w:rPr>
  </w:style>
  <w:style w:type="paragraph" w:styleId="Heading2">
    <w:name w:val="heading 2"/>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Calibri" w:cs="Calibri" w:eastAsia="Calibri" w:hAnsi="Calibri"/>
      <w:b w:val="1"/>
      <w:i w:val="0"/>
      <w:smallCaps w:val="0"/>
      <w:strike w:val="0"/>
      <w:color w:val="000000"/>
      <w:sz w:val="36"/>
      <w:szCs w:val="36"/>
      <w:u w:val="none"/>
      <w:shd w:fill="auto" w:val="clear"/>
      <w:vertAlign w:val="baseline"/>
    </w:rPr>
  </w:style>
  <w:style w:type="paragraph" w:styleId="Heading3">
    <w:name w:val="heading 3"/>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280" w:line="240" w:lineRule="auto"/>
      <w:ind w:left="0" w:right="0" w:firstLine="0"/>
      <w:jc w:val="left"/>
    </w:pPr>
    <w:rPr>
      <w:rFonts w:ascii="Calibri" w:cs="Calibri" w:eastAsia="Calibri" w:hAnsi="Calibri"/>
      <w:b w:val="1"/>
      <w:i w:val="0"/>
      <w:smallCaps w:val="0"/>
      <w:strike w:val="0"/>
      <w:color w:val="000000"/>
      <w:sz w:val="28"/>
      <w:szCs w:val="28"/>
      <w:u w:val="none"/>
      <w:shd w:fill="auto" w:val="clear"/>
      <w:vertAlign w:val="baseline"/>
    </w:rPr>
  </w:style>
  <w:style w:type="paragraph" w:styleId="Heading4">
    <w:name w:val="heading 4"/>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40" w:line="240" w:lineRule="auto"/>
      <w:ind w:left="0" w:right="0" w:firstLine="0"/>
      <w:jc w:val="left"/>
    </w:pPr>
    <w:rPr>
      <w:rFonts w:ascii="Calibri" w:cs="Calibri" w:eastAsia="Calibri" w:hAnsi="Calibri"/>
      <w:b w:val="1"/>
      <w:i w:val="0"/>
      <w:smallCaps w:val="0"/>
      <w:strike w:val="0"/>
      <w:color w:val="000000"/>
      <w:sz w:val="24"/>
      <w:szCs w:val="24"/>
      <w:u w:val="none"/>
      <w:shd w:fill="auto" w:val="clear"/>
      <w:vertAlign w:val="baseline"/>
    </w:rPr>
  </w:style>
  <w:style w:type="paragraph" w:styleId="Heading5">
    <w:name w:val="heading 5"/>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20" w:line="240" w:lineRule="auto"/>
      <w:ind w:left="0" w:right="0" w:firstLine="0"/>
      <w:jc w:val="left"/>
    </w:pPr>
    <w:rPr>
      <w:rFonts w:ascii="Calibri" w:cs="Calibri" w:eastAsia="Calibri" w:hAnsi="Calibri"/>
      <w:b w:val="1"/>
      <w:i w:val="0"/>
      <w:smallCaps w:val="0"/>
      <w:strike w:val="0"/>
      <w:color w:val="000000"/>
      <w:sz w:val="22"/>
      <w:szCs w:val="22"/>
      <w:u w:val="none"/>
      <w:shd w:fill="auto" w:val="clear"/>
      <w:vertAlign w:val="baseline"/>
    </w:rPr>
  </w:style>
  <w:style w:type="paragraph" w:styleId="Heading6">
    <w:name w:val="heading 6"/>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00" w:line="240" w:lineRule="auto"/>
      <w:ind w:left="0" w:right="0" w:firstLine="0"/>
      <w:jc w:val="left"/>
    </w:pPr>
    <w:rPr>
      <w:rFonts w:ascii="Calibri" w:cs="Calibri" w:eastAsia="Calibri" w:hAnsi="Calibri"/>
      <w:b w:val="1"/>
      <w:i w:val="0"/>
      <w:smallCaps w:val="0"/>
      <w:strike w:val="0"/>
      <w:color w:val="000000"/>
      <w:sz w:val="20"/>
      <w:szCs w:val="20"/>
      <w:u w:val="none"/>
      <w:shd w:fill="auto" w:val="clear"/>
      <w:vertAlign w:val="baseline"/>
    </w:rPr>
  </w:style>
  <w:style w:type="paragraph" w:styleId="Title">
    <w:name w:val="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pPr>
    <w:rPr>
      <w:rFonts w:ascii="Calibri" w:cs="Calibri" w:eastAsia="Calibri" w:hAnsi="Calibri"/>
      <w:b w:val="1"/>
      <w:i w:val="0"/>
      <w:smallCaps w:val="0"/>
      <w:strike w:val="0"/>
      <w:color w:val="000000"/>
      <w:sz w:val="72"/>
      <w:szCs w:val="72"/>
      <w:u w:val="none"/>
      <w:shd w:fill="auto" w:val="clear"/>
      <w:vertAlign w:val="baseline"/>
    </w:r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fontTable" Target="fontTable.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theme" Target="theme/theme1.xml"/><Relationship Id="rId6" Type="http://schemas.openxmlformats.org/officeDocument/2006/relationships/customXml" Target="../customXML/item1.xml"/><Relationship Id="rId5" Type="http://schemas.openxmlformats.org/officeDocument/2006/relationships/styles" Target="styles.xml"/><Relationship Id="rId10" Type="http://schemas.openxmlformats.org/officeDocument/2006/relationships/customXml" Target="../customXML/item4.xml"/><Relationship Id="rId4" Type="http://schemas.openxmlformats.org/officeDocument/2006/relationships/numbering" Target="numbering.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uD/J9iCoRlQ258ac1cBKiUzyE5w==">CgMxLjA4AHIhMWJGODFFOWZSNDF2TzBrWGxDSDJzMU14ZDZndk1TeW9t</go:docsCustomData>
</go:gDocsCustomXmlDataStorage>
</file>

<file path=customXML/item2.xml><?xml version="1.0" encoding="utf-8"?>
<ct:contentTypeSchema xmlns:ct="http://schemas.microsoft.com/office/2006/metadata/contentType" xmlns:ma="http://schemas.microsoft.com/office/2006/metadata/properties/metaAttributes" ct:_="" ma:_="" ma:contentTypeName="Document" ma:contentTypeID="0x010100EB7F6689E5E2D14D9DC9E642D96498F5" ma:contentTypeVersion="19" ma:contentTypeDescription="Een nieuw document maken." ma:contentTypeScope="" ma:versionID="02649b67b00f6de6fb006e0c92a2eee1">
  <xsd:schema xmlns:xsd="http://www.w3.org/2001/XMLSchema" xmlns:xs="http://www.w3.org/2001/XMLSchema" xmlns:p="http://schemas.microsoft.com/office/2006/metadata/properties" xmlns:ns2="ee599a76-d114-449c-9bbe-30a6f76782b2" xmlns:ns3="8d7a890f-cdd1-4650-9315-da5ad40cc477" xmlns:ns4="439be312-83de-413b-b111-3fa35834f817" targetNamespace="http://schemas.microsoft.com/office/2006/metadata/properties" ma:root="true" ma:fieldsID="ef8ebad36bc3cf752e3157440f59a08e" ns2:_="" ns3:_="" ns4:_="">
    <xsd:import namespace="ee599a76-d114-449c-9bbe-30a6f76782b2"/>
    <xsd:import namespace="8d7a890f-cdd1-4650-9315-da5ad40cc477"/>
    <xsd:import namespace="439be312-83de-413b-b111-3fa35834f81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Location" minOccurs="0"/>
                <xsd:element ref="ns3:MediaLengthInSeconds" minOccurs="0"/>
                <xsd:element ref="ns3:lcf76f155ced4ddcb4097134ff3c332f" minOccurs="0"/>
                <xsd:element ref="ns4: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e599a76-d114-449c-9bbe-30a6f76782b2" elementFormDefault="qualified">
    <xsd:import namespace="http://schemas.microsoft.com/office/2006/documentManagement/types"/>
    <xsd:import namespace="http://schemas.microsoft.com/office/infopath/2007/PartnerControls"/>
    <xsd:element name="SharedWithUsers" ma:index="8"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d7a890f-cdd1-4650-9315-da5ad40cc477"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Afbeeldingtags" ma:readOnly="false" ma:fieldId="{5cf76f15-5ced-4ddc-b409-7134ff3c332f}" ma:taxonomyMulti="true" ma:sspId="77c02820-cd0d-4859-b01a-4c16b40a6ea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39be312-83de-413b-b111-3fa35834f817"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153c17b4-c336-4df4-a0a7-9e04b65eeeb1}" ma:internalName="TaxCatchAll" ma:showField="CatchAllData" ma:web="439be312-83de-413b-b111-3fa35834f81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 ma:displayName="Inhoudstype"/>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8d7a890f-cdd1-4650-9315-da5ad40cc477">
      <Terms xmlns="http://schemas.microsoft.com/office/infopath/2007/PartnerControls"/>
    </lcf76f155ced4ddcb4097134ff3c332f>
    <TaxCatchAll xmlns="439be312-83de-413b-b111-3fa35834f817" xsi:nil="true"/>
  </documentManagement>
</p:properties>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customXML/itemProps2.xml><?xml version="1.0" encoding="utf-8"?>
<ds:datastoreItem xmlns:ds="http://schemas.openxmlformats.org/officeDocument/2006/customXml" ds:itemID="{4C65C988-AECB-4E62-88BE-241EB128066F}"/>
</file>

<file path=customXML/itemProps3.xml><?xml version="1.0" encoding="utf-8"?>
<ds:datastoreItem xmlns:ds="http://schemas.openxmlformats.org/officeDocument/2006/customXml" ds:itemID="{94397449-C817-4FD6-8714-62A2239E92C2}"/>
</file>

<file path=customXML/itemProps4.xml><?xml version="1.0" encoding="utf-8"?>
<ds:datastoreItem xmlns:ds="http://schemas.openxmlformats.org/officeDocument/2006/customXml" ds:itemID="{97AF4660-4F12-4F5A-8A45-26126966A215}"/>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0x010100EB7F6689E5E2D14D9DC9E642D96498F5</vt:lpwstr>
  </property>
</Properties>
</file>