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142212" w:rsidP="001A622C" w:rsidRDefault="001A622C" w14:paraId="563C9530" w14:textId="77777777">
      <w:pPr>
        <w:pStyle w:val="paragraph"/>
        <w:spacing w:before="0" w:after="0"/>
        <w:rPr>
          <w:rFonts w:ascii="Arial" w:hAnsi="Arial" w:eastAsia="Arial" w:cs="Arial"/>
          <w:sz w:val="18"/>
          <w:szCs w:val="18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6014CE12" wp14:editId="193261A2">
            <wp:extent cx="2882900" cy="2273300"/>
            <wp:effectExtent l="0" t="0" r="0" b="0"/>
            <wp:docPr id="1073741825" name="officeArt object" descr="C:\Users\ElinaHerrman\AppData\Local\Microsoft\Windows\INetCache\Content.MSO\6E0120E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ElinaHerrman\AppData\Local\Microsoft\Windows\INetCache\Content.MSO\6E0120E9.tmp" descr="C:\Users\ElinaHerrman\AppData\Local\Microsoft\Windows\INetCache\Content.MSO\6E0120E9.tmp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273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1A622C">
        <w:rPr>
          <w:rFonts w:ascii="Arial" w:hAnsi="Arial"/>
          <w:b w:val="1"/>
          <w:bCs w:val="1"/>
          <w:sz w:val="22"/>
          <w:szCs w:val="22"/>
        </w:rPr>
        <w:t>Medezeggenschapsraad OBS de Blaak.</w:t>
      </w:r>
    </w:p>
    <w:p w:rsidR="00142212" w:rsidP="001A622C" w:rsidRDefault="00142212" w14:paraId="6D34490C" w14:textId="77777777">
      <w:pPr>
        <w:pStyle w:val="paragraph"/>
        <w:spacing w:before="0" w:after="0"/>
        <w:rPr>
          <w:rFonts w:ascii="Arial" w:hAnsi="Arial" w:eastAsia="Arial" w:cs="Arial"/>
          <w:sz w:val="18"/>
          <w:szCs w:val="18"/>
        </w:rPr>
      </w:pPr>
    </w:p>
    <w:p w:rsidR="00142212" w:rsidP="001A622C" w:rsidRDefault="001A622C" w14:paraId="09E33FCF" w14:textId="53CDADA7">
      <w:pPr>
        <w:pStyle w:val="paragraph"/>
        <w:spacing w:before="0" w:after="0"/>
        <w:rPr>
          <w:rFonts w:ascii="Arial" w:hAnsi="Arial" w:eastAsia="Arial" w:cs="Arial"/>
          <w:sz w:val="18"/>
          <w:szCs w:val="18"/>
        </w:rPr>
      </w:pPr>
      <w:r w:rsidRPr="76A2D32C" w:rsidR="001A622C">
        <w:rPr>
          <w:rFonts w:ascii="Arial" w:hAnsi="Arial"/>
          <w:b w:val="1"/>
          <w:bCs w:val="1"/>
          <w:sz w:val="22"/>
          <w:szCs w:val="22"/>
        </w:rPr>
        <w:t>Notulen Mr vergadering 1</w:t>
      </w:r>
      <w:r w:rsidRPr="76A2D32C" w:rsidR="44FC6416">
        <w:rPr>
          <w:rFonts w:ascii="Arial" w:hAnsi="Arial"/>
          <w:b w:val="1"/>
          <w:bCs w:val="1"/>
          <w:sz w:val="22"/>
          <w:szCs w:val="22"/>
        </w:rPr>
        <w:t>2-01</w:t>
      </w:r>
      <w:r w:rsidRPr="76A2D32C" w:rsidR="001A622C">
        <w:rPr>
          <w:rFonts w:ascii="Arial" w:hAnsi="Arial"/>
          <w:b w:val="1"/>
          <w:bCs w:val="1"/>
          <w:sz w:val="22"/>
          <w:szCs w:val="22"/>
        </w:rPr>
        <w:t>–</w:t>
      </w:r>
      <w:r w:rsidRPr="76A2D32C" w:rsidR="001A622C">
        <w:rPr>
          <w:rFonts w:ascii="Arial" w:hAnsi="Arial"/>
          <w:b w:val="1"/>
          <w:bCs w:val="1"/>
          <w:sz w:val="22"/>
          <w:szCs w:val="22"/>
        </w:rPr>
        <w:t>2020</w:t>
      </w:r>
      <w:r w:rsidRPr="76A2D32C" w:rsidR="001A622C">
        <w:rPr>
          <w:rFonts w:ascii="Arial" w:hAnsi="Arial"/>
          <w:sz w:val="22"/>
          <w:szCs w:val="22"/>
        </w:rPr>
        <w:t> </w:t>
      </w:r>
      <w:r w:rsidRPr="76A2D32C" w:rsidR="001A622C">
        <w:rPr>
          <w:rFonts w:ascii="Arial" w:hAnsi="Arial"/>
          <w:sz w:val="22"/>
          <w:szCs w:val="22"/>
        </w:rPr>
        <w:t> </w:t>
      </w:r>
    </w:p>
    <w:p w:rsidR="00142212" w:rsidP="001A622C" w:rsidRDefault="001A622C" w14:paraId="6E1391C8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Aanvang:</w:t>
      </w:r>
      <w:r>
        <w:rPr>
          <w:rFonts w:ascii="Arial" w:hAnsi="Arial"/>
          <w:b/>
          <w:bCs/>
          <w:sz w:val="22"/>
          <w:szCs w:val="22"/>
        </w:rPr>
        <w:t> 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20.00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>uur</w:t>
      </w:r>
      <w:r>
        <w:rPr>
          <w:rFonts w:ascii="Arial" w:hAnsi="Arial"/>
          <w:sz w:val="22"/>
          <w:szCs w:val="22"/>
        </w:rPr>
        <w:t> </w:t>
      </w:r>
    </w:p>
    <w:p w:rsidR="00142212" w:rsidP="001A622C" w:rsidRDefault="001A622C" w14:paraId="7FCC9E96" w14:textId="77777777">
      <w:pPr>
        <w:pStyle w:val="paragraph"/>
        <w:spacing w:before="0" w:after="0"/>
        <w:rPr>
          <w:rFonts w:ascii="Arial" w:hAnsi="Arial" w:eastAsia="Arial" w:cs="Arial"/>
          <w:sz w:val="18"/>
          <w:szCs w:val="18"/>
        </w:rPr>
      </w:pPr>
      <w:r>
        <w:rPr>
          <w:rFonts w:ascii="Arial" w:hAnsi="Arial"/>
          <w:b/>
          <w:bCs/>
          <w:sz w:val="22"/>
          <w:szCs w:val="22"/>
        </w:rPr>
        <w:t>Locatie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>: Teams</w:t>
      </w:r>
    </w:p>
    <w:p w:rsidR="00142212" w:rsidP="001A622C" w:rsidRDefault="001A622C" w14:paraId="67ECE749" w14:textId="77777777">
      <w:pPr>
        <w:pStyle w:val="paragraph"/>
        <w:spacing w:before="0" w:after="0"/>
        <w:rPr>
          <w:rFonts w:ascii="Arial" w:hAnsi="Arial" w:eastAsia="Arial" w:cs="Arial"/>
          <w:sz w:val="18"/>
          <w:szCs w:val="18"/>
        </w:rPr>
      </w:pPr>
      <w:r>
        <w:rPr>
          <w:rFonts w:ascii="Arial" w:hAnsi="Arial"/>
          <w:b/>
          <w:bCs/>
          <w:sz w:val="22"/>
          <w:szCs w:val="22"/>
        </w:rPr>
        <w:t>Notulen: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>Lieke</w:t>
      </w:r>
    </w:p>
    <w:p w:rsidR="00142212" w:rsidP="001A622C" w:rsidRDefault="001A622C" w14:paraId="0671D309" w14:textId="77777777">
      <w:pPr>
        <w:pStyle w:val="paragraph"/>
        <w:spacing w:before="0" w:after="0"/>
        <w:rPr>
          <w:rFonts w:ascii="Arial" w:hAnsi="Arial" w:eastAsia="Arial" w:cs="Arial"/>
          <w:sz w:val="18"/>
          <w:szCs w:val="18"/>
        </w:rPr>
      </w:pPr>
      <w:r>
        <w:rPr>
          <w:rFonts w:ascii="Arial" w:hAnsi="Arial"/>
          <w:b/>
          <w:bCs/>
          <w:sz w:val="22"/>
          <w:szCs w:val="22"/>
        </w:rPr>
        <w:t>Voorzitter: John</w:t>
      </w:r>
    </w:p>
    <w:p w:rsidR="00142212" w:rsidP="001A622C" w:rsidRDefault="00142212" w14:paraId="57B9A8E1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P="001A622C" w:rsidRDefault="00142212" w14:paraId="0890AAD1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P="001A622C" w:rsidRDefault="00142212" w14:paraId="30F5B6B2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P="001A622C" w:rsidRDefault="001A622C" w14:paraId="5D6E88EE" w14:textId="77777777">
      <w:pPr>
        <w:numPr>
          <w:ilvl w:val="0"/>
          <w:numId w:val="2"/>
        </w:numPr>
        <w:suppressAutoHyphens/>
        <w:spacing w:after="240" w:line="240" w:lineRule="auto"/>
        <w:rPr>
          <w:rFonts w:ascii="Times" w:hAnsi="Times"/>
          <w:sz w:val="24"/>
          <w:szCs w:val="24"/>
        </w:rPr>
      </w:pPr>
      <w:r>
        <w:rPr>
          <w:rFonts w:ascii="Arial" w:hAnsi="Arial"/>
          <w:sz w:val="24"/>
          <w:szCs w:val="24"/>
        </w:rPr>
        <w:t>Opening</w:t>
      </w:r>
    </w:p>
    <w:p w:rsidR="00142212" w:rsidP="149D91C7" w:rsidRDefault="001A622C" w14:paraId="3DF07D3E" w14:textId="04F7F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ind w:firstLine="0"/>
        <w:rPr>
          <w:rFonts w:ascii="Arial" w:hAnsi="Arial" w:eastAsia="Arial" w:cs="Arial"/>
          <w:sz w:val="24"/>
          <w:szCs w:val="24"/>
        </w:rPr>
      </w:pPr>
      <w:r w:rsidR="001A622C">
        <w:rPr>
          <w:rFonts w:ascii="Arial" w:hAnsi="Arial" w:eastAsia="Arial" w:cs="Arial"/>
          <w:sz w:val="24"/>
          <w:szCs w:val="24"/>
        </w:rPr>
        <w:t>John start de verga</w:t>
      </w:r>
      <w:r w:rsidR="0A0A6C57">
        <w:rPr>
          <w:rFonts w:ascii="Arial" w:hAnsi="Arial" w:eastAsia="Arial" w:cs="Arial"/>
          <w:sz w:val="24"/>
          <w:szCs w:val="24"/>
        </w:rPr>
        <w:t>d</w:t>
      </w:r>
      <w:r w:rsidR="001A622C">
        <w:rPr>
          <w:rFonts w:ascii="Arial" w:hAnsi="Arial" w:eastAsia="Arial" w:cs="Arial"/>
          <w:sz w:val="24"/>
          <w:szCs w:val="24"/>
        </w:rPr>
        <w:t>ering om 20.0</w:t>
      </w:r>
      <w:r w:rsidR="7782EA5A">
        <w:rPr>
          <w:rFonts w:ascii="Arial" w:hAnsi="Arial" w:eastAsia="Arial" w:cs="Arial"/>
          <w:sz w:val="24"/>
          <w:szCs w:val="24"/>
        </w:rPr>
        <w:t>0</w:t>
      </w:r>
      <w:r w:rsidR="001A622C">
        <w:rPr>
          <w:rFonts w:ascii="Arial" w:hAnsi="Arial" w:eastAsia="Arial" w:cs="Arial"/>
          <w:sz w:val="24"/>
          <w:szCs w:val="24"/>
        </w:rPr>
        <w:t xml:space="preserve"> uur.</w:t>
      </w:r>
    </w:p>
    <w:p w:rsidR="00142212" w:rsidP="001A622C" w:rsidRDefault="001A622C" w14:paraId="1D2DBB6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 w:rsidRPr="149D91C7" w:rsidR="001A622C">
        <w:rPr>
          <w:rFonts w:ascii="Arial" w:hAnsi="Arial"/>
          <w:sz w:val="24"/>
          <w:szCs w:val="24"/>
        </w:rPr>
        <w:t>2. Mededelingen vanuit de directie</w:t>
      </w:r>
    </w:p>
    <w:p w:rsidR="00142212" w:rsidP="76A2D32C" w:rsidRDefault="001A622C" w14:paraId="365B0210" w14:textId="5B40DAF3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uppressAutoHyphens/>
        <w:spacing w:after="240" w:line="240" w:lineRule="auto"/>
        <w:ind w:firstLine="0"/>
        <w:rPr>
          <w:rFonts w:ascii="Arial" w:hAnsi="Arial"/>
          <w:sz w:val="24"/>
          <w:szCs w:val="24"/>
        </w:rPr>
      </w:pPr>
      <w:r w:rsidRPr="76A2D32C" w:rsidR="2ADAE789">
        <w:rPr>
          <w:rFonts w:ascii="Arial" w:hAnsi="Arial"/>
          <w:sz w:val="24"/>
          <w:szCs w:val="24"/>
        </w:rPr>
        <w:t>De ontruimingsoefening (gepland, maar zonder aangegeven tijd) verliep nog</w:t>
      </w:r>
      <w:r w:rsidRPr="76A2D32C" w:rsidR="207C68A0">
        <w:rPr>
          <w:rFonts w:ascii="Arial" w:hAnsi="Arial"/>
          <w:sz w:val="24"/>
          <w:szCs w:val="24"/>
        </w:rPr>
        <w:t xml:space="preserve"> </w:t>
      </w:r>
      <w:r w:rsidRPr="76A2D32C" w:rsidR="2ADAE789">
        <w:rPr>
          <w:rFonts w:ascii="Arial" w:hAnsi="Arial"/>
          <w:sz w:val="24"/>
          <w:szCs w:val="24"/>
        </w:rPr>
        <w:t xml:space="preserve">soepeler dat de eerste </w:t>
      </w:r>
      <w:r w:rsidRPr="76A2D32C" w:rsidR="349C1E5A">
        <w:rPr>
          <w:rFonts w:ascii="Arial" w:hAnsi="Arial"/>
          <w:sz w:val="24"/>
          <w:szCs w:val="24"/>
        </w:rPr>
        <w:t xml:space="preserve">(met aangegeven tijd). Alle ramen en deuren waren nu </w:t>
      </w:r>
      <w:r w:rsidRPr="76A2D32C" w:rsidR="349C1E5A">
        <w:rPr>
          <w:rFonts w:ascii="Arial" w:hAnsi="Arial"/>
          <w:sz w:val="24"/>
          <w:szCs w:val="24"/>
        </w:rPr>
        <w:t xml:space="preserve">dicht en de lampen waren uit. </w:t>
      </w:r>
      <w:proofErr w:type="spellStart"/>
      <w:proofErr w:type="spellEnd"/>
      <w:proofErr w:type="spellStart"/>
      <w:proofErr w:type="spellEnd"/>
      <w:proofErr w:type="spellStart"/>
      <w:proofErr w:type="spellEnd"/>
    </w:p>
    <w:p w:rsidR="00142212" w:rsidP="149D91C7" w:rsidRDefault="001A622C" w14:paraId="66CEA0B3" w14:textId="14BA3136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uppressAutoHyphens/>
        <w:spacing w:after="240" w:line="240" w:lineRule="auto"/>
        <w:ind w:firstLine="0"/>
        <w:rPr>
          <w:rFonts w:ascii="Arial" w:hAnsi="Arial"/>
          <w:sz w:val="24"/>
          <w:szCs w:val="24"/>
        </w:rPr>
      </w:pPr>
      <w:r w:rsidRPr="76A2D32C" w:rsidR="0C12404D">
        <w:rPr>
          <w:rFonts w:ascii="Arial" w:hAnsi="Arial"/>
          <w:sz w:val="24"/>
          <w:szCs w:val="24"/>
        </w:rPr>
        <w:t xml:space="preserve">Personeel: MW en </w:t>
      </w:r>
      <w:proofErr w:type="spellStart"/>
      <w:r w:rsidRPr="76A2D32C" w:rsidR="0C12404D">
        <w:rPr>
          <w:rFonts w:ascii="Arial" w:hAnsi="Arial"/>
          <w:sz w:val="24"/>
          <w:szCs w:val="24"/>
        </w:rPr>
        <w:t>EvC</w:t>
      </w:r>
      <w:proofErr w:type="spellEnd"/>
      <w:r w:rsidRPr="76A2D32C" w:rsidR="0C12404D">
        <w:rPr>
          <w:rFonts w:ascii="Arial" w:hAnsi="Arial"/>
          <w:sz w:val="24"/>
          <w:szCs w:val="24"/>
        </w:rPr>
        <w:t xml:space="preserve"> zijn aan het opbouwen</w:t>
      </w:r>
      <w:r w:rsidRPr="76A2D32C" w:rsidR="0C12404D">
        <w:rPr>
          <w:rFonts w:ascii="Arial" w:hAnsi="Arial"/>
          <w:sz w:val="24"/>
          <w:szCs w:val="24"/>
        </w:rPr>
        <w:t xml:space="preserve">, </w:t>
      </w:r>
      <w:r w:rsidRPr="76A2D32C" w:rsidR="2C381734">
        <w:rPr>
          <w:rFonts w:ascii="Arial" w:hAnsi="Arial"/>
          <w:sz w:val="24"/>
          <w:szCs w:val="24"/>
        </w:rPr>
        <w:t xml:space="preserve">SB </w:t>
      </w:r>
      <w:proofErr w:type="spellStart"/>
      <w:r w:rsidRPr="76A2D32C" w:rsidR="2C381734">
        <w:rPr>
          <w:rFonts w:ascii="Arial" w:hAnsi="Arial"/>
          <w:sz w:val="24"/>
          <w:szCs w:val="24"/>
        </w:rPr>
        <w:t>CdW</w:t>
      </w:r>
      <w:proofErr w:type="spellEnd"/>
      <w:r w:rsidRPr="76A2D32C" w:rsidR="2C381734">
        <w:rPr>
          <w:rFonts w:ascii="Arial" w:hAnsi="Arial"/>
          <w:sz w:val="24"/>
          <w:szCs w:val="24"/>
        </w:rPr>
        <w:t xml:space="preserve"> zij</w:t>
      </w:r>
      <w:r w:rsidRPr="76A2D32C" w:rsidR="47B06F02">
        <w:rPr>
          <w:rFonts w:ascii="Arial" w:hAnsi="Arial"/>
          <w:sz w:val="24"/>
          <w:szCs w:val="24"/>
        </w:rPr>
        <w:t xml:space="preserve">n </w:t>
      </w:r>
      <w:r w:rsidRPr="76A2D32C" w:rsidR="2C381734">
        <w:rPr>
          <w:rFonts w:ascii="Arial" w:hAnsi="Arial"/>
          <w:sz w:val="24"/>
          <w:szCs w:val="24"/>
        </w:rPr>
        <w:t xml:space="preserve">bijna volledig terug, waarbij </w:t>
      </w:r>
      <w:proofErr w:type="spellStart"/>
      <w:r w:rsidRPr="76A2D32C" w:rsidR="2C381734">
        <w:rPr>
          <w:rFonts w:ascii="Arial" w:hAnsi="Arial"/>
          <w:sz w:val="24"/>
          <w:szCs w:val="24"/>
        </w:rPr>
        <w:t>CdW</w:t>
      </w:r>
      <w:proofErr w:type="spellEnd"/>
      <w:r w:rsidRPr="76A2D32C" w:rsidR="2C381734">
        <w:rPr>
          <w:rFonts w:ascii="Arial" w:hAnsi="Arial"/>
          <w:sz w:val="24"/>
          <w:szCs w:val="24"/>
        </w:rPr>
        <w:t xml:space="preserve"> alleen online beschikbaar is vanuit huis</w:t>
      </w:r>
      <w:r w:rsidRPr="76A2D32C" w:rsidR="2EA664EC">
        <w:rPr>
          <w:rFonts w:ascii="Arial" w:hAnsi="Arial"/>
          <w:sz w:val="24"/>
          <w:szCs w:val="24"/>
        </w:rPr>
        <w:t xml:space="preserve">. </w:t>
      </w:r>
    </w:p>
    <w:p w:rsidR="00142212" w:rsidP="149D91C7" w:rsidRDefault="001A622C" w14:paraId="0A02F16A" w14:textId="23058704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uppressAutoHyphens/>
        <w:spacing w:after="240" w:line="240" w:lineRule="auto"/>
        <w:ind w:firstLine="0"/>
        <w:rPr>
          <w:rFonts w:ascii="Times" w:hAnsi="Times"/>
          <w:sz w:val="24"/>
          <w:szCs w:val="24"/>
        </w:rPr>
      </w:pPr>
      <w:r w:rsidRPr="149D91C7" w:rsidR="202F7370">
        <w:rPr>
          <w:rFonts w:ascii="Arial" w:hAnsi="Arial"/>
          <w:sz w:val="24"/>
          <w:szCs w:val="24"/>
        </w:rPr>
        <w:t>MR TEAMS is geregeld.</w:t>
      </w:r>
      <w:r w:rsidRPr="149D91C7" w:rsidR="001A622C">
        <w:rPr>
          <w:rFonts w:ascii="Arial" w:hAnsi="Arial"/>
          <w:sz w:val="24"/>
          <w:szCs w:val="24"/>
        </w:rPr>
        <w:t xml:space="preserve"> </w:t>
      </w:r>
    </w:p>
    <w:p w:rsidR="00142212" w:rsidP="149D91C7" w:rsidRDefault="001A622C" w14:paraId="093137C2" w14:textId="0BE981FC">
      <w:pPr>
        <w:pStyle w:val="Standa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 w:rsidRPr="76A2D32C" w:rsidR="001A622C">
        <w:rPr>
          <w:rFonts w:ascii="Arial" w:hAnsi="Arial"/>
          <w:sz w:val="24"/>
          <w:szCs w:val="24"/>
        </w:rPr>
        <w:t xml:space="preserve">3. Notulen </w:t>
      </w:r>
      <w:r w:rsidRPr="76A2D32C" w:rsidR="1D93813A">
        <w:rPr>
          <w:rFonts w:ascii="Arial" w:hAnsi="Arial"/>
          <w:sz w:val="24"/>
          <w:szCs w:val="24"/>
        </w:rPr>
        <w:t>24</w:t>
      </w:r>
      <w:r w:rsidRPr="76A2D32C" w:rsidR="001A622C">
        <w:rPr>
          <w:rFonts w:ascii="Arial" w:hAnsi="Arial"/>
          <w:sz w:val="24"/>
          <w:szCs w:val="24"/>
        </w:rPr>
        <w:t>-</w:t>
      </w:r>
      <w:r w:rsidRPr="76A2D32C" w:rsidR="5EEF0D6B">
        <w:rPr>
          <w:rFonts w:ascii="Arial" w:hAnsi="Arial"/>
          <w:sz w:val="24"/>
          <w:szCs w:val="24"/>
        </w:rPr>
        <w:t>1</w:t>
      </w:r>
      <w:r w:rsidRPr="76A2D32C" w:rsidR="1FD4419F">
        <w:rPr>
          <w:rFonts w:ascii="Arial" w:hAnsi="Arial"/>
          <w:sz w:val="24"/>
          <w:szCs w:val="24"/>
        </w:rPr>
        <w:t>1</w:t>
      </w:r>
      <w:r w:rsidRPr="76A2D32C" w:rsidR="001A622C">
        <w:rPr>
          <w:rFonts w:ascii="Arial" w:hAnsi="Arial"/>
          <w:sz w:val="24"/>
          <w:szCs w:val="24"/>
        </w:rPr>
        <w:t>-2020</w:t>
      </w:r>
    </w:p>
    <w:p w:rsidR="00142212" w:rsidP="149D91C7" w:rsidRDefault="001A622C" w14:paraId="26C0BC15" w14:textId="4B772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ind w:firstLine="0"/>
        <w:rPr>
          <w:rFonts w:ascii="Arial" w:hAnsi="Arial" w:eastAsia="Arial" w:cs="Arial"/>
          <w:sz w:val="24"/>
          <w:szCs w:val="24"/>
        </w:rPr>
      </w:pPr>
      <w:r w:rsidR="454ABA44">
        <w:rPr>
          <w:rFonts w:ascii="Arial" w:hAnsi="Arial" w:eastAsia="Arial" w:cs="Arial"/>
          <w:sz w:val="24"/>
          <w:szCs w:val="24"/>
        </w:rPr>
        <w:t>D</w:t>
      </w:r>
      <w:r w:rsidR="001A622C">
        <w:rPr>
          <w:rFonts w:ascii="Arial" w:hAnsi="Arial" w:eastAsia="Arial" w:cs="Arial"/>
          <w:sz w:val="24"/>
          <w:szCs w:val="24"/>
        </w:rPr>
        <w:t xml:space="preserve">e notulen </w:t>
      </w:r>
      <w:r w:rsidR="6E236599">
        <w:rPr>
          <w:rFonts w:ascii="Arial" w:hAnsi="Arial" w:eastAsia="Arial" w:cs="Arial"/>
          <w:sz w:val="24"/>
          <w:szCs w:val="24"/>
        </w:rPr>
        <w:t xml:space="preserve">wordt </w:t>
      </w:r>
      <w:r w:rsidR="001A622C">
        <w:rPr>
          <w:rFonts w:ascii="Arial" w:hAnsi="Arial" w:eastAsia="Arial" w:cs="Arial"/>
          <w:sz w:val="24"/>
          <w:szCs w:val="24"/>
        </w:rPr>
        <w:t>goedgekeurd.</w:t>
      </w:r>
    </w:p>
    <w:p w:rsidR="00142212" w:rsidP="001A622C" w:rsidRDefault="001A622C" w14:paraId="37C22641" w14:textId="06713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 w:rsidRPr="149D91C7" w:rsidR="001A622C">
        <w:rPr>
          <w:rFonts w:ascii="Arial" w:hAnsi="Arial"/>
          <w:sz w:val="24"/>
          <w:szCs w:val="24"/>
        </w:rPr>
        <w:t xml:space="preserve">4. </w:t>
      </w:r>
      <w:r w:rsidRPr="149D91C7" w:rsidR="68193D34">
        <w:rPr>
          <w:rFonts w:ascii="Arial" w:hAnsi="Arial"/>
          <w:sz w:val="24"/>
          <w:szCs w:val="24"/>
        </w:rPr>
        <w:t>Corona</w:t>
      </w:r>
    </w:p>
    <w:p w:rsidR="210FAE7F" w:rsidP="149D91C7" w:rsidRDefault="210FAE7F" w14:paraId="13F0DB4A" w14:textId="44CA170C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240" w:line="240" w:lineRule="auto"/>
        <w:rPr>
          <w:rFonts w:ascii="Arial" w:hAnsi="Arial"/>
          <w:sz w:val="24"/>
          <w:szCs w:val="24"/>
        </w:rPr>
      </w:pPr>
      <w:r w:rsidRPr="76A2D32C" w:rsidR="210FAE7F">
        <w:rPr>
          <w:rFonts w:ascii="Arial" w:hAnsi="Arial"/>
          <w:sz w:val="24"/>
          <w:szCs w:val="24"/>
        </w:rPr>
        <w:t xml:space="preserve">Er is een goede start gemaakt met het thuisonderwijs. De kwaliteitskaart lag </w:t>
      </w:r>
      <w:r w:rsidRPr="76A2D32C" w:rsidR="210FAE7F">
        <w:rPr>
          <w:rFonts w:ascii="Arial" w:hAnsi="Arial"/>
          <w:sz w:val="24"/>
          <w:szCs w:val="24"/>
        </w:rPr>
        <w:t xml:space="preserve">klaar, dus we waren beter voorbereid. </w:t>
      </w:r>
      <w:r w:rsidRPr="76A2D32C" w:rsidR="1DDFFB7C">
        <w:rPr>
          <w:rFonts w:ascii="Arial" w:hAnsi="Arial"/>
          <w:sz w:val="24"/>
          <w:szCs w:val="24"/>
        </w:rPr>
        <w:t>Er lag een schema voor onlinelessen</w:t>
      </w:r>
      <w:r w:rsidRPr="76A2D32C" w:rsidR="322E4A22">
        <w:rPr>
          <w:rFonts w:ascii="Arial" w:hAnsi="Arial"/>
          <w:sz w:val="24"/>
          <w:szCs w:val="24"/>
        </w:rPr>
        <w:t xml:space="preserve"> </w:t>
      </w:r>
      <w:r w:rsidRPr="76A2D32C" w:rsidR="1DDFFB7C">
        <w:rPr>
          <w:rFonts w:ascii="Arial" w:hAnsi="Arial"/>
          <w:sz w:val="24"/>
          <w:szCs w:val="24"/>
        </w:rPr>
        <w:t>klaar</w:t>
      </w:r>
      <w:r w:rsidRPr="76A2D32C" w:rsidR="3E05D263">
        <w:rPr>
          <w:rFonts w:ascii="Arial" w:hAnsi="Arial"/>
          <w:sz w:val="24"/>
          <w:szCs w:val="24"/>
        </w:rPr>
        <w:t>. Er</w:t>
      </w:r>
      <w:r w:rsidRPr="76A2D32C" w:rsidR="1DDFFB7C">
        <w:rPr>
          <w:rFonts w:ascii="Arial" w:hAnsi="Arial"/>
          <w:sz w:val="24"/>
          <w:szCs w:val="24"/>
        </w:rPr>
        <w:t xml:space="preserve"> lagen gekopieerde boekjes klaar, de werking van TEAMS was al </w:t>
      </w:r>
      <w:r w:rsidRPr="76A2D32C" w:rsidR="0684DC3C">
        <w:rPr>
          <w:rFonts w:ascii="Arial" w:hAnsi="Arial"/>
          <w:sz w:val="24"/>
          <w:szCs w:val="24"/>
        </w:rPr>
        <w:t>enigszins</w:t>
      </w:r>
      <w:r w:rsidRPr="76A2D32C" w:rsidR="1DDFFB7C">
        <w:rPr>
          <w:rFonts w:ascii="Arial" w:hAnsi="Arial"/>
          <w:sz w:val="24"/>
          <w:szCs w:val="24"/>
        </w:rPr>
        <w:t xml:space="preserve"> bekend. </w:t>
      </w:r>
      <w:r w:rsidRPr="76A2D32C" w:rsidR="2876A892">
        <w:rPr>
          <w:rFonts w:ascii="Arial" w:hAnsi="Arial"/>
          <w:sz w:val="24"/>
          <w:szCs w:val="24"/>
        </w:rPr>
        <w:t xml:space="preserve">De lat wordt hoog gelegd. We werken met </w:t>
      </w:r>
      <w:proofErr w:type="spellStart"/>
      <w:r w:rsidRPr="76A2D32C" w:rsidR="2876A892">
        <w:rPr>
          <w:rFonts w:ascii="Arial" w:hAnsi="Arial"/>
          <w:sz w:val="24"/>
          <w:szCs w:val="24"/>
        </w:rPr>
        <w:t>Gynzy</w:t>
      </w:r>
      <w:proofErr w:type="spellEnd"/>
      <w:r w:rsidRPr="76A2D32C" w:rsidR="2876A892">
        <w:rPr>
          <w:rFonts w:ascii="Arial" w:hAnsi="Arial"/>
          <w:sz w:val="24"/>
          <w:szCs w:val="24"/>
        </w:rPr>
        <w:t>, we</w:t>
      </w:r>
      <w:r w:rsidRPr="76A2D32C" w:rsidR="10C36415">
        <w:rPr>
          <w:rFonts w:ascii="Arial" w:hAnsi="Arial"/>
          <w:sz w:val="24"/>
          <w:szCs w:val="24"/>
        </w:rPr>
        <w:t xml:space="preserve"> </w:t>
      </w:r>
      <w:r w:rsidRPr="76A2D32C" w:rsidR="2876A892">
        <w:rPr>
          <w:rFonts w:ascii="Arial" w:hAnsi="Arial"/>
          <w:sz w:val="24"/>
          <w:szCs w:val="24"/>
        </w:rPr>
        <w:t>proberen kinderen direct feedback te geven en we proberen EDI toe</w:t>
      </w:r>
      <w:r w:rsidRPr="76A2D32C" w:rsidR="47F61655">
        <w:rPr>
          <w:rFonts w:ascii="Arial" w:hAnsi="Arial"/>
          <w:sz w:val="24"/>
          <w:szCs w:val="24"/>
        </w:rPr>
        <w:t xml:space="preserve"> te </w:t>
      </w:r>
      <w:r w:rsidRPr="76A2D32C" w:rsidR="47F61655">
        <w:rPr>
          <w:rFonts w:ascii="Arial" w:hAnsi="Arial"/>
          <w:sz w:val="24"/>
          <w:szCs w:val="24"/>
        </w:rPr>
        <w:t>passen</w:t>
      </w:r>
      <w:r w:rsidRPr="76A2D32C" w:rsidR="4FF80AC7">
        <w:rPr>
          <w:rFonts w:ascii="Arial" w:hAnsi="Arial"/>
          <w:sz w:val="24"/>
          <w:szCs w:val="24"/>
        </w:rPr>
        <w:t xml:space="preserve">. Voor sommige leerkrachten gaat het nog snel, maar het gaat goed </w:t>
      </w:r>
      <w:r w:rsidRPr="76A2D32C" w:rsidR="4FF80AC7">
        <w:rPr>
          <w:rFonts w:ascii="Arial" w:hAnsi="Arial"/>
          <w:sz w:val="24"/>
          <w:szCs w:val="24"/>
        </w:rPr>
        <w:t xml:space="preserve">met iedereen. </w:t>
      </w:r>
    </w:p>
    <w:p w:rsidR="41B6332A" w:rsidP="149D91C7" w:rsidRDefault="41B6332A" w14:paraId="03CF4B12" w14:textId="57A93185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240" w:line="240" w:lineRule="auto"/>
        <w:rPr>
          <w:rFonts w:ascii="Arial" w:hAnsi="Arial"/>
          <w:sz w:val="24"/>
          <w:szCs w:val="24"/>
        </w:rPr>
      </w:pPr>
      <w:r w:rsidRPr="149D91C7" w:rsidR="41B6332A">
        <w:rPr>
          <w:rFonts w:ascii="Arial" w:hAnsi="Arial"/>
          <w:sz w:val="24"/>
          <w:szCs w:val="24"/>
        </w:rPr>
        <w:t xml:space="preserve">Het blijft onzeker wanneer de school weer open mag. </w:t>
      </w:r>
      <w:r w:rsidRPr="149D91C7" w:rsidR="300451A8">
        <w:rPr>
          <w:rFonts w:ascii="Arial" w:hAnsi="Arial"/>
          <w:sz w:val="24"/>
          <w:szCs w:val="24"/>
        </w:rPr>
        <w:t xml:space="preserve">We geven voor twee </w:t>
      </w:r>
      <w:r w:rsidRPr="149D91C7" w:rsidR="300451A8">
        <w:rPr>
          <w:rFonts w:ascii="Arial" w:hAnsi="Arial"/>
          <w:sz w:val="24"/>
          <w:szCs w:val="24"/>
        </w:rPr>
        <w:t xml:space="preserve">weken </w:t>
      </w:r>
      <w:r w:rsidRPr="149D91C7" w:rsidR="773E4C5A">
        <w:rPr>
          <w:rFonts w:ascii="Arial" w:hAnsi="Arial"/>
          <w:sz w:val="24"/>
          <w:szCs w:val="24"/>
        </w:rPr>
        <w:t xml:space="preserve">voorbereidingen mee. Er is een goede structuur met twee lessen per </w:t>
      </w:r>
      <w:r w:rsidRPr="149D91C7" w:rsidR="773E4C5A">
        <w:rPr>
          <w:rFonts w:ascii="Arial" w:hAnsi="Arial"/>
          <w:sz w:val="24"/>
          <w:szCs w:val="24"/>
        </w:rPr>
        <w:t>dag, dat gaan we niet verder uitbreiden</w:t>
      </w:r>
      <w:r w:rsidRPr="149D91C7" w:rsidR="451803F5">
        <w:rPr>
          <w:rFonts w:ascii="Arial" w:hAnsi="Arial"/>
          <w:sz w:val="24"/>
          <w:szCs w:val="24"/>
        </w:rPr>
        <w:t xml:space="preserve">. De bovenbouw gaat wel wat extra </w:t>
      </w:r>
      <w:r w:rsidRPr="149D91C7" w:rsidR="451803F5">
        <w:rPr>
          <w:rFonts w:ascii="Arial" w:hAnsi="Arial"/>
          <w:sz w:val="24"/>
          <w:szCs w:val="24"/>
        </w:rPr>
        <w:t>toevoegen (WO, w</w:t>
      </w:r>
      <w:r w:rsidRPr="149D91C7" w:rsidR="0CA08EA4">
        <w:rPr>
          <w:rFonts w:ascii="Arial" w:hAnsi="Arial"/>
          <w:sz w:val="24"/>
          <w:szCs w:val="24"/>
        </w:rPr>
        <w:t>erkwoord</w:t>
      </w:r>
      <w:r w:rsidRPr="149D91C7" w:rsidR="451803F5">
        <w:rPr>
          <w:rFonts w:ascii="Arial" w:hAnsi="Arial"/>
          <w:sz w:val="24"/>
          <w:szCs w:val="24"/>
        </w:rPr>
        <w:t>spelling, informatieverwerking)</w:t>
      </w:r>
      <w:r w:rsidRPr="149D91C7" w:rsidR="2FD30E70">
        <w:rPr>
          <w:rFonts w:ascii="Arial" w:hAnsi="Arial"/>
          <w:sz w:val="24"/>
          <w:szCs w:val="24"/>
        </w:rPr>
        <w:t xml:space="preserve">. </w:t>
      </w:r>
      <w:r w:rsidRPr="149D91C7" w:rsidR="53DA8956">
        <w:rPr>
          <w:rFonts w:ascii="Arial" w:hAnsi="Arial"/>
          <w:sz w:val="24"/>
          <w:szCs w:val="24"/>
        </w:rPr>
        <w:t xml:space="preserve">De focus blijft op </w:t>
      </w:r>
      <w:r w:rsidRPr="149D91C7" w:rsidR="53DA8956">
        <w:rPr>
          <w:rFonts w:ascii="Arial" w:hAnsi="Arial"/>
          <w:sz w:val="24"/>
          <w:szCs w:val="24"/>
        </w:rPr>
        <w:t xml:space="preserve">rekenen, taal en spelling liggen. De een wil meer, de ander wil minder. We </w:t>
      </w:r>
      <w:r w:rsidRPr="149D91C7" w:rsidR="53DA8956">
        <w:rPr>
          <w:rFonts w:ascii="Arial" w:hAnsi="Arial"/>
          <w:sz w:val="24"/>
          <w:szCs w:val="24"/>
        </w:rPr>
        <w:t xml:space="preserve">houden het zo. </w:t>
      </w:r>
      <w:r w:rsidRPr="149D91C7" w:rsidR="1F7B0D18">
        <w:rPr>
          <w:rFonts w:ascii="Arial" w:hAnsi="Arial"/>
          <w:sz w:val="24"/>
          <w:szCs w:val="24"/>
        </w:rPr>
        <w:t xml:space="preserve">Geen verplichting tot creativiteit, wel facultatieve opdrachten. </w:t>
      </w:r>
      <w:r w:rsidRPr="149D91C7" w:rsidR="2FD30E70">
        <w:rPr>
          <w:rFonts w:ascii="Arial" w:hAnsi="Arial"/>
          <w:sz w:val="24"/>
          <w:szCs w:val="24"/>
        </w:rPr>
        <w:t xml:space="preserve">Op </w:t>
      </w:r>
      <w:r w:rsidRPr="149D91C7" w:rsidR="2FD30E70">
        <w:rPr>
          <w:rFonts w:ascii="Arial" w:hAnsi="Arial"/>
          <w:sz w:val="24"/>
          <w:szCs w:val="24"/>
        </w:rPr>
        <w:t xml:space="preserve">vrijdagmiddag wordt er een ophaalmoment gecreëerd.  </w:t>
      </w:r>
    </w:p>
    <w:p w:rsidR="01CEC0EC" w:rsidP="149D91C7" w:rsidRDefault="01CEC0EC" w14:paraId="751D3616" w14:textId="18DEE318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240" w:line="240" w:lineRule="auto"/>
        <w:ind w:firstLine="0"/>
        <w:rPr>
          <w:rFonts w:ascii="Arial" w:hAnsi="Arial"/>
          <w:sz w:val="24"/>
          <w:szCs w:val="24"/>
        </w:rPr>
      </w:pPr>
      <w:r w:rsidRPr="149D91C7" w:rsidR="01CEC0EC">
        <w:rPr>
          <w:rFonts w:ascii="Arial" w:hAnsi="Arial"/>
          <w:sz w:val="24"/>
          <w:szCs w:val="24"/>
        </w:rPr>
        <w:t>Op de Blaak maakt ongeveer 14% (ongeveer 44 leerlingen) gebruik van de noodopvang. Er zijn geen strengere normen en we</w:t>
      </w:r>
      <w:r w:rsidRPr="149D91C7" w:rsidR="3CBFC0F8">
        <w:rPr>
          <w:rFonts w:ascii="Arial" w:hAnsi="Arial"/>
          <w:sz w:val="24"/>
          <w:szCs w:val="24"/>
        </w:rPr>
        <w:t xml:space="preserve"> mogen niet weigeren. De PO-raad geeft veel ruimte aan ouders. Kinderstad geeft aan medewerkers beschikbaar te stellen in geval van </w:t>
      </w:r>
      <w:r w:rsidRPr="149D91C7" w:rsidR="4C78C583">
        <w:rPr>
          <w:rFonts w:ascii="Arial" w:hAnsi="Arial"/>
          <w:sz w:val="24"/>
          <w:szCs w:val="24"/>
        </w:rPr>
        <w:t xml:space="preserve">nood. De noodopvang wordt nu gedraaid door PR (vaste vervanger), </w:t>
      </w:r>
      <w:r w:rsidRPr="149D91C7" w:rsidR="5E6AFDE7">
        <w:rPr>
          <w:rFonts w:ascii="Arial" w:hAnsi="Arial"/>
          <w:sz w:val="24"/>
          <w:szCs w:val="24"/>
        </w:rPr>
        <w:t xml:space="preserve">de gymdocenten, stagiaires van de PABO en de kleuterjuffen. </w:t>
      </w:r>
    </w:p>
    <w:p w:rsidR="00142212" w:rsidP="149D91C7" w:rsidRDefault="001A622C" w14:paraId="2E42526C" w14:textId="6F078B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/>
          <w:sz w:val="24"/>
          <w:szCs w:val="24"/>
        </w:rPr>
      </w:pPr>
      <w:r w:rsidRPr="149D91C7" w:rsidR="001A622C">
        <w:rPr>
          <w:rFonts w:ascii="Arial" w:hAnsi="Arial"/>
          <w:sz w:val="24"/>
          <w:szCs w:val="24"/>
        </w:rPr>
        <w:t xml:space="preserve">5. </w:t>
      </w:r>
      <w:r w:rsidRPr="149D91C7" w:rsidR="3028CEDD">
        <w:rPr>
          <w:rFonts w:ascii="Arial" w:hAnsi="Arial"/>
          <w:sz w:val="24"/>
          <w:szCs w:val="24"/>
        </w:rPr>
        <w:t>Evaluatie verkiezingen</w:t>
      </w:r>
    </w:p>
    <w:p w:rsidR="00142212" w:rsidP="149D91C7" w:rsidRDefault="001A622C" w14:paraId="46B467F8" w14:textId="626D60F9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bidi w:val="0"/>
        <w:spacing w:before="0" w:beforeAutospacing="off" w:after="240" w:afterAutospacing="off" w:line="240" w:lineRule="auto"/>
        <w:ind w:left="0" w:right="0" w:firstLine="0"/>
        <w:jc w:val="left"/>
        <w:rPr>
          <w:rFonts w:ascii="Arial" w:hAnsi="Arial" w:eastAsia="Arial" w:cs="Arial"/>
          <w:sz w:val="24"/>
          <w:szCs w:val="24"/>
        </w:rPr>
      </w:pPr>
      <w:r w:rsidRPr="76A2D32C" w:rsidR="486C342D">
        <w:rPr>
          <w:rFonts w:ascii="Arial" w:hAnsi="Arial" w:eastAsia="Arial" w:cs="Arial"/>
          <w:sz w:val="24"/>
          <w:szCs w:val="24"/>
        </w:rPr>
        <w:t>De opkomst (37%) viel tegen, verder verliep het goed. Het was wel een</w:t>
      </w:r>
      <w:r w:rsidRPr="76A2D32C" w:rsidR="7F118292">
        <w:rPr>
          <w:rFonts w:ascii="Arial" w:hAnsi="Arial" w:eastAsia="Arial" w:cs="Arial"/>
          <w:sz w:val="24"/>
          <w:szCs w:val="24"/>
        </w:rPr>
        <w:t xml:space="preserve"> </w:t>
      </w:r>
      <w:r w:rsidRPr="76A2D32C" w:rsidR="4AE5BEE8">
        <w:rPr>
          <w:rFonts w:ascii="Arial" w:hAnsi="Arial" w:eastAsia="Arial" w:cs="Arial"/>
          <w:sz w:val="24"/>
          <w:szCs w:val="24"/>
        </w:rPr>
        <w:t>t</w:t>
      </w:r>
      <w:r w:rsidRPr="76A2D32C" w:rsidR="486C342D">
        <w:rPr>
          <w:rFonts w:ascii="Arial" w:hAnsi="Arial" w:eastAsia="Arial" w:cs="Arial"/>
          <w:sz w:val="24"/>
          <w:szCs w:val="24"/>
        </w:rPr>
        <w:t xml:space="preserve">echnische uitdaging </w:t>
      </w:r>
      <w:r w:rsidRPr="76A2D32C" w:rsidR="2B325CAB">
        <w:rPr>
          <w:rFonts w:ascii="Arial" w:hAnsi="Arial" w:eastAsia="Arial" w:cs="Arial"/>
          <w:sz w:val="24"/>
          <w:szCs w:val="24"/>
        </w:rPr>
        <w:t>en het duurde wat langer, maar uiteindelijk werkte het wel</w:t>
      </w:r>
      <w:r w:rsidRPr="76A2D32C" w:rsidR="486C342D">
        <w:rPr>
          <w:rFonts w:ascii="Arial" w:hAnsi="Arial" w:eastAsia="Arial" w:cs="Arial"/>
          <w:sz w:val="24"/>
          <w:szCs w:val="24"/>
        </w:rPr>
        <w:t xml:space="preserve">. </w:t>
      </w:r>
      <w:r w:rsidRPr="76A2D32C" w:rsidR="095501F4">
        <w:rPr>
          <w:rFonts w:ascii="Arial" w:hAnsi="Arial" w:eastAsia="Arial" w:cs="Arial"/>
          <w:sz w:val="24"/>
          <w:szCs w:val="24"/>
        </w:rPr>
        <w:t>Na de oproep voor emailadressen</w:t>
      </w:r>
      <w:r w:rsidRPr="76A2D32C" w:rsidR="1CE36B9B">
        <w:rPr>
          <w:rFonts w:ascii="Arial" w:hAnsi="Arial" w:eastAsia="Arial" w:cs="Arial"/>
          <w:sz w:val="24"/>
          <w:szCs w:val="24"/>
        </w:rPr>
        <w:t xml:space="preserve"> </w:t>
      </w:r>
      <w:r w:rsidRPr="76A2D32C" w:rsidR="095501F4">
        <w:rPr>
          <w:rFonts w:ascii="Arial" w:hAnsi="Arial" w:eastAsia="Arial" w:cs="Arial"/>
          <w:sz w:val="24"/>
          <w:szCs w:val="24"/>
        </w:rPr>
        <w:t xml:space="preserve">hebben veel ouders hun email gecontroleerd. </w:t>
      </w:r>
      <w:r w:rsidRPr="76A2D32C" w:rsidR="723A3995">
        <w:rPr>
          <w:rFonts w:ascii="Arial" w:hAnsi="Arial" w:eastAsia="Arial" w:cs="Arial"/>
          <w:sz w:val="24"/>
          <w:szCs w:val="24"/>
        </w:rPr>
        <w:t xml:space="preserve">Een volgende MR verkiezing willen we graag weer digitaal en niet fysiek. Het is </w:t>
      </w:r>
      <w:r w:rsidRPr="76A2D32C" w:rsidR="6CD152B9">
        <w:rPr>
          <w:rFonts w:ascii="Arial" w:hAnsi="Arial" w:eastAsia="Arial" w:cs="Arial"/>
          <w:sz w:val="24"/>
          <w:szCs w:val="24"/>
        </w:rPr>
        <w:t xml:space="preserve">minder tijdrovend en je krijgt handige schema's. </w:t>
      </w:r>
      <w:r w:rsidRPr="76A2D32C" w:rsidR="492D38D3">
        <w:rPr>
          <w:rFonts w:ascii="Arial" w:hAnsi="Arial" w:eastAsia="Arial" w:cs="Arial"/>
          <w:sz w:val="24"/>
          <w:szCs w:val="24"/>
        </w:rPr>
        <w:t xml:space="preserve">In de wet staat wel dat de verkiezingen schriftelijk moeten, maar </w:t>
      </w:r>
      <w:r w:rsidRPr="76A2D32C" w:rsidR="1E79314B">
        <w:rPr>
          <w:rFonts w:ascii="Arial" w:hAnsi="Arial" w:eastAsia="Arial" w:cs="Arial"/>
          <w:sz w:val="24"/>
          <w:szCs w:val="24"/>
        </w:rPr>
        <w:t xml:space="preserve">digitaal kan ook schriftelijk zijn volgens ons. </w:t>
      </w:r>
    </w:p>
    <w:p w:rsidR="00142212" w:rsidP="001A622C" w:rsidRDefault="001A622C" w14:paraId="4C6C55CF" w14:textId="2156D8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 w:rsidRPr="149D91C7" w:rsidR="001A622C">
        <w:rPr>
          <w:rFonts w:ascii="Arial" w:hAnsi="Arial"/>
          <w:sz w:val="24"/>
          <w:szCs w:val="24"/>
        </w:rPr>
        <w:t xml:space="preserve">6. </w:t>
      </w:r>
      <w:r w:rsidRPr="149D91C7" w:rsidR="6920F1F2">
        <w:rPr>
          <w:rFonts w:ascii="Arial" w:hAnsi="Arial"/>
          <w:sz w:val="24"/>
          <w:szCs w:val="24"/>
        </w:rPr>
        <w:t>Frisse school</w:t>
      </w:r>
    </w:p>
    <w:p w:rsidR="199C5BA9" w:rsidP="149D91C7" w:rsidRDefault="199C5BA9" w14:paraId="50A2032A" w14:textId="57AC14EA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240" w:line="240" w:lineRule="auto"/>
        <w:ind w:firstLine="0"/>
        <w:rPr>
          <w:rFonts w:ascii="Arial" w:hAnsi="Arial"/>
          <w:sz w:val="24"/>
          <w:szCs w:val="24"/>
        </w:rPr>
      </w:pPr>
      <w:r w:rsidRPr="149D91C7" w:rsidR="199C5BA9">
        <w:rPr>
          <w:rFonts w:ascii="Arial" w:hAnsi="Arial"/>
          <w:sz w:val="24"/>
          <w:szCs w:val="24"/>
        </w:rPr>
        <w:t>De fruitbakken zijn afgeschaft.</w:t>
      </w:r>
    </w:p>
    <w:p w:rsidR="6F43B8B5" w:rsidP="149D91C7" w:rsidRDefault="6F43B8B5" w14:paraId="3B47F673" w14:textId="77BD5520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240" w:line="240" w:lineRule="auto"/>
        <w:ind w:firstLine="0"/>
        <w:rPr>
          <w:rFonts w:ascii="Arial" w:hAnsi="Arial"/>
          <w:sz w:val="24"/>
          <w:szCs w:val="24"/>
        </w:rPr>
      </w:pPr>
      <w:r w:rsidRPr="149D91C7" w:rsidR="6F43B8B5">
        <w:rPr>
          <w:rFonts w:ascii="Arial" w:hAnsi="Arial"/>
          <w:sz w:val="24"/>
          <w:szCs w:val="24"/>
        </w:rPr>
        <w:t>Vanaf de start van het nieuwe schoonmaakbedrijf zijn we niet tevreden. We hebben be</w:t>
      </w:r>
      <w:r w:rsidRPr="149D91C7" w:rsidR="35FE8D80">
        <w:rPr>
          <w:rFonts w:ascii="Arial" w:hAnsi="Arial"/>
          <w:sz w:val="24"/>
          <w:szCs w:val="24"/>
        </w:rPr>
        <w:t>w</w:t>
      </w:r>
      <w:r w:rsidRPr="149D91C7" w:rsidR="6F43B8B5">
        <w:rPr>
          <w:rFonts w:ascii="Arial" w:hAnsi="Arial"/>
          <w:sz w:val="24"/>
          <w:szCs w:val="24"/>
        </w:rPr>
        <w:t>ust gekozen voor twee schoonma</w:t>
      </w:r>
      <w:r w:rsidRPr="149D91C7" w:rsidR="558AEB20">
        <w:rPr>
          <w:rFonts w:ascii="Arial" w:hAnsi="Arial"/>
          <w:sz w:val="24"/>
          <w:szCs w:val="24"/>
        </w:rPr>
        <w:t>k</w:t>
      </w:r>
      <w:r w:rsidRPr="149D91C7" w:rsidR="6F43B8B5">
        <w:rPr>
          <w:rFonts w:ascii="Arial" w:hAnsi="Arial"/>
          <w:sz w:val="24"/>
          <w:szCs w:val="24"/>
        </w:rPr>
        <w:t xml:space="preserve">ers </w:t>
      </w:r>
      <w:r w:rsidRPr="149D91C7" w:rsidR="3017CF9F">
        <w:rPr>
          <w:rFonts w:ascii="Arial" w:hAnsi="Arial"/>
          <w:sz w:val="24"/>
          <w:szCs w:val="24"/>
        </w:rPr>
        <w:t>(voorheen 1), maar er zijn steeds wisselingen van de tweede s</w:t>
      </w:r>
      <w:r w:rsidRPr="149D91C7" w:rsidR="5EFD5528">
        <w:rPr>
          <w:rFonts w:ascii="Arial" w:hAnsi="Arial"/>
          <w:sz w:val="24"/>
          <w:szCs w:val="24"/>
        </w:rPr>
        <w:t xml:space="preserve">choonmaker, waardoor onze vaste schoonmaakster </w:t>
      </w:r>
      <w:r w:rsidRPr="149D91C7" w:rsidR="53EB308E">
        <w:rPr>
          <w:rFonts w:ascii="Arial" w:hAnsi="Arial"/>
          <w:sz w:val="24"/>
          <w:szCs w:val="24"/>
        </w:rPr>
        <w:t>dat</w:t>
      </w:r>
      <w:r w:rsidRPr="149D91C7" w:rsidR="5EFD5528">
        <w:rPr>
          <w:rFonts w:ascii="Arial" w:hAnsi="Arial"/>
          <w:sz w:val="24"/>
          <w:szCs w:val="24"/>
        </w:rPr>
        <w:t xml:space="preserve"> met minder uren moet opvangen. </w:t>
      </w:r>
      <w:r w:rsidRPr="149D91C7" w:rsidR="363EE462">
        <w:rPr>
          <w:rFonts w:ascii="Arial" w:hAnsi="Arial"/>
          <w:sz w:val="24"/>
          <w:szCs w:val="24"/>
        </w:rPr>
        <w:t>Er zijn gesprekken geweest en we krijgen een gratis inhaalslag</w:t>
      </w:r>
      <w:r w:rsidRPr="149D91C7" w:rsidR="2E4E39B1">
        <w:rPr>
          <w:rFonts w:ascii="Arial" w:hAnsi="Arial"/>
          <w:sz w:val="24"/>
          <w:szCs w:val="24"/>
        </w:rPr>
        <w:t>. Er zijn klassenkaarten gemaakt</w:t>
      </w:r>
      <w:r w:rsidRPr="149D91C7" w:rsidR="68974A8F">
        <w:rPr>
          <w:rFonts w:ascii="Arial" w:hAnsi="Arial"/>
          <w:sz w:val="24"/>
          <w:szCs w:val="24"/>
        </w:rPr>
        <w:t xml:space="preserve">. </w:t>
      </w:r>
    </w:p>
    <w:p w:rsidR="363EE462" w:rsidP="149D91C7" w:rsidRDefault="363EE462" w14:paraId="4118B72E" w14:textId="05838F2E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240" w:line="240" w:lineRule="auto"/>
        <w:ind w:firstLine="0"/>
        <w:rPr>
          <w:rFonts w:ascii="Arial" w:hAnsi="Arial"/>
          <w:sz w:val="24"/>
          <w:szCs w:val="24"/>
        </w:rPr>
      </w:pPr>
      <w:r w:rsidRPr="149D91C7" w:rsidR="363EE462">
        <w:rPr>
          <w:rFonts w:ascii="Arial" w:hAnsi="Arial"/>
          <w:sz w:val="24"/>
          <w:szCs w:val="24"/>
        </w:rPr>
        <w:t xml:space="preserve">De nieuwe vloeren hebben nooit een waslaag gehad, waardoor ze moeilijker schoon te maken waren. Deze krijgen deze week nog een waslaag. </w:t>
      </w:r>
    </w:p>
    <w:p w:rsidR="00142212" w:rsidP="149D91C7" w:rsidRDefault="001A622C" w14:paraId="002DAB13" w14:textId="2AD95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/>
          <w:sz w:val="24"/>
          <w:szCs w:val="24"/>
        </w:rPr>
      </w:pPr>
      <w:r w:rsidRPr="76A2D32C" w:rsidR="001A622C">
        <w:rPr>
          <w:rFonts w:ascii="Arial" w:hAnsi="Arial"/>
          <w:sz w:val="24"/>
          <w:szCs w:val="24"/>
        </w:rPr>
        <w:t xml:space="preserve">7. </w:t>
      </w:r>
      <w:r w:rsidRPr="76A2D32C" w:rsidR="6474751E">
        <w:rPr>
          <w:rFonts w:ascii="Arial" w:hAnsi="Arial"/>
          <w:sz w:val="24"/>
          <w:szCs w:val="24"/>
        </w:rPr>
        <w:t>Wat ruist er...</w:t>
      </w:r>
    </w:p>
    <w:p w:rsidR="4A0B03F5" w:rsidP="76A2D32C" w:rsidRDefault="4A0B03F5" w14:paraId="389E7277" w14:textId="2D92DEF6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bidi w:val="0"/>
        <w:spacing w:before="0" w:beforeAutospacing="off" w:after="240" w:afterAutospacing="off" w:line="240" w:lineRule="auto"/>
        <w:ind w:left="0" w:right="0" w:firstLine="0"/>
        <w:jc w:val="left"/>
        <w:rPr>
          <w:rFonts w:ascii="Arial" w:hAnsi="Arial" w:eastAsia="Arial" w:cs="Arial"/>
          <w:sz w:val="24"/>
          <w:szCs w:val="24"/>
        </w:rPr>
      </w:pPr>
      <w:r w:rsidRPr="76A2D32C" w:rsidR="4A0B03F5">
        <w:rPr>
          <w:rFonts w:ascii="Arial" w:hAnsi="Arial" w:eastAsia="Arial" w:cs="Arial"/>
          <w:sz w:val="24"/>
          <w:szCs w:val="24"/>
        </w:rPr>
        <w:t>Mariken gaat na dit schooljaar de MR gaan verlaten. Het personeel van OBS de Blaak mag stemmen voor een nieuw PMR-lid.</w:t>
      </w:r>
    </w:p>
    <w:p w:rsidR="12CCE844" w:rsidP="149D91C7" w:rsidRDefault="12CCE844" w14:paraId="1E64990C" w14:textId="6E8D9423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240" w:line="240" w:lineRule="auto"/>
        <w:rPr>
          <w:rFonts w:ascii="Arial" w:hAnsi="Arial"/>
          <w:sz w:val="24"/>
          <w:szCs w:val="24"/>
        </w:rPr>
      </w:pPr>
      <w:r w:rsidRPr="76A2D32C" w:rsidR="12CCE844">
        <w:rPr>
          <w:rFonts w:ascii="Arial" w:hAnsi="Arial"/>
          <w:sz w:val="24"/>
          <w:szCs w:val="24"/>
        </w:rPr>
        <w:t xml:space="preserve">De eerste dag na de kerstvakantie was het </w:t>
      </w:r>
      <w:r w:rsidRPr="76A2D32C" w:rsidR="098382E2">
        <w:rPr>
          <w:rFonts w:ascii="Arial" w:hAnsi="Arial"/>
          <w:sz w:val="24"/>
          <w:szCs w:val="24"/>
        </w:rPr>
        <w:t>druk in de klassenapp. Veel ouders hadden inlogproblemen (last minute) en vroegen zich af waarom het niet beter geregeld was. He</w:t>
      </w:r>
      <w:r w:rsidRPr="76A2D32C" w:rsidR="513C2B4F">
        <w:rPr>
          <w:rFonts w:ascii="Arial" w:hAnsi="Arial"/>
          <w:sz w:val="24"/>
          <w:szCs w:val="24"/>
        </w:rPr>
        <w:t>t was wel prima geregeld, maar he</w:t>
      </w:r>
      <w:r w:rsidRPr="76A2D32C" w:rsidR="5224715F">
        <w:rPr>
          <w:rFonts w:ascii="Arial" w:hAnsi="Arial"/>
          <w:sz w:val="24"/>
          <w:szCs w:val="24"/>
        </w:rPr>
        <w:t>t kost</w:t>
      </w:r>
      <w:r w:rsidRPr="76A2D32C" w:rsidR="3097D155">
        <w:rPr>
          <w:rFonts w:ascii="Arial" w:hAnsi="Arial"/>
          <w:sz w:val="24"/>
          <w:szCs w:val="24"/>
        </w:rPr>
        <w:t>t</w:t>
      </w:r>
      <w:r w:rsidRPr="76A2D32C" w:rsidR="5224715F">
        <w:rPr>
          <w:rFonts w:ascii="Arial" w:hAnsi="Arial"/>
          <w:sz w:val="24"/>
          <w:szCs w:val="24"/>
        </w:rPr>
        <w:t xml:space="preserve">e even wat tijd. De berichten werden snel minder. </w:t>
      </w:r>
    </w:p>
    <w:p w:rsidR="5224715F" w:rsidP="149D91C7" w:rsidRDefault="5224715F" w14:paraId="65A786BB" w14:textId="12526F93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240" w:line="240" w:lineRule="auto"/>
        <w:rPr>
          <w:rFonts w:ascii="Arial" w:hAnsi="Arial"/>
          <w:sz w:val="24"/>
          <w:szCs w:val="24"/>
        </w:rPr>
      </w:pPr>
      <w:r w:rsidRPr="149D91C7" w:rsidR="5224715F">
        <w:rPr>
          <w:rFonts w:ascii="Arial" w:hAnsi="Arial"/>
          <w:sz w:val="24"/>
          <w:szCs w:val="24"/>
        </w:rPr>
        <w:t xml:space="preserve">Leerkrachten vinden het fijn dat een ouder naar de leerkracht mailt als er problemen zijn of gewoon voor feedback. </w:t>
      </w:r>
      <w:r w:rsidRPr="149D91C7" w:rsidR="1114622F">
        <w:rPr>
          <w:rFonts w:ascii="Arial" w:hAnsi="Arial"/>
          <w:sz w:val="24"/>
          <w:szCs w:val="24"/>
        </w:rPr>
        <w:t xml:space="preserve">Als er bijvoorbeeld verschillen zijn tussen duo partners. </w:t>
      </w:r>
      <w:r w:rsidRPr="149D91C7" w:rsidR="5224715F">
        <w:rPr>
          <w:rFonts w:ascii="Arial" w:hAnsi="Arial"/>
          <w:sz w:val="24"/>
          <w:szCs w:val="24"/>
        </w:rPr>
        <w:t xml:space="preserve">De leerkrachten zijn prima bereikbaar, maar MOO en Teams werkt niet mee. </w:t>
      </w:r>
      <w:r w:rsidRPr="149D91C7" w:rsidR="0FDD8C23">
        <w:rPr>
          <w:rFonts w:ascii="Arial" w:hAnsi="Arial"/>
          <w:sz w:val="24"/>
          <w:szCs w:val="24"/>
        </w:rPr>
        <w:t xml:space="preserve">Dat is lastig, maar het is fijn dat daarover gecommuniceerd wordt. </w:t>
      </w:r>
    </w:p>
    <w:p w:rsidR="293590C6" w:rsidP="149D91C7" w:rsidRDefault="293590C6" w14:paraId="0CAA003B" w14:textId="775F4E9A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240" w:line="240" w:lineRule="auto"/>
        <w:rPr>
          <w:rFonts w:ascii="Arial" w:hAnsi="Arial"/>
          <w:sz w:val="24"/>
          <w:szCs w:val="24"/>
        </w:rPr>
      </w:pPr>
      <w:r w:rsidRPr="76A2D32C" w:rsidR="7552B9DF">
        <w:rPr>
          <w:rFonts w:ascii="Arial" w:hAnsi="Arial"/>
          <w:sz w:val="24"/>
          <w:szCs w:val="24"/>
        </w:rPr>
        <w:t xml:space="preserve">Over het algemeen vinden ouders dat de planning goed in elkaar zit en dat de leerkrachten zich flexibel opstellen (niemand heeft ervoor gekozen). </w:t>
      </w:r>
      <w:r w:rsidRPr="76A2D32C" w:rsidR="5BBE66C6">
        <w:rPr>
          <w:rFonts w:ascii="Arial" w:hAnsi="Arial"/>
          <w:sz w:val="24"/>
          <w:szCs w:val="24"/>
        </w:rPr>
        <w:t>De kleuters krijgen leuke filmpjes, maar missen het startmoment</w:t>
      </w:r>
      <w:r w:rsidRPr="76A2D32C" w:rsidR="4C45B91D">
        <w:rPr>
          <w:rFonts w:ascii="Arial" w:hAnsi="Arial"/>
          <w:sz w:val="24"/>
          <w:szCs w:val="24"/>
        </w:rPr>
        <w:t xml:space="preserve"> en kletsen met</w:t>
      </w:r>
      <w:r w:rsidRPr="76A2D32C" w:rsidR="5BBE66C6">
        <w:rPr>
          <w:rFonts w:ascii="Arial" w:hAnsi="Arial"/>
          <w:sz w:val="24"/>
          <w:szCs w:val="24"/>
        </w:rPr>
        <w:t xml:space="preserve"> vriendjes</w:t>
      </w:r>
      <w:r w:rsidRPr="76A2D32C" w:rsidR="522119B2">
        <w:rPr>
          <w:rFonts w:ascii="Arial" w:hAnsi="Arial"/>
          <w:sz w:val="24"/>
          <w:szCs w:val="24"/>
        </w:rPr>
        <w:t xml:space="preserve">. Dat sociale aspect vinden we natuurlijk wel belangrijk en dat </w:t>
      </w:r>
      <w:r w:rsidRPr="76A2D32C" w:rsidR="28A19F37">
        <w:rPr>
          <w:rFonts w:ascii="Arial" w:hAnsi="Arial"/>
          <w:sz w:val="24"/>
          <w:szCs w:val="24"/>
        </w:rPr>
        <w:t>punt neemt Janneke mee. Het is echter zo dat online lessen pas vanaf groep 4 effectief zijn. Wij hebben gr</w:t>
      </w:r>
      <w:r w:rsidRPr="76A2D32C" w:rsidR="1D8F7A9D">
        <w:rPr>
          <w:rFonts w:ascii="Arial" w:hAnsi="Arial"/>
          <w:sz w:val="24"/>
          <w:szCs w:val="24"/>
        </w:rPr>
        <w:t xml:space="preserve">oep 3 er al bij getrokken. Het inloggen op TEAMS is met kleuters ook lastiger. De </w:t>
      </w:r>
      <w:proofErr w:type="spellStart"/>
      <w:r w:rsidRPr="76A2D32C" w:rsidR="37642498">
        <w:rPr>
          <w:rFonts w:ascii="Arial" w:hAnsi="Arial"/>
          <w:sz w:val="24"/>
          <w:szCs w:val="24"/>
        </w:rPr>
        <w:t>padlet</w:t>
      </w:r>
      <w:proofErr w:type="spellEnd"/>
      <w:r w:rsidRPr="76A2D32C" w:rsidR="37642498">
        <w:rPr>
          <w:rFonts w:ascii="Arial" w:hAnsi="Arial"/>
          <w:sz w:val="24"/>
          <w:szCs w:val="24"/>
        </w:rPr>
        <w:t xml:space="preserve"> bij de kleuters wordt als heel leuk ervaren, maar het zijn vaak dezelfde kinderen die er iets op</w:t>
      </w:r>
      <w:r w:rsidRPr="76A2D32C" w:rsidR="471D2923">
        <w:rPr>
          <w:rFonts w:ascii="Arial" w:hAnsi="Arial"/>
          <w:sz w:val="24"/>
          <w:szCs w:val="24"/>
        </w:rPr>
        <w:t xml:space="preserve">zetten. Het is wel een goede toevoeging, goed voor de beginnende geletterdheid. </w:t>
      </w:r>
    </w:p>
    <w:p w:rsidR="00142212" w:rsidP="149D91C7" w:rsidRDefault="001A622C" w14:paraId="1B3D53D2" w14:textId="4FC45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ind w:firstLine="0"/>
        <w:rPr>
          <w:rFonts w:ascii="Arial" w:hAnsi="Arial" w:eastAsia="Arial" w:cs="Arial"/>
          <w:sz w:val="24"/>
          <w:szCs w:val="24"/>
        </w:rPr>
      </w:pPr>
      <w:r w:rsidR="001A622C">
        <w:rPr>
          <w:rFonts w:ascii="Arial" w:hAnsi="Arial" w:eastAsia="Arial" w:cs="Arial"/>
          <w:sz w:val="24"/>
          <w:szCs w:val="24"/>
        </w:rPr>
        <w:t xml:space="preserve"> </w:t>
      </w:r>
      <w:r w:rsidRPr="149D91C7" w:rsidR="001A622C">
        <w:rPr>
          <w:rFonts w:ascii="Arial" w:hAnsi="Arial"/>
          <w:sz w:val="24"/>
          <w:szCs w:val="24"/>
        </w:rPr>
        <w:t xml:space="preserve">8. </w:t>
      </w:r>
      <w:r w:rsidRPr="149D91C7" w:rsidR="001A622C">
        <w:rPr>
          <w:rFonts w:ascii="Arial" w:hAnsi="Arial"/>
          <w:sz w:val="24"/>
          <w:szCs w:val="24"/>
        </w:rPr>
        <w:t>Rondvraag</w:t>
      </w:r>
    </w:p>
    <w:p w:rsidR="00142212" w:rsidP="76A2D32C" w:rsidRDefault="001A622C" w14:paraId="119F5FE4" w14:textId="2E8C70A2">
      <w:pPr>
        <w:pStyle w:val="Standa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/>
          <w:sz w:val="24"/>
          <w:szCs w:val="24"/>
        </w:rPr>
      </w:pPr>
      <w:proofErr w:type="spellStart"/>
      <w:r w:rsidRPr="76A2D32C" w:rsidR="470EF009">
        <w:rPr>
          <w:rFonts w:ascii="Arial" w:hAnsi="Arial"/>
          <w:sz w:val="24"/>
          <w:szCs w:val="24"/>
        </w:rPr>
        <w:t xml:space="preserve">Kerstontbijt? Er komt geen nieuwjaarsontbijt. </w:t>
      </w:r>
      <w:r w:rsidRPr="76A2D32C" w:rsidR="0583BA82">
        <w:rPr>
          <w:rFonts w:ascii="Arial" w:hAnsi="Arial"/>
          <w:sz w:val="24"/>
          <w:szCs w:val="24"/>
        </w:rPr>
        <w:t xml:space="preserve">De kerstviering gaat nu over in een </w:t>
      </w:r>
      <w:r w:rsidRPr="76A2D32C" w:rsidR="0583BA82">
        <w:rPr>
          <w:rFonts w:ascii="Arial" w:hAnsi="Arial"/>
          <w:sz w:val="24"/>
          <w:szCs w:val="24"/>
        </w:rPr>
        <w:t>carn</w:t>
      </w:r>
      <w:r w:rsidRPr="76A2D32C" w:rsidR="522BC9D2">
        <w:rPr>
          <w:rFonts w:ascii="Arial" w:hAnsi="Arial"/>
          <w:sz w:val="24"/>
          <w:szCs w:val="24"/>
        </w:rPr>
        <w:t>a</w:t>
      </w:r>
      <w:r w:rsidRPr="76A2D32C" w:rsidR="0583BA82">
        <w:rPr>
          <w:rFonts w:ascii="Arial" w:hAnsi="Arial"/>
          <w:sz w:val="24"/>
          <w:szCs w:val="24"/>
        </w:rPr>
        <w:t>valsviering</w:t>
      </w:r>
      <w:r w:rsidRPr="76A2D32C" w:rsidR="0583BA82">
        <w:rPr>
          <w:rFonts w:ascii="Arial" w:hAnsi="Arial"/>
          <w:sz w:val="24"/>
          <w:szCs w:val="24"/>
        </w:rPr>
        <w:t xml:space="preserve">. </w:t>
      </w:r>
      <w:proofErr w:type="spellEnd"/>
    </w:p>
    <w:p w:rsidR="00142212" w:rsidP="149D91C7" w:rsidRDefault="001A622C" w14:paraId="3D53472E" w14:textId="5163CC76">
      <w:pPr>
        <w:pStyle w:val="Standa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/>
          <w:sz w:val="24"/>
          <w:szCs w:val="24"/>
        </w:rPr>
      </w:pPr>
      <w:proofErr w:type="spellStart"/>
      <w:r w:rsidRPr="76A2D32C" w:rsidR="18EBF095">
        <w:rPr>
          <w:rFonts w:ascii="Arial" w:hAnsi="Arial"/>
          <w:sz w:val="24"/>
          <w:szCs w:val="24"/>
        </w:rPr>
        <w:t>Y</w:t>
      </w:r>
      <w:r w:rsidRPr="76A2D32C" w:rsidR="50FC86F0">
        <w:rPr>
          <w:rFonts w:ascii="Arial" w:hAnsi="Arial"/>
          <w:sz w:val="24"/>
          <w:szCs w:val="24"/>
        </w:rPr>
        <w:t>essica</w:t>
      </w:r>
      <w:proofErr w:type="spellEnd"/>
      <w:r w:rsidRPr="76A2D32C" w:rsidR="18EBF095">
        <w:rPr>
          <w:rFonts w:ascii="Arial" w:hAnsi="Arial"/>
          <w:sz w:val="24"/>
          <w:szCs w:val="24"/>
        </w:rPr>
        <w:t xml:space="preserve"> zit nu in de OR en de MR</w:t>
      </w:r>
      <w:r w:rsidRPr="76A2D32C" w:rsidR="3727239F">
        <w:rPr>
          <w:rFonts w:ascii="Arial" w:hAnsi="Arial"/>
          <w:sz w:val="24"/>
          <w:szCs w:val="24"/>
        </w:rPr>
        <w:t>. De OR gaat op wisselen</w:t>
      </w:r>
      <w:r w:rsidRPr="76A2D32C" w:rsidR="1149D5E0">
        <w:rPr>
          <w:rFonts w:ascii="Arial" w:hAnsi="Arial"/>
          <w:sz w:val="24"/>
          <w:szCs w:val="24"/>
        </w:rPr>
        <w:t>de dagen vergaderen. Daar is nog geen planning van.</w:t>
      </w:r>
      <w:r w:rsidRPr="76A2D32C" w:rsidR="739C191D">
        <w:rPr>
          <w:rFonts w:ascii="Arial" w:hAnsi="Arial"/>
          <w:sz w:val="24"/>
          <w:szCs w:val="24"/>
        </w:rPr>
        <w:t xml:space="preserve"> </w:t>
      </w:r>
      <w:r w:rsidRPr="76A2D32C" w:rsidR="1149D5E0">
        <w:rPr>
          <w:rFonts w:ascii="Arial" w:hAnsi="Arial"/>
          <w:sz w:val="24"/>
          <w:szCs w:val="24"/>
        </w:rPr>
        <w:t>Y</w:t>
      </w:r>
      <w:r w:rsidRPr="76A2D32C" w:rsidR="5BE675B4">
        <w:rPr>
          <w:rFonts w:ascii="Arial" w:hAnsi="Arial"/>
          <w:sz w:val="24"/>
          <w:szCs w:val="24"/>
        </w:rPr>
        <w:t>essica</w:t>
      </w:r>
      <w:r w:rsidRPr="76A2D32C" w:rsidR="1149D5E0">
        <w:rPr>
          <w:rFonts w:ascii="Arial" w:hAnsi="Arial"/>
          <w:sz w:val="24"/>
          <w:szCs w:val="24"/>
        </w:rPr>
        <w:t xml:space="preserve"> gaat P</w:t>
      </w:r>
      <w:r w:rsidRPr="76A2D32C" w:rsidR="6705FF11">
        <w:rPr>
          <w:rFonts w:ascii="Arial" w:hAnsi="Arial"/>
          <w:sz w:val="24"/>
          <w:szCs w:val="24"/>
        </w:rPr>
        <w:t xml:space="preserve">K naar de planning vagen. </w:t>
      </w:r>
    </w:p>
    <w:p w:rsidR="00142212" w:rsidP="149D91C7" w:rsidRDefault="001A622C" w14:paraId="7CD5C6E1" w14:textId="5ED8DFBE">
      <w:pPr>
        <w:pStyle w:val="Standa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/>
          <w:sz w:val="24"/>
          <w:szCs w:val="24"/>
        </w:rPr>
      </w:pPr>
      <w:r w:rsidRPr="76A2D32C" w:rsidR="35DEA131">
        <w:rPr>
          <w:rFonts w:ascii="Arial" w:hAnsi="Arial"/>
          <w:sz w:val="24"/>
          <w:szCs w:val="24"/>
        </w:rPr>
        <w:t xml:space="preserve">Janneke praat </w:t>
      </w:r>
      <w:proofErr w:type="spellStart"/>
      <w:r w:rsidRPr="76A2D32C" w:rsidR="35DEA131">
        <w:rPr>
          <w:rFonts w:ascii="Arial" w:hAnsi="Arial"/>
          <w:sz w:val="24"/>
          <w:szCs w:val="24"/>
        </w:rPr>
        <w:t>Yessica</w:t>
      </w:r>
      <w:proofErr w:type="spellEnd"/>
      <w:r w:rsidRPr="76A2D32C" w:rsidR="35DEA131">
        <w:rPr>
          <w:rFonts w:ascii="Arial" w:hAnsi="Arial"/>
          <w:sz w:val="24"/>
          <w:szCs w:val="24"/>
        </w:rPr>
        <w:t xml:space="preserve"> en Willem bij over het overblijven. </w:t>
      </w:r>
      <w:r w:rsidRPr="76A2D32C" w:rsidR="7AFDFAAC">
        <w:rPr>
          <w:rFonts w:ascii="Arial" w:hAnsi="Arial"/>
          <w:sz w:val="24"/>
          <w:szCs w:val="24"/>
        </w:rPr>
        <w:t>Wij willen de kwaliteit waarborgen.</w:t>
      </w:r>
      <w:r w:rsidRPr="76A2D32C" w:rsidR="087D7D18">
        <w:rPr>
          <w:rFonts w:ascii="Arial" w:hAnsi="Arial"/>
          <w:sz w:val="24"/>
          <w:szCs w:val="24"/>
        </w:rPr>
        <w:t xml:space="preserve">Er zijn te weinig </w:t>
      </w:r>
      <w:r w:rsidRPr="76A2D32C" w:rsidR="087D7D18">
        <w:rPr>
          <w:rFonts w:ascii="Arial" w:hAnsi="Arial"/>
          <w:sz w:val="24"/>
          <w:szCs w:val="24"/>
        </w:rPr>
        <w:t>vrijwill</w:t>
      </w:r>
      <w:r w:rsidRPr="76A2D32C" w:rsidR="17B11CF8">
        <w:rPr>
          <w:rFonts w:ascii="Arial" w:hAnsi="Arial"/>
          <w:sz w:val="24"/>
          <w:szCs w:val="24"/>
        </w:rPr>
        <w:t>ig</w:t>
      </w:r>
      <w:r w:rsidRPr="76A2D32C" w:rsidR="087D7D18">
        <w:rPr>
          <w:rFonts w:ascii="Arial" w:hAnsi="Arial"/>
          <w:sz w:val="24"/>
          <w:szCs w:val="24"/>
        </w:rPr>
        <w:t>ers</w:t>
      </w:r>
      <w:r w:rsidRPr="76A2D32C" w:rsidR="087D7D18">
        <w:rPr>
          <w:rFonts w:ascii="Arial" w:hAnsi="Arial"/>
          <w:sz w:val="24"/>
          <w:szCs w:val="24"/>
        </w:rPr>
        <w:t xml:space="preserve"> en er is vaak gedoe in de pauze. Er moet een oplossing komen, maar wat? </w:t>
      </w:r>
      <w:r w:rsidRPr="76A2D32C" w:rsidR="1BA68B88">
        <w:rPr>
          <w:rFonts w:ascii="Arial" w:hAnsi="Arial"/>
          <w:sz w:val="24"/>
          <w:szCs w:val="24"/>
        </w:rPr>
        <w:t xml:space="preserve">Als je schooltijden gaat veranderen moet er eerst een ouderenquête gehouden worden. Leerkrachten hebben ook recht op pauze, </w:t>
      </w:r>
      <w:r w:rsidRPr="76A2D32C" w:rsidR="3C1AF26B">
        <w:rPr>
          <w:rFonts w:ascii="Arial" w:hAnsi="Arial"/>
          <w:sz w:val="24"/>
          <w:szCs w:val="24"/>
        </w:rPr>
        <w:t xml:space="preserve">kinderopvang kan mogelijk duurder worden. We hebben nog geen goed alternatief.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2212" w:rsidP="149D91C7" w:rsidRDefault="00142212" w14:paraId="4EECECDE" w14:textId="59DD708C">
      <w:pPr>
        <w:pStyle w:val="Standa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ind w:firstLine="0"/>
        <w:rPr>
          <w:rFonts w:ascii="Arial" w:hAnsi="Arial"/>
          <w:sz w:val="24"/>
          <w:szCs w:val="24"/>
        </w:rPr>
      </w:pPr>
      <w:r w:rsidRPr="149D91C7" w:rsidR="001A622C">
        <w:rPr>
          <w:rFonts w:ascii="Arial" w:hAnsi="Arial"/>
          <w:i w:val="1"/>
          <w:iCs w:val="1"/>
          <w:sz w:val="24"/>
          <w:szCs w:val="24"/>
        </w:rPr>
        <w:t>Bij onderstaand gedeelte is Janneke niet</w:t>
      </w:r>
      <w:r w:rsidRPr="149D91C7" w:rsidR="5901286D">
        <w:rPr>
          <w:rFonts w:ascii="Arial" w:hAnsi="Arial"/>
          <w:i w:val="1"/>
          <w:iCs w:val="1"/>
          <w:sz w:val="24"/>
          <w:szCs w:val="24"/>
        </w:rPr>
        <w:t xml:space="preserve"> </w:t>
      </w:r>
      <w:r w:rsidRPr="149D91C7" w:rsidR="001A622C">
        <w:rPr>
          <w:rFonts w:ascii="Arial" w:hAnsi="Arial"/>
          <w:i w:val="1"/>
          <w:iCs w:val="1"/>
          <w:sz w:val="24"/>
          <w:szCs w:val="24"/>
        </w:rPr>
        <w:t>aanwezig</w:t>
      </w:r>
      <w:r w:rsidRPr="149D91C7" w:rsidR="001A622C">
        <w:rPr>
          <w:rFonts w:ascii="Arial" w:hAnsi="Arial"/>
          <w:sz w:val="24"/>
          <w:szCs w:val="24"/>
        </w:rPr>
        <w:t>…………………………………</w:t>
      </w:r>
    </w:p>
    <w:p w:rsidR="00142212" w:rsidP="001A622C" w:rsidRDefault="001A622C" w14:paraId="7247EE0A" w14:textId="41523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 w:rsidRPr="149D91C7" w:rsidR="3EA1B17A">
        <w:rPr>
          <w:rFonts w:ascii="Arial" w:hAnsi="Arial"/>
          <w:sz w:val="24"/>
          <w:szCs w:val="24"/>
        </w:rPr>
        <w:t>9</w:t>
      </w:r>
      <w:r w:rsidRPr="149D91C7" w:rsidR="001A622C">
        <w:rPr>
          <w:rFonts w:ascii="Arial" w:hAnsi="Arial"/>
          <w:sz w:val="24"/>
          <w:szCs w:val="24"/>
        </w:rPr>
        <w:t>. Mededelingen uit GMR</w:t>
      </w:r>
    </w:p>
    <w:p w:rsidR="00142212" w:rsidP="149D91C7" w:rsidRDefault="001A622C" w14:paraId="4C83FD54" w14:textId="6666D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ind w:firstLine="0"/>
        <w:rPr>
          <w:rFonts w:ascii="Arial" w:hAnsi="Arial" w:eastAsia="Arial" w:cs="Arial"/>
          <w:sz w:val="24"/>
          <w:szCs w:val="24"/>
        </w:rPr>
      </w:pPr>
      <w:r w:rsidR="001A622C">
        <w:rPr>
          <w:rFonts w:ascii="Arial" w:hAnsi="Arial" w:eastAsia="Arial" w:cs="Arial"/>
          <w:sz w:val="24"/>
          <w:szCs w:val="24"/>
        </w:rPr>
        <w:t xml:space="preserve">Geen </w:t>
      </w:r>
      <w:r w:rsidR="5C713252">
        <w:rPr>
          <w:rFonts w:ascii="Arial" w:hAnsi="Arial" w:eastAsia="Arial" w:cs="Arial"/>
          <w:sz w:val="24"/>
          <w:szCs w:val="24"/>
        </w:rPr>
        <w:t xml:space="preserve">nieuwe verslagen.</w:t>
      </w:r>
      <w:r w:rsidR="36F6BA9F">
        <w:rPr>
          <w:rFonts w:ascii="Arial" w:hAnsi="Arial" w:eastAsia="Arial" w:cs="Arial"/>
          <w:sz w:val="24"/>
          <w:szCs w:val="24"/>
        </w:rPr>
        <w:t xml:space="preserve"> Er is een gebrek aan vrijwilligers voor de GMR. Er moet een oproep komen om RV te vervangen. De GMR is </w:t>
      </w:r>
      <w:r w:rsidR="52F8B9D0">
        <w:rPr>
          <w:rFonts w:ascii="Arial" w:hAnsi="Arial" w:eastAsia="Arial" w:cs="Arial"/>
          <w:sz w:val="24"/>
          <w:szCs w:val="24"/>
        </w:rPr>
        <w:t xml:space="preserve">6 keer per jaar. </w:t>
      </w:r>
    </w:p>
    <w:p w:rsidR="00142212" w:rsidP="001A622C" w:rsidRDefault="001A622C" w14:paraId="7E9A578E" w14:textId="4822E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 w:rsidRPr="76A2D32C" w:rsidR="001A622C">
        <w:rPr>
          <w:rFonts w:ascii="Arial" w:hAnsi="Arial"/>
          <w:sz w:val="24"/>
          <w:szCs w:val="24"/>
        </w:rPr>
        <w:t>1</w:t>
      </w:r>
      <w:r w:rsidRPr="76A2D32C" w:rsidR="475AE266">
        <w:rPr>
          <w:rFonts w:ascii="Arial" w:hAnsi="Arial"/>
          <w:sz w:val="24"/>
          <w:szCs w:val="24"/>
        </w:rPr>
        <w:t>0</w:t>
      </w:r>
      <w:r w:rsidRPr="76A2D32C" w:rsidR="001A622C">
        <w:rPr>
          <w:rFonts w:ascii="Arial" w:hAnsi="Arial"/>
          <w:sz w:val="24"/>
          <w:szCs w:val="24"/>
        </w:rPr>
        <w:t xml:space="preserve">. Mededelingen uit de </w:t>
      </w:r>
      <w:r w:rsidRPr="76A2D32C" w:rsidR="001A622C">
        <w:rPr>
          <w:rFonts w:ascii="Arial" w:hAnsi="Arial"/>
          <w:sz w:val="24"/>
          <w:szCs w:val="24"/>
        </w:rPr>
        <w:t>OR</w:t>
      </w:r>
      <w:r w:rsidRPr="76A2D32C" w:rsidR="753A86E4">
        <w:rPr>
          <w:rFonts w:ascii="Arial" w:hAnsi="Arial"/>
          <w:sz w:val="24"/>
          <w:szCs w:val="24"/>
        </w:rPr>
        <w:t>-</w:t>
      </w:r>
      <w:r w:rsidRPr="76A2D32C" w:rsidR="001A622C">
        <w:rPr>
          <w:rFonts w:ascii="Arial" w:hAnsi="Arial"/>
          <w:sz w:val="24"/>
          <w:szCs w:val="24"/>
        </w:rPr>
        <w:t>vergadering</w:t>
      </w:r>
    </w:p>
    <w:p w:rsidR="00142212" w:rsidP="149D91C7" w:rsidRDefault="001A622C" w14:paraId="021DCCD7" w14:textId="18892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ind w:firstLine="0"/>
        <w:rPr>
          <w:rFonts w:ascii="Arial" w:hAnsi="Arial" w:eastAsia="Arial" w:cs="Arial"/>
          <w:sz w:val="24"/>
          <w:szCs w:val="24"/>
        </w:rPr>
      </w:pPr>
      <w:r w:rsidRPr="76A2D32C" w:rsidR="622DB3DB">
        <w:rPr>
          <w:rFonts w:ascii="Arial" w:hAnsi="Arial" w:eastAsia="Arial" w:cs="Arial"/>
          <w:sz w:val="24"/>
          <w:szCs w:val="24"/>
        </w:rPr>
        <w:t xml:space="preserve">Bij het bespreken van de begroting zijn er nauwelijks ouders aanwezig geweest, maar achteraf komen er toch veel vragen. </w:t>
      </w:r>
      <w:r w:rsidRPr="76A2D32C" w:rsidR="778FF624">
        <w:rPr>
          <w:rFonts w:ascii="Arial" w:hAnsi="Arial" w:eastAsia="Arial" w:cs="Arial"/>
          <w:sz w:val="24"/>
          <w:szCs w:val="24"/>
        </w:rPr>
        <w:t xml:space="preserve">De bedoeling is dat we dit schooljaar een extra groot uitje gaan maken, maar of dat gaat lukken? Door Corona </w:t>
      </w:r>
      <w:r w:rsidRPr="76A2D32C" w:rsidR="626E0ABD">
        <w:rPr>
          <w:rFonts w:ascii="Arial" w:hAnsi="Arial" w:eastAsia="Arial" w:cs="Arial"/>
          <w:sz w:val="24"/>
          <w:szCs w:val="24"/>
        </w:rPr>
        <w:t>bevinden we ons in een onzekere en uitzonderlijke situatie. Misschien moet dit wel gecommuniceerd worden in de nieuwsbrief. Er is een communicatiegroep,</w:t>
      </w:r>
      <w:r w:rsidRPr="76A2D32C" w:rsidR="35F10016">
        <w:rPr>
          <w:rFonts w:ascii="Arial" w:hAnsi="Arial" w:eastAsia="Arial" w:cs="Arial"/>
          <w:sz w:val="24"/>
          <w:szCs w:val="24"/>
        </w:rPr>
        <w:t xml:space="preserve"> maar daar horen we niet zo veel van. De schoolapp gebruiken</w:t>
      </w:r>
      <w:r w:rsidRPr="76A2D32C" w:rsidR="396109FB">
        <w:rPr>
          <w:rFonts w:ascii="Arial" w:hAnsi="Arial" w:eastAsia="Arial" w:cs="Arial"/>
          <w:sz w:val="24"/>
          <w:szCs w:val="24"/>
        </w:rPr>
        <w:t xml:space="preserve"> om OR en MR zaken met ouders te </w:t>
      </w:r>
      <w:r w:rsidRPr="76A2D32C" w:rsidR="2C5D0A08">
        <w:rPr>
          <w:rFonts w:ascii="Arial" w:hAnsi="Arial" w:eastAsia="Arial" w:cs="Arial"/>
          <w:sz w:val="24"/>
          <w:szCs w:val="24"/>
        </w:rPr>
        <w:t>communiceren</w:t>
      </w:r>
      <w:r w:rsidRPr="76A2D32C" w:rsidR="396109FB">
        <w:rPr>
          <w:rFonts w:ascii="Arial" w:hAnsi="Arial" w:eastAsia="Arial" w:cs="Arial"/>
          <w:sz w:val="24"/>
          <w:szCs w:val="24"/>
        </w:rPr>
        <w:t xml:space="preserve">? Lieke gaat overleggen met Janneke. </w:t>
      </w:r>
    </w:p>
    <w:p w:rsidR="00142212" w:rsidP="001A622C" w:rsidRDefault="001A622C" w14:paraId="4C47F719" w14:textId="048203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 w:rsidRPr="149D91C7" w:rsidR="001A622C">
        <w:rPr>
          <w:rFonts w:ascii="Arial" w:hAnsi="Arial"/>
          <w:sz w:val="24"/>
          <w:szCs w:val="24"/>
        </w:rPr>
        <w:t>1</w:t>
      </w:r>
      <w:r w:rsidRPr="149D91C7" w:rsidR="3062BCD0">
        <w:rPr>
          <w:rFonts w:ascii="Arial" w:hAnsi="Arial"/>
          <w:sz w:val="24"/>
          <w:szCs w:val="24"/>
        </w:rPr>
        <w:t>1</w:t>
      </w:r>
      <w:r w:rsidRPr="149D91C7" w:rsidR="001A622C">
        <w:rPr>
          <w:rFonts w:ascii="Arial" w:hAnsi="Arial"/>
          <w:sz w:val="24"/>
          <w:szCs w:val="24"/>
        </w:rPr>
        <w:t>. Mededelingen en bijzonderheden uit de leerteams</w:t>
      </w:r>
    </w:p>
    <w:p w:rsidR="00142212" w:rsidP="149D91C7" w:rsidRDefault="001A622C" w14:paraId="7FDF4D40" w14:textId="619592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ind w:firstLine="0"/>
      </w:pPr>
      <w:proofErr w:type="gramStart"/>
      <w:r w:rsidR="001A622C">
        <w:rPr>
          <w:rFonts w:ascii="Arial" w:hAnsi="Arial" w:eastAsia="Arial" w:cs="Arial"/>
          <w:sz w:val="24"/>
          <w:szCs w:val="24"/>
        </w:rPr>
        <w:t xml:space="preserve">LT onderbouw</w:t>
      </w:r>
      <w:proofErr w:type="gramEnd"/>
      <w:r w:rsidR="001A622C">
        <w:rPr>
          <w:rFonts w:ascii="Arial" w:hAnsi="Arial" w:eastAsia="Arial" w:cs="Arial"/>
          <w:sz w:val="24"/>
          <w:szCs w:val="24"/>
        </w:rPr>
        <w:t xml:space="preserve">: onderzoek </w:t>
      </w:r>
      <w:r w:rsidR="5E4B354C">
        <w:rPr>
          <w:rFonts w:ascii="Arial" w:hAnsi="Arial" w:eastAsia="Arial" w:cs="Arial"/>
          <w:sz w:val="24"/>
          <w:szCs w:val="24"/>
        </w:rPr>
        <w:t xml:space="preserve">naar de </w:t>
      </w:r>
      <w:r w:rsidR="001A622C">
        <w:rPr>
          <w:rFonts w:ascii="Arial" w:hAnsi="Arial" w:eastAsia="Arial" w:cs="Arial"/>
          <w:sz w:val="24"/>
          <w:szCs w:val="24"/>
        </w:rPr>
        <w:t xml:space="preserve">overgang van groep 2 naar 3 op leesgebied</w:t>
      </w:r>
      <w:r w:rsidR="10BE8BD3">
        <w:rPr>
          <w:rFonts w:ascii="Arial" w:hAnsi="Arial" w:eastAsia="Arial" w:cs="Arial"/>
          <w:sz w:val="24"/>
          <w:szCs w:val="24"/>
        </w:rPr>
        <w:t xml:space="preserve"> loopt. </w:t>
      </w:r>
      <w:r w:rsidR="3C510607">
        <w:rPr>
          <w:rFonts w:ascii="Arial" w:hAnsi="Arial" w:eastAsia="Arial" w:cs="Arial"/>
          <w:sz w:val="24"/>
          <w:szCs w:val="24"/>
        </w:rPr>
        <w:t xml:space="preserve">De onderbouw leerkrachten hebben een cursus van drie bijeenkomsten gehad over EDI</w:t>
      </w:r>
      <w:r w:rsidR="30FEC0BA">
        <w:rPr>
          <w:rFonts w:ascii="Arial" w:hAnsi="Arial" w:eastAsia="Arial" w:cs="Arial"/>
          <w:sz w:val="24"/>
          <w:szCs w:val="24"/>
        </w:rPr>
        <w:t xml:space="preserve"> (ook bij kleuters) en zijn nu het boek van EDI aan het lezen en brainstormen daarover</w:t>
      </w:r>
      <w:r w:rsidR="37776863">
        <w:rPr>
          <w:rFonts w:ascii="Arial" w:hAnsi="Arial" w:eastAsia="Arial" w:cs="Arial"/>
          <w:sz w:val="24"/>
          <w:szCs w:val="24"/>
        </w:rPr>
        <w:t xml:space="preserve">. </w:t>
      </w:r>
    </w:p>
    <w:p w:rsidR="00142212" w:rsidP="149D91C7" w:rsidRDefault="001A622C" w14:paraId="34A398EC" w14:textId="63743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ind w:firstLine="0"/>
        <w:rPr>
          <w:rFonts w:ascii="Arial" w:hAnsi="Arial" w:eastAsia="Arial" w:cs="Arial"/>
          <w:sz w:val="24"/>
          <w:szCs w:val="24"/>
        </w:rPr>
      </w:pPr>
      <w:r w:rsidRPr="76A2D32C" w:rsidR="001A622C">
        <w:rPr>
          <w:rFonts w:ascii="Arial" w:hAnsi="Arial" w:eastAsia="Arial" w:cs="Arial"/>
          <w:sz w:val="24"/>
          <w:szCs w:val="24"/>
        </w:rPr>
        <w:t xml:space="preserve">LT </w:t>
      </w:r>
      <w:r w:rsidRPr="76A2D32C" w:rsidR="001A622C">
        <w:rPr>
          <w:rFonts w:ascii="Arial" w:hAnsi="Arial" w:eastAsia="Arial" w:cs="Arial"/>
          <w:sz w:val="24"/>
          <w:szCs w:val="24"/>
        </w:rPr>
        <w:t>middenbo</w:t>
      </w:r>
      <w:r w:rsidRPr="76A2D32C" w:rsidR="02578BDD">
        <w:rPr>
          <w:rFonts w:ascii="Arial" w:hAnsi="Arial" w:eastAsia="Arial" w:cs="Arial"/>
          <w:sz w:val="24"/>
          <w:szCs w:val="24"/>
        </w:rPr>
        <w:t>u</w:t>
      </w:r>
      <w:r w:rsidRPr="76A2D32C" w:rsidR="61FB9613">
        <w:rPr>
          <w:rFonts w:ascii="Arial" w:hAnsi="Arial" w:eastAsia="Arial" w:cs="Arial"/>
          <w:sz w:val="24"/>
          <w:szCs w:val="24"/>
        </w:rPr>
        <w:t>w</w:t>
      </w:r>
      <w:r w:rsidRPr="76A2D32C" w:rsidR="61FB9613">
        <w:rPr>
          <w:rFonts w:ascii="Arial" w:hAnsi="Arial" w:eastAsia="Arial" w:cs="Arial"/>
          <w:sz w:val="24"/>
          <w:szCs w:val="24"/>
        </w:rPr>
        <w:t xml:space="preserve">: </w:t>
      </w:r>
      <w:r w:rsidRPr="76A2D32C" w:rsidR="001A622C">
        <w:rPr>
          <w:rFonts w:ascii="Arial" w:hAnsi="Arial" w:eastAsia="Arial" w:cs="Arial"/>
          <w:sz w:val="24"/>
          <w:szCs w:val="24"/>
        </w:rPr>
        <w:t xml:space="preserve">omdat er een andere </w:t>
      </w:r>
      <w:r w:rsidRPr="76A2D32C" w:rsidR="001A622C">
        <w:rPr>
          <w:rFonts w:ascii="Arial" w:hAnsi="Arial" w:eastAsia="Arial" w:cs="Arial"/>
          <w:sz w:val="24"/>
          <w:szCs w:val="24"/>
        </w:rPr>
        <w:t>methode of manier</w:t>
      </w:r>
      <w:r w:rsidRPr="76A2D32C" w:rsidR="7C782F3C">
        <w:rPr>
          <w:rFonts w:ascii="Arial" w:hAnsi="Arial" w:eastAsia="Arial" w:cs="Arial"/>
          <w:sz w:val="24"/>
          <w:szCs w:val="24"/>
        </w:rPr>
        <w:t xml:space="preserve"> voor technisch lezen</w:t>
      </w:r>
      <w:r w:rsidRPr="76A2D32C" w:rsidR="001A622C">
        <w:rPr>
          <w:rFonts w:ascii="Arial" w:hAnsi="Arial" w:eastAsia="Arial" w:cs="Arial"/>
          <w:sz w:val="24"/>
          <w:szCs w:val="24"/>
        </w:rPr>
        <w:t xml:space="preserve"> moet komen</w:t>
      </w:r>
      <w:r w:rsidRPr="76A2D32C" w:rsidR="6AA9C141">
        <w:rPr>
          <w:rFonts w:ascii="Arial" w:hAnsi="Arial" w:eastAsia="Arial" w:cs="Arial"/>
          <w:sz w:val="24"/>
          <w:szCs w:val="24"/>
        </w:rPr>
        <w:t xml:space="preserve"> zijn de leerkrachten van de middenbouw </w:t>
      </w:r>
      <w:r w:rsidRPr="76A2D32C" w:rsidR="77038F90">
        <w:rPr>
          <w:rFonts w:ascii="Arial" w:hAnsi="Arial" w:eastAsia="Arial" w:cs="Arial"/>
          <w:sz w:val="24"/>
          <w:szCs w:val="24"/>
        </w:rPr>
        <w:t xml:space="preserve">een </w:t>
      </w:r>
      <w:r w:rsidRPr="76A2D32C" w:rsidR="6AA9C141">
        <w:rPr>
          <w:rFonts w:ascii="Arial" w:hAnsi="Arial" w:eastAsia="Arial" w:cs="Arial"/>
          <w:sz w:val="24"/>
          <w:szCs w:val="24"/>
        </w:rPr>
        <w:t>eigen lee</w:t>
      </w:r>
      <w:r w:rsidRPr="76A2D32C" w:rsidR="46DED550">
        <w:rPr>
          <w:rFonts w:ascii="Arial" w:hAnsi="Arial" w:eastAsia="Arial" w:cs="Arial"/>
          <w:sz w:val="24"/>
          <w:szCs w:val="24"/>
        </w:rPr>
        <w:t>rlijn</w:t>
      </w:r>
      <w:r w:rsidRPr="76A2D32C" w:rsidR="6AA9C141">
        <w:rPr>
          <w:rFonts w:ascii="Arial" w:hAnsi="Arial" w:eastAsia="Arial" w:cs="Arial"/>
          <w:sz w:val="24"/>
          <w:szCs w:val="24"/>
        </w:rPr>
        <w:t xml:space="preserve"> aan het maken</w:t>
      </w:r>
      <w:r w:rsidRPr="76A2D32C" w:rsidR="53E56D65">
        <w:rPr>
          <w:rFonts w:ascii="Arial" w:hAnsi="Arial" w:eastAsia="Arial" w:cs="Arial"/>
          <w:sz w:val="24"/>
          <w:szCs w:val="24"/>
        </w:rPr>
        <w:t xml:space="preserve"> op basis van recente wetenschappelijke literatuur.</w:t>
      </w:r>
      <w:r w:rsidRPr="76A2D32C" w:rsidR="6AA9C141">
        <w:rPr>
          <w:rFonts w:ascii="Arial" w:hAnsi="Arial" w:eastAsia="Arial" w:cs="Arial"/>
          <w:sz w:val="24"/>
          <w:szCs w:val="24"/>
        </w:rPr>
        <w:t xml:space="preserve">. </w:t>
      </w:r>
    </w:p>
    <w:p w:rsidR="00142212" w:rsidP="149D91C7" w:rsidRDefault="001A622C" w14:paraId="032E553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ind w:firstLine="0"/>
        <w:rPr>
          <w:rFonts w:ascii="Arial" w:hAnsi="Arial" w:eastAsia="Arial" w:cs="Arial"/>
          <w:sz w:val="24"/>
          <w:szCs w:val="24"/>
        </w:rPr>
      </w:pPr>
      <w:r w:rsidR="001A622C">
        <w:rPr>
          <w:rFonts w:ascii="Arial" w:hAnsi="Arial" w:eastAsia="Arial" w:cs="Arial"/>
          <w:sz w:val="24"/>
          <w:szCs w:val="24"/>
        </w:rPr>
        <w:t xml:space="preserve">Het boek van </w:t>
      </w:r>
      <w:proofErr w:type="spellStart"/>
      <w:r w:rsidR="001A622C">
        <w:rPr>
          <w:rFonts w:ascii="Arial" w:hAnsi="Arial" w:eastAsia="Arial" w:cs="Arial"/>
          <w:sz w:val="24"/>
          <w:szCs w:val="24"/>
        </w:rPr>
        <w:t>Eskens</w:t>
      </w:r>
      <w:proofErr w:type="spellEnd"/>
      <w:r w:rsidR="001A622C">
        <w:rPr>
          <w:rFonts w:ascii="Arial" w:hAnsi="Arial" w:eastAsia="Arial" w:cs="Arial"/>
          <w:sz w:val="24"/>
          <w:szCs w:val="24"/>
        </w:rPr>
        <w:t xml:space="preserve"> (een doorgaande lijn) wordt door iedereen gelez</w:t>
      </w:r>
      <w:r w:rsidR="001A622C">
        <w:rPr>
          <w:rFonts w:ascii="Arial" w:hAnsi="Arial" w:eastAsia="Arial" w:cs="Arial"/>
          <w:sz w:val="24"/>
          <w:szCs w:val="24"/>
        </w:rPr>
        <w:t xml:space="preserve">en. </w:t>
      </w:r>
    </w:p>
    <w:p w:rsidR="00142212" w:rsidP="149D91C7" w:rsidRDefault="001A622C" w14:paraId="0964153A" w14:textId="6E40CE55">
      <w:pPr>
        <w:pStyle w:val="Standa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ind w:firstLine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lastRenderedPageBreak/>
        <w:tab/>
      </w:r>
      <w:r w:rsidRPr="149D91C7" w:rsidR="79487C39">
        <w:rPr>
          <w:rFonts w:ascii="Arial" w:hAnsi="Arial" w:eastAsia="Arial" w:cs="Arial"/>
          <w:sz w:val="24"/>
          <w:szCs w:val="24"/>
        </w:rPr>
        <w:t xml:space="preserve">De MR zou het zeer fijn vinden als het nieuwe PMR lid (vervanger van Mariken) een leerkracht uit de bovenbouw zou zijn. Alle </w:t>
      </w:r>
      <w:r w:rsidRPr="149D91C7" w:rsidR="73DF955D">
        <w:rPr>
          <w:rFonts w:ascii="Arial" w:hAnsi="Arial" w:eastAsia="Arial" w:cs="Arial"/>
          <w:sz w:val="24"/>
          <w:szCs w:val="24"/>
        </w:rPr>
        <w:t xml:space="preserve">PMR-leden komen uit de onderbouw/middenbouw en alle OMR-leden hebben kinderen in de onderbouw en middenbouw. </w:t>
      </w:r>
    </w:p>
    <w:p w:rsidR="00142212" w:rsidP="001A622C" w:rsidRDefault="001A622C" w14:paraId="5F8F0698" w14:textId="7B0BA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 w:rsidRPr="149D91C7" w:rsidR="001A622C">
        <w:rPr>
          <w:rFonts w:ascii="Arial" w:hAnsi="Arial"/>
          <w:sz w:val="24"/>
          <w:szCs w:val="24"/>
        </w:rPr>
        <w:t>1</w:t>
      </w:r>
      <w:r w:rsidRPr="149D91C7" w:rsidR="27AF2879">
        <w:rPr>
          <w:rFonts w:ascii="Arial" w:hAnsi="Arial"/>
          <w:sz w:val="24"/>
          <w:szCs w:val="24"/>
        </w:rPr>
        <w:t>2</w:t>
      </w:r>
      <w:r w:rsidRPr="149D91C7" w:rsidR="001A622C">
        <w:rPr>
          <w:rFonts w:ascii="Arial" w:hAnsi="Arial"/>
          <w:sz w:val="24"/>
          <w:szCs w:val="24"/>
        </w:rPr>
        <w:t>. Post</w:t>
      </w:r>
      <w:r w:rsidRPr="149D91C7" w:rsidR="7D6B51AA">
        <w:rPr>
          <w:rFonts w:ascii="Arial" w:hAnsi="Arial"/>
          <w:sz w:val="24"/>
          <w:szCs w:val="24"/>
        </w:rPr>
        <w:t xml:space="preserve"> </w:t>
      </w:r>
    </w:p>
    <w:p w:rsidR="00142212" w:rsidP="149D91C7" w:rsidRDefault="001A622C" w14:paraId="0CFCDBB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ind w:firstLine="0"/>
        <w:rPr>
          <w:rFonts w:ascii="Arial" w:hAnsi="Arial" w:eastAsia="Arial" w:cs="Arial"/>
          <w:sz w:val="24"/>
          <w:szCs w:val="24"/>
        </w:rPr>
      </w:pPr>
      <w:r w:rsidR="001A622C">
        <w:rPr>
          <w:rFonts w:ascii="Arial" w:hAnsi="Arial" w:eastAsia="Arial" w:cs="Arial"/>
          <w:sz w:val="24"/>
          <w:szCs w:val="24"/>
        </w:rPr>
        <w:t>Geen post.</w:t>
      </w:r>
    </w:p>
    <w:p w:rsidR="00142212" w:rsidP="149D91C7" w:rsidRDefault="00142212" w14:paraId="1CF7F17D" w14:textId="4B3B9E76">
      <w:pPr>
        <w:pStyle w:val="ListParagraph"/>
        <w:numPr>
          <w:ilvl w:val="0"/>
          <w:numId w:val="9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before="0" w:after="240" w:line="240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49D91C7" w:rsidR="73B09DC4">
        <w:rPr>
          <w:rFonts w:ascii="Arial" w:hAnsi="Arial"/>
          <w:sz w:val="24"/>
          <w:szCs w:val="24"/>
        </w:rPr>
        <w:t xml:space="preserve">Extra </w:t>
      </w:r>
      <w:r w:rsidRPr="149D91C7" w:rsidR="73B09DC4">
        <w:rPr>
          <w:rFonts w:ascii="Arial" w:hAnsi="Arial"/>
          <w:sz w:val="24"/>
          <w:szCs w:val="24"/>
        </w:rPr>
        <w:t>agend</w:t>
      </w:r>
      <w:r w:rsidRPr="149D91C7" w:rsidR="73B09DC4">
        <w:rPr>
          <w:rFonts w:ascii="Arial" w:hAnsi="Arial"/>
          <w:sz w:val="24"/>
          <w:szCs w:val="24"/>
        </w:rPr>
        <w:t>apunt</w:t>
      </w:r>
      <w:r w:rsidRPr="149D91C7" w:rsidR="5A31212F">
        <w:rPr>
          <w:rFonts w:ascii="Arial" w:hAnsi="Arial"/>
          <w:sz w:val="24"/>
          <w:szCs w:val="24"/>
        </w:rPr>
        <w:t xml:space="preserve"> 1 (preventiemedewerker)</w:t>
      </w:r>
    </w:p>
    <w:p w:rsidR="00142212" w:rsidP="149D91C7" w:rsidRDefault="00142212" w14:paraId="2F078D19" w14:textId="3992664F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before="0" w:after="240" w:line="240" w:lineRule="auto"/>
        <w:ind w:left="0"/>
        <w:rPr>
          <w:rFonts w:ascii="Arial" w:hAnsi="Arial"/>
          <w:sz w:val="24"/>
          <w:szCs w:val="24"/>
        </w:rPr>
      </w:pPr>
      <w:r w:rsidRPr="149D91C7" w:rsidR="5A31212F">
        <w:rPr>
          <w:rFonts w:ascii="Arial" w:hAnsi="Arial"/>
          <w:sz w:val="24"/>
          <w:szCs w:val="24"/>
        </w:rPr>
        <w:t>Stichting Opmaat wil graag dat Janneke preventiemedewerker wordt op OBS de Blaak.</w:t>
      </w:r>
      <w:r w:rsidRPr="149D91C7" w:rsidR="48155642">
        <w:rPr>
          <w:rFonts w:ascii="Arial" w:hAnsi="Arial"/>
          <w:sz w:val="24"/>
          <w:szCs w:val="24"/>
        </w:rPr>
        <w:t xml:space="preserve"> De PMR moet instemming geven. </w:t>
      </w:r>
      <w:r w:rsidRPr="149D91C7" w:rsidR="5D3741A9">
        <w:rPr>
          <w:rFonts w:ascii="Arial" w:hAnsi="Arial"/>
          <w:sz w:val="24"/>
          <w:szCs w:val="24"/>
        </w:rPr>
        <w:t>Elina</w:t>
      </w:r>
      <w:r w:rsidRPr="149D91C7" w:rsidR="5D3741A9">
        <w:rPr>
          <w:rFonts w:ascii="Arial" w:hAnsi="Arial"/>
          <w:sz w:val="24"/>
          <w:szCs w:val="24"/>
        </w:rPr>
        <w:t xml:space="preserve"> denkt er nog over na en laat het deze week weten. </w:t>
      </w:r>
    </w:p>
    <w:p w:rsidR="00142212" w:rsidP="149D91C7" w:rsidRDefault="00142212" w14:paraId="4A0411F9" w14:textId="1E4933E6">
      <w:pPr>
        <w:pStyle w:val="ListParagraph"/>
        <w:numPr>
          <w:ilvl w:val="0"/>
          <w:numId w:val="9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before="0" w:after="240" w:line="240" w:lineRule="auto"/>
        <w:rPr>
          <w:color w:val="000000" w:themeColor="text1" w:themeTint="FF" w:themeShade="FF"/>
          <w:sz w:val="24"/>
          <w:szCs w:val="24"/>
        </w:rPr>
      </w:pPr>
      <w:r w:rsidRPr="149D91C7" w:rsidR="73B09DC4">
        <w:rPr>
          <w:rFonts w:ascii="Arial" w:hAnsi="Arial"/>
          <w:sz w:val="24"/>
          <w:szCs w:val="24"/>
        </w:rPr>
        <w:t>Extra agendapunt</w:t>
      </w:r>
      <w:r w:rsidRPr="149D91C7" w:rsidR="7B517C5D">
        <w:rPr>
          <w:rFonts w:ascii="Arial" w:hAnsi="Arial"/>
          <w:sz w:val="24"/>
          <w:szCs w:val="24"/>
        </w:rPr>
        <w:t xml:space="preserve"> 2</w:t>
      </w:r>
      <w:r w:rsidRPr="149D91C7" w:rsidR="15EF0DDD">
        <w:rPr>
          <w:rFonts w:ascii="Arial" w:hAnsi="Arial"/>
          <w:sz w:val="24"/>
          <w:szCs w:val="24"/>
        </w:rPr>
        <w:t xml:space="preserve"> (overblijven)</w:t>
      </w:r>
    </w:p>
    <w:p w:rsidR="00142212" w:rsidP="149D91C7" w:rsidRDefault="00142212" w14:paraId="1B01EAA7" w14:textId="70DCF7F2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before="0" w:after="240" w:line="240" w:lineRule="auto"/>
        <w:rPr>
          <w:rFonts w:ascii="Arial" w:hAnsi="Arial"/>
          <w:sz w:val="24"/>
          <w:szCs w:val="24"/>
        </w:rPr>
      </w:pPr>
      <w:r w:rsidRPr="149D91C7" w:rsidR="15EF0DDD">
        <w:rPr>
          <w:rFonts w:ascii="Arial" w:hAnsi="Arial"/>
          <w:sz w:val="24"/>
          <w:szCs w:val="24"/>
        </w:rPr>
        <w:t xml:space="preserve">Er worden interessante </w:t>
      </w:r>
      <w:r w:rsidRPr="149D91C7" w:rsidR="461C794B">
        <w:rPr>
          <w:rFonts w:ascii="Arial" w:hAnsi="Arial"/>
          <w:sz w:val="24"/>
          <w:szCs w:val="24"/>
        </w:rPr>
        <w:t>vragen aan elkaar gesteld</w:t>
      </w:r>
      <w:r w:rsidRPr="149D91C7" w:rsidR="6D2263FC">
        <w:rPr>
          <w:rFonts w:ascii="Arial" w:hAnsi="Arial"/>
          <w:sz w:val="24"/>
          <w:szCs w:val="24"/>
        </w:rPr>
        <w:t xml:space="preserve">. We hebben het over lestijden aanpassen, </w:t>
      </w:r>
      <w:r w:rsidRPr="149D91C7" w:rsidR="0284A646">
        <w:rPr>
          <w:rFonts w:ascii="Arial" w:hAnsi="Arial"/>
          <w:sz w:val="24"/>
          <w:szCs w:val="24"/>
        </w:rPr>
        <w:t xml:space="preserve">een continurooster, </w:t>
      </w:r>
      <w:r w:rsidRPr="149D91C7" w:rsidR="6D2263FC">
        <w:rPr>
          <w:rFonts w:ascii="Arial" w:hAnsi="Arial"/>
          <w:sz w:val="24"/>
          <w:szCs w:val="24"/>
        </w:rPr>
        <w:t>het gelijke dagen model (is dat beter voor de concentratie en dus ook voor de leerr</w:t>
      </w:r>
      <w:r w:rsidRPr="149D91C7" w:rsidR="5BB0D95C">
        <w:rPr>
          <w:rFonts w:ascii="Arial" w:hAnsi="Arial"/>
          <w:sz w:val="24"/>
          <w:szCs w:val="24"/>
        </w:rPr>
        <w:t>es</w:t>
      </w:r>
      <w:r w:rsidRPr="149D91C7" w:rsidR="6D2263FC">
        <w:rPr>
          <w:rFonts w:ascii="Arial" w:hAnsi="Arial"/>
          <w:sz w:val="24"/>
          <w:szCs w:val="24"/>
        </w:rPr>
        <w:t>ultaten?)</w:t>
      </w:r>
      <w:r w:rsidRPr="149D91C7" w:rsidR="1AD64E38">
        <w:rPr>
          <w:rFonts w:ascii="Arial" w:hAnsi="Arial"/>
          <w:sz w:val="24"/>
          <w:szCs w:val="24"/>
        </w:rPr>
        <w:t xml:space="preserve"> en over de huidige situatie verbeteren.</w:t>
      </w:r>
      <w:r w:rsidRPr="149D91C7" w:rsidR="6D2263FC">
        <w:rPr>
          <w:rFonts w:ascii="Arial" w:hAnsi="Arial"/>
          <w:sz w:val="24"/>
          <w:szCs w:val="24"/>
        </w:rPr>
        <w:t xml:space="preserve"> </w:t>
      </w:r>
      <w:r w:rsidRPr="149D91C7" w:rsidR="79ABB584">
        <w:rPr>
          <w:rFonts w:ascii="Arial" w:hAnsi="Arial"/>
          <w:sz w:val="24"/>
          <w:szCs w:val="24"/>
        </w:rPr>
        <w:t xml:space="preserve">Hoe is het bij de Borne? Waarom hebben zij wel genoeg vrijwilligers? </w:t>
      </w:r>
      <w:r w:rsidRPr="149D91C7" w:rsidR="14284EAE">
        <w:rPr>
          <w:rFonts w:ascii="Arial" w:hAnsi="Arial"/>
          <w:sz w:val="24"/>
          <w:szCs w:val="24"/>
        </w:rPr>
        <w:t>Een oplossing</w:t>
      </w:r>
      <w:r w:rsidRPr="149D91C7" w:rsidR="79ABB584">
        <w:rPr>
          <w:rFonts w:ascii="Arial" w:hAnsi="Arial"/>
          <w:sz w:val="24"/>
          <w:szCs w:val="24"/>
        </w:rPr>
        <w:t xml:space="preserve"> </w:t>
      </w:r>
      <w:r w:rsidRPr="149D91C7" w:rsidR="461C794B">
        <w:rPr>
          <w:rFonts w:ascii="Arial" w:hAnsi="Arial"/>
          <w:sz w:val="24"/>
          <w:szCs w:val="24"/>
        </w:rPr>
        <w:t>hebben</w:t>
      </w:r>
      <w:r w:rsidRPr="149D91C7" w:rsidR="72DDBC01">
        <w:rPr>
          <w:rFonts w:ascii="Arial" w:hAnsi="Arial"/>
          <w:sz w:val="24"/>
          <w:szCs w:val="24"/>
        </w:rPr>
        <w:t xml:space="preserve"> we</w:t>
      </w:r>
      <w:r w:rsidRPr="149D91C7" w:rsidR="461C794B">
        <w:rPr>
          <w:rFonts w:ascii="Arial" w:hAnsi="Arial"/>
          <w:sz w:val="24"/>
          <w:szCs w:val="24"/>
        </w:rPr>
        <w:t xml:space="preserve"> nog niet direct. We besluiten dat we dit punt </w:t>
      </w:r>
      <w:r w:rsidRPr="149D91C7" w:rsidR="1FC7EFDA">
        <w:rPr>
          <w:rFonts w:ascii="Arial" w:hAnsi="Arial"/>
          <w:sz w:val="24"/>
          <w:szCs w:val="24"/>
        </w:rPr>
        <w:t xml:space="preserve">weer op de </w:t>
      </w:r>
      <w:r w:rsidRPr="149D91C7" w:rsidR="5B7EBB94">
        <w:rPr>
          <w:rFonts w:ascii="Arial" w:hAnsi="Arial"/>
          <w:sz w:val="24"/>
          <w:szCs w:val="24"/>
        </w:rPr>
        <w:t xml:space="preserve">eerstvolgende </w:t>
      </w:r>
      <w:r w:rsidRPr="149D91C7" w:rsidR="1FC7EFDA">
        <w:rPr>
          <w:rFonts w:ascii="Arial" w:hAnsi="Arial"/>
          <w:sz w:val="24"/>
          <w:szCs w:val="24"/>
        </w:rPr>
        <w:t>agenda willen</w:t>
      </w:r>
      <w:r w:rsidRPr="149D91C7" w:rsidR="740EB1FE">
        <w:rPr>
          <w:rFonts w:ascii="Arial" w:hAnsi="Arial"/>
          <w:sz w:val="24"/>
          <w:szCs w:val="24"/>
        </w:rPr>
        <w:t>. We zouden het fijn vinden als Janneke bij team</w:t>
      </w:r>
      <w:r w:rsidRPr="149D91C7" w:rsidR="4DF9E76D">
        <w:rPr>
          <w:rFonts w:ascii="Arial" w:hAnsi="Arial"/>
          <w:sz w:val="24"/>
          <w:szCs w:val="24"/>
        </w:rPr>
        <w:t>leden</w:t>
      </w:r>
      <w:r w:rsidRPr="149D91C7" w:rsidR="740EB1FE">
        <w:rPr>
          <w:rFonts w:ascii="Arial" w:hAnsi="Arial"/>
          <w:sz w:val="24"/>
          <w:szCs w:val="24"/>
        </w:rPr>
        <w:t xml:space="preserve"> zou willen polsen wat zij vinden. </w:t>
      </w:r>
      <w:r w:rsidRPr="149D91C7" w:rsidR="5EAB8221">
        <w:rPr>
          <w:rFonts w:ascii="Arial" w:hAnsi="Arial"/>
          <w:sz w:val="24"/>
          <w:szCs w:val="24"/>
        </w:rPr>
        <w:t>Mi</w:t>
      </w:r>
      <w:r w:rsidRPr="149D91C7" w:rsidR="3AAED575">
        <w:rPr>
          <w:rFonts w:ascii="Arial" w:hAnsi="Arial"/>
          <w:sz w:val="24"/>
          <w:szCs w:val="24"/>
        </w:rPr>
        <w:t>sschien een goed idee om dit onderwerp strategisch te laten ruisen.</w:t>
      </w:r>
    </w:p>
    <w:p w:rsidR="00142212" w:rsidP="149D91C7" w:rsidRDefault="00142212" w14:paraId="79189401" w14:textId="78EFCC6F">
      <w:pPr>
        <w:pStyle w:val="ListParagraph"/>
        <w:numPr>
          <w:ilvl w:val="0"/>
          <w:numId w:val="10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before="0" w:after="240" w:line="240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49D91C7" w:rsidR="3AAED575">
        <w:rPr>
          <w:rFonts w:ascii="Arial" w:hAnsi="Arial"/>
          <w:sz w:val="24"/>
          <w:szCs w:val="24"/>
        </w:rPr>
        <w:t>Extra agendapunt 3</w:t>
      </w:r>
      <w:r w:rsidRPr="149D91C7" w:rsidR="7474EC70">
        <w:rPr>
          <w:rFonts w:ascii="Arial" w:hAnsi="Arial"/>
          <w:sz w:val="24"/>
          <w:szCs w:val="24"/>
        </w:rPr>
        <w:t xml:space="preserve"> (TEAMS)</w:t>
      </w:r>
    </w:p>
    <w:p w:rsidR="00142212" w:rsidP="149D91C7" w:rsidRDefault="00142212" w14:paraId="609127F3" w14:textId="788F2880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before="0" w:after="240" w:line="240" w:lineRule="auto"/>
        <w:rPr>
          <w:rFonts w:ascii="Arial" w:hAnsi="Arial"/>
          <w:sz w:val="24"/>
          <w:szCs w:val="24"/>
        </w:rPr>
      </w:pPr>
      <w:r w:rsidRPr="149D91C7" w:rsidR="52D7E89B">
        <w:rPr>
          <w:rFonts w:ascii="Arial" w:hAnsi="Arial"/>
          <w:sz w:val="24"/>
          <w:szCs w:val="24"/>
        </w:rPr>
        <w:t xml:space="preserve">We willen graag alle MR-stukken op TEAMS op een centrale plek, zodat alle MR-leden erbij kunnen. </w:t>
      </w:r>
      <w:r w:rsidRPr="149D91C7" w:rsidR="2F33CEB5">
        <w:rPr>
          <w:rFonts w:ascii="Arial" w:hAnsi="Arial"/>
          <w:sz w:val="24"/>
          <w:szCs w:val="24"/>
        </w:rPr>
        <w:t>We willen een aparte actielijst (geen actielijst meer in de notulen) en een aparte besluitenlijst</w:t>
      </w:r>
      <w:r w:rsidRPr="149D91C7" w:rsidR="449610FE">
        <w:rPr>
          <w:rFonts w:ascii="Arial" w:hAnsi="Arial"/>
          <w:sz w:val="24"/>
          <w:szCs w:val="24"/>
        </w:rPr>
        <w:t xml:space="preserve">. We willen de agenda ook graag op de schoolapp en we willen een </w:t>
      </w:r>
      <w:r w:rsidRPr="149D91C7" w:rsidR="2F742597">
        <w:rPr>
          <w:rFonts w:ascii="Arial" w:hAnsi="Arial"/>
          <w:sz w:val="24"/>
          <w:szCs w:val="24"/>
        </w:rPr>
        <w:t xml:space="preserve">stukje tekst en uitleg over de MR op de schoolapp in het kader van zichtbaarheid. </w:t>
      </w:r>
    </w:p>
    <w:p w:rsidR="00142212" w:rsidP="149D91C7" w:rsidRDefault="00142212" w14:paraId="1542A261" w14:textId="5FDD3E7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before="0" w:after="240" w:line="240" w:lineRule="auto"/>
        <w:rPr>
          <w:rFonts w:ascii="Arial" w:hAnsi="Arial"/>
          <w:sz w:val="24"/>
          <w:szCs w:val="24"/>
        </w:rPr>
      </w:pPr>
      <w:r w:rsidRPr="149D91C7" w:rsidR="747381B1">
        <w:rPr>
          <w:rFonts w:ascii="Arial" w:hAnsi="Arial"/>
          <w:sz w:val="24"/>
          <w:szCs w:val="24"/>
        </w:rPr>
        <w:t xml:space="preserve">13. Rondvraag </w:t>
      </w:r>
    </w:p>
    <w:p w:rsidR="00142212" w:rsidP="149D91C7" w:rsidRDefault="00142212" w14:paraId="5312F14D" w14:textId="7B1EF28C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before="0" w:after="240" w:line="240" w:lineRule="auto"/>
        <w:rPr>
          <w:rFonts w:ascii="Arial" w:hAnsi="Arial"/>
          <w:sz w:val="24"/>
          <w:szCs w:val="24"/>
        </w:rPr>
      </w:pPr>
      <w:r w:rsidRPr="149D91C7" w:rsidR="747381B1">
        <w:rPr>
          <w:rFonts w:ascii="Arial" w:hAnsi="Arial"/>
          <w:sz w:val="24"/>
          <w:szCs w:val="24"/>
        </w:rPr>
        <w:t>Of de vergaderingen wat korter kunnen. Z</w:t>
      </w:r>
      <w:r w:rsidRPr="149D91C7" w:rsidR="69A31EB8">
        <w:rPr>
          <w:rFonts w:ascii="Arial" w:hAnsi="Arial"/>
          <w:sz w:val="24"/>
          <w:szCs w:val="24"/>
        </w:rPr>
        <w:t>eker</w:t>
      </w:r>
      <w:r w:rsidRPr="149D91C7" w:rsidR="747381B1">
        <w:rPr>
          <w:rFonts w:ascii="Arial" w:hAnsi="Arial"/>
          <w:sz w:val="24"/>
          <w:szCs w:val="24"/>
        </w:rPr>
        <w:t xml:space="preserve"> online, zonder pauze is 2,5 uur een la</w:t>
      </w:r>
      <w:r w:rsidRPr="149D91C7" w:rsidR="686C48AC">
        <w:rPr>
          <w:rFonts w:ascii="Arial" w:hAnsi="Arial"/>
          <w:sz w:val="24"/>
          <w:szCs w:val="24"/>
        </w:rPr>
        <w:t>n</w:t>
      </w:r>
      <w:r w:rsidRPr="149D91C7" w:rsidR="747381B1">
        <w:rPr>
          <w:rFonts w:ascii="Arial" w:hAnsi="Arial"/>
          <w:sz w:val="24"/>
          <w:szCs w:val="24"/>
        </w:rPr>
        <w:t>ge zit. We gaan beter op de tijdbewa</w:t>
      </w:r>
      <w:r w:rsidRPr="149D91C7" w:rsidR="12B01F7B">
        <w:rPr>
          <w:rFonts w:ascii="Arial" w:hAnsi="Arial"/>
          <w:sz w:val="24"/>
          <w:szCs w:val="24"/>
        </w:rPr>
        <w:t>king letten. Ook de agenda gaan we goed bekijken en wellicht is het niet iedere vergadering nodig dat Janne</w:t>
      </w:r>
      <w:r w:rsidRPr="149D91C7" w:rsidR="7B55003A">
        <w:rPr>
          <w:rFonts w:ascii="Arial" w:hAnsi="Arial"/>
          <w:sz w:val="24"/>
          <w:szCs w:val="24"/>
        </w:rPr>
        <w:t>k</w:t>
      </w:r>
      <w:r w:rsidRPr="149D91C7" w:rsidR="12B01F7B">
        <w:rPr>
          <w:rFonts w:ascii="Arial" w:hAnsi="Arial"/>
          <w:sz w:val="24"/>
          <w:szCs w:val="24"/>
        </w:rPr>
        <w:t>e aansluit.</w:t>
      </w:r>
      <w:r w:rsidRPr="149D91C7" w:rsidR="4B2C19E9">
        <w:rPr>
          <w:rFonts w:ascii="Arial" w:hAnsi="Arial"/>
          <w:sz w:val="24"/>
          <w:szCs w:val="24"/>
        </w:rPr>
        <w:t xml:space="preserve"> Vooraf aangeleverde stukken </w:t>
      </w:r>
      <w:r w:rsidRPr="149D91C7" w:rsidR="6C2D15F4">
        <w:rPr>
          <w:rFonts w:ascii="Arial" w:hAnsi="Arial"/>
          <w:sz w:val="24"/>
          <w:szCs w:val="24"/>
        </w:rPr>
        <w:t xml:space="preserve">lezen zorgt ook voor meer efficiëntie. </w:t>
      </w:r>
    </w:p>
    <w:p w:rsidR="00142212" w:rsidP="149D91C7" w:rsidRDefault="00142212" w14:paraId="0DA49670" w14:textId="69507A6B">
      <w:pPr>
        <w:pStyle w:val="Standaard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before="0" w:after="240" w:line="240" w:lineRule="auto"/>
        <w:rPr>
          <w:rFonts w:ascii="Arial" w:hAnsi="Arial"/>
          <w:sz w:val="24"/>
          <w:szCs w:val="24"/>
        </w:rPr>
      </w:pPr>
      <w:r w:rsidRPr="149D91C7" w:rsidR="6C2D15F4">
        <w:rPr>
          <w:rFonts w:ascii="Arial" w:hAnsi="Arial"/>
          <w:sz w:val="24"/>
          <w:szCs w:val="24"/>
        </w:rPr>
        <w:t>22.30 uur sluit John de vergadering.</w:t>
      </w:r>
    </w:p>
    <w:p w:rsidR="00142212" w:rsidP="149D91C7" w:rsidRDefault="00142212" w14:paraId="7D3D26A4" w14:textId="2DC96ABA">
      <w:pPr>
        <w:pStyle w:val="paragraph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before="0" w:after="180" w:line="288" w:lineRule="auto"/>
        <w:rPr>
          <w:rFonts w:ascii="Arial" w:hAnsi="Arial" w:eastAsia="Arial" w:cs="Arial"/>
          <w:sz w:val="20"/>
          <w:szCs w:val="20"/>
        </w:rPr>
      </w:pPr>
    </w:p>
    <w:p w:rsidR="00142212" w:rsidRDefault="00142212" w14:paraId="2E006CD5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615C045D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22204D96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4C4D3940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499A2A36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3A522AEA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7D452FEA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624C2D33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1F6EEDD9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7DA75C05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188222E1" w14:textId="77777777">
      <w:pPr>
        <w:pStyle w:val="paragraph"/>
        <w:spacing w:before="0" w:after="0"/>
      </w:pPr>
    </w:p>
    <w:sectPr w:rsidR="00142212">
      <w:headerReference w:type="default" r:id="rId11"/>
      <w:footerReference w:type="default" r:id="rId12"/>
      <w:pgSz w:w="11900" w:h="16840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A622C" w14:paraId="5C2FA7BD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1A622C" w14:paraId="42516D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Arial Nova Light"/>
    <w:charset w:val="00"/>
    <w:family w:val="roman"/>
    <w:pitch w:val="default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212" w:rsidRDefault="00142212" w14:paraId="27B48133" w14:textId="77777777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A622C" w14:paraId="3CD83634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1A622C" w14:paraId="31FCCD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212" w:rsidRDefault="00142212" w14:paraId="1B76F94A" w14:textId="77777777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3D3DD5"/>
    <w:multiLevelType w:val="hybridMultilevel"/>
    <w:tmpl w:val="911C6726"/>
    <w:numStyleLink w:val="Opsomming"/>
  </w:abstractNum>
  <w:abstractNum w:abstractNumId="1" w15:restartNumberingAfterBreak="0">
    <w:nsid w:val="2B383C5E"/>
    <w:multiLevelType w:val="hybridMultilevel"/>
    <w:tmpl w:val="35B0E7AE"/>
    <w:lvl w:ilvl="0" w:tplc="BD3E95F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547B46">
      <w:start w:val="1"/>
      <w:numFmt w:val="bullet"/>
      <w:lvlText w:val="-"/>
      <w:lvlJc w:val="left"/>
      <w:pPr>
        <w:tabs>
          <w:tab w:val="left" w:pos="1440"/>
          <w:tab w:val="left" w:pos="216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E2F07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C8925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2568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9E974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B69CE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6EC20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E9D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D300B8"/>
    <w:multiLevelType w:val="hybridMultilevel"/>
    <w:tmpl w:val="911C6726"/>
    <w:styleLink w:val="Opsomming"/>
    <w:lvl w:ilvl="0" w:tplc="B11AE3E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8ADFE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3654B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CC72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C8724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E040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4F2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DC89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D0D9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845DF9"/>
    <w:multiLevelType w:val="hybridMultilevel"/>
    <w:tmpl w:val="CDC8F45C"/>
    <w:lvl w:ilvl="0" w:tplc="F064B8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EF690">
      <w:start w:val="1"/>
      <w:numFmt w:val="bullet"/>
      <w:lvlText w:val="-"/>
      <w:lvlJc w:val="left"/>
      <w:pPr>
        <w:tabs>
          <w:tab w:val="left" w:pos="1440"/>
          <w:tab w:val="left" w:pos="216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2670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8AA65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A1B4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A38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EC19C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588D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6F38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2D0E31"/>
    <w:multiLevelType w:val="hybridMultilevel"/>
    <w:tmpl w:val="101C3E72"/>
    <w:numStyleLink w:val="Genummerd"/>
  </w:abstractNum>
  <w:abstractNum w:abstractNumId="5" w15:restartNumberingAfterBreak="0">
    <w:nsid w:val="678E7F72"/>
    <w:multiLevelType w:val="hybridMultilevel"/>
    <w:tmpl w:val="101C3E72"/>
    <w:styleLink w:val="Genummerd"/>
    <w:lvl w:ilvl="0" w:tplc="201E930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608FE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B2785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4ABC0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E4F10E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467E1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7ABCA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8C05E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04463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BA85856"/>
    <w:multiLevelType w:val="hybridMultilevel"/>
    <w:tmpl w:val="4E44F3B0"/>
    <w:lvl w:ilvl="0" w:tplc="63F6376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80905C">
      <w:start w:val="1"/>
      <w:numFmt w:val="bullet"/>
      <w:lvlText w:val="-"/>
      <w:lvlJc w:val="left"/>
      <w:pPr>
        <w:tabs>
          <w:tab w:val="left" w:pos="1440"/>
          <w:tab w:val="left" w:pos="216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E48B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E84DB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F438A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B4A03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6ED52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ED4B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C0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B9962C4"/>
    <w:multiLevelType w:val="hybridMultilevel"/>
    <w:tmpl w:val="A828AA12"/>
    <w:lvl w:ilvl="0" w:tplc="0010C7E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8DCDA">
      <w:start w:val="1"/>
      <w:numFmt w:val="bullet"/>
      <w:lvlText w:val="-"/>
      <w:lvlJc w:val="left"/>
      <w:pPr>
        <w:tabs>
          <w:tab w:val="left" w:pos="1440"/>
          <w:tab w:val="left" w:pos="216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4241F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7CEF4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CC8AD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0AF0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CDC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9259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1C67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0">
    <w:abstractNumId w:val="9"/>
  </w:num>
  <w:num w:numId="9">
    <w:abstractNumId w:val="8"/>
  </w: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revisionView w:formatting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12"/>
    <w:rsid w:val="00142212"/>
    <w:rsid w:val="001A622C"/>
    <w:rsid w:val="006499DE"/>
    <w:rsid w:val="00DCC005"/>
    <w:rsid w:val="01CEC0EC"/>
    <w:rsid w:val="02296CAD"/>
    <w:rsid w:val="02578BDD"/>
    <w:rsid w:val="0284A646"/>
    <w:rsid w:val="0496F1FD"/>
    <w:rsid w:val="052FEBA5"/>
    <w:rsid w:val="0541D41F"/>
    <w:rsid w:val="055497F5"/>
    <w:rsid w:val="05728365"/>
    <w:rsid w:val="0583BA82"/>
    <w:rsid w:val="0684DC3C"/>
    <w:rsid w:val="06B400FD"/>
    <w:rsid w:val="0839F01F"/>
    <w:rsid w:val="087D7D18"/>
    <w:rsid w:val="08BFA2FA"/>
    <w:rsid w:val="08C7E15A"/>
    <w:rsid w:val="08F1159E"/>
    <w:rsid w:val="095501F4"/>
    <w:rsid w:val="098382E2"/>
    <w:rsid w:val="0A0A6C57"/>
    <w:rsid w:val="0A8097C3"/>
    <w:rsid w:val="0B5D9707"/>
    <w:rsid w:val="0C12404D"/>
    <w:rsid w:val="0C9665B2"/>
    <w:rsid w:val="0CA08EA4"/>
    <w:rsid w:val="0D1A6374"/>
    <w:rsid w:val="0F3626BF"/>
    <w:rsid w:val="0F5BF66C"/>
    <w:rsid w:val="0F6D3143"/>
    <w:rsid w:val="0FDD8C23"/>
    <w:rsid w:val="10BE8BD3"/>
    <w:rsid w:val="10C36415"/>
    <w:rsid w:val="1114622F"/>
    <w:rsid w:val="1149D5E0"/>
    <w:rsid w:val="1209B3E8"/>
    <w:rsid w:val="12B01F7B"/>
    <w:rsid w:val="12CCE844"/>
    <w:rsid w:val="14284EAE"/>
    <w:rsid w:val="144ADAC3"/>
    <w:rsid w:val="149C0114"/>
    <w:rsid w:val="149D91C7"/>
    <w:rsid w:val="149FDD99"/>
    <w:rsid w:val="15168237"/>
    <w:rsid w:val="156F43B3"/>
    <w:rsid w:val="15BD07A1"/>
    <w:rsid w:val="15EF0DDD"/>
    <w:rsid w:val="172E74CE"/>
    <w:rsid w:val="174138A4"/>
    <w:rsid w:val="17B0068B"/>
    <w:rsid w:val="17B11CF8"/>
    <w:rsid w:val="17D3A1D6"/>
    <w:rsid w:val="18742577"/>
    <w:rsid w:val="18845F1C"/>
    <w:rsid w:val="18A0A1AC"/>
    <w:rsid w:val="18DBCFD8"/>
    <w:rsid w:val="18EBF095"/>
    <w:rsid w:val="199C5BA9"/>
    <w:rsid w:val="1AD64E38"/>
    <w:rsid w:val="1AF5BA52"/>
    <w:rsid w:val="1AFF6D45"/>
    <w:rsid w:val="1B0B4298"/>
    <w:rsid w:val="1B34100B"/>
    <w:rsid w:val="1BA68B88"/>
    <w:rsid w:val="1BD761FA"/>
    <w:rsid w:val="1BF19CA1"/>
    <w:rsid w:val="1C54CFC6"/>
    <w:rsid w:val="1C6D3872"/>
    <w:rsid w:val="1CE36B9B"/>
    <w:rsid w:val="1D19A791"/>
    <w:rsid w:val="1D30873E"/>
    <w:rsid w:val="1D8A63A2"/>
    <w:rsid w:val="1D8F7A9D"/>
    <w:rsid w:val="1D93813A"/>
    <w:rsid w:val="1DA6D1CD"/>
    <w:rsid w:val="1DDFFB7C"/>
    <w:rsid w:val="1E42E35A"/>
    <w:rsid w:val="1E79314B"/>
    <w:rsid w:val="1E8ABAAF"/>
    <w:rsid w:val="1ED536AC"/>
    <w:rsid w:val="1F151E32"/>
    <w:rsid w:val="1F3C3DA7"/>
    <w:rsid w:val="1F6F75B1"/>
    <w:rsid w:val="1F7B0D18"/>
    <w:rsid w:val="1FBCB4C2"/>
    <w:rsid w:val="1FC7EFDA"/>
    <w:rsid w:val="1FD4419F"/>
    <w:rsid w:val="2015AA48"/>
    <w:rsid w:val="202F7370"/>
    <w:rsid w:val="207C68A0"/>
    <w:rsid w:val="21011076"/>
    <w:rsid w:val="210FAE7F"/>
    <w:rsid w:val="2319030D"/>
    <w:rsid w:val="25C31E89"/>
    <w:rsid w:val="26377B72"/>
    <w:rsid w:val="273240DF"/>
    <w:rsid w:val="27449898"/>
    <w:rsid w:val="27AF2879"/>
    <w:rsid w:val="27BAE327"/>
    <w:rsid w:val="2876A892"/>
    <w:rsid w:val="28A19F37"/>
    <w:rsid w:val="28B6C576"/>
    <w:rsid w:val="293590C6"/>
    <w:rsid w:val="29761EAE"/>
    <w:rsid w:val="2A2832A3"/>
    <w:rsid w:val="2ADAE789"/>
    <w:rsid w:val="2AEA9663"/>
    <w:rsid w:val="2AF44956"/>
    <w:rsid w:val="2B045638"/>
    <w:rsid w:val="2B325CAB"/>
    <w:rsid w:val="2B3B60BC"/>
    <w:rsid w:val="2C381734"/>
    <w:rsid w:val="2C4C51B8"/>
    <w:rsid w:val="2C5D0A08"/>
    <w:rsid w:val="2CFA91D7"/>
    <w:rsid w:val="2DF92B1A"/>
    <w:rsid w:val="2E4E39B1"/>
    <w:rsid w:val="2E60F4AA"/>
    <w:rsid w:val="2EA664EC"/>
    <w:rsid w:val="2F33CEB5"/>
    <w:rsid w:val="2F742597"/>
    <w:rsid w:val="2FC5F50C"/>
    <w:rsid w:val="2FD30E70"/>
    <w:rsid w:val="300451A8"/>
    <w:rsid w:val="3017CF9F"/>
    <w:rsid w:val="3028CEDD"/>
    <w:rsid w:val="3062BCD0"/>
    <w:rsid w:val="3062D896"/>
    <w:rsid w:val="3074136D"/>
    <w:rsid w:val="3097D155"/>
    <w:rsid w:val="30C1D75B"/>
    <w:rsid w:val="30FEC0BA"/>
    <w:rsid w:val="31262762"/>
    <w:rsid w:val="3138EB38"/>
    <w:rsid w:val="313D732C"/>
    <w:rsid w:val="322E4A22"/>
    <w:rsid w:val="3246085E"/>
    <w:rsid w:val="326D0600"/>
    <w:rsid w:val="331DEC00"/>
    <w:rsid w:val="3331DDCB"/>
    <w:rsid w:val="33C05F30"/>
    <w:rsid w:val="341C8543"/>
    <w:rsid w:val="3454BDBC"/>
    <w:rsid w:val="3464CA9E"/>
    <w:rsid w:val="349C1E5A"/>
    <w:rsid w:val="35DEA131"/>
    <w:rsid w:val="35F10016"/>
    <w:rsid w:val="35FE8D80"/>
    <w:rsid w:val="363C6465"/>
    <w:rsid w:val="363EE462"/>
    <w:rsid w:val="364D9F3C"/>
    <w:rsid w:val="36C3E9CB"/>
    <w:rsid w:val="36F6BA9F"/>
    <w:rsid w:val="3702D926"/>
    <w:rsid w:val="3727239F"/>
    <w:rsid w:val="3760CD55"/>
    <w:rsid w:val="37642498"/>
    <w:rsid w:val="3772082C"/>
    <w:rsid w:val="37776863"/>
    <w:rsid w:val="396109FB"/>
    <w:rsid w:val="3A66DD0E"/>
    <w:rsid w:val="3AA71B66"/>
    <w:rsid w:val="3AAED575"/>
    <w:rsid w:val="3B60D8C0"/>
    <w:rsid w:val="3C1AF26B"/>
    <w:rsid w:val="3C4D66D5"/>
    <w:rsid w:val="3C510607"/>
    <w:rsid w:val="3CBFC0F8"/>
    <w:rsid w:val="3D6BBED2"/>
    <w:rsid w:val="3E00EBC4"/>
    <w:rsid w:val="3E05D263"/>
    <w:rsid w:val="3E57943F"/>
    <w:rsid w:val="3EA1B17A"/>
    <w:rsid w:val="3ECEFBB0"/>
    <w:rsid w:val="3F6BDF3A"/>
    <w:rsid w:val="4067C189"/>
    <w:rsid w:val="40E1AE18"/>
    <w:rsid w:val="41089260"/>
    <w:rsid w:val="4120AD0E"/>
    <w:rsid w:val="41B6332A"/>
    <w:rsid w:val="41D05B3C"/>
    <w:rsid w:val="4260B41C"/>
    <w:rsid w:val="4304442E"/>
    <w:rsid w:val="43F280D1"/>
    <w:rsid w:val="4469B391"/>
    <w:rsid w:val="447AEE68"/>
    <w:rsid w:val="449610FE"/>
    <w:rsid w:val="44FC6416"/>
    <w:rsid w:val="451803F5"/>
    <w:rsid w:val="454ABA44"/>
    <w:rsid w:val="461A60C9"/>
    <w:rsid w:val="461C794B"/>
    <w:rsid w:val="46516B4D"/>
    <w:rsid w:val="467B0ED0"/>
    <w:rsid w:val="468C49A7"/>
    <w:rsid w:val="46DED550"/>
    <w:rsid w:val="470EF009"/>
    <w:rsid w:val="471D2923"/>
    <w:rsid w:val="471F1A06"/>
    <w:rsid w:val="475AE266"/>
    <w:rsid w:val="47B06F02"/>
    <w:rsid w:val="47F61655"/>
    <w:rsid w:val="48155642"/>
    <w:rsid w:val="486C342D"/>
    <w:rsid w:val="48F5BAEB"/>
    <w:rsid w:val="492D38D3"/>
    <w:rsid w:val="4A0B03F5"/>
    <w:rsid w:val="4A7D00D8"/>
    <w:rsid w:val="4AE5BEE8"/>
    <w:rsid w:val="4B2C19E9"/>
    <w:rsid w:val="4B78E327"/>
    <w:rsid w:val="4BFF690D"/>
    <w:rsid w:val="4C45B91D"/>
    <w:rsid w:val="4C78C583"/>
    <w:rsid w:val="4D79038F"/>
    <w:rsid w:val="4DF9E76D"/>
    <w:rsid w:val="4E225160"/>
    <w:rsid w:val="4F4EAE77"/>
    <w:rsid w:val="4F820304"/>
    <w:rsid w:val="4FCFE581"/>
    <w:rsid w:val="4FEE6F70"/>
    <w:rsid w:val="4FF80AC7"/>
    <w:rsid w:val="50FC86F0"/>
    <w:rsid w:val="513C2B4F"/>
    <w:rsid w:val="51C8B985"/>
    <w:rsid w:val="522119B2"/>
    <w:rsid w:val="5224715F"/>
    <w:rsid w:val="522BC9D2"/>
    <w:rsid w:val="52D7E89B"/>
    <w:rsid w:val="52F8B9D0"/>
    <w:rsid w:val="5383F50C"/>
    <w:rsid w:val="53DA8956"/>
    <w:rsid w:val="53E56D65"/>
    <w:rsid w:val="53EB308E"/>
    <w:rsid w:val="546E9C84"/>
    <w:rsid w:val="558AEB20"/>
    <w:rsid w:val="55B9DFF5"/>
    <w:rsid w:val="56AEF916"/>
    <w:rsid w:val="56D81E91"/>
    <w:rsid w:val="56F0315F"/>
    <w:rsid w:val="57086835"/>
    <w:rsid w:val="5719A30C"/>
    <w:rsid w:val="583E7B3B"/>
    <w:rsid w:val="5850CBBD"/>
    <w:rsid w:val="5901286D"/>
    <w:rsid w:val="594EFCF8"/>
    <w:rsid w:val="5974CCA5"/>
    <w:rsid w:val="5A26E09A"/>
    <w:rsid w:val="5A31212F"/>
    <w:rsid w:val="5A381B71"/>
    <w:rsid w:val="5A6F6225"/>
    <w:rsid w:val="5A70AEF4"/>
    <w:rsid w:val="5B143F06"/>
    <w:rsid w:val="5B3B4AE4"/>
    <w:rsid w:val="5B7EBB94"/>
    <w:rsid w:val="5BB0D95C"/>
    <w:rsid w:val="5BBE66C6"/>
    <w:rsid w:val="5BC53619"/>
    <w:rsid w:val="5BE675B4"/>
    <w:rsid w:val="5C0B3286"/>
    <w:rsid w:val="5C2EC32D"/>
    <w:rsid w:val="5C329703"/>
    <w:rsid w:val="5C472BD9"/>
    <w:rsid w:val="5C6582A2"/>
    <w:rsid w:val="5C69A187"/>
    <w:rsid w:val="5C713252"/>
    <w:rsid w:val="5CB10B86"/>
    <w:rsid w:val="5D2E7952"/>
    <w:rsid w:val="5D3741A9"/>
    <w:rsid w:val="5D8F2759"/>
    <w:rsid w:val="5E4B354C"/>
    <w:rsid w:val="5E6AFDE7"/>
    <w:rsid w:val="5EAB8221"/>
    <w:rsid w:val="5EBBC8B4"/>
    <w:rsid w:val="5EEF0D6B"/>
    <w:rsid w:val="5EFB4344"/>
    <w:rsid w:val="5EFD5528"/>
    <w:rsid w:val="604CF1B7"/>
    <w:rsid w:val="606EC986"/>
    <w:rsid w:val="60FDE8CA"/>
    <w:rsid w:val="61450030"/>
    <w:rsid w:val="61FB9613"/>
    <w:rsid w:val="62236E9C"/>
    <w:rsid w:val="622DB3DB"/>
    <w:rsid w:val="6255F12C"/>
    <w:rsid w:val="626E0ABD"/>
    <w:rsid w:val="632D272B"/>
    <w:rsid w:val="639035F6"/>
    <w:rsid w:val="63EA28DE"/>
    <w:rsid w:val="6474751E"/>
    <w:rsid w:val="64FD55B4"/>
    <w:rsid w:val="6518437E"/>
    <w:rsid w:val="653E7363"/>
    <w:rsid w:val="6705FF11"/>
    <w:rsid w:val="67C5A651"/>
    <w:rsid w:val="68193D34"/>
    <w:rsid w:val="686C48AC"/>
    <w:rsid w:val="68974A8F"/>
    <w:rsid w:val="6920F1F2"/>
    <w:rsid w:val="69A31EB8"/>
    <w:rsid w:val="69B76CA4"/>
    <w:rsid w:val="6AA9C141"/>
    <w:rsid w:val="6B82B50D"/>
    <w:rsid w:val="6C2D15F4"/>
    <w:rsid w:val="6C5D4FA3"/>
    <w:rsid w:val="6CAF6A1F"/>
    <w:rsid w:val="6CC07C0A"/>
    <w:rsid w:val="6CD152B9"/>
    <w:rsid w:val="6CE20D1A"/>
    <w:rsid w:val="6CE6D85A"/>
    <w:rsid w:val="6D2263FC"/>
    <w:rsid w:val="6E1C80BE"/>
    <w:rsid w:val="6E236599"/>
    <w:rsid w:val="6EA833C6"/>
    <w:rsid w:val="6EF01F55"/>
    <w:rsid w:val="6F09DF2A"/>
    <w:rsid w:val="6F1FA1F5"/>
    <w:rsid w:val="6F43B8B5"/>
    <w:rsid w:val="714C33FA"/>
    <w:rsid w:val="7187A02F"/>
    <w:rsid w:val="719F0D00"/>
    <w:rsid w:val="71A565B0"/>
    <w:rsid w:val="7217DB6E"/>
    <w:rsid w:val="723A3995"/>
    <w:rsid w:val="72481649"/>
    <w:rsid w:val="7273759C"/>
    <w:rsid w:val="72AF4D16"/>
    <w:rsid w:val="72BE60D8"/>
    <w:rsid w:val="72DDBC01"/>
    <w:rsid w:val="7343F898"/>
    <w:rsid w:val="735B4462"/>
    <w:rsid w:val="739C191D"/>
    <w:rsid w:val="73B09DC4"/>
    <w:rsid w:val="73BA4327"/>
    <w:rsid w:val="73DF955D"/>
    <w:rsid w:val="740EB1FE"/>
    <w:rsid w:val="747381B1"/>
    <w:rsid w:val="7474EC70"/>
    <w:rsid w:val="7488FFBB"/>
    <w:rsid w:val="753A86E4"/>
    <w:rsid w:val="7552B9DF"/>
    <w:rsid w:val="7636F1E2"/>
    <w:rsid w:val="76A2D32C"/>
    <w:rsid w:val="76E32D35"/>
    <w:rsid w:val="77038F90"/>
    <w:rsid w:val="773E4C5A"/>
    <w:rsid w:val="7782EA5A"/>
    <w:rsid w:val="778FF624"/>
    <w:rsid w:val="77AF27FA"/>
    <w:rsid w:val="7833490C"/>
    <w:rsid w:val="785A46AE"/>
    <w:rsid w:val="78C07348"/>
    <w:rsid w:val="78D1AE1F"/>
    <w:rsid w:val="79487C39"/>
    <w:rsid w:val="7953695A"/>
    <w:rsid w:val="79ABB584"/>
    <w:rsid w:val="79BC5597"/>
    <w:rsid w:val="7A04606D"/>
    <w:rsid w:val="7AA82B04"/>
    <w:rsid w:val="7AFDFAAC"/>
    <w:rsid w:val="7B517C5D"/>
    <w:rsid w:val="7B55003A"/>
    <w:rsid w:val="7B5FB5C9"/>
    <w:rsid w:val="7BC5550C"/>
    <w:rsid w:val="7C24A908"/>
    <w:rsid w:val="7C29A513"/>
    <w:rsid w:val="7C3C68E9"/>
    <w:rsid w:val="7C782F3C"/>
    <w:rsid w:val="7CDA9C26"/>
    <w:rsid w:val="7D283E56"/>
    <w:rsid w:val="7D6B51AA"/>
    <w:rsid w:val="7E2420A5"/>
    <w:rsid w:val="7E6C6600"/>
    <w:rsid w:val="7EFEBB3B"/>
    <w:rsid w:val="7F118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E76C"/>
  <w15:docId w15:val="{73D66498-46A9-4F26-856A-8AB1E1EF34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-envoettekst" w:customStyle="1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ph" w:customStyle="1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styleId="Genummerd" w:customStyle="1">
    <w:name w:val="Genummerd"/>
    <w:pPr>
      <w:numPr>
        <w:numId w:val="1"/>
      </w:numPr>
    </w:pPr>
  </w:style>
  <w:style w:type="numbering" w:styleId="Opsomming" w:customStyle="1">
    <w:name w:val="Opsomming"/>
    <w:pPr>
      <w:numPr>
        <w:numId w:val="3"/>
      </w:numPr>
    </w:pPr>
  </w:style>
  <w:style w:type="paragraph" w:styleId="Ondertitel">
    <w:name w:val="Subtitle"/>
    <w:next w:val="Hoofdtekst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styleId="Hoofdtekst" w:customStyle="1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abelstijl1" w:customStyle="1">
    <w:name w:val="Tabelstijl 1"/>
    <w:rPr>
      <w:rFonts w:ascii="Helvetica Neue" w:hAnsi="Helvetica Neue" w:eastAsia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abelstijl2" w:customStyle="1">
    <w:name w:val="Tabelstijl 2"/>
    <w:rPr>
      <w:rFonts w:ascii="Helvetica Neue" w:hAnsi="Helvetica Neue" w:eastAsia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8505B3D7AD545BCC98BA6FCD987AB" ma:contentTypeVersion="10" ma:contentTypeDescription="Een nieuw document maken." ma:contentTypeScope="" ma:versionID="db99cab6e19654d7f97c75bc16545a64">
  <xsd:schema xmlns:xsd="http://www.w3.org/2001/XMLSchema" xmlns:xs="http://www.w3.org/2001/XMLSchema" xmlns:p="http://schemas.microsoft.com/office/2006/metadata/properties" xmlns:ns2="fef7c811-ff5a-4a38-898a-1fc1977b21b0" xmlns:ns3="1c12f069-1ffe-417a-93e7-8828a1ddcacd" targetNamespace="http://schemas.microsoft.com/office/2006/metadata/properties" ma:root="true" ma:fieldsID="45c3899c49a17214c8b78a1a3e624aeb" ns2:_="" ns3:_="">
    <xsd:import namespace="fef7c811-ff5a-4a38-898a-1fc1977b21b0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c811-ff5a-4a38-898a-1fc1977b2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12f069-1ffe-417a-93e7-8828a1ddcacd">
      <UserInfo>
        <DisplayName>Bram Mutsaers</DisplayName>
        <AccountId>143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B3FBA2-99A7-4A4B-B1F3-B67899C4D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7c811-ff5a-4a38-898a-1fc1977b21b0"/>
    <ds:schemaRef ds:uri="1c12f069-1ffe-417a-93e7-8828a1ddc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45682-3C8C-414F-AD34-B15253BB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8914A-ECA7-4A53-8C7E-EB6F69438C0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c12f069-1ffe-417a-93e7-8828a1ddcacd"/>
    <ds:schemaRef ds:uri="fef7c811-ff5a-4a38-898a-1fc1977b21b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Lieke Vingerhoets</lastModifiedBy>
  <revision>7</revision>
  <dcterms:created xsi:type="dcterms:W3CDTF">2020-11-20T15:33:00.0000000Z</dcterms:created>
  <dcterms:modified xsi:type="dcterms:W3CDTF">2021-02-02T21:01:53.9522995Z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0x0101001DA8505B3D7AD545BCC98BA6FCD987AB</vt:lpwstr>
  </property>
</Properties>
</file>