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7A8E4D7F" w:rsidP="7A8E4D7F" w:rsidRDefault="7A8E4D7F" w14:paraId="01134F23" w14:textId="6D5D3C73">
      <w:pPr>
        <w:spacing w:line="240" w:lineRule="auto"/>
      </w:pPr>
    </w:p>
    <w:p w:rsidR="006D7B5B" w:rsidP="7D017D94" w:rsidRDefault="5381C393" w14:paraId="3F4641E4" w14:textId="1C11F35F">
      <w:pPr>
        <w:spacing w:line="240" w:lineRule="auto"/>
      </w:pPr>
      <w:r>
        <w:rPr>
          <w:noProof/>
        </w:rPr>
        <w:drawing>
          <wp:inline distT="0" distB="0" distL="0" distR="0" wp14:anchorId="45C68375" wp14:editId="1CA920DC">
            <wp:extent cx="1885950" cy="1371600"/>
            <wp:effectExtent l="0" t="0" r="0" b="0"/>
            <wp:docPr id="277181957" name="Afbeelding 277181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extLst>
                        <a:ext uri="{28A0092B-C50C-407E-A947-70E740481C1C}">
                          <a14:useLocalDpi xmlns:a14="http://schemas.microsoft.com/office/drawing/2010/main" val="0"/>
                        </a:ext>
                      </a:extLst>
                    </a:blip>
                    <a:stretch>
                      <a:fillRect/>
                    </a:stretch>
                  </pic:blipFill>
                  <pic:spPr>
                    <a:xfrm>
                      <a:off x="0" y="0"/>
                      <a:ext cx="1885950" cy="1371600"/>
                    </a:xfrm>
                    <a:prstGeom prst="rect">
                      <a:avLst/>
                    </a:prstGeom>
                  </pic:spPr>
                </pic:pic>
              </a:graphicData>
            </a:graphic>
          </wp:inline>
        </w:drawing>
      </w:r>
    </w:p>
    <w:p w:rsidR="006D7B5B" w:rsidP="7D017D94" w:rsidRDefault="25482306" w14:paraId="7C48EFDF" w14:textId="7D7F308E">
      <w:pPr>
        <w:spacing w:line="240" w:lineRule="auto"/>
        <w:rPr>
          <w:rFonts w:ascii="Arial" w:hAnsi="Arial" w:eastAsia="Arial" w:cs="Arial"/>
          <w:color w:val="000000" w:themeColor="text1"/>
        </w:rPr>
      </w:pPr>
      <w:r w:rsidRPr="7D017D94">
        <w:rPr>
          <w:rFonts w:ascii="Arial" w:hAnsi="Arial" w:eastAsia="Arial" w:cs="Arial"/>
          <w:b/>
          <w:bCs/>
          <w:color w:val="000000" w:themeColor="text1"/>
        </w:rPr>
        <w:t>MEDEZEGGENSCHAPSRAAD O.B.S DE BLAAK </w:t>
      </w:r>
      <w:r w:rsidRPr="7D017D94">
        <w:rPr>
          <w:rFonts w:ascii="Arial" w:hAnsi="Arial" w:eastAsia="Arial" w:cs="Arial"/>
          <w:color w:val="000000" w:themeColor="text1"/>
        </w:rPr>
        <w:t> </w:t>
      </w:r>
    </w:p>
    <w:p w:rsidR="006D7B5B" w:rsidP="41F5739B" w:rsidRDefault="25482306" w14:paraId="0A570DE9" w14:textId="18096CFA">
      <w:pPr>
        <w:spacing w:line="240" w:lineRule="auto"/>
        <w:rPr>
          <w:rFonts w:ascii="Arial" w:hAnsi="Arial" w:eastAsia="Arial" w:cs="Arial"/>
          <w:b w:val="1"/>
          <w:bCs w:val="1"/>
          <w:color w:val="000000" w:themeColor="text1"/>
        </w:rPr>
      </w:pPr>
      <w:r w:rsidRPr="3070BF82" w:rsidR="157ABF2B">
        <w:rPr>
          <w:rFonts w:ascii="Arial" w:hAnsi="Arial" w:eastAsia="Arial" w:cs="Arial"/>
          <w:b w:val="1"/>
          <w:bCs w:val="1"/>
          <w:color w:val="000000" w:themeColor="text1" w:themeTint="FF" w:themeShade="FF"/>
        </w:rPr>
        <w:t>Notulen</w:t>
      </w:r>
      <w:r w:rsidRPr="3070BF82" w:rsidR="15A4571B">
        <w:rPr>
          <w:rFonts w:ascii="Arial" w:hAnsi="Arial" w:eastAsia="Arial" w:cs="Arial"/>
          <w:b w:val="1"/>
          <w:bCs w:val="1"/>
          <w:color w:val="000000" w:themeColor="text1" w:themeTint="FF" w:themeShade="FF"/>
        </w:rPr>
        <w:t xml:space="preserve"> MR vergadering </w:t>
      </w:r>
      <w:r w:rsidRPr="3070BF82" w:rsidR="45C5FCAD">
        <w:rPr>
          <w:rFonts w:ascii="Arial" w:hAnsi="Arial" w:eastAsia="Arial" w:cs="Arial"/>
          <w:b w:val="1"/>
          <w:bCs w:val="1"/>
          <w:color w:val="000000" w:themeColor="text1" w:themeTint="FF" w:themeShade="FF"/>
        </w:rPr>
        <w:t>1</w:t>
      </w:r>
      <w:r w:rsidRPr="3070BF82" w:rsidR="135299A8">
        <w:rPr>
          <w:rFonts w:ascii="Arial" w:hAnsi="Arial" w:eastAsia="Arial" w:cs="Arial"/>
          <w:b w:val="1"/>
          <w:bCs w:val="1"/>
          <w:color w:val="000000" w:themeColor="text1" w:themeTint="FF" w:themeShade="FF"/>
        </w:rPr>
        <w:t>7</w:t>
      </w:r>
      <w:r w:rsidRPr="3070BF82" w:rsidR="4658611D">
        <w:rPr>
          <w:rFonts w:ascii="Arial" w:hAnsi="Arial" w:eastAsia="Arial" w:cs="Arial"/>
          <w:b w:val="1"/>
          <w:bCs w:val="1"/>
          <w:color w:val="000000" w:themeColor="text1" w:themeTint="FF" w:themeShade="FF"/>
        </w:rPr>
        <w:t>-</w:t>
      </w:r>
      <w:r w:rsidRPr="3070BF82" w:rsidR="774603B4">
        <w:rPr>
          <w:rFonts w:ascii="Arial" w:hAnsi="Arial" w:eastAsia="Arial" w:cs="Arial"/>
          <w:b w:val="1"/>
          <w:bCs w:val="1"/>
          <w:color w:val="000000" w:themeColor="text1" w:themeTint="FF" w:themeShade="FF"/>
        </w:rPr>
        <w:t>0</w:t>
      </w:r>
      <w:r w:rsidRPr="3070BF82" w:rsidR="36CB732D">
        <w:rPr>
          <w:rFonts w:ascii="Arial" w:hAnsi="Arial" w:eastAsia="Arial" w:cs="Arial"/>
          <w:b w:val="1"/>
          <w:bCs w:val="1"/>
          <w:color w:val="000000" w:themeColor="text1" w:themeTint="FF" w:themeShade="FF"/>
        </w:rPr>
        <w:t>9</w:t>
      </w:r>
      <w:r w:rsidRPr="3070BF82" w:rsidR="15A4571B">
        <w:rPr>
          <w:rFonts w:ascii="Arial" w:hAnsi="Arial" w:eastAsia="Arial" w:cs="Arial"/>
          <w:b w:val="1"/>
          <w:bCs w:val="1"/>
          <w:color w:val="000000" w:themeColor="text1" w:themeTint="FF" w:themeShade="FF"/>
        </w:rPr>
        <w:t>-202</w:t>
      </w:r>
      <w:r w:rsidRPr="3070BF82" w:rsidR="561DD964">
        <w:rPr>
          <w:rFonts w:ascii="Arial" w:hAnsi="Arial" w:eastAsia="Arial" w:cs="Arial"/>
          <w:b w:val="1"/>
          <w:bCs w:val="1"/>
          <w:color w:val="000000" w:themeColor="text1" w:themeTint="FF" w:themeShade="FF"/>
        </w:rPr>
        <w:t>4</w:t>
      </w:r>
    </w:p>
    <w:p w:rsidR="7C3337CC" w:rsidP="4A399F9B" w:rsidRDefault="7C3337CC" w14:paraId="577F3E56" w14:textId="47ED5BB4">
      <w:pPr>
        <w:spacing w:line="240" w:lineRule="auto"/>
        <w:rPr>
          <w:rFonts w:ascii="Arial" w:hAnsi="Arial" w:eastAsia="Arial" w:cs="Arial"/>
          <w:color w:val="000000" w:themeColor="text1" w:themeTint="FF" w:themeShade="FF"/>
        </w:rPr>
      </w:pPr>
      <w:r w:rsidRPr="37710DF8" w:rsidR="25482306">
        <w:rPr>
          <w:rFonts w:ascii="Arial" w:hAnsi="Arial" w:eastAsia="Arial" w:cs="Arial"/>
          <w:b w:val="1"/>
          <w:bCs w:val="1"/>
          <w:color w:val="000000" w:themeColor="text1" w:themeTint="FF" w:themeShade="FF"/>
        </w:rPr>
        <w:t xml:space="preserve">Aanvang: </w:t>
      </w:r>
      <w:r w:rsidRPr="37710DF8" w:rsidR="43A2A88E">
        <w:rPr>
          <w:rFonts w:ascii="Arial" w:hAnsi="Arial" w:eastAsia="Arial" w:cs="Arial"/>
          <w:b w:val="1"/>
          <w:bCs w:val="1"/>
          <w:color w:val="000000" w:themeColor="text1" w:themeTint="FF" w:themeShade="FF"/>
        </w:rPr>
        <w:t>19</w:t>
      </w:r>
      <w:r w:rsidRPr="37710DF8" w:rsidR="25482306">
        <w:rPr>
          <w:rFonts w:ascii="Arial" w:hAnsi="Arial" w:eastAsia="Arial" w:cs="Arial"/>
          <w:b w:val="1"/>
          <w:bCs w:val="1"/>
          <w:color w:val="000000" w:themeColor="text1" w:themeTint="FF" w:themeShade="FF"/>
        </w:rPr>
        <w:t>.</w:t>
      </w:r>
      <w:r w:rsidRPr="37710DF8" w:rsidR="68753C51">
        <w:rPr>
          <w:rFonts w:ascii="Arial" w:hAnsi="Arial" w:eastAsia="Arial" w:cs="Arial"/>
          <w:b w:val="1"/>
          <w:bCs w:val="1"/>
          <w:color w:val="000000" w:themeColor="text1" w:themeTint="FF" w:themeShade="FF"/>
        </w:rPr>
        <w:t>3</w:t>
      </w:r>
      <w:r w:rsidRPr="37710DF8" w:rsidR="25482306">
        <w:rPr>
          <w:rFonts w:ascii="Arial" w:hAnsi="Arial" w:eastAsia="Arial" w:cs="Arial"/>
          <w:b w:val="1"/>
          <w:bCs w:val="1"/>
          <w:color w:val="000000" w:themeColor="text1" w:themeTint="FF" w:themeShade="FF"/>
        </w:rPr>
        <w:t>0</w:t>
      </w:r>
      <w:r w:rsidRPr="37710DF8" w:rsidR="25482306">
        <w:rPr>
          <w:rFonts w:ascii="Arial" w:hAnsi="Arial" w:eastAsia="Arial" w:cs="Arial"/>
          <w:b w:val="1"/>
          <w:bCs w:val="1"/>
          <w:color w:val="000000" w:themeColor="text1" w:themeTint="FF" w:themeShade="FF"/>
        </w:rPr>
        <w:t xml:space="preserve"> uur</w:t>
      </w:r>
      <w:r w:rsidRPr="37710DF8" w:rsidR="25482306">
        <w:rPr>
          <w:rFonts w:ascii="Arial" w:hAnsi="Arial" w:eastAsia="Arial" w:cs="Arial"/>
          <w:color w:val="000000" w:themeColor="text1" w:themeTint="FF" w:themeShade="FF"/>
        </w:rPr>
        <w:t> </w:t>
      </w:r>
    </w:p>
    <w:p w:rsidR="006D7B5B" w:rsidP="7A8E4D7F" w:rsidRDefault="25482306" w14:paraId="61E96DF0" w14:textId="610B121C">
      <w:pPr>
        <w:pStyle w:val="Standaard"/>
        <w:spacing w:line="240" w:lineRule="auto"/>
        <w:rPr>
          <w:rFonts w:ascii="Arial" w:hAnsi="Arial" w:eastAsia="Arial" w:cs="Arial"/>
          <w:color w:val="000000" w:themeColor="text1" w:themeTint="FF" w:themeShade="FF"/>
        </w:rPr>
      </w:pPr>
    </w:p>
    <w:p w:rsidR="006D7B5B" w:rsidP="3D5B8D3A" w:rsidRDefault="25482306" w14:paraId="4378076D" w14:textId="355DBEB7">
      <w:pPr>
        <w:spacing w:line="240" w:lineRule="auto"/>
        <w:rPr>
          <w:rFonts w:ascii="Arial" w:hAnsi="Arial" w:eastAsia="Arial" w:cs="Arial"/>
          <w:b w:val="1"/>
          <w:bCs w:val="1"/>
          <w:color w:val="000000" w:themeColor="text1"/>
        </w:rPr>
      </w:pPr>
      <w:r w:rsidRPr="69AE8BB7" w:rsidR="15A4571B">
        <w:rPr>
          <w:rFonts w:ascii="Arial" w:hAnsi="Arial" w:eastAsia="Arial" w:cs="Arial"/>
          <w:b w:val="1"/>
          <w:bCs w:val="1"/>
          <w:color w:val="000000" w:themeColor="text1" w:themeTint="FF" w:themeShade="FF"/>
        </w:rPr>
        <w:t xml:space="preserve">Notulant: </w:t>
      </w:r>
      <w:r w:rsidRPr="69AE8BB7" w:rsidR="4522CF43">
        <w:rPr>
          <w:rFonts w:ascii="Arial" w:hAnsi="Arial" w:eastAsia="Arial" w:cs="Arial"/>
          <w:b w:val="1"/>
          <w:bCs w:val="1"/>
          <w:color w:val="000000" w:themeColor="text1" w:themeTint="FF" w:themeShade="FF"/>
        </w:rPr>
        <w:t xml:space="preserve">Lieke </w:t>
      </w:r>
      <w:r w:rsidRPr="69AE8BB7" w:rsidR="63EE5508">
        <w:rPr>
          <w:rFonts w:ascii="Arial" w:hAnsi="Arial" w:eastAsia="Arial" w:cs="Arial"/>
          <w:b w:val="1"/>
          <w:bCs w:val="1"/>
          <w:color w:val="000000" w:themeColor="text1" w:themeTint="FF" w:themeShade="FF"/>
        </w:rPr>
        <w:t>V</w:t>
      </w:r>
      <w:r w:rsidRPr="69AE8BB7" w:rsidR="4522CF43">
        <w:rPr>
          <w:rFonts w:ascii="Arial" w:hAnsi="Arial" w:eastAsia="Arial" w:cs="Arial"/>
          <w:b w:val="1"/>
          <w:bCs w:val="1"/>
          <w:color w:val="000000" w:themeColor="text1" w:themeTint="FF" w:themeShade="FF"/>
        </w:rPr>
        <w:t xml:space="preserve">. </w:t>
      </w:r>
    </w:p>
    <w:p w:rsidR="006D7B5B" w:rsidP="7D017D94" w:rsidRDefault="25482306" w14:paraId="7FDE5F57" w14:textId="2D02FEB3">
      <w:pPr>
        <w:spacing w:line="240" w:lineRule="auto"/>
        <w:rPr>
          <w:rFonts w:ascii="Arial" w:hAnsi="Arial" w:eastAsia="Arial" w:cs="Arial"/>
          <w:color w:val="000000" w:themeColor="text1"/>
        </w:rPr>
      </w:pPr>
      <w:r w:rsidRPr="7D017D94">
        <w:rPr>
          <w:rFonts w:ascii="Arial" w:hAnsi="Arial" w:eastAsia="Arial" w:cs="Arial"/>
          <w:b/>
          <w:bCs/>
          <w:color w:val="000000" w:themeColor="text1"/>
        </w:rPr>
        <w:t>Voorzitter: John</w:t>
      </w:r>
      <w:r w:rsidRPr="7D017D94">
        <w:rPr>
          <w:rFonts w:ascii="Arial" w:hAnsi="Arial" w:eastAsia="Arial" w:cs="Arial"/>
          <w:color w:val="000000" w:themeColor="text1"/>
        </w:rPr>
        <w:t> </w:t>
      </w:r>
    </w:p>
    <w:p w:rsidR="0713BDA7" w:rsidP="69AE8BB7" w:rsidRDefault="0713BDA7" w14:paraId="79C0D079" w14:textId="506B7657">
      <w:pPr>
        <w:pStyle w:val="Lijstalinea"/>
        <w:numPr>
          <w:ilvl w:val="0"/>
          <w:numId w:val="3"/>
        </w:numPr>
        <w:spacing w:line="240" w:lineRule="auto"/>
        <w:ind w:left="360" w:firstLine="0"/>
        <w:jc w:val="both"/>
        <w:rPr>
          <w:rFonts w:eastAsia="" w:eastAsiaTheme="minorEastAsia"/>
          <w:color w:val="000000" w:themeColor="text1"/>
        </w:rPr>
      </w:pPr>
      <w:r w:rsidRPr="3070BF82" w:rsidR="49AF5A5F">
        <w:rPr>
          <w:rFonts w:ascii="Arial" w:hAnsi="Arial" w:eastAsia="Arial" w:cs="Arial"/>
          <w:color w:val="000000" w:themeColor="text1" w:themeTint="FF" w:themeShade="FF"/>
        </w:rPr>
        <w:t>Opening</w:t>
      </w:r>
      <w:r w:rsidRPr="3070BF82" w:rsidR="1731FE4A">
        <w:rPr>
          <w:rFonts w:ascii="Arial" w:hAnsi="Arial" w:eastAsia="Arial" w:cs="Arial"/>
          <w:color w:val="000000" w:themeColor="text1" w:themeTint="FF" w:themeShade="FF"/>
        </w:rPr>
        <w:t xml:space="preserve"> </w:t>
      </w:r>
      <w:r w:rsidRPr="3070BF82" w:rsidR="33621BAA">
        <w:rPr>
          <w:rFonts w:ascii="Arial" w:hAnsi="Arial" w:eastAsia="Arial" w:cs="Arial"/>
          <w:color w:val="000000" w:themeColor="text1" w:themeTint="FF" w:themeShade="FF"/>
        </w:rPr>
        <w:t>(welkom Rob)</w:t>
      </w:r>
    </w:p>
    <w:p w:rsidR="0F3C006C" w:rsidP="3070BF82" w:rsidRDefault="0F3C006C" w14:paraId="54762F2D" w14:textId="241E8526">
      <w:pPr>
        <w:pStyle w:val="Lijstalinea"/>
        <w:spacing w:line="240" w:lineRule="auto"/>
        <w:ind w:left="360" w:firstLine="0"/>
        <w:jc w:val="both"/>
        <w:rPr>
          <w:rFonts w:eastAsia="" w:eastAsiaTheme="minorEastAsia"/>
          <w:color w:val="000000" w:themeColor="text1" w:themeTint="FF" w:themeShade="FF"/>
        </w:rPr>
      </w:pPr>
      <w:r w:rsidRPr="3070BF82" w:rsidR="0F3C006C">
        <w:rPr>
          <w:rFonts w:ascii="Arial" w:hAnsi="Arial" w:eastAsia="Arial" w:cs="Arial" w:eastAsiaTheme="minorEastAsia"/>
          <w:color w:val="000000" w:themeColor="text1" w:themeTint="FF" w:themeShade="FF"/>
        </w:rPr>
        <w:t>John opent de vergadering om 19.33 uur met een introductierondje.</w:t>
      </w:r>
      <w:r w:rsidRPr="3070BF82" w:rsidR="2003E26D">
        <w:rPr>
          <w:rFonts w:ascii="Arial" w:hAnsi="Arial" w:eastAsia="Arial" w:cs="Arial" w:eastAsiaTheme="minorEastAsia"/>
          <w:color w:val="000000" w:themeColor="text1" w:themeTint="FF" w:themeShade="FF"/>
        </w:rPr>
        <w:t xml:space="preserve"> </w:t>
      </w:r>
    </w:p>
    <w:p w:rsidR="3070BF82" w:rsidP="3070BF82" w:rsidRDefault="3070BF82" w14:paraId="59D386E6" w14:textId="64B77F89">
      <w:pPr>
        <w:pStyle w:val="Lijstalinea"/>
        <w:spacing w:line="240" w:lineRule="auto"/>
        <w:ind w:left="360" w:firstLine="0"/>
        <w:jc w:val="both"/>
        <w:rPr>
          <w:rFonts w:ascii="Arial" w:hAnsi="Arial" w:eastAsia="Arial" w:cs="Arial" w:eastAsiaTheme="minorEastAsia"/>
          <w:color w:val="000000" w:themeColor="text1" w:themeTint="FF" w:themeShade="FF"/>
        </w:rPr>
      </w:pPr>
    </w:p>
    <w:p w:rsidR="7AB3DCD9" w:rsidP="69AE8BB7" w:rsidRDefault="7AB3DCD9" w14:paraId="2C39027B" w14:textId="44CAA5D2">
      <w:pPr>
        <w:pStyle w:val="Lijstalinea"/>
        <w:numPr>
          <w:ilvl w:val="0"/>
          <w:numId w:val="3"/>
        </w:numPr>
        <w:spacing w:line="240" w:lineRule="auto"/>
        <w:ind w:left="360" w:firstLine="0"/>
        <w:jc w:val="both"/>
        <w:rPr>
          <w:rFonts w:eastAsia="" w:eastAsiaTheme="minorEastAsia"/>
          <w:color w:val="000000" w:themeColor="text1" w:themeTint="FF" w:themeShade="FF"/>
        </w:rPr>
      </w:pPr>
      <w:r w:rsidRPr="3070BF82" w:rsidR="7AB3DCD9">
        <w:rPr>
          <w:rFonts w:ascii="Arial" w:hAnsi="Arial" w:eastAsia="" w:cs="Arial" w:eastAsiaTheme="minorEastAsia"/>
          <w:color w:val="000000" w:themeColor="text1" w:themeTint="FF" w:themeShade="FF"/>
        </w:rPr>
        <w:t>Kennismaking Rob</w:t>
      </w:r>
    </w:p>
    <w:p w:rsidR="3AC12C64" w:rsidP="3070BF82" w:rsidRDefault="3AC12C64" w14:paraId="60A6BA2F" w14:textId="15E60AA5">
      <w:pPr>
        <w:pStyle w:val="Lijstalinea"/>
        <w:spacing w:line="240" w:lineRule="auto"/>
        <w:ind w:left="360" w:firstLine="0"/>
        <w:jc w:val="both"/>
        <w:rPr>
          <w:rFonts w:ascii="Arial" w:hAnsi="Arial" w:eastAsia="Arial" w:cs="Arial" w:eastAsiaTheme="minorEastAsia"/>
          <w:color w:val="000000" w:themeColor="text1" w:themeTint="FF" w:themeShade="FF"/>
        </w:rPr>
      </w:pPr>
      <w:r w:rsidRPr="3070BF82" w:rsidR="3AC12C64">
        <w:rPr>
          <w:rFonts w:ascii="Arial" w:hAnsi="Arial" w:eastAsia="Arial" w:cs="Arial" w:eastAsiaTheme="minorEastAsia"/>
          <w:color w:val="000000" w:themeColor="text1" w:themeTint="FF" w:themeShade="FF"/>
        </w:rPr>
        <w:t>Rob stelt zich uitgebreid voor en vertelt over zijn beleving van zijn eerste maand als directeur van OBS de Blaak.</w:t>
      </w:r>
      <w:r w:rsidRPr="3070BF82" w:rsidR="4D5E3883">
        <w:rPr>
          <w:rFonts w:ascii="Arial" w:hAnsi="Arial" w:eastAsia="Arial" w:cs="Arial" w:eastAsiaTheme="minorEastAsia"/>
          <w:color w:val="000000" w:themeColor="text1" w:themeTint="FF" w:themeShade="FF"/>
        </w:rPr>
        <w:t xml:space="preserve"> Rob probeert momenteel zoveel mogelijk op school aanwezig te zijn om met collega's, kinderen en ouders kennis te maken.</w:t>
      </w:r>
    </w:p>
    <w:p w:rsidR="3070BF82" w:rsidP="3070BF82" w:rsidRDefault="3070BF82" w14:paraId="7A8379EF" w14:textId="3AF19AD6">
      <w:pPr>
        <w:pStyle w:val="Lijstalinea"/>
        <w:spacing w:line="240" w:lineRule="auto"/>
        <w:ind w:left="360" w:firstLine="0"/>
        <w:jc w:val="both"/>
        <w:rPr>
          <w:rFonts w:eastAsia="" w:eastAsiaTheme="minorEastAsia"/>
          <w:color w:val="000000" w:themeColor="text1" w:themeTint="FF" w:themeShade="FF"/>
        </w:rPr>
      </w:pPr>
    </w:p>
    <w:p w:rsidR="2CB0B484" w:rsidP="27B0081B" w:rsidRDefault="25482306" w14:paraId="15B2B6AB" w14:textId="5EA6336E">
      <w:pPr>
        <w:pStyle w:val="Lijstalinea"/>
        <w:numPr>
          <w:ilvl w:val="0"/>
          <w:numId w:val="3"/>
        </w:numPr>
        <w:spacing w:line="240" w:lineRule="auto"/>
        <w:ind w:left="360" w:firstLine="0"/>
        <w:jc w:val="both"/>
        <w:rPr>
          <w:rFonts w:ascii="Arial" w:hAnsi="Arial" w:eastAsia="Arial" w:cs="Arial"/>
          <w:color w:val="000000" w:themeColor="text1"/>
        </w:rPr>
      </w:pPr>
      <w:r w:rsidRPr="2B48D4BC" w:rsidR="15A4571B">
        <w:rPr>
          <w:rFonts w:ascii="Arial" w:hAnsi="Arial" w:eastAsia="Arial" w:cs="Arial"/>
          <w:color w:val="000000" w:themeColor="text1" w:themeTint="FF" w:themeShade="FF"/>
        </w:rPr>
        <w:t>Notulen</w:t>
      </w:r>
      <w:r w:rsidRPr="2B48D4BC" w:rsidR="1E92B7F1">
        <w:rPr>
          <w:rFonts w:ascii="Arial" w:hAnsi="Arial" w:eastAsia="Arial" w:cs="Arial"/>
          <w:color w:val="000000" w:themeColor="text1" w:themeTint="FF" w:themeShade="FF"/>
        </w:rPr>
        <w:t xml:space="preserve"> </w:t>
      </w:r>
      <w:r w:rsidRPr="2B48D4BC" w:rsidR="7917A211">
        <w:rPr>
          <w:rFonts w:ascii="Arial" w:hAnsi="Arial" w:eastAsia="Arial" w:cs="Arial"/>
          <w:color w:val="000000" w:themeColor="text1" w:themeTint="FF" w:themeShade="FF"/>
        </w:rPr>
        <w:t>11</w:t>
      </w:r>
      <w:r w:rsidRPr="2B48D4BC" w:rsidR="39B61AD1">
        <w:rPr>
          <w:rFonts w:ascii="Arial" w:hAnsi="Arial" w:eastAsia="Arial" w:cs="Arial"/>
          <w:color w:val="000000" w:themeColor="text1" w:themeTint="FF" w:themeShade="FF"/>
        </w:rPr>
        <w:t>-</w:t>
      </w:r>
      <w:r w:rsidRPr="2B48D4BC" w:rsidR="4860D8B6">
        <w:rPr>
          <w:rFonts w:ascii="Arial" w:hAnsi="Arial" w:eastAsia="Arial" w:cs="Arial"/>
          <w:color w:val="000000" w:themeColor="text1" w:themeTint="FF" w:themeShade="FF"/>
        </w:rPr>
        <w:t>0</w:t>
      </w:r>
      <w:r w:rsidRPr="2B48D4BC" w:rsidR="35E22DF3">
        <w:rPr>
          <w:rFonts w:ascii="Arial" w:hAnsi="Arial" w:eastAsia="Arial" w:cs="Arial"/>
          <w:color w:val="000000" w:themeColor="text1" w:themeTint="FF" w:themeShade="FF"/>
        </w:rPr>
        <w:t>6</w:t>
      </w:r>
      <w:r w:rsidRPr="2B48D4BC" w:rsidR="15A4571B">
        <w:rPr>
          <w:rFonts w:ascii="Arial" w:hAnsi="Arial" w:eastAsia="Arial" w:cs="Arial"/>
          <w:color w:val="000000" w:themeColor="text1" w:themeTint="FF" w:themeShade="FF"/>
        </w:rPr>
        <w:t>-20</w:t>
      </w:r>
      <w:r w:rsidRPr="2B48D4BC" w:rsidR="2103ACC2">
        <w:rPr>
          <w:rFonts w:ascii="Arial" w:hAnsi="Arial" w:eastAsia="Arial" w:cs="Arial"/>
          <w:color w:val="000000" w:themeColor="text1" w:themeTint="FF" w:themeShade="FF"/>
        </w:rPr>
        <w:t>2</w:t>
      </w:r>
      <w:r w:rsidRPr="2B48D4BC" w:rsidR="12DA7565">
        <w:rPr>
          <w:rFonts w:ascii="Arial" w:hAnsi="Arial" w:eastAsia="Arial" w:cs="Arial"/>
          <w:color w:val="000000" w:themeColor="text1" w:themeTint="FF" w:themeShade="FF"/>
        </w:rPr>
        <w:t>4</w:t>
      </w:r>
    </w:p>
    <w:p w:rsidR="3070BF82" w:rsidP="3070BF82" w:rsidRDefault="3070BF82" w14:paraId="30F2D27B" w14:textId="0796A755">
      <w:pPr>
        <w:pStyle w:val="Lijstalinea"/>
        <w:spacing w:line="240" w:lineRule="auto"/>
        <w:ind w:left="360" w:firstLine="0"/>
        <w:jc w:val="both"/>
        <w:rPr>
          <w:rFonts w:ascii="Arial" w:hAnsi="Arial" w:eastAsia="Arial" w:cs="Arial"/>
          <w:color w:val="000000" w:themeColor="text1" w:themeTint="FF" w:themeShade="FF"/>
        </w:rPr>
      </w:pPr>
    </w:p>
    <w:p w:rsidR="3070BF82" w:rsidP="3070BF82" w:rsidRDefault="3070BF82" w14:paraId="06145A7D" w14:textId="44102C05">
      <w:pPr>
        <w:pStyle w:val="Lijstalinea"/>
        <w:spacing w:line="240" w:lineRule="auto"/>
        <w:ind w:left="360" w:firstLine="0"/>
        <w:jc w:val="both"/>
        <w:rPr>
          <w:rFonts w:ascii="Arial" w:hAnsi="Arial" w:eastAsia="Arial" w:cs="Arial"/>
          <w:color w:val="000000" w:themeColor="text1" w:themeTint="FF" w:themeShade="FF"/>
        </w:rPr>
      </w:pPr>
    </w:p>
    <w:p w:rsidR="34796599" w:rsidP="3070BF82" w:rsidRDefault="34796599" w14:paraId="40F9CDE0" w14:textId="0B755D5D">
      <w:pPr>
        <w:pStyle w:val="Lijstalinea"/>
        <w:numPr>
          <w:ilvl w:val="0"/>
          <w:numId w:val="3"/>
        </w:numPr>
        <w:spacing w:line="240" w:lineRule="auto"/>
        <w:ind w:left="360" w:firstLine="0"/>
        <w:jc w:val="both"/>
        <w:rPr>
          <w:color w:val="000000" w:themeColor="text1" w:themeTint="FF" w:themeShade="FF"/>
        </w:rPr>
      </w:pPr>
      <w:r w:rsidRPr="3070BF82" w:rsidR="34796599">
        <w:rPr>
          <w:rFonts w:ascii="Arial" w:hAnsi="Arial" w:eastAsia="Arial" w:cs="Arial"/>
          <w:color w:val="000000" w:themeColor="text1" w:themeTint="FF" w:themeShade="FF"/>
        </w:rPr>
        <w:t>Mededelingen vanuit de directie</w:t>
      </w:r>
    </w:p>
    <w:p w:rsidR="3070BF82" w:rsidP="3070BF82" w:rsidRDefault="3070BF82" w14:paraId="1706A8B2" w14:textId="244F34E7">
      <w:pPr>
        <w:pStyle w:val="Lijstalinea"/>
        <w:spacing w:line="240" w:lineRule="auto"/>
        <w:ind w:left="360" w:firstLine="0"/>
        <w:jc w:val="both"/>
        <w:rPr>
          <w:color w:val="000000" w:themeColor="text1" w:themeTint="FF" w:themeShade="FF"/>
        </w:rPr>
      </w:pPr>
    </w:p>
    <w:p w:rsidR="4C3B41FC" w:rsidP="3070BF82" w:rsidRDefault="4C3B41FC" w14:paraId="16A4838E" w14:textId="03DDCAD9">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r w:rsidRPr="3070BF82" w:rsidR="4C3B41FC">
        <w:rPr>
          <w:rFonts w:ascii="Arial" w:hAnsi="Arial" w:eastAsia="Arial" w:cs="Arial"/>
          <w:b w:val="0"/>
          <w:bCs w:val="0"/>
          <w:i w:val="0"/>
          <w:iCs w:val="0"/>
          <w:caps w:val="0"/>
          <w:smallCaps w:val="0"/>
          <w:noProof w:val="0"/>
          <w:color w:val="242424"/>
          <w:sz w:val="22"/>
          <w:szCs w:val="22"/>
          <w:lang w:val="nl-NL"/>
        </w:rPr>
        <w:t>De bouw komt behoorlijk goed op gang.</w:t>
      </w:r>
    </w:p>
    <w:p w:rsidR="3DC60B74" w:rsidP="3070BF82" w:rsidRDefault="3DC60B74" w14:paraId="6A11E57D" w14:textId="79347D87">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r w:rsidRPr="3070BF82" w:rsidR="3DC60B74">
        <w:rPr>
          <w:rFonts w:ascii="Arial" w:hAnsi="Arial" w:eastAsia="Arial" w:cs="Arial"/>
          <w:b w:val="0"/>
          <w:bCs w:val="0"/>
          <w:i w:val="0"/>
          <w:iCs w:val="0"/>
          <w:caps w:val="0"/>
          <w:smallCaps w:val="0"/>
          <w:noProof w:val="0"/>
          <w:color w:val="242424"/>
          <w:sz w:val="22"/>
          <w:szCs w:val="22"/>
          <w:lang w:val="nl-NL"/>
        </w:rPr>
        <w:t>Vandaag kwam er een bedrijf “sonderen” aan de achterkant van het gebouw. Sonderen is het (tot 20 meter diep) boren en onderzoeken van de opbouw van de grond. Door de sondering krijgen ze inzicht wat er voor de plaatsing van de tijdelijke huisvesting (die nodig is tijdens de sloop en nieuwbouw) nodig is aan fundering. In de herfstvakantie zal de sondering ook plaatsvinden aan de voorkant van het gebouw.</w:t>
      </w:r>
    </w:p>
    <w:p w:rsidR="3070BF82" w:rsidP="3070BF82" w:rsidRDefault="3070BF82" w14:paraId="51BC0DBA" w14:textId="224B1B61">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p>
    <w:p w:rsidR="5AB65EFA" w:rsidP="3070BF82" w:rsidRDefault="5AB65EFA" w14:paraId="4A70B507" w14:textId="61ADE4E2">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r w:rsidRPr="3070BF82" w:rsidR="5AB65EFA">
        <w:rPr>
          <w:rFonts w:ascii="Arial" w:hAnsi="Arial" w:eastAsia="Arial" w:cs="Arial"/>
          <w:b w:val="0"/>
          <w:bCs w:val="0"/>
          <w:i w:val="0"/>
          <w:iCs w:val="0"/>
          <w:caps w:val="0"/>
          <w:smallCaps w:val="0"/>
          <w:noProof w:val="0"/>
          <w:color w:val="242424"/>
          <w:sz w:val="22"/>
          <w:szCs w:val="22"/>
          <w:lang w:val="nl-NL"/>
        </w:rPr>
        <w:t>Rob heeft een workshop gedaan (RINE) voor de fysieke en mentale gezondheid voor de leerkrachten. Uit de toetsing zal een plan van aan</w:t>
      </w:r>
      <w:r w:rsidRPr="3070BF82" w:rsidR="635FBC21">
        <w:rPr>
          <w:rFonts w:ascii="Arial" w:hAnsi="Arial" w:eastAsia="Arial" w:cs="Arial"/>
          <w:b w:val="0"/>
          <w:bCs w:val="0"/>
          <w:i w:val="0"/>
          <w:iCs w:val="0"/>
          <w:caps w:val="0"/>
          <w:smallCaps w:val="0"/>
          <w:noProof w:val="0"/>
          <w:color w:val="242424"/>
          <w:sz w:val="22"/>
          <w:szCs w:val="22"/>
          <w:lang w:val="nl-NL"/>
        </w:rPr>
        <w:t xml:space="preserve">pak voortkomen. </w:t>
      </w:r>
    </w:p>
    <w:p w:rsidR="3070BF82" w:rsidP="3070BF82" w:rsidRDefault="3070BF82" w14:paraId="0D10F00F" w14:textId="64844413">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p>
    <w:p w:rsidR="1DC605E6" w:rsidP="3070BF82" w:rsidRDefault="1DC605E6" w14:paraId="5D3EAB1F" w14:textId="0602F02B">
      <w:pPr>
        <w:pStyle w:val="Lijstalinea"/>
        <w:spacing w:line="240" w:lineRule="auto"/>
        <w:ind w:left="360" w:firstLine="0"/>
        <w:jc w:val="both"/>
        <w:rPr>
          <w:rFonts w:ascii="Arial" w:hAnsi="Arial" w:eastAsia="Arial" w:cs="Arial"/>
          <w:color w:val="000000" w:themeColor="text1" w:themeTint="FF" w:themeShade="FF"/>
        </w:rPr>
      </w:pPr>
      <w:r w:rsidRPr="3070BF82" w:rsidR="1DC605E6">
        <w:rPr>
          <w:rFonts w:ascii="Arial" w:hAnsi="Arial" w:eastAsia="Arial" w:cs="Arial"/>
          <w:color w:val="000000" w:themeColor="text1" w:themeTint="FF" w:themeShade="FF"/>
        </w:rPr>
        <w:t>Er ligt nog geen kwaliteitskaart voor het telefoonbeleid.</w:t>
      </w:r>
      <w:r w:rsidRPr="3070BF82" w:rsidR="6DF71F54">
        <w:rPr>
          <w:rFonts w:ascii="Arial" w:hAnsi="Arial" w:eastAsia="Arial" w:cs="Arial"/>
          <w:color w:val="000000" w:themeColor="text1" w:themeTint="FF" w:themeShade="FF"/>
        </w:rPr>
        <w:t xml:space="preserve"> Daarom heeft Rob dat punt op de agenda laten zetten. </w:t>
      </w:r>
    </w:p>
    <w:p w:rsidR="3070BF82" w:rsidP="3070BF82" w:rsidRDefault="3070BF82" w14:paraId="35CA7B08" w14:textId="51629805">
      <w:pPr>
        <w:pStyle w:val="Lijstalinea"/>
        <w:spacing w:line="240" w:lineRule="auto"/>
        <w:ind w:left="360" w:firstLine="0"/>
        <w:jc w:val="both"/>
        <w:rPr>
          <w:rFonts w:ascii="Arial" w:hAnsi="Arial" w:eastAsia="Arial" w:cs="Arial"/>
          <w:color w:val="000000" w:themeColor="text1" w:themeTint="FF" w:themeShade="FF"/>
        </w:rPr>
      </w:pPr>
    </w:p>
    <w:p w:rsidR="1F1E0CEC" w:rsidP="3070BF82" w:rsidRDefault="1F1E0CEC" w14:paraId="7414C50A" w14:textId="67F40EF6">
      <w:pPr>
        <w:pStyle w:val="Lijstalinea"/>
        <w:spacing w:line="240" w:lineRule="auto"/>
        <w:ind w:left="360" w:firstLine="0"/>
        <w:jc w:val="both"/>
        <w:rPr>
          <w:rFonts w:ascii="Arial" w:hAnsi="Arial" w:eastAsia="Arial" w:cs="Arial"/>
          <w:color w:val="000000" w:themeColor="text1" w:themeTint="FF" w:themeShade="FF"/>
        </w:rPr>
      </w:pPr>
      <w:r w:rsidRPr="3070BF82" w:rsidR="1F1E0CEC">
        <w:rPr>
          <w:rFonts w:ascii="Arial" w:hAnsi="Arial" w:eastAsia="Arial" w:cs="Arial"/>
          <w:color w:val="000000" w:themeColor="text1" w:themeTint="FF" w:themeShade="FF"/>
        </w:rPr>
        <w:t>Er is nog geen kwaliteitskaart voor ee</w:t>
      </w:r>
      <w:r w:rsidRPr="3070BF82" w:rsidR="1DC605E6">
        <w:rPr>
          <w:rFonts w:ascii="Arial" w:hAnsi="Arial" w:eastAsia="Arial" w:cs="Arial"/>
          <w:color w:val="000000" w:themeColor="text1" w:themeTint="FF" w:themeShade="FF"/>
        </w:rPr>
        <w:t>n</w:t>
      </w:r>
      <w:r w:rsidRPr="3070BF82" w:rsidR="4EB02E9B">
        <w:rPr>
          <w:rFonts w:ascii="Arial" w:hAnsi="Arial" w:eastAsia="Arial" w:cs="Arial"/>
          <w:color w:val="000000" w:themeColor="text1" w:themeTint="FF" w:themeShade="FF"/>
        </w:rPr>
        <w:t xml:space="preserve"> on</w:t>
      </w:r>
      <w:r w:rsidRPr="3070BF82" w:rsidR="1DC605E6">
        <w:rPr>
          <w:rFonts w:ascii="Arial" w:hAnsi="Arial" w:eastAsia="Arial" w:cs="Arial"/>
          <w:color w:val="000000" w:themeColor="text1" w:themeTint="FF" w:themeShade="FF"/>
        </w:rPr>
        <w:t>gelukjesbeleid</w:t>
      </w:r>
      <w:r w:rsidRPr="3070BF82" w:rsidR="0FA39E95">
        <w:rPr>
          <w:rFonts w:ascii="Arial" w:hAnsi="Arial" w:eastAsia="Arial" w:cs="Arial"/>
          <w:color w:val="000000" w:themeColor="text1" w:themeTint="FF" w:themeShade="FF"/>
        </w:rPr>
        <w:t>. Dit</w:t>
      </w:r>
      <w:r w:rsidRPr="3070BF82" w:rsidR="59E01C0A">
        <w:rPr>
          <w:rFonts w:ascii="Arial" w:hAnsi="Arial" w:eastAsia="Arial" w:cs="Arial"/>
          <w:color w:val="000000" w:themeColor="text1" w:themeTint="FF" w:themeShade="FF"/>
        </w:rPr>
        <w:t xml:space="preserve"> wordt onderzocht</w:t>
      </w:r>
      <w:r w:rsidRPr="3070BF82" w:rsidR="1DC605E6">
        <w:rPr>
          <w:rFonts w:ascii="Arial" w:hAnsi="Arial" w:eastAsia="Arial" w:cs="Arial"/>
          <w:color w:val="000000" w:themeColor="text1" w:themeTint="FF" w:themeShade="FF"/>
        </w:rPr>
        <w:t xml:space="preserve"> n.a.v.</w:t>
      </w:r>
      <w:r w:rsidRPr="3070BF82" w:rsidR="597C2021">
        <w:rPr>
          <w:rFonts w:ascii="Arial" w:hAnsi="Arial" w:eastAsia="Arial" w:cs="Arial"/>
          <w:color w:val="000000" w:themeColor="text1" w:themeTint="FF" w:themeShade="FF"/>
        </w:rPr>
        <w:t xml:space="preserve"> </w:t>
      </w:r>
      <w:r w:rsidRPr="3070BF82" w:rsidR="1DC605E6">
        <w:rPr>
          <w:rFonts w:ascii="Arial" w:hAnsi="Arial" w:eastAsia="Arial" w:cs="Arial"/>
          <w:color w:val="000000" w:themeColor="text1" w:themeTint="FF" w:themeShade="FF"/>
        </w:rPr>
        <w:t>een jongetje dat op het schoolplein was gevallen.</w:t>
      </w:r>
    </w:p>
    <w:p w:rsidR="3070BF82" w:rsidP="3070BF82" w:rsidRDefault="3070BF82" w14:paraId="60BE633C" w14:textId="7F6606D7">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p>
    <w:p w:rsidR="47D1DDC5" w:rsidP="3070BF82" w:rsidRDefault="47D1DDC5" w14:paraId="02B25DC3" w14:textId="15E9318E">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r w:rsidRPr="3070BF82" w:rsidR="47D1DDC5">
        <w:rPr>
          <w:rFonts w:ascii="Arial" w:hAnsi="Arial" w:eastAsia="Arial" w:cs="Arial"/>
          <w:b w:val="0"/>
          <w:bCs w:val="0"/>
          <w:i w:val="0"/>
          <w:iCs w:val="0"/>
          <w:caps w:val="0"/>
          <w:smallCaps w:val="0"/>
          <w:noProof w:val="0"/>
          <w:color w:val="242424"/>
          <w:sz w:val="22"/>
          <w:szCs w:val="22"/>
          <w:lang w:val="nl-NL"/>
        </w:rPr>
        <w:t xml:space="preserve">Op 4 en 7 oktober staan de eerste studiedagen gepland. Rob is bezig geweest met Academica om op 7 oktober “Metacognitie” op het programma te zetten, maar helaas hebben zij geen ruimte meer in 2024. Rob zal verder onderzoeken wat de mogelijkheden zijn m.b.t. dit onderwerp. Op vrijdag staat in ieder geval “Rijke teksten” </w:t>
      </w:r>
      <w:r w:rsidRPr="3070BF82" w:rsidR="0382F06B">
        <w:rPr>
          <w:rFonts w:ascii="Arial" w:hAnsi="Arial" w:eastAsia="Arial" w:cs="Arial"/>
          <w:b w:val="0"/>
          <w:bCs w:val="0"/>
          <w:i w:val="0"/>
          <w:iCs w:val="0"/>
          <w:caps w:val="0"/>
          <w:smallCaps w:val="0"/>
          <w:noProof w:val="0"/>
          <w:color w:val="242424"/>
          <w:sz w:val="22"/>
          <w:szCs w:val="22"/>
          <w:lang w:val="nl-NL"/>
        </w:rPr>
        <w:t xml:space="preserve">en teambuilding </w:t>
      </w:r>
      <w:r w:rsidRPr="3070BF82" w:rsidR="47D1DDC5">
        <w:rPr>
          <w:rFonts w:ascii="Arial" w:hAnsi="Arial" w:eastAsia="Arial" w:cs="Arial"/>
          <w:b w:val="0"/>
          <w:bCs w:val="0"/>
          <w:i w:val="0"/>
          <w:iCs w:val="0"/>
          <w:caps w:val="0"/>
          <w:smallCaps w:val="0"/>
          <w:noProof w:val="0"/>
          <w:color w:val="242424"/>
          <w:sz w:val="22"/>
          <w:szCs w:val="22"/>
          <w:lang w:val="nl-NL"/>
        </w:rPr>
        <w:t>op het programma</w:t>
      </w:r>
      <w:r w:rsidRPr="3070BF82" w:rsidR="47D1DDC5">
        <w:rPr>
          <w:rFonts w:ascii="Arial" w:hAnsi="Arial" w:eastAsia="Arial" w:cs="Arial"/>
          <w:b w:val="0"/>
          <w:bCs w:val="0"/>
          <w:i w:val="0"/>
          <w:iCs w:val="0"/>
          <w:caps w:val="0"/>
          <w:smallCaps w:val="0"/>
          <w:noProof w:val="0"/>
          <w:color w:val="242424"/>
          <w:sz w:val="22"/>
          <w:szCs w:val="22"/>
          <w:lang w:val="nl-NL"/>
        </w:rPr>
        <w:t>.</w:t>
      </w:r>
    </w:p>
    <w:p w:rsidR="3070BF82" w:rsidP="3070BF82" w:rsidRDefault="3070BF82" w14:paraId="72AC052F" w14:textId="7761ADE0">
      <w:pPr>
        <w:pStyle w:val="Lijstalinea"/>
        <w:spacing w:line="240" w:lineRule="auto"/>
        <w:ind w:left="360" w:firstLine="0"/>
        <w:jc w:val="both"/>
        <w:rPr>
          <w:rFonts w:ascii="Arial" w:hAnsi="Arial" w:eastAsia="Arial" w:cs="Arial"/>
          <w:b w:val="0"/>
          <w:bCs w:val="0"/>
          <w:i w:val="0"/>
          <w:iCs w:val="0"/>
          <w:caps w:val="0"/>
          <w:smallCaps w:val="0"/>
          <w:noProof w:val="0"/>
          <w:color w:val="242424"/>
          <w:sz w:val="22"/>
          <w:szCs w:val="22"/>
          <w:lang w:val="nl-NL"/>
        </w:rPr>
      </w:pPr>
    </w:p>
    <w:p w:rsidR="5EA672E4" w:rsidP="194F038B" w:rsidRDefault="5EA672E4" w14:paraId="15238616" w14:textId="0A9A9811">
      <w:pPr>
        <w:pStyle w:val="Lijstalinea"/>
        <w:numPr>
          <w:ilvl w:val="0"/>
          <w:numId w:val="3"/>
        </w:numPr>
        <w:spacing w:line="240" w:lineRule="auto"/>
        <w:ind w:left="360" w:firstLine="0"/>
        <w:jc w:val="both"/>
        <w:rPr>
          <w:color w:val="000000" w:themeColor="text1" w:themeTint="FF" w:themeShade="FF"/>
        </w:rPr>
      </w:pPr>
      <w:r w:rsidRPr="3070BF82" w:rsidR="5EA672E4">
        <w:rPr>
          <w:rFonts w:ascii="Arial" w:hAnsi="Arial" w:eastAsia="Arial" w:cs="Arial"/>
          <w:color w:val="000000" w:themeColor="text1" w:themeTint="FF" w:themeShade="FF"/>
        </w:rPr>
        <w:t>Telefoonbeleid</w:t>
      </w:r>
    </w:p>
    <w:p w:rsidR="2CA6FD3F" w:rsidP="3070BF82" w:rsidRDefault="2CA6FD3F" w14:paraId="2879E258" w14:textId="55669D69">
      <w:pPr>
        <w:pStyle w:val="Lijstalinea"/>
        <w:spacing w:line="240" w:lineRule="auto"/>
        <w:ind w:left="360" w:firstLine="0"/>
        <w:jc w:val="both"/>
        <w:rPr>
          <w:rFonts w:ascii="Arial" w:hAnsi="Arial" w:eastAsia="Arial" w:cs="Arial"/>
          <w:color w:val="000000" w:themeColor="text1" w:themeTint="FF" w:themeShade="FF"/>
        </w:rPr>
      </w:pPr>
      <w:r w:rsidRPr="3070BF82" w:rsidR="2CA6FD3F">
        <w:rPr>
          <w:rFonts w:ascii="Arial" w:hAnsi="Arial" w:eastAsia="Arial" w:cs="Arial"/>
          <w:color w:val="000000" w:themeColor="text1" w:themeTint="FF" w:themeShade="FF"/>
        </w:rPr>
        <w:t>Het uitgangspunt is</w:t>
      </w:r>
      <w:r w:rsidRPr="3070BF82" w:rsidR="1CB9EF04">
        <w:rPr>
          <w:rFonts w:ascii="Arial" w:hAnsi="Arial" w:eastAsia="Arial" w:cs="Arial"/>
          <w:color w:val="000000" w:themeColor="text1" w:themeTint="FF" w:themeShade="FF"/>
        </w:rPr>
        <w:t>:</w:t>
      </w:r>
      <w:r w:rsidRPr="3070BF82" w:rsidR="2CA6FD3F">
        <w:rPr>
          <w:rFonts w:ascii="Arial" w:hAnsi="Arial" w:eastAsia="Arial" w:cs="Arial"/>
          <w:color w:val="000000" w:themeColor="text1" w:themeTint="FF" w:themeShade="FF"/>
        </w:rPr>
        <w:t xml:space="preserve"> smartphones en</w:t>
      </w:r>
      <w:r w:rsidRPr="3070BF82" w:rsidR="7307A4CB">
        <w:rPr>
          <w:rFonts w:ascii="Arial" w:hAnsi="Arial" w:eastAsia="Arial" w:cs="Arial"/>
          <w:color w:val="000000" w:themeColor="text1" w:themeTint="FF" w:themeShade="FF"/>
        </w:rPr>
        <w:t xml:space="preserve"> andere</w:t>
      </w:r>
      <w:r w:rsidRPr="3070BF82" w:rsidR="2CA6FD3F">
        <w:rPr>
          <w:rFonts w:ascii="Arial" w:hAnsi="Arial" w:eastAsia="Arial" w:cs="Arial"/>
          <w:color w:val="000000" w:themeColor="text1" w:themeTint="FF" w:themeShade="FF"/>
        </w:rPr>
        <w:t xml:space="preserve"> </w:t>
      </w:r>
      <w:r w:rsidRPr="3070BF82" w:rsidR="2CA6FD3F">
        <w:rPr>
          <w:rFonts w:ascii="Arial" w:hAnsi="Arial" w:eastAsia="Arial" w:cs="Arial"/>
          <w:color w:val="000000" w:themeColor="text1" w:themeTint="FF" w:themeShade="FF"/>
        </w:rPr>
        <w:t>devices</w:t>
      </w:r>
      <w:r w:rsidRPr="3070BF82" w:rsidR="2CA6FD3F">
        <w:rPr>
          <w:rFonts w:ascii="Arial" w:hAnsi="Arial" w:eastAsia="Arial" w:cs="Arial"/>
          <w:color w:val="000000" w:themeColor="text1" w:themeTint="FF" w:themeShade="FF"/>
        </w:rPr>
        <w:t xml:space="preserve"> zijn niet toegestaan in de klas, tenzij de leerkracht ze inzet vo</w:t>
      </w:r>
      <w:r w:rsidRPr="3070BF82" w:rsidR="26BC7F39">
        <w:rPr>
          <w:rFonts w:ascii="Arial" w:hAnsi="Arial" w:eastAsia="Arial" w:cs="Arial"/>
          <w:color w:val="000000" w:themeColor="text1" w:themeTint="FF" w:themeShade="FF"/>
        </w:rPr>
        <w:t>or educatief gebruik.</w:t>
      </w:r>
      <w:r w:rsidRPr="3070BF82" w:rsidR="52C3D334">
        <w:rPr>
          <w:rFonts w:ascii="Arial" w:hAnsi="Arial" w:eastAsia="Arial" w:cs="Arial"/>
          <w:color w:val="000000" w:themeColor="text1" w:themeTint="FF" w:themeShade="FF"/>
        </w:rPr>
        <w:t xml:space="preserve"> Hoe wij daarmee omgaan op onze school moet in een kwaliteitskaart komen. </w:t>
      </w:r>
      <w:r w:rsidRPr="3070BF82" w:rsidR="1121C0C5">
        <w:rPr>
          <w:rFonts w:ascii="Arial" w:hAnsi="Arial" w:eastAsia="Arial" w:cs="Arial"/>
          <w:color w:val="000000" w:themeColor="text1" w:themeTint="FF" w:themeShade="FF"/>
        </w:rPr>
        <w:t xml:space="preserve">De afspraken die er liggen willen we verbreden en vastleggen. Wat als... </w:t>
      </w:r>
    </w:p>
    <w:p w:rsidR="3070BF82" w:rsidP="3070BF82" w:rsidRDefault="3070BF82" w14:paraId="1048EB4B" w14:textId="60420799">
      <w:pPr>
        <w:pStyle w:val="Lijstalinea"/>
        <w:spacing w:line="240" w:lineRule="auto"/>
        <w:ind w:left="360" w:firstLine="0"/>
        <w:jc w:val="both"/>
        <w:rPr>
          <w:rFonts w:ascii="Arial" w:hAnsi="Arial" w:eastAsia="Arial" w:cs="Arial"/>
          <w:color w:val="000000" w:themeColor="text1" w:themeTint="FF" w:themeShade="FF"/>
        </w:rPr>
      </w:pPr>
    </w:p>
    <w:p w:rsidR="1121C0C5" w:rsidP="3070BF82" w:rsidRDefault="1121C0C5" w14:paraId="601E2A51" w14:textId="72C75F23">
      <w:pPr>
        <w:pStyle w:val="Lijstalinea"/>
        <w:spacing w:line="240" w:lineRule="auto"/>
        <w:ind w:left="360" w:firstLine="0"/>
        <w:jc w:val="both"/>
        <w:rPr>
          <w:rFonts w:ascii="Arial" w:hAnsi="Arial" w:eastAsia="Arial" w:cs="Arial"/>
          <w:color w:val="000000" w:themeColor="text1" w:themeTint="FF" w:themeShade="FF"/>
        </w:rPr>
      </w:pPr>
      <w:r w:rsidRPr="3070BF82" w:rsidR="1121C0C5">
        <w:rPr>
          <w:rFonts w:ascii="Arial" w:hAnsi="Arial" w:eastAsia="Arial" w:cs="Arial"/>
          <w:color w:val="000000" w:themeColor="text1" w:themeTint="FF" w:themeShade="FF"/>
        </w:rPr>
        <w:t xml:space="preserve">Vraag van Jessica: Gaat de school </w:t>
      </w:r>
      <w:r w:rsidRPr="3070BF82" w:rsidR="3205FF68">
        <w:rPr>
          <w:rFonts w:ascii="Arial" w:hAnsi="Arial" w:eastAsia="Arial" w:cs="Arial"/>
          <w:color w:val="000000" w:themeColor="text1" w:themeTint="FF" w:themeShade="FF"/>
        </w:rPr>
        <w:t>informatieavonden m</w:t>
      </w:r>
      <w:r w:rsidRPr="3070BF82" w:rsidR="1121C0C5">
        <w:rPr>
          <w:rFonts w:ascii="Arial" w:hAnsi="Arial" w:eastAsia="Arial" w:cs="Arial"/>
          <w:color w:val="000000" w:themeColor="text1" w:themeTint="FF" w:themeShade="FF"/>
        </w:rPr>
        <w:t>ediawijsheid voor ouders</w:t>
      </w:r>
      <w:r w:rsidRPr="3070BF82" w:rsidR="34110689">
        <w:rPr>
          <w:rFonts w:ascii="Arial" w:hAnsi="Arial" w:eastAsia="Arial" w:cs="Arial"/>
          <w:color w:val="000000" w:themeColor="text1" w:themeTint="FF" w:themeShade="FF"/>
        </w:rPr>
        <w:t xml:space="preserve"> organiseren? Gaat de school werken aan de nieuwe kerndoelen die eraan komen?</w:t>
      </w:r>
      <w:r w:rsidRPr="3070BF82" w:rsidR="5F650235">
        <w:rPr>
          <w:rFonts w:ascii="Arial" w:hAnsi="Arial" w:eastAsia="Arial" w:cs="Arial"/>
          <w:color w:val="000000" w:themeColor="text1" w:themeTint="FF" w:themeShade="FF"/>
        </w:rPr>
        <w:t xml:space="preserve"> Jessica ziet dat veel scholen actie ondernemen m.b.t. dit onderwerp.</w:t>
      </w:r>
    </w:p>
    <w:p w:rsidR="3070BF82" w:rsidP="3070BF82" w:rsidRDefault="3070BF82" w14:paraId="286CC2A2" w14:textId="051EFF9E">
      <w:pPr>
        <w:pStyle w:val="Lijstalinea"/>
        <w:spacing w:line="240" w:lineRule="auto"/>
        <w:ind w:left="360" w:firstLine="0"/>
        <w:jc w:val="both"/>
        <w:rPr>
          <w:rFonts w:ascii="Arial" w:hAnsi="Arial" w:eastAsia="Arial" w:cs="Arial"/>
          <w:color w:val="000000" w:themeColor="text1" w:themeTint="FF" w:themeShade="FF"/>
        </w:rPr>
      </w:pPr>
    </w:p>
    <w:p w:rsidR="6A9A4D12" w:rsidP="194F038B" w:rsidRDefault="6A9A4D12" w14:paraId="6A3E194B" w14:textId="20EE4DF5">
      <w:pPr>
        <w:pStyle w:val="Lijstalinea"/>
        <w:numPr>
          <w:ilvl w:val="0"/>
          <w:numId w:val="3"/>
        </w:numPr>
        <w:spacing w:line="240" w:lineRule="auto"/>
        <w:ind w:left="360" w:firstLine="0"/>
        <w:jc w:val="both"/>
        <w:rPr>
          <w:color w:val="000000" w:themeColor="text1" w:themeTint="FF" w:themeShade="FF"/>
        </w:rPr>
      </w:pPr>
      <w:r w:rsidRPr="3070BF82" w:rsidR="6A9A4D12">
        <w:rPr>
          <w:rFonts w:ascii="Arial" w:hAnsi="Arial" w:eastAsia="Arial" w:cs="Arial"/>
          <w:color w:val="000000" w:themeColor="text1" w:themeTint="FF" w:themeShade="FF"/>
        </w:rPr>
        <w:t>Ontwikkelingen bouw</w:t>
      </w:r>
    </w:p>
    <w:p w:rsidR="560C8A91" w:rsidP="3070BF82" w:rsidRDefault="560C8A91" w14:paraId="4DE91BA1" w14:textId="17EF49AB">
      <w:pPr>
        <w:pStyle w:val="Lijstalinea"/>
        <w:spacing w:line="240" w:lineRule="auto"/>
        <w:ind w:left="360" w:firstLine="0"/>
        <w:jc w:val="both"/>
        <w:rPr>
          <w:rFonts w:ascii="Arial" w:hAnsi="Arial" w:eastAsia="Arial" w:cs="Arial"/>
          <w:color w:val="000000" w:themeColor="text1" w:themeTint="FF" w:themeShade="FF"/>
        </w:rPr>
      </w:pPr>
      <w:r w:rsidRPr="3070BF82" w:rsidR="560C8A91">
        <w:rPr>
          <w:rFonts w:ascii="Arial" w:hAnsi="Arial" w:eastAsia="Arial" w:cs="Arial"/>
          <w:color w:val="000000" w:themeColor="text1" w:themeTint="FF" w:themeShade="FF"/>
        </w:rPr>
        <w:t>Vervolg op de mededelingen...</w:t>
      </w:r>
    </w:p>
    <w:p w:rsidR="5628D9DF" w:rsidP="3070BF82" w:rsidRDefault="5628D9DF" w14:paraId="192D4529" w14:textId="50720374">
      <w:pPr>
        <w:pStyle w:val="Lijstalinea"/>
        <w:spacing w:line="240" w:lineRule="auto"/>
        <w:ind w:left="360" w:firstLine="0"/>
        <w:jc w:val="both"/>
        <w:rPr>
          <w:rFonts w:ascii="Arial" w:hAnsi="Arial" w:eastAsia="Arial" w:cs="Arial"/>
          <w:color w:val="000000" w:themeColor="text1" w:themeTint="FF" w:themeShade="FF"/>
        </w:rPr>
      </w:pPr>
      <w:r w:rsidRPr="3070BF82" w:rsidR="5628D9DF">
        <w:rPr>
          <w:rFonts w:ascii="Arial" w:hAnsi="Arial" w:eastAsia="Arial" w:cs="Arial"/>
          <w:color w:val="000000" w:themeColor="text1" w:themeTint="FF" w:themeShade="FF"/>
        </w:rPr>
        <w:t>Woensdag</w:t>
      </w:r>
      <w:r w:rsidRPr="3070BF82" w:rsidR="3809F110">
        <w:rPr>
          <w:rFonts w:ascii="Arial" w:hAnsi="Arial" w:eastAsia="Arial" w:cs="Arial"/>
          <w:color w:val="000000" w:themeColor="text1" w:themeTint="FF" w:themeShade="FF"/>
        </w:rPr>
        <w:t xml:space="preserve"> is het tweede veldonderzoek voor vleermuizen. Mochten er vleermuizen zitten, dan moeten we een alternatieve </w:t>
      </w:r>
      <w:r w:rsidRPr="3070BF82" w:rsidR="63096B87">
        <w:rPr>
          <w:rFonts w:ascii="Arial" w:hAnsi="Arial" w:eastAsia="Arial" w:cs="Arial"/>
          <w:color w:val="000000" w:themeColor="text1" w:themeTint="FF" w:themeShade="FF"/>
        </w:rPr>
        <w:t xml:space="preserve">plek voor ze gaan zoeken. </w:t>
      </w:r>
    </w:p>
    <w:p w:rsidR="22661009" w:rsidP="3070BF82" w:rsidRDefault="22661009" w14:paraId="4859CF20" w14:textId="0C35C0B9">
      <w:pPr>
        <w:pStyle w:val="Lijstalinea"/>
        <w:spacing w:line="240" w:lineRule="auto"/>
        <w:ind w:left="360" w:firstLine="0"/>
        <w:jc w:val="both"/>
        <w:rPr>
          <w:rFonts w:ascii="Arial" w:hAnsi="Arial" w:eastAsia="Arial" w:cs="Arial"/>
          <w:color w:val="000000" w:themeColor="text1" w:themeTint="FF" w:themeShade="FF"/>
        </w:rPr>
      </w:pPr>
      <w:r w:rsidRPr="3070BF82" w:rsidR="22661009">
        <w:rPr>
          <w:rFonts w:ascii="Arial" w:hAnsi="Arial" w:eastAsia="Arial" w:cs="Arial"/>
          <w:color w:val="000000" w:themeColor="text1" w:themeTint="FF" w:themeShade="FF"/>
        </w:rPr>
        <w:t>We hebben met de werkgroep een architectenonderzoek gedaan. Daar wordt waarschijnlijk vrijdag uitsluitsel over ge</w:t>
      </w:r>
      <w:r w:rsidRPr="3070BF82" w:rsidR="6E25C554">
        <w:rPr>
          <w:rFonts w:ascii="Arial" w:hAnsi="Arial" w:eastAsia="Arial" w:cs="Arial"/>
          <w:color w:val="000000" w:themeColor="text1" w:themeTint="FF" w:themeShade="FF"/>
        </w:rPr>
        <w:t>geven</w:t>
      </w:r>
      <w:r w:rsidRPr="3070BF82" w:rsidR="33BA624B">
        <w:rPr>
          <w:rFonts w:ascii="Arial" w:hAnsi="Arial" w:eastAsia="Arial" w:cs="Arial"/>
          <w:color w:val="000000" w:themeColor="text1" w:themeTint="FF" w:themeShade="FF"/>
        </w:rPr>
        <w:t>. Iedereen was erg te spreken over de architecten</w:t>
      </w:r>
      <w:r w:rsidRPr="3070BF82" w:rsidR="0F8B1C0B">
        <w:rPr>
          <w:rFonts w:ascii="Arial" w:hAnsi="Arial" w:eastAsia="Arial" w:cs="Arial"/>
          <w:color w:val="000000" w:themeColor="text1" w:themeTint="FF" w:themeShade="FF"/>
        </w:rPr>
        <w:t xml:space="preserve"> die eruit kwamen</w:t>
      </w:r>
      <w:r w:rsidRPr="3070BF82" w:rsidR="33BA624B">
        <w:rPr>
          <w:rFonts w:ascii="Arial" w:hAnsi="Arial" w:eastAsia="Arial" w:cs="Arial"/>
          <w:color w:val="000000" w:themeColor="text1" w:themeTint="FF" w:themeShade="FF"/>
        </w:rPr>
        <w:t xml:space="preserve">. In maart wordt de buurt erbij betrokken. </w:t>
      </w:r>
      <w:r w:rsidRPr="3070BF82" w:rsidR="33BA624B">
        <w:rPr>
          <w:rFonts w:ascii="Arial" w:hAnsi="Arial" w:eastAsia="Arial" w:cs="Arial"/>
          <w:color w:val="000000" w:themeColor="text1" w:themeTint="FF" w:themeShade="FF"/>
        </w:rPr>
        <w:t>L</w:t>
      </w:r>
      <w:r w:rsidRPr="3070BF82" w:rsidR="33BA624B">
        <w:rPr>
          <w:rFonts w:ascii="Arial" w:hAnsi="Arial" w:eastAsia="Arial" w:cs="Arial"/>
          <w:color w:val="000000" w:themeColor="text1" w:themeTint="FF" w:themeShade="FF"/>
        </w:rPr>
        <w:t xml:space="preserve">aride </w:t>
      </w:r>
      <w:r w:rsidRPr="3070BF82" w:rsidR="33BA624B">
        <w:rPr>
          <w:rFonts w:ascii="Arial" w:hAnsi="Arial" w:eastAsia="Arial" w:cs="Arial"/>
          <w:color w:val="000000" w:themeColor="text1" w:themeTint="FF" w:themeShade="FF"/>
        </w:rPr>
        <w:t>is bezig met het communicatieplan</w:t>
      </w:r>
      <w:r w:rsidRPr="3070BF82" w:rsidR="086AA59E">
        <w:rPr>
          <w:rFonts w:ascii="Arial" w:hAnsi="Arial" w:eastAsia="Arial" w:cs="Arial"/>
          <w:color w:val="000000" w:themeColor="text1" w:themeTint="FF" w:themeShade="FF"/>
        </w:rPr>
        <w:t xml:space="preserve">. Verder loopt alles volgens de planning en zullen we aankomend schooljaar met de sloop en de noodvoorzieningen gaan starten. </w:t>
      </w:r>
      <w:r w:rsidRPr="3070BF82" w:rsidR="6158EB23">
        <w:rPr>
          <w:rFonts w:ascii="Arial" w:hAnsi="Arial" w:eastAsia="Arial" w:cs="Arial"/>
          <w:color w:val="000000" w:themeColor="text1" w:themeTint="FF" w:themeShade="FF"/>
        </w:rPr>
        <w:t>We zijn uitgenodigd door het architectenbureau om een school te bezichtigen dat zij al gerealiseerd hebben.</w:t>
      </w:r>
    </w:p>
    <w:p w:rsidR="3070BF82" w:rsidP="3070BF82" w:rsidRDefault="3070BF82" w14:paraId="70672CB1" w14:textId="7A6C5C29">
      <w:pPr>
        <w:pStyle w:val="Lijstalinea"/>
        <w:spacing w:line="240" w:lineRule="auto"/>
        <w:ind w:left="360" w:firstLine="0"/>
        <w:jc w:val="both"/>
        <w:rPr>
          <w:rFonts w:ascii="Arial" w:hAnsi="Arial" w:eastAsia="Arial" w:cs="Arial"/>
          <w:color w:val="000000" w:themeColor="text1" w:themeTint="FF" w:themeShade="FF"/>
        </w:rPr>
      </w:pPr>
    </w:p>
    <w:p w:rsidR="56EFBF69" w:rsidP="69AE8BB7" w:rsidRDefault="56EFBF69" w14:paraId="61802DD2" w14:textId="2FC4CC83">
      <w:pPr>
        <w:pStyle w:val="Lijstalinea"/>
        <w:numPr>
          <w:ilvl w:val="0"/>
          <w:numId w:val="3"/>
        </w:numPr>
        <w:spacing w:line="240" w:lineRule="auto"/>
        <w:ind w:left="360" w:firstLine="0"/>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3070BF82" w:rsidR="687142E3">
        <w:rPr>
          <w:rFonts w:ascii="Arial" w:hAnsi="Arial" w:eastAsia="Arial" w:cs="Arial"/>
          <w:b w:val="0"/>
          <w:bCs w:val="0"/>
          <w:i w:val="0"/>
          <w:iCs w:val="0"/>
          <w:caps w:val="0"/>
          <w:smallCaps w:val="0"/>
          <w:noProof w:val="0"/>
          <w:color w:val="000000" w:themeColor="text1" w:themeTint="FF" w:themeShade="FF"/>
          <w:sz w:val="22"/>
          <w:szCs w:val="22"/>
          <w:lang w:val="nl-NL"/>
        </w:rPr>
        <w:t>Koerspla</w:t>
      </w:r>
      <w:r w:rsidRPr="3070BF82" w:rsidR="2CB2FD04">
        <w:rPr>
          <w:rFonts w:ascii="Arial" w:hAnsi="Arial" w:eastAsia="Arial" w:cs="Arial"/>
          <w:b w:val="0"/>
          <w:bCs w:val="0"/>
          <w:i w:val="0"/>
          <w:iCs w:val="0"/>
          <w:caps w:val="0"/>
          <w:smallCaps w:val="0"/>
          <w:noProof w:val="0"/>
          <w:color w:val="000000" w:themeColor="text1" w:themeTint="FF" w:themeShade="FF"/>
          <w:sz w:val="22"/>
          <w:szCs w:val="22"/>
          <w:lang w:val="nl-NL"/>
        </w:rPr>
        <w:t>n</w:t>
      </w:r>
    </w:p>
    <w:p w:rsidR="05A907B3" w:rsidP="3070BF82" w:rsidRDefault="05A907B3" w14:paraId="2640F2A7" w14:textId="06A4DA2E">
      <w:pPr>
        <w:pStyle w:val="Lijstalinea"/>
        <w:spacing w:after="160" w:line="240" w:lineRule="auto"/>
        <w:ind w:left="360" w:firstLine="0"/>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3070BF82" w:rsidR="1EB3C4BA">
        <w:rPr>
          <w:rFonts w:ascii="Arial" w:hAnsi="Arial" w:eastAsia="Arial" w:cs="Arial"/>
          <w:b w:val="0"/>
          <w:bCs w:val="0"/>
          <w:i w:val="0"/>
          <w:iCs w:val="0"/>
          <w:caps w:val="0"/>
          <w:smallCaps w:val="0"/>
          <w:noProof w:val="0"/>
          <w:color w:val="000000" w:themeColor="text1" w:themeTint="FF" w:themeShade="FF"/>
          <w:sz w:val="22"/>
          <w:szCs w:val="22"/>
          <w:lang w:val="nl-NL"/>
        </w:rPr>
        <w:t>De GMR heeft een digitale stemming gehouden. De GMR heeft instemming gegeven met het koe</w:t>
      </w:r>
      <w:r w:rsidRPr="3070BF82" w:rsidR="57961B35">
        <w:rPr>
          <w:rFonts w:ascii="Arial" w:hAnsi="Arial" w:eastAsia="Arial" w:cs="Arial"/>
          <w:b w:val="0"/>
          <w:bCs w:val="0"/>
          <w:i w:val="0"/>
          <w:iCs w:val="0"/>
          <w:caps w:val="0"/>
          <w:smallCaps w:val="0"/>
          <w:noProof w:val="0"/>
          <w:color w:val="000000" w:themeColor="text1" w:themeTint="FF" w:themeShade="FF"/>
          <w:sz w:val="22"/>
          <w:szCs w:val="22"/>
          <w:lang w:val="nl-NL"/>
        </w:rPr>
        <w:t>rsplan, mits het onderdeel klimaat opgenomen wordt.</w:t>
      </w:r>
      <w:r w:rsidRPr="3070BF82" w:rsidR="43BDF2A9">
        <w:rPr>
          <w:rFonts w:ascii="Arial" w:hAnsi="Arial" w:eastAsia="Arial" w:cs="Arial"/>
          <w:b w:val="0"/>
          <w:bCs w:val="0"/>
          <w:i w:val="0"/>
          <w:iCs w:val="0"/>
          <w:caps w:val="0"/>
          <w:smallCaps w:val="0"/>
          <w:noProof w:val="0"/>
          <w:color w:val="000000" w:themeColor="text1" w:themeTint="FF" w:themeShade="FF"/>
          <w:sz w:val="22"/>
          <w:szCs w:val="22"/>
          <w:lang w:val="nl-NL"/>
        </w:rPr>
        <w:t xml:space="preserve"> Nu kl</w:t>
      </w:r>
      <w:r w:rsidRPr="3070BF82" w:rsidR="463C22C4">
        <w:rPr>
          <w:rFonts w:ascii="Arial" w:hAnsi="Arial" w:eastAsia="Arial" w:cs="Arial"/>
          <w:b w:val="0"/>
          <w:bCs w:val="0"/>
          <w:i w:val="0"/>
          <w:iCs w:val="0"/>
          <w:caps w:val="0"/>
          <w:smallCaps w:val="0"/>
          <w:noProof w:val="0"/>
          <w:color w:val="000000" w:themeColor="text1" w:themeTint="FF" w:themeShade="FF"/>
          <w:sz w:val="22"/>
          <w:szCs w:val="22"/>
          <w:lang w:val="nl-NL"/>
        </w:rPr>
        <w:t xml:space="preserve">imaat is opgenomen in het koersplan kan Remco daar actie op ondernemen. </w:t>
      </w:r>
      <w:r w:rsidRPr="3070BF82" w:rsidR="57961B35">
        <w:rPr>
          <w:rFonts w:ascii="Arial" w:hAnsi="Arial" w:eastAsia="Arial" w:cs="Arial"/>
          <w:b w:val="0"/>
          <w:bCs w:val="0"/>
          <w:i w:val="0"/>
          <w:iCs w:val="0"/>
          <w:caps w:val="0"/>
          <w:smallCaps w:val="0"/>
          <w:noProof w:val="0"/>
          <w:color w:val="000000" w:themeColor="text1" w:themeTint="FF" w:themeShade="FF"/>
          <w:sz w:val="22"/>
          <w:szCs w:val="22"/>
          <w:lang w:val="nl-NL"/>
        </w:rPr>
        <w:t>De ambitiekaarten worden aankomend jaar per vergadering besproken</w:t>
      </w:r>
      <w:r w:rsidRPr="3070BF82" w:rsidR="370C6342">
        <w:rPr>
          <w:rFonts w:ascii="Arial" w:hAnsi="Arial" w:eastAsia="Arial" w:cs="Arial"/>
          <w:b w:val="0"/>
          <w:bCs w:val="0"/>
          <w:i w:val="0"/>
          <w:iCs w:val="0"/>
          <w:caps w:val="0"/>
          <w:smallCaps w:val="0"/>
          <w:noProof w:val="0"/>
          <w:color w:val="000000" w:themeColor="text1" w:themeTint="FF" w:themeShade="FF"/>
          <w:sz w:val="22"/>
          <w:szCs w:val="22"/>
          <w:lang w:val="nl-NL"/>
        </w:rPr>
        <w:t xml:space="preserve">. </w:t>
      </w:r>
    </w:p>
    <w:p w:rsidR="05A907B3" w:rsidP="3070BF82" w:rsidRDefault="05A907B3" w14:paraId="3A999EBC" w14:textId="4FF9D461">
      <w:pPr>
        <w:pStyle w:val="Lijstalinea"/>
        <w:spacing w:after="160" w:line="240" w:lineRule="auto"/>
        <w:ind w:left="720"/>
        <w:jc w:val="both"/>
        <w:rPr>
          <w:color w:val="000000" w:themeColor="text1" w:themeTint="FF" w:themeShade="FF"/>
          <w:sz w:val="22"/>
          <w:szCs w:val="22"/>
        </w:rPr>
      </w:pPr>
      <w:r w:rsidRPr="3070BF82" w:rsidR="34145C88">
        <w:rPr>
          <w:rFonts w:ascii="Arial" w:hAnsi="Arial" w:eastAsia="Arial" w:cs="Arial"/>
          <w:color w:val="000000" w:themeColor="text1" w:themeTint="FF" w:themeShade="FF"/>
          <w:sz w:val="22"/>
          <w:szCs w:val="22"/>
        </w:rPr>
        <w:t xml:space="preserve">  </w:t>
      </w:r>
      <w:r w:rsidRPr="3070BF82" w:rsidR="34145C88">
        <w:rPr>
          <w:rFonts w:ascii="Arial" w:hAnsi="Arial" w:eastAsia="Arial" w:cs="Arial"/>
          <w:color w:val="000000" w:themeColor="text1" w:themeTint="FF" w:themeShade="FF"/>
          <w:sz w:val="22"/>
          <w:szCs w:val="22"/>
        </w:rPr>
        <w:t xml:space="preserve">     </w:t>
      </w:r>
      <w:r>
        <w:tab/>
      </w:r>
      <w:r w:rsidRPr="3070BF82" w:rsidR="34145C88">
        <w:rPr>
          <w:rFonts w:ascii="Arial" w:hAnsi="Arial" w:eastAsia="Arial" w:cs="Arial"/>
          <w:color w:val="000000" w:themeColor="text1" w:themeTint="FF" w:themeShade="FF"/>
          <w:sz w:val="22"/>
          <w:szCs w:val="22"/>
        </w:rPr>
        <w:t xml:space="preserve"> </w:t>
      </w:r>
    </w:p>
    <w:p w:rsidR="2B09A1B1" w:rsidP="251D66EB" w:rsidRDefault="2B09A1B1" w14:paraId="6182CDA1" w14:textId="2DAC63A5">
      <w:pPr>
        <w:pStyle w:val="Lijstalinea"/>
        <w:numPr>
          <w:ilvl w:val="0"/>
          <w:numId w:val="3"/>
        </w:numPr>
        <w:spacing w:line="240" w:lineRule="auto"/>
        <w:ind w:left="360" w:firstLine="0"/>
        <w:jc w:val="both"/>
        <w:rPr>
          <w:rFonts w:ascii="Arial" w:hAnsi="Arial" w:eastAsia="Arial" w:cs="Arial"/>
          <w:color w:val="000000" w:themeColor="text1"/>
        </w:rPr>
      </w:pPr>
      <w:r w:rsidRPr="3070BF82" w:rsidR="7C84B6AB">
        <w:rPr>
          <w:rFonts w:ascii="Arial" w:hAnsi="Arial" w:eastAsia="Arial" w:cs="Arial"/>
          <w:color w:val="000000" w:themeColor="text1" w:themeTint="FF" w:themeShade="FF"/>
        </w:rPr>
        <w:t xml:space="preserve">Wat </w:t>
      </w:r>
      <w:r w:rsidRPr="3070BF82" w:rsidR="757D3FE9">
        <w:rPr>
          <w:rFonts w:ascii="Arial" w:hAnsi="Arial" w:eastAsia="Arial" w:cs="Arial"/>
          <w:color w:val="000000" w:themeColor="text1" w:themeTint="FF" w:themeShade="FF"/>
        </w:rPr>
        <w:t>er verder ter tafel komt...</w:t>
      </w:r>
    </w:p>
    <w:p w:rsidR="03F4303D" w:rsidP="3070BF82" w:rsidRDefault="03F4303D" w14:paraId="1FB4AA01" w14:textId="45123C3E">
      <w:pPr>
        <w:pStyle w:val="Lijstalinea"/>
        <w:numPr>
          <w:ilvl w:val="0"/>
          <w:numId w:val="28"/>
        </w:numPr>
        <w:spacing w:line="240" w:lineRule="auto"/>
        <w:jc w:val="both"/>
        <w:rPr>
          <w:rFonts w:ascii="Arial" w:hAnsi="Arial" w:eastAsia="Arial" w:cs="Arial"/>
          <w:color w:val="000000" w:themeColor="text1" w:themeTint="FF" w:themeShade="FF"/>
        </w:rPr>
      </w:pPr>
      <w:r w:rsidRPr="3070BF82" w:rsidR="03F4303D">
        <w:rPr>
          <w:rFonts w:ascii="Arial" w:hAnsi="Arial" w:eastAsia="Arial" w:cs="Arial"/>
          <w:color w:val="000000" w:themeColor="text1" w:themeTint="FF" w:themeShade="FF"/>
        </w:rPr>
        <w:t xml:space="preserve">Huiswerk voor groep 6, 7 en 8 </w:t>
      </w:r>
      <w:r w:rsidRPr="3070BF82" w:rsidR="3EB286D6">
        <w:rPr>
          <w:rFonts w:ascii="Arial" w:hAnsi="Arial" w:eastAsia="Arial" w:cs="Arial"/>
          <w:color w:val="000000" w:themeColor="text1" w:themeTint="FF" w:themeShade="FF"/>
        </w:rPr>
        <w:t xml:space="preserve">staat ter discussie en </w:t>
      </w:r>
      <w:r w:rsidRPr="3070BF82" w:rsidR="03F4303D">
        <w:rPr>
          <w:rFonts w:ascii="Arial" w:hAnsi="Arial" w:eastAsia="Arial" w:cs="Arial"/>
          <w:color w:val="000000" w:themeColor="text1" w:themeTint="FF" w:themeShade="FF"/>
        </w:rPr>
        <w:t>wordt besproken in de leerteams.</w:t>
      </w:r>
    </w:p>
    <w:p w:rsidR="03F4303D" w:rsidP="3070BF82" w:rsidRDefault="03F4303D" w14:paraId="46F3EF3C" w14:textId="3A7A27A7">
      <w:pPr>
        <w:pStyle w:val="Lijstalinea"/>
        <w:numPr>
          <w:ilvl w:val="0"/>
          <w:numId w:val="29"/>
        </w:numPr>
        <w:spacing w:line="240" w:lineRule="auto"/>
        <w:jc w:val="both"/>
        <w:rPr>
          <w:rFonts w:ascii="Arial" w:hAnsi="Arial" w:eastAsia="Arial" w:cs="Arial"/>
          <w:color w:val="000000" w:themeColor="text1" w:themeTint="FF" w:themeShade="FF"/>
        </w:rPr>
      </w:pPr>
      <w:r w:rsidRPr="3070BF82" w:rsidR="03F4303D">
        <w:rPr>
          <w:rFonts w:ascii="Arial" w:hAnsi="Arial" w:eastAsia="Arial" w:cs="Arial"/>
          <w:color w:val="000000" w:themeColor="text1" w:themeTint="FF" w:themeShade="FF"/>
        </w:rPr>
        <w:t>De OR voelt druk omdat er minder geld binnenkomt. De ouderbijdrage blijft vrijwillig.</w:t>
      </w:r>
    </w:p>
    <w:p w:rsidR="3070BF82" w:rsidP="3070BF82" w:rsidRDefault="3070BF82" w14:paraId="2AA91188" w14:textId="6B0B80E2">
      <w:pPr>
        <w:pStyle w:val="Lijstalinea"/>
        <w:spacing w:line="240" w:lineRule="auto"/>
        <w:ind w:left="360" w:firstLine="0"/>
        <w:jc w:val="both"/>
        <w:rPr>
          <w:rFonts w:ascii="Arial" w:hAnsi="Arial" w:eastAsia="Arial" w:cs="Arial"/>
          <w:color w:val="000000" w:themeColor="text1" w:themeTint="FF" w:themeShade="FF"/>
        </w:rPr>
      </w:pPr>
    </w:p>
    <w:tbl>
      <w:tblPr>
        <w:tblW w:w="0" w:type="auto"/>
        <w:tblLayout w:type="fixed"/>
        <w:tblLook w:val="04A0" w:firstRow="1" w:lastRow="0" w:firstColumn="1" w:lastColumn="0" w:noHBand="0" w:noVBand="1"/>
      </w:tblPr>
      <w:tblGrid>
        <w:gridCol w:w="4890"/>
      </w:tblGrid>
      <w:tr w:rsidR="173DCB34" w:rsidTr="69AE8BB7" w14:paraId="36FED924" w14:textId="77777777">
        <w:tc>
          <w:tcPr>
            <w:tcW w:w="4890" w:type="dxa"/>
            <w:tcBorders>
              <w:top w:val="single" w:color="000000" w:themeColor="text1" w:sz="6" w:space="0"/>
              <w:left w:val="single" w:color="000000" w:themeColor="text1" w:sz="6" w:space="0"/>
              <w:bottom w:val="single" w:color="000000" w:themeColor="text1" w:sz="6" w:space="0"/>
              <w:right w:val="single" w:color="000000" w:themeColor="text1" w:sz="6" w:space="0"/>
            </w:tcBorders>
            <w:tcMar/>
          </w:tcPr>
          <w:p w:rsidR="23BE84DC" w:rsidP="173DCB34" w:rsidRDefault="23BE84DC" w14:paraId="1DFF6EE9" w14:textId="3EEC5F41">
            <w:pPr>
              <w:spacing w:line="240" w:lineRule="auto"/>
              <w:jc w:val="both"/>
              <w:rPr>
                <w:rFonts w:ascii="Arial" w:hAnsi="Arial" w:eastAsia="Arial" w:cs="Arial"/>
                <w:color w:val="000000" w:themeColor="text1"/>
                <w:sz w:val="20"/>
                <w:szCs w:val="20"/>
              </w:rPr>
            </w:pPr>
            <w:r w:rsidRPr="69AE8BB7" w:rsidR="3C8B9C58">
              <w:rPr>
                <w:rFonts w:ascii="Arial" w:hAnsi="Arial" w:eastAsia="Arial" w:cs="Arial"/>
                <w:color w:val="000000" w:themeColor="text1" w:themeTint="FF" w:themeShade="FF"/>
                <w:sz w:val="20"/>
                <w:szCs w:val="20"/>
              </w:rPr>
              <w:t xml:space="preserve">Bij onderstaande punten is </w:t>
            </w:r>
            <w:r w:rsidRPr="69AE8BB7" w:rsidR="10B08344">
              <w:rPr>
                <w:rFonts w:ascii="Arial" w:hAnsi="Arial" w:eastAsia="Arial" w:cs="Arial"/>
                <w:color w:val="000000" w:themeColor="text1" w:themeTint="FF" w:themeShade="FF"/>
                <w:sz w:val="20"/>
                <w:szCs w:val="20"/>
              </w:rPr>
              <w:t>Rob</w:t>
            </w:r>
            <w:r w:rsidRPr="69AE8BB7" w:rsidR="3C8B9C58">
              <w:rPr>
                <w:rFonts w:ascii="Arial" w:hAnsi="Arial" w:eastAsia="Arial" w:cs="Arial"/>
                <w:color w:val="000000" w:themeColor="text1" w:themeTint="FF" w:themeShade="FF"/>
                <w:sz w:val="20"/>
                <w:szCs w:val="20"/>
              </w:rPr>
              <w:t xml:space="preserve"> niet aanwezig.</w:t>
            </w:r>
          </w:p>
        </w:tc>
      </w:tr>
    </w:tbl>
    <w:p w:rsidR="24C7E204" w:rsidP="69AE8BB7" w:rsidRDefault="24C7E204" w14:paraId="1A694A1D" w14:textId="462C5E8D">
      <w:pPr>
        <w:pStyle w:val="Standaard"/>
        <w:spacing w:line="240" w:lineRule="auto"/>
        <w:jc w:val="both"/>
        <w:rPr>
          <w:rFonts w:ascii="Arial" w:hAnsi="Arial" w:eastAsia="Arial" w:cs="Arial"/>
          <w:color w:val="000000" w:themeColor="text1" w:themeTint="FF" w:themeShade="FF"/>
        </w:rPr>
      </w:pPr>
    </w:p>
    <w:p w:rsidR="6A7DF81E" w:rsidP="69AE8BB7" w:rsidRDefault="6A7DF81E" w14:paraId="1F030071" w14:textId="089C4F81">
      <w:pPr>
        <w:pStyle w:val="Lijstalinea"/>
        <w:numPr>
          <w:ilvl w:val="0"/>
          <w:numId w:val="3"/>
        </w:numPr>
        <w:spacing w:line="240" w:lineRule="auto"/>
        <w:jc w:val="both"/>
        <w:rPr>
          <w:rFonts w:ascii="Arial" w:hAnsi="Arial" w:eastAsia="Arial" w:cs="Arial"/>
          <w:color w:val="000000" w:themeColor="text1" w:themeTint="FF" w:themeShade="FF"/>
        </w:rPr>
      </w:pPr>
      <w:r w:rsidRPr="3070BF82" w:rsidR="6A7DF81E">
        <w:rPr>
          <w:rFonts w:ascii="Arial" w:hAnsi="Arial" w:eastAsia="Arial" w:cs="Arial"/>
          <w:color w:val="000000" w:themeColor="text1" w:themeTint="FF" w:themeShade="FF"/>
        </w:rPr>
        <w:t>Jaarverslag MR</w:t>
      </w:r>
    </w:p>
    <w:p w:rsidR="7FC5F1FC" w:rsidP="3070BF82" w:rsidRDefault="7FC5F1FC" w14:paraId="3A5B8A23" w14:textId="3FB6772A">
      <w:pPr>
        <w:pStyle w:val="Lijstalinea"/>
        <w:spacing w:line="240" w:lineRule="auto"/>
        <w:ind w:left="720"/>
        <w:jc w:val="both"/>
        <w:rPr>
          <w:rFonts w:ascii="Arial" w:hAnsi="Arial" w:eastAsia="Arial" w:cs="Arial"/>
          <w:color w:val="000000" w:themeColor="text1" w:themeTint="FF" w:themeShade="FF"/>
        </w:rPr>
      </w:pPr>
      <w:r w:rsidRPr="3070BF82" w:rsidR="7FC5F1FC">
        <w:rPr>
          <w:rFonts w:ascii="Arial" w:hAnsi="Arial" w:eastAsia="Arial" w:cs="Arial"/>
          <w:color w:val="000000" w:themeColor="text1" w:themeTint="FF" w:themeShade="FF"/>
        </w:rPr>
        <w:t>Het l</w:t>
      </w:r>
      <w:r w:rsidRPr="3070BF82" w:rsidR="32A0AFE1">
        <w:rPr>
          <w:rFonts w:ascii="Arial" w:hAnsi="Arial" w:eastAsia="Arial" w:cs="Arial"/>
          <w:color w:val="000000" w:themeColor="text1" w:themeTint="FF" w:themeShade="FF"/>
        </w:rPr>
        <w:t>ogo is aangepast</w:t>
      </w:r>
      <w:r w:rsidRPr="3070BF82" w:rsidR="76E86031">
        <w:rPr>
          <w:rFonts w:ascii="Arial" w:hAnsi="Arial" w:eastAsia="Arial" w:cs="Arial"/>
          <w:color w:val="000000" w:themeColor="text1" w:themeTint="FF" w:themeShade="FF"/>
        </w:rPr>
        <w:t xml:space="preserve"> en daarna is het jaarverslag goedgekeurd.</w:t>
      </w:r>
    </w:p>
    <w:p w:rsidR="3070BF82" w:rsidP="3070BF82" w:rsidRDefault="3070BF82" w14:paraId="523D965B" w14:textId="3848298A">
      <w:pPr>
        <w:pStyle w:val="Lijstalinea"/>
        <w:spacing w:line="240" w:lineRule="auto"/>
        <w:ind w:left="720"/>
        <w:jc w:val="both"/>
        <w:rPr>
          <w:rFonts w:ascii="Arial" w:hAnsi="Arial" w:eastAsia="Arial" w:cs="Arial"/>
          <w:color w:val="000000" w:themeColor="text1" w:themeTint="FF" w:themeShade="FF"/>
        </w:rPr>
      </w:pPr>
    </w:p>
    <w:p w:rsidR="1BB300A9" w:rsidP="3070BF82" w:rsidRDefault="1BB300A9" w14:paraId="2E0CAE45" w14:textId="55137D65">
      <w:pPr>
        <w:pStyle w:val="Lijstalinea"/>
        <w:numPr>
          <w:ilvl w:val="0"/>
          <w:numId w:val="3"/>
        </w:numPr>
        <w:spacing w:line="240" w:lineRule="auto"/>
        <w:jc w:val="both"/>
        <w:rPr>
          <w:color w:val="000000" w:themeColor="text1" w:themeTint="FF" w:themeShade="FF"/>
          <w:sz w:val="22"/>
          <w:szCs w:val="22"/>
        </w:rPr>
      </w:pPr>
      <w:r w:rsidRPr="3070BF82" w:rsidR="1BB300A9">
        <w:rPr>
          <w:rFonts w:ascii="Arial" w:hAnsi="Arial" w:eastAsia="Arial" w:cs="Arial"/>
          <w:color w:val="000000" w:themeColor="text1" w:themeTint="FF" w:themeShade="FF"/>
          <w:sz w:val="22"/>
          <w:szCs w:val="22"/>
        </w:rPr>
        <w:t>Kwaliteitskaart MR</w:t>
      </w:r>
    </w:p>
    <w:p w:rsidR="684FE156" w:rsidP="3070BF82" w:rsidRDefault="684FE156" w14:paraId="008D3154" w14:textId="6C51E980">
      <w:pPr>
        <w:pStyle w:val="Lijstalinea"/>
        <w:spacing w:after="160" w:line="240" w:lineRule="auto"/>
        <w:ind w:left="720"/>
        <w:jc w:val="both"/>
        <w:rPr>
          <w:rFonts w:ascii="Arial" w:hAnsi="Arial" w:eastAsia="Arial" w:cs="Arial"/>
          <w:color w:val="000000" w:themeColor="text1" w:themeTint="FF" w:themeShade="FF"/>
          <w:sz w:val="22"/>
          <w:szCs w:val="22"/>
        </w:rPr>
      </w:pPr>
      <w:r w:rsidRPr="2B48D4BC" w:rsidR="684FE156">
        <w:rPr>
          <w:rFonts w:ascii="Arial" w:hAnsi="Arial" w:eastAsia="Arial" w:cs="Arial"/>
          <w:color w:val="000000" w:themeColor="text1" w:themeTint="FF" w:themeShade="FF"/>
          <w:sz w:val="22"/>
          <w:szCs w:val="22"/>
        </w:rPr>
        <w:t>We willen de</w:t>
      </w:r>
      <w:r w:rsidRPr="2B48D4BC" w:rsidR="1BB300A9">
        <w:rPr>
          <w:rFonts w:ascii="Arial" w:hAnsi="Arial" w:eastAsia="Arial" w:cs="Arial"/>
          <w:color w:val="000000" w:themeColor="text1" w:themeTint="FF" w:themeShade="FF"/>
          <w:sz w:val="22"/>
          <w:szCs w:val="22"/>
        </w:rPr>
        <w:t xml:space="preserve"> </w:t>
      </w:r>
      <w:r w:rsidRPr="2B48D4BC" w:rsidR="1BB300A9">
        <w:rPr>
          <w:rFonts w:ascii="Arial" w:hAnsi="Arial" w:eastAsia="Arial" w:cs="Arial"/>
          <w:color w:val="000000" w:themeColor="text1" w:themeTint="FF" w:themeShade="FF"/>
          <w:sz w:val="22"/>
          <w:szCs w:val="22"/>
        </w:rPr>
        <w:t>terminologie gebruiken die we ook binnen de stichting gebruiken</w:t>
      </w:r>
      <w:r w:rsidRPr="2B48D4BC" w:rsidR="3315E7BE">
        <w:rPr>
          <w:rFonts w:ascii="Arial" w:hAnsi="Arial" w:eastAsia="Arial" w:cs="Arial"/>
          <w:color w:val="000000" w:themeColor="text1" w:themeTint="FF" w:themeShade="FF"/>
          <w:sz w:val="22"/>
          <w:szCs w:val="22"/>
        </w:rPr>
        <w:t xml:space="preserve">, en daarbij </w:t>
      </w:r>
      <w:r w:rsidRPr="2B48D4BC" w:rsidR="64AD0684">
        <w:rPr>
          <w:rFonts w:ascii="Arial" w:hAnsi="Arial" w:eastAsia="Arial" w:cs="Arial"/>
          <w:color w:val="000000" w:themeColor="text1" w:themeTint="FF" w:themeShade="FF"/>
          <w:sz w:val="22"/>
          <w:szCs w:val="22"/>
        </w:rPr>
        <w:t xml:space="preserve">willen </w:t>
      </w:r>
      <w:r w:rsidRPr="2B48D4BC" w:rsidR="3D89595B">
        <w:rPr>
          <w:rFonts w:ascii="Arial" w:hAnsi="Arial" w:eastAsia="Arial" w:cs="Arial"/>
          <w:color w:val="000000" w:themeColor="text1" w:themeTint="FF" w:themeShade="FF"/>
          <w:sz w:val="22"/>
          <w:szCs w:val="22"/>
        </w:rPr>
        <w:t xml:space="preserve">we </w:t>
      </w:r>
      <w:r w:rsidRPr="2B48D4BC" w:rsidR="64AD0684">
        <w:rPr>
          <w:rFonts w:ascii="Arial" w:hAnsi="Arial" w:eastAsia="Arial" w:cs="Arial"/>
          <w:color w:val="000000" w:themeColor="text1" w:themeTint="FF" w:themeShade="FF"/>
          <w:sz w:val="22"/>
          <w:szCs w:val="22"/>
        </w:rPr>
        <w:t>de wettelijke terminologie er wel tussen haakjes bij laten staan.</w:t>
      </w:r>
      <w:r w:rsidRPr="2B48D4BC" w:rsidR="7644537A">
        <w:rPr>
          <w:rFonts w:ascii="Arial" w:hAnsi="Arial" w:eastAsia="Arial" w:cs="Arial"/>
          <w:color w:val="000000" w:themeColor="text1" w:themeTint="FF" w:themeShade="FF"/>
          <w:sz w:val="22"/>
          <w:szCs w:val="22"/>
        </w:rPr>
        <w:t xml:space="preserve"> Veel </w:t>
      </w:r>
      <w:r w:rsidRPr="2B48D4BC" w:rsidR="0157FA6D">
        <w:rPr>
          <w:rFonts w:ascii="Arial" w:hAnsi="Arial" w:eastAsia="Arial" w:cs="Arial"/>
          <w:color w:val="000000" w:themeColor="text1" w:themeTint="FF" w:themeShade="FF"/>
          <w:sz w:val="22"/>
          <w:szCs w:val="22"/>
        </w:rPr>
        <w:t>punten staan ook bij het huishoudelijk regelement of bij het MR-reglement.</w:t>
      </w:r>
    </w:p>
    <w:p w:rsidR="4B951717" w:rsidP="3070BF82" w:rsidRDefault="4B951717" w14:paraId="0966BA65" w14:textId="0D399035">
      <w:pPr>
        <w:pStyle w:val="Lijstalinea"/>
        <w:spacing w:after="160" w:line="240" w:lineRule="auto"/>
        <w:ind w:left="720"/>
        <w:jc w:val="both"/>
        <w:rPr>
          <w:rFonts w:ascii="Arial" w:hAnsi="Arial" w:eastAsia="Arial" w:cs="Arial"/>
          <w:color w:val="000000" w:themeColor="text1" w:themeTint="FF" w:themeShade="FF"/>
          <w:sz w:val="22"/>
          <w:szCs w:val="22"/>
        </w:rPr>
      </w:pPr>
      <w:r w:rsidRPr="2B48D4BC" w:rsidR="4B951717">
        <w:rPr>
          <w:rFonts w:ascii="Arial" w:hAnsi="Arial" w:eastAsia="Arial" w:cs="Arial"/>
          <w:color w:val="000000" w:themeColor="text1" w:themeTint="FF" w:themeShade="FF"/>
          <w:sz w:val="22"/>
          <w:szCs w:val="22"/>
        </w:rPr>
        <w:t>We willen aankomende vergaderin</w:t>
      </w:r>
      <w:r w:rsidRPr="2B48D4BC" w:rsidR="373F345A">
        <w:rPr>
          <w:rFonts w:ascii="Arial" w:hAnsi="Arial" w:eastAsia="Arial" w:cs="Arial"/>
          <w:color w:val="000000" w:themeColor="text1" w:themeTint="FF" w:themeShade="FF"/>
          <w:sz w:val="22"/>
          <w:szCs w:val="22"/>
        </w:rPr>
        <w:t xml:space="preserve">g </w:t>
      </w:r>
      <w:r w:rsidRPr="2B48D4BC" w:rsidR="4B951717">
        <w:rPr>
          <w:rFonts w:ascii="Arial" w:hAnsi="Arial" w:eastAsia="Arial" w:cs="Arial"/>
          <w:color w:val="000000" w:themeColor="text1" w:themeTint="FF" w:themeShade="FF"/>
          <w:sz w:val="22"/>
          <w:szCs w:val="22"/>
        </w:rPr>
        <w:t>het MR-reglement doornemen</w:t>
      </w:r>
      <w:r w:rsidRPr="2B48D4BC" w:rsidR="18699D64">
        <w:rPr>
          <w:rFonts w:ascii="Arial" w:hAnsi="Arial" w:eastAsia="Arial" w:cs="Arial"/>
          <w:color w:val="000000" w:themeColor="text1" w:themeTint="FF" w:themeShade="FF"/>
          <w:sz w:val="22"/>
          <w:szCs w:val="22"/>
        </w:rPr>
        <w:t xml:space="preserve"> en de kwaliteitskaart waar we het huishoudelijke regelement in opnemen</w:t>
      </w:r>
      <w:r w:rsidRPr="2B48D4BC" w:rsidR="4B951717">
        <w:rPr>
          <w:rFonts w:ascii="Arial" w:hAnsi="Arial" w:eastAsia="Arial" w:cs="Arial"/>
          <w:color w:val="000000" w:themeColor="text1" w:themeTint="FF" w:themeShade="FF"/>
          <w:sz w:val="22"/>
          <w:szCs w:val="22"/>
        </w:rPr>
        <w:t>.</w:t>
      </w:r>
      <w:r w:rsidRPr="2B48D4BC" w:rsidR="6B8E5DBC">
        <w:rPr>
          <w:rFonts w:ascii="Arial" w:hAnsi="Arial" w:eastAsia="Arial" w:cs="Arial"/>
          <w:color w:val="000000" w:themeColor="text1" w:themeTint="FF" w:themeShade="FF"/>
          <w:sz w:val="22"/>
          <w:szCs w:val="22"/>
        </w:rPr>
        <w:t xml:space="preserve"> We willen de zittingstermijn </w:t>
      </w:r>
      <w:r w:rsidRPr="2B48D4BC" w:rsidR="1ABB37EF">
        <w:rPr>
          <w:rFonts w:ascii="Arial" w:hAnsi="Arial" w:eastAsia="Arial" w:cs="Arial"/>
          <w:color w:val="000000" w:themeColor="text1" w:themeTint="FF" w:themeShade="FF"/>
          <w:sz w:val="22"/>
          <w:szCs w:val="22"/>
        </w:rPr>
        <w:t xml:space="preserve">van de OMR </w:t>
      </w:r>
      <w:r w:rsidRPr="2B48D4BC" w:rsidR="6B8E5DBC">
        <w:rPr>
          <w:rFonts w:ascii="Arial" w:hAnsi="Arial" w:eastAsia="Arial" w:cs="Arial"/>
          <w:color w:val="000000" w:themeColor="text1" w:themeTint="FF" w:themeShade="FF"/>
          <w:sz w:val="22"/>
          <w:szCs w:val="22"/>
        </w:rPr>
        <w:t xml:space="preserve">op </w:t>
      </w:r>
      <w:r w:rsidRPr="2B48D4BC" w:rsidR="39E16F37">
        <w:rPr>
          <w:rFonts w:ascii="Arial" w:hAnsi="Arial" w:eastAsia="Arial" w:cs="Arial"/>
          <w:color w:val="000000" w:themeColor="text1" w:themeTint="FF" w:themeShade="FF"/>
          <w:sz w:val="22"/>
          <w:szCs w:val="22"/>
        </w:rPr>
        <w:t xml:space="preserve">4 jaar houden. </w:t>
      </w:r>
    </w:p>
    <w:p w:rsidR="3070BF82" w:rsidP="3070BF82" w:rsidRDefault="3070BF82" w14:paraId="7E23A890" w14:textId="589C243B">
      <w:pPr>
        <w:pStyle w:val="Lijstalinea"/>
        <w:spacing w:line="240" w:lineRule="auto"/>
        <w:ind w:left="720"/>
        <w:jc w:val="both"/>
        <w:rPr>
          <w:rFonts w:ascii="Arial" w:hAnsi="Arial" w:eastAsia="Arial" w:cs="Arial"/>
          <w:color w:val="000000" w:themeColor="text1" w:themeTint="FF" w:themeShade="FF"/>
        </w:rPr>
      </w:pPr>
    </w:p>
    <w:p w:rsidR="25482306" w:rsidP="27B0081B" w:rsidRDefault="25482306" w14:paraId="5A65F296" w14:textId="0E11C226">
      <w:pPr>
        <w:pStyle w:val="Lijstalinea"/>
        <w:numPr>
          <w:ilvl w:val="0"/>
          <w:numId w:val="3"/>
        </w:numPr>
        <w:spacing w:line="240" w:lineRule="auto"/>
        <w:jc w:val="both"/>
        <w:rPr>
          <w:rFonts w:ascii="Arial" w:hAnsi="Arial" w:eastAsia="Arial" w:cs="Arial"/>
          <w:color w:val="000000" w:themeColor="text1"/>
        </w:rPr>
      </w:pPr>
      <w:r w:rsidRPr="3070BF82" w:rsidR="15A4571B">
        <w:rPr>
          <w:rFonts w:ascii="Arial" w:hAnsi="Arial" w:eastAsia="Arial" w:cs="Arial"/>
          <w:color w:val="000000" w:themeColor="text1" w:themeTint="FF" w:themeShade="FF"/>
        </w:rPr>
        <w:t>Mededelingen uit GMR </w:t>
      </w:r>
      <w:r w:rsidRPr="3070BF82" w:rsidR="3ABFB6A6">
        <w:rPr>
          <w:rFonts w:ascii="Arial" w:hAnsi="Arial" w:eastAsia="Arial" w:cs="Arial"/>
          <w:color w:val="000000" w:themeColor="text1" w:themeTint="FF" w:themeShade="FF"/>
        </w:rPr>
        <w:t xml:space="preserve"> </w:t>
      </w:r>
      <w:r w:rsidRPr="3070BF82" w:rsidR="77CEC390">
        <w:rPr>
          <w:rFonts w:ascii="Arial" w:hAnsi="Arial" w:eastAsia="Arial" w:cs="Arial"/>
          <w:color w:val="000000" w:themeColor="text1" w:themeTint="FF" w:themeShade="FF"/>
        </w:rPr>
        <w:t>door Lieke B.</w:t>
      </w:r>
    </w:p>
    <w:p w:rsidR="186B25E4" w:rsidP="3070BF82" w:rsidRDefault="186B25E4" w14:paraId="23AB7D50" w14:textId="4D87ABF8">
      <w:pPr>
        <w:pStyle w:val="Lijstalinea"/>
        <w:spacing w:line="240" w:lineRule="auto"/>
        <w:ind w:left="720"/>
        <w:jc w:val="both"/>
        <w:rPr>
          <w:rFonts w:ascii="Arial" w:hAnsi="Arial" w:eastAsia="Arial" w:cs="Arial"/>
          <w:color w:val="000000" w:themeColor="text1" w:themeTint="FF" w:themeShade="FF"/>
        </w:rPr>
      </w:pPr>
      <w:r w:rsidRPr="3070BF82" w:rsidR="186B25E4">
        <w:rPr>
          <w:rFonts w:ascii="Arial" w:hAnsi="Arial" w:eastAsia="Arial" w:cs="Arial"/>
          <w:color w:val="000000" w:themeColor="text1" w:themeTint="FF" w:themeShade="FF"/>
        </w:rPr>
        <w:t>Er is een vacature voor GMR-voorzitter. Dus als iemand voorzitter wil worden...</w:t>
      </w:r>
    </w:p>
    <w:p w:rsidR="186B25E4" w:rsidP="3070BF82" w:rsidRDefault="186B25E4" w14:paraId="4AC6DD0B" w14:textId="19DA588B">
      <w:pPr>
        <w:pStyle w:val="Lijstalinea"/>
        <w:spacing w:line="240" w:lineRule="auto"/>
        <w:ind w:left="720"/>
        <w:jc w:val="both"/>
        <w:rPr>
          <w:rFonts w:ascii="Arial" w:hAnsi="Arial" w:eastAsia="Arial" w:cs="Arial"/>
          <w:color w:val="000000" w:themeColor="text1" w:themeTint="FF" w:themeShade="FF"/>
        </w:rPr>
      </w:pPr>
      <w:r w:rsidRPr="3070BF82" w:rsidR="186B25E4">
        <w:rPr>
          <w:rFonts w:ascii="Arial" w:hAnsi="Arial" w:eastAsia="Arial" w:cs="Arial"/>
          <w:color w:val="000000" w:themeColor="text1" w:themeTint="FF" w:themeShade="FF"/>
        </w:rPr>
        <w:t>Lieke heeft de profielschets.</w:t>
      </w:r>
    </w:p>
    <w:p w:rsidR="186B25E4" w:rsidP="3070BF82" w:rsidRDefault="186B25E4" w14:paraId="261EB11C" w14:textId="2A5C1B2A">
      <w:pPr>
        <w:pStyle w:val="Lijstalinea"/>
        <w:spacing w:line="240" w:lineRule="auto"/>
        <w:ind w:left="720"/>
        <w:jc w:val="both"/>
        <w:rPr>
          <w:rFonts w:ascii="Arial" w:hAnsi="Arial" w:eastAsia="Arial" w:cs="Arial"/>
          <w:color w:val="000000" w:themeColor="text1" w:themeTint="FF" w:themeShade="FF"/>
        </w:rPr>
      </w:pPr>
      <w:r w:rsidRPr="3070BF82" w:rsidR="186B25E4">
        <w:rPr>
          <w:rFonts w:ascii="Arial" w:hAnsi="Arial" w:eastAsia="Arial" w:cs="Arial"/>
          <w:color w:val="000000" w:themeColor="text1" w:themeTint="FF" w:themeShade="FF"/>
        </w:rPr>
        <w:t>Als er niemand voorzitter wordt, dan komt er een interim-voorzitter (kostenplaatje).</w:t>
      </w:r>
    </w:p>
    <w:p w:rsidR="3070BF82" w:rsidP="3070BF82" w:rsidRDefault="3070BF82" w14:paraId="2F6D48AE" w14:textId="2811F265">
      <w:pPr>
        <w:pStyle w:val="Lijstalinea"/>
        <w:spacing w:line="240" w:lineRule="auto"/>
        <w:ind w:left="720"/>
        <w:jc w:val="both"/>
        <w:rPr>
          <w:rFonts w:ascii="Arial" w:hAnsi="Arial" w:eastAsia="Arial" w:cs="Arial"/>
          <w:color w:val="000000" w:themeColor="text1" w:themeTint="FF" w:themeShade="FF"/>
        </w:rPr>
      </w:pPr>
    </w:p>
    <w:p w:rsidR="006D7B5B" w:rsidP="4A399F9B" w:rsidRDefault="25482306" w14:paraId="3F55089B" w14:textId="0C743DC5">
      <w:pPr>
        <w:pStyle w:val="Lijstalinea"/>
        <w:numPr>
          <w:ilvl w:val="0"/>
          <w:numId w:val="3"/>
        </w:numPr>
        <w:spacing w:line="240" w:lineRule="auto"/>
        <w:jc w:val="both"/>
        <w:rPr>
          <w:rFonts w:ascii="Arial" w:hAnsi="Arial" w:eastAsia="Arial" w:cs="Arial"/>
          <w:color w:val="000000" w:themeColor="text1"/>
        </w:rPr>
      </w:pPr>
      <w:r w:rsidRPr="3070BF82" w:rsidR="15A4571B">
        <w:rPr>
          <w:rFonts w:ascii="Arial" w:hAnsi="Arial" w:eastAsia="Arial" w:cs="Arial"/>
          <w:color w:val="000000" w:themeColor="text1" w:themeTint="FF" w:themeShade="FF"/>
        </w:rPr>
        <w:t>Mededelingen uit de OR</w:t>
      </w:r>
      <w:r w:rsidRPr="3070BF82" w:rsidR="563E0389">
        <w:rPr>
          <w:rFonts w:ascii="Arial" w:hAnsi="Arial" w:eastAsia="Arial" w:cs="Arial"/>
          <w:color w:val="000000" w:themeColor="text1" w:themeTint="FF" w:themeShade="FF"/>
        </w:rPr>
        <w:t>-</w:t>
      </w:r>
      <w:r w:rsidRPr="3070BF82" w:rsidR="15A4571B">
        <w:rPr>
          <w:rFonts w:ascii="Arial" w:hAnsi="Arial" w:eastAsia="Arial" w:cs="Arial"/>
          <w:color w:val="000000" w:themeColor="text1" w:themeTint="FF" w:themeShade="FF"/>
        </w:rPr>
        <w:t>vergadering</w:t>
      </w:r>
      <w:r w:rsidRPr="3070BF82" w:rsidR="0A72B205">
        <w:rPr>
          <w:rFonts w:ascii="Arial" w:hAnsi="Arial" w:eastAsia="Arial" w:cs="Arial"/>
          <w:color w:val="000000" w:themeColor="text1" w:themeTint="FF" w:themeShade="FF"/>
        </w:rPr>
        <w:t xml:space="preserve"> </w:t>
      </w:r>
    </w:p>
    <w:p w:rsidR="655C6F15" w:rsidP="3070BF82" w:rsidRDefault="655C6F15" w14:paraId="1186BAAD" w14:textId="4F6E1131">
      <w:pPr>
        <w:pStyle w:val="Lijstalinea"/>
        <w:spacing w:line="240" w:lineRule="auto"/>
        <w:ind w:left="720"/>
        <w:jc w:val="both"/>
        <w:rPr>
          <w:rFonts w:ascii="Arial" w:hAnsi="Arial" w:eastAsia="Arial" w:cs="Arial"/>
          <w:color w:val="000000" w:themeColor="text1" w:themeTint="FF" w:themeShade="FF"/>
        </w:rPr>
      </w:pPr>
      <w:r w:rsidRPr="3070BF82" w:rsidR="655C6F15">
        <w:rPr>
          <w:rFonts w:ascii="Arial" w:hAnsi="Arial" w:eastAsia="Arial" w:cs="Arial"/>
          <w:color w:val="000000" w:themeColor="text1" w:themeTint="FF" w:themeShade="FF"/>
        </w:rPr>
        <w:t>Geen verdere mededelingen.</w:t>
      </w:r>
    </w:p>
    <w:p w:rsidR="3070BF82" w:rsidP="3070BF82" w:rsidRDefault="3070BF82" w14:paraId="22D472ED" w14:textId="00BBDDFE">
      <w:pPr>
        <w:pStyle w:val="Lijstalinea"/>
        <w:spacing w:line="240" w:lineRule="auto"/>
        <w:ind w:left="720"/>
        <w:jc w:val="both"/>
        <w:rPr>
          <w:rFonts w:ascii="Arial" w:hAnsi="Arial" w:eastAsia="Arial" w:cs="Arial"/>
          <w:color w:val="000000" w:themeColor="text1" w:themeTint="FF" w:themeShade="FF"/>
        </w:rPr>
      </w:pPr>
    </w:p>
    <w:p w:rsidR="15A4571B" w:rsidP="3070BF82" w:rsidRDefault="15A4571B" w14:paraId="7BA6059C" w14:textId="12046E60">
      <w:pPr>
        <w:pStyle w:val="Lijstalinea"/>
        <w:numPr>
          <w:ilvl w:val="0"/>
          <w:numId w:val="3"/>
        </w:numPr>
        <w:spacing w:line="240" w:lineRule="auto"/>
        <w:jc w:val="both"/>
        <w:rPr>
          <w:rFonts w:eastAsia="" w:eastAsiaTheme="minorEastAsia"/>
          <w:color w:val="000000" w:themeColor="text1" w:themeTint="FF" w:themeShade="FF"/>
          <w:lang w:val="nl-NL"/>
        </w:rPr>
      </w:pPr>
      <w:r w:rsidRPr="3070BF82" w:rsidR="15A4571B">
        <w:rPr>
          <w:rFonts w:ascii="Arial" w:hAnsi="Arial" w:eastAsia="Arial" w:cs="Arial"/>
          <w:color w:val="000000" w:themeColor="text1" w:themeTint="FF" w:themeShade="FF"/>
        </w:rPr>
        <w:t>Mededelingen en bijzonderheden uit de leerteams</w:t>
      </w:r>
    </w:p>
    <w:p w:rsidR="1C6069B8" w:rsidP="3070BF82" w:rsidRDefault="1C6069B8" w14:paraId="3BDF2C4F" w14:textId="5EDAD843">
      <w:pPr>
        <w:pStyle w:val="Lijstalinea"/>
        <w:spacing w:line="240" w:lineRule="auto"/>
        <w:ind w:left="720"/>
        <w:jc w:val="both"/>
        <w:rPr>
          <w:rFonts w:ascii="Arial" w:hAnsi="Arial" w:eastAsia="Arial" w:cs="Arial"/>
          <w:color w:val="000000" w:themeColor="text1" w:themeTint="FF" w:themeShade="FF"/>
          <w:lang w:val="nl-NL"/>
        </w:rPr>
      </w:pPr>
      <w:r w:rsidRPr="3070BF82" w:rsidR="1C6069B8">
        <w:rPr>
          <w:rFonts w:ascii="Arial" w:hAnsi="Arial" w:eastAsia="Arial" w:cs="Arial"/>
          <w:color w:val="000000" w:themeColor="text1" w:themeTint="FF" w:themeShade="FF"/>
          <w:lang w:val="nl-NL"/>
        </w:rPr>
        <w:t>Onderbouw:</w:t>
      </w:r>
      <w:r w:rsidRPr="3070BF82" w:rsidR="2E3F4BEF">
        <w:rPr>
          <w:rFonts w:ascii="Arial" w:hAnsi="Arial" w:eastAsia="Arial" w:cs="Arial"/>
          <w:color w:val="000000" w:themeColor="text1" w:themeTint="FF" w:themeShade="FF"/>
          <w:lang w:val="nl-NL"/>
        </w:rPr>
        <w:t xml:space="preserve"> </w:t>
      </w:r>
      <w:r w:rsidRPr="3070BF82" w:rsidR="7878656A">
        <w:rPr>
          <w:rFonts w:ascii="Arial" w:hAnsi="Arial" w:eastAsia="Arial" w:cs="Arial"/>
          <w:color w:val="000000" w:themeColor="text1" w:themeTint="FF" w:themeShade="FF"/>
          <w:lang w:val="nl-NL"/>
        </w:rPr>
        <w:t>onderzoek gedrag en POP</w:t>
      </w:r>
    </w:p>
    <w:p w:rsidR="1C6069B8" w:rsidP="3070BF82" w:rsidRDefault="1C6069B8" w14:paraId="3B5B1061" w14:textId="77255CF5">
      <w:pPr>
        <w:pStyle w:val="Lijstalinea"/>
        <w:spacing w:line="240" w:lineRule="auto"/>
        <w:ind w:left="720"/>
        <w:jc w:val="both"/>
        <w:rPr>
          <w:rFonts w:ascii="Arial" w:hAnsi="Arial" w:eastAsia="Arial" w:cs="Arial"/>
          <w:color w:val="000000" w:themeColor="text1" w:themeTint="FF" w:themeShade="FF"/>
          <w:lang w:val="nl-NL"/>
        </w:rPr>
      </w:pPr>
      <w:r w:rsidRPr="3070BF82" w:rsidR="1C6069B8">
        <w:rPr>
          <w:rFonts w:ascii="Arial" w:hAnsi="Arial" w:eastAsia="Arial" w:cs="Arial"/>
          <w:color w:val="000000" w:themeColor="text1" w:themeTint="FF" w:themeShade="FF"/>
          <w:lang w:val="nl-NL"/>
        </w:rPr>
        <w:t>Middenbouw:</w:t>
      </w:r>
      <w:r w:rsidRPr="3070BF82" w:rsidR="5C81BE7A">
        <w:rPr>
          <w:rFonts w:ascii="Arial" w:hAnsi="Arial" w:eastAsia="Arial" w:cs="Arial"/>
          <w:color w:val="000000" w:themeColor="text1" w:themeTint="FF" w:themeShade="FF"/>
          <w:lang w:val="nl-NL"/>
        </w:rPr>
        <w:t xml:space="preserve"> </w:t>
      </w:r>
      <w:r w:rsidRPr="3070BF82" w:rsidR="5E8B04C3">
        <w:rPr>
          <w:rFonts w:ascii="Arial" w:hAnsi="Arial" w:eastAsia="Arial" w:cs="Arial"/>
          <w:color w:val="000000" w:themeColor="text1" w:themeTint="FF" w:themeShade="FF"/>
          <w:lang w:val="nl-NL"/>
        </w:rPr>
        <w:t xml:space="preserve">onderzoek begrijpend lezen </w:t>
      </w:r>
      <w:r w:rsidRPr="3070BF82" w:rsidR="261A74AD">
        <w:rPr>
          <w:rFonts w:ascii="Arial" w:hAnsi="Arial" w:eastAsia="Arial" w:cs="Arial"/>
          <w:color w:val="000000" w:themeColor="text1" w:themeTint="FF" w:themeShade="FF"/>
          <w:lang w:val="nl-NL"/>
        </w:rPr>
        <w:t>en POP</w:t>
      </w:r>
    </w:p>
    <w:p w:rsidR="1C6069B8" w:rsidP="3070BF82" w:rsidRDefault="1C6069B8" w14:paraId="41D28BBC" w14:textId="5A674540">
      <w:pPr>
        <w:pStyle w:val="Lijstalinea"/>
        <w:spacing w:line="240" w:lineRule="auto"/>
        <w:ind w:left="720"/>
        <w:jc w:val="both"/>
        <w:rPr>
          <w:rFonts w:ascii="Arial" w:hAnsi="Arial" w:eastAsia="Arial" w:cs="Arial"/>
          <w:color w:val="000000" w:themeColor="text1" w:themeTint="FF" w:themeShade="FF"/>
          <w:lang w:val="nl-NL"/>
        </w:rPr>
      </w:pPr>
      <w:r w:rsidRPr="3070BF82" w:rsidR="1C6069B8">
        <w:rPr>
          <w:rFonts w:ascii="Arial" w:hAnsi="Arial" w:eastAsia="Arial" w:cs="Arial"/>
          <w:color w:val="000000" w:themeColor="text1" w:themeTint="FF" w:themeShade="FF"/>
          <w:lang w:val="nl-NL"/>
        </w:rPr>
        <w:t>Bovenbouw:</w:t>
      </w:r>
      <w:r w:rsidRPr="3070BF82" w:rsidR="25AE7435">
        <w:rPr>
          <w:rFonts w:ascii="Arial" w:hAnsi="Arial" w:eastAsia="Arial" w:cs="Arial"/>
          <w:color w:val="000000" w:themeColor="text1" w:themeTint="FF" w:themeShade="FF"/>
          <w:lang w:val="nl-NL"/>
        </w:rPr>
        <w:t xml:space="preserve"> </w:t>
      </w:r>
      <w:r w:rsidRPr="3070BF82" w:rsidR="65AC7BC3">
        <w:rPr>
          <w:rFonts w:ascii="Arial" w:hAnsi="Arial" w:eastAsia="Arial" w:cs="Arial"/>
          <w:color w:val="000000" w:themeColor="text1" w:themeTint="FF" w:themeShade="FF"/>
          <w:lang w:val="nl-NL"/>
        </w:rPr>
        <w:t xml:space="preserve">onderzoek rekenen en </w:t>
      </w:r>
      <w:r w:rsidRPr="3070BF82" w:rsidR="25AE7435">
        <w:rPr>
          <w:rFonts w:ascii="Arial" w:hAnsi="Arial" w:eastAsia="Arial" w:cs="Arial"/>
          <w:color w:val="000000" w:themeColor="text1" w:themeTint="FF" w:themeShade="FF"/>
          <w:lang w:val="nl-NL"/>
        </w:rPr>
        <w:t>POP</w:t>
      </w:r>
    </w:p>
    <w:p w:rsidR="3070BF82" w:rsidP="3070BF82" w:rsidRDefault="3070BF82" w14:paraId="3883C4B7" w14:textId="4041021E">
      <w:pPr>
        <w:pStyle w:val="Lijstalinea"/>
        <w:spacing w:line="240" w:lineRule="auto"/>
        <w:ind w:left="720"/>
        <w:jc w:val="both"/>
        <w:rPr>
          <w:rFonts w:ascii="Arial" w:hAnsi="Arial" w:eastAsia="Arial" w:cs="Arial"/>
          <w:color w:val="000000" w:themeColor="text1" w:themeTint="FF" w:themeShade="FF"/>
          <w:lang w:val="nl-NL"/>
        </w:rPr>
      </w:pPr>
    </w:p>
    <w:p w:rsidR="20F2D1D0" w:rsidP="3070BF82" w:rsidRDefault="20F2D1D0" w14:paraId="1794A789" w14:textId="6C201574">
      <w:pPr>
        <w:pStyle w:val="Lijstalinea"/>
        <w:spacing w:line="240" w:lineRule="auto"/>
        <w:ind w:left="720"/>
        <w:jc w:val="both"/>
        <w:rPr>
          <w:rFonts w:ascii="Arial" w:hAnsi="Arial" w:eastAsia="Arial" w:cs="Arial"/>
          <w:color w:val="000000" w:themeColor="text1" w:themeTint="FF" w:themeShade="FF"/>
          <w:lang w:val="nl-NL"/>
        </w:rPr>
      </w:pPr>
      <w:r w:rsidRPr="3070BF82" w:rsidR="20F2D1D0">
        <w:rPr>
          <w:rFonts w:ascii="Arial" w:hAnsi="Arial" w:eastAsia="Arial" w:cs="Arial"/>
          <w:color w:val="000000" w:themeColor="text1" w:themeTint="FF" w:themeShade="FF"/>
          <w:lang w:val="nl-NL"/>
        </w:rPr>
        <w:t>We zijn</w:t>
      </w:r>
      <w:r w:rsidRPr="3070BF82" w:rsidR="79C1005A">
        <w:rPr>
          <w:rFonts w:ascii="Arial" w:hAnsi="Arial" w:eastAsia="Arial" w:cs="Arial"/>
          <w:color w:val="000000" w:themeColor="text1" w:themeTint="FF" w:themeShade="FF"/>
          <w:lang w:val="nl-NL"/>
        </w:rPr>
        <w:t xml:space="preserve"> weer</w:t>
      </w:r>
      <w:r w:rsidRPr="3070BF82" w:rsidR="20F2D1D0">
        <w:rPr>
          <w:rFonts w:ascii="Arial" w:hAnsi="Arial" w:eastAsia="Arial" w:cs="Arial"/>
          <w:color w:val="000000" w:themeColor="text1" w:themeTint="FF" w:themeShade="FF"/>
          <w:lang w:val="nl-NL"/>
        </w:rPr>
        <w:t xml:space="preserve"> met </w:t>
      </w:r>
      <w:r w:rsidRPr="3070BF82" w:rsidR="25AE7435">
        <w:rPr>
          <w:rFonts w:ascii="Arial" w:hAnsi="Arial" w:eastAsia="Arial" w:cs="Arial"/>
          <w:color w:val="000000" w:themeColor="text1" w:themeTint="FF" w:themeShade="FF"/>
          <w:lang w:val="nl-NL"/>
        </w:rPr>
        <w:t>NKC</w:t>
      </w:r>
      <w:r w:rsidRPr="3070BF82" w:rsidR="132B39B0">
        <w:rPr>
          <w:rFonts w:ascii="Arial" w:hAnsi="Arial" w:eastAsia="Arial" w:cs="Arial"/>
          <w:color w:val="000000" w:themeColor="text1" w:themeTint="FF" w:themeShade="FF"/>
          <w:lang w:val="nl-NL"/>
        </w:rPr>
        <w:t xml:space="preserve"> begonnen</w:t>
      </w:r>
      <w:r w:rsidRPr="3070BF82" w:rsidR="5286D167">
        <w:rPr>
          <w:rFonts w:ascii="Arial" w:hAnsi="Arial" w:eastAsia="Arial" w:cs="Arial"/>
          <w:color w:val="000000" w:themeColor="text1" w:themeTint="FF" w:themeShade="FF"/>
          <w:lang w:val="nl-NL"/>
        </w:rPr>
        <w:t xml:space="preserve">. Momenteel zijn we aan het </w:t>
      </w:r>
      <w:r w:rsidRPr="3070BF82" w:rsidR="6650DA6C">
        <w:rPr>
          <w:rFonts w:ascii="Arial" w:hAnsi="Arial" w:eastAsia="Arial" w:cs="Arial"/>
          <w:color w:val="000000" w:themeColor="text1" w:themeTint="FF" w:themeShade="FF"/>
          <w:lang w:val="nl-NL"/>
        </w:rPr>
        <w:t xml:space="preserve">thema Voorbij de muren aan het herschrijven, want daar starten we over twee weken mee. </w:t>
      </w:r>
    </w:p>
    <w:p w:rsidR="3070BF82" w:rsidP="3070BF82" w:rsidRDefault="3070BF82" w14:paraId="1334177D" w14:textId="1EDA7483">
      <w:pPr>
        <w:pStyle w:val="Lijstalinea"/>
        <w:spacing w:line="240" w:lineRule="auto"/>
        <w:ind w:left="720"/>
        <w:jc w:val="both"/>
        <w:rPr>
          <w:rFonts w:ascii="Arial" w:hAnsi="Arial" w:eastAsia="Arial" w:cs="Arial"/>
          <w:color w:val="000000" w:themeColor="text1" w:themeTint="FF" w:themeShade="FF"/>
          <w:lang w:val="nl-NL"/>
        </w:rPr>
      </w:pPr>
    </w:p>
    <w:p w:rsidR="012F5911" w:rsidP="3070BF82" w:rsidRDefault="012F5911" w14:paraId="1F4B52B4" w14:textId="08917F33">
      <w:pPr>
        <w:pStyle w:val="Lijstalinea"/>
        <w:spacing w:line="240" w:lineRule="auto"/>
        <w:ind w:left="720"/>
        <w:jc w:val="both"/>
        <w:rPr>
          <w:rFonts w:ascii="Arial" w:hAnsi="Arial" w:eastAsia="Arial" w:cs="Arial"/>
          <w:color w:val="000000" w:themeColor="text1" w:themeTint="FF" w:themeShade="FF"/>
          <w:lang w:val="nl-NL"/>
        </w:rPr>
      </w:pPr>
      <w:r w:rsidRPr="3070BF82" w:rsidR="012F5911">
        <w:rPr>
          <w:rFonts w:ascii="Arial" w:hAnsi="Arial" w:eastAsia="Arial" w:cs="Arial"/>
          <w:color w:val="000000" w:themeColor="text1" w:themeTint="FF" w:themeShade="FF"/>
          <w:lang w:val="nl-NL"/>
        </w:rPr>
        <w:t>We zijn nog enthousiast, maar w</w:t>
      </w:r>
      <w:r w:rsidRPr="3070BF82" w:rsidR="5286D167">
        <w:rPr>
          <w:rFonts w:ascii="Arial" w:hAnsi="Arial" w:eastAsia="Arial" w:cs="Arial"/>
          <w:color w:val="000000" w:themeColor="text1" w:themeTint="FF" w:themeShade="FF"/>
          <w:lang w:val="nl-NL"/>
        </w:rPr>
        <w:t>e</w:t>
      </w:r>
      <w:r w:rsidRPr="3070BF82" w:rsidR="3CD7D58A">
        <w:rPr>
          <w:rFonts w:ascii="Arial" w:hAnsi="Arial" w:eastAsia="Arial" w:cs="Arial"/>
          <w:color w:val="000000" w:themeColor="text1" w:themeTint="FF" w:themeShade="FF"/>
          <w:lang w:val="nl-NL"/>
        </w:rPr>
        <w:t xml:space="preserve"> moeten nog 7 thema's gaan schrijven en de</w:t>
      </w:r>
      <w:r w:rsidRPr="3070BF82" w:rsidR="5286D167">
        <w:rPr>
          <w:rFonts w:ascii="Arial" w:hAnsi="Arial" w:eastAsia="Arial" w:cs="Arial"/>
          <w:color w:val="000000" w:themeColor="text1" w:themeTint="FF" w:themeShade="FF"/>
          <w:lang w:val="nl-NL"/>
        </w:rPr>
        <w:t xml:space="preserve"> database komt niet van de grond en veel scholen </w:t>
      </w:r>
      <w:r w:rsidRPr="3070BF82" w:rsidR="03F9F102">
        <w:rPr>
          <w:rFonts w:ascii="Arial" w:hAnsi="Arial" w:eastAsia="Arial" w:cs="Arial"/>
          <w:color w:val="000000" w:themeColor="text1" w:themeTint="FF" w:themeShade="FF"/>
          <w:lang w:val="nl-NL"/>
        </w:rPr>
        <w:t>zijn afgehaakt</w:t>
      </w:r>
      <w:r w:rsidRPr="3070BF82" w:rsidR="5286D167">
        <w:rPr>
          <w:rFonts w:ascii="Arial" w:hAnsi="Arial" w:eastAsia="Arial" w:cs="Arial"/>
          <w:color w:val="000000" w:themeColor="text1" w:themeTint="FF" w:themeShade="FF"/>
          <w:lang w:val="nl-NL"/>
        </w:rPr>
        <w:t xml:space="preserve">. </w:t>
      </w:r>
    </w:p>
    <w:p w:rsidR="3070BF82" w:rsidP="3070BF82" w:rsidRDefault="3070BF82" w14:paraId="4E27055A" w14:textId="190EED49">
      <w:pPr>
        <w:pStyle w:val="Lijstalinea"/>
        <w:spacing w:line="240" w:lineRule="auto"/>
        <w:ind w:left="720"/>
        <w:jc w:val="both"/>
        <w:rPr>
          <w:rFonts w:ascii="Arial" w:hAnsi="Arial" w:eastAsia="Arial" w:cs="Arial"/>
          <w:color w:val="000000" w:themeColor="text1" w:themeTint="FF" w:themeShade="FF"/>
          <w:lang w:val="nl-NL"/>
        </w:rPr>
      </w:pPr>
    </w:p>
    <w:p w:rsidR="3AB68C00" w:rsidP="29184A60" w:rsidRDefault="3AB68C00" w14:paraId="5167CA3C" w14:textId="23D879DD">
      <w:pPr>
        <w:pStyle w:val="Lijstalinea"/>
        <w:numPr>
          <w:ilvl w:val="0"/>
          <w:numId w:val="3"/>
        </w:numPr>
        <w:spacing w:line="240" w:lineRule="auto"/>
        <w:jc w:val="both"/>
        <w:rPr>
          <w:rFonts w:ascii="Arial" w:hAnsi="Arial" w:eastAsia="" w:cs="Arial" w:eastAsiaTheme="minorEastAsia"/>
          <w:color w:val="000000" w:themeColor="text1" w:themeTint="FF" w:themeShade="FF"/>
        </w:rPr>
      </w:pPr>
      <w:r w:rsidRPr="3070BF82" w:rsidR="33485C79">
        <w:rPr>
          <w:rFonts w:ascii="Arial" w:hAnsi="Arial" w:eastAsia="" w:cs="Arial" w:eastAsiaTheme="minorEastAsia"/>
          <w:color w:val="000000" w:themeColor="text1" w:themeTint="FF" w:themeShade="FF"/>
        </w:rPr>
        <w:t>Aankomende vergaderpunten</w:t>
      </w:r>
    </w:p>
    <w:p w:rsidR="4268322E" w:rsidP="3070BF82" w:rsidRDefault="4268322E" w14:paraId="11A532A4" w14:textId="7CAE9043">
      <w:pPr>
        <w:pStyle w:val="Lijstalinea"/>
        <w:spacing w:line="240" w:lineRule="auto"/>
        <w:ind w:left="720"/>
        <w:jc w:val="both"/>
        <w:rPr>
          <w:rFonts w:ascii="Arial" w:hAnsi="Arial" w:eastAsia="" w:cs="Arial" w:eastAsiaTheme="minorEastAsia"/>
          <w:color w:val="000000" w:themeColor="text1" w:themeTint="FF" w:themeShade="FF"/>
        </w:rPr>
      </w:pPr>
      <w:r w:rsidRPr="3070BF82" w:rsidR="4268322E">
        <w:rPr>
          <w:rFonts w:ascii="Arial" w:hAnsi="Arial" w:eastAsia="" w:cs="Arial" w:eastAsiaTheme="minorEastAsia"/>
          <w:color w:val="000000" w:themeColor="text1" w:themeTint="FF" w:themeShade="FF"/>
        </w:rPr>
        <w:t>- ontwikkelingen bouw</w:t>
      </w:r>
    </w:p>
    <w:p w:rsidR="4268322E" w:rsidP="3070BF82" w:rsidRDefault="4268322E" w14:paraId="5A813A7F" w14:textId="72B10A88">
      <w:pPr>
        <w:pStyle w:val="Lijstalinea"/>
        <w:spacing w:line="240" w:lineRule="auto"/>
        <w:ind w:left="720"/>
        <w:jc w:val="both"/>
        <w:rPr>
          <w:rFonts w:ascii="Arial" w:hAnsi="Arial" w:eastAsia="" w:cs="Arial" w:eastAsiaTheme="minorEastAsia"/>
          <w:color w:val="000000" w:themeColor="text1" w:themeTint="FF" w:themeShade="FF"/>
        </w:rPr>
      </w:pPr>
      <w:r w:rsidRPr="3070BF82" w:rsidR="4268322E">
        <w:rPr>
          <w:rFonts w:ascii="Arial" w:hAnsi="Arial" w:eastAsia="" w:cs="Arial" w:eastAsiaTheme="minorEastAsia"/>
          <w:color w:val="000000" w:themeColor="text1" w:themeTint="FF" w:themeShade="FF"/>
        </w:rPr>
        <w:t>- ontruimingsplan</w:t>
      </w:r>
    </w:p>
    <w:p w:rsidR="4268322E" w:rsidP="3070BF82" w:rsidRDefault="4268322E" w14:paraId="3467CA49" w14:textId="5D346FF4">
      <w:pPr>
        <w:pStyle w:val="Lijstalinea"/>
        <w:spacing w:line="240" w:lineRule="auto"/>
        <w:ind w:left="720"/>
        <w:jc w:val="both"/>
        <w:rPr>
          <w:rFonts w:ascii="Arial" w:hAnsi="Arial" w:eastAsia="" w:cs="Arial" w:eastAsiaTheme="minorEastAsia"/>
          <w:color w:val="000000" w:themeColor="text1" w:themeTint="FF" w:themeShade="FF"/>
        </w:rPr>
      </w:pPr>
      <w:r w:rsidRPr="3070BF82" w:rsidR="4268322E">
        <w:rPr>
          <w:rFonts w:ascii="Arial" w:hAnsi="Arial" w:eastAsia="" w:cs="Arial" w:eastAsiaTheme="minorEastAsia"/>
          <w:color w:val="000000" w:themeColor="text1" w:themeTint="FF" w:themeShade="FF"/>
        </w:rPr>
        <w:t>- begroting</w:t>
      </w:r>
    </w:p>
    <w:p w:rsidR="7C90B996" w:rsidP="3070BF82" w:rsidRDefault="7C90B996" w14:paraId="4E0B593F" w14:textId="1346D9A6">
      <w:pPr>
        <w:pStyle w:val="Lijstalinea"/>
        <w:spacing w:line="240" w:lineRule="auto"/>
        <w:ind w:left="720"/>
        <w:jc w:val="both"/>
        <w:rPr>
          <w:rFonts w:ascii="Arial" w:hAnsi="Arial" w:eastAsia="" w:cs="Arial" w:eastAsiaTheme="minorEastAsia"/>
          <w:color w:val="000000" w:themeColor="text1" w:themeTint="FF" w:themeShade="FF"/>
        </w:rPr>
      </w:pPr>
      <w:r w:rsidRPr="2B48D4BC" w:rsidR="7C90B996">
        <w:rPr>
          <w:rFonts w:ascii="Arial" w:hAnsi="Arial" w:eastAsia="" w:cs="Arial" w:eastAsiaTheme="minorEastAsia"/>
          <w:color w:val="000000" w:themeColor="text1" w:themeTint="FF" w:themeShade="FF"/>
        </w:rPr>
        <w:t>- MR-reglement en kwaliteitskaart</w:t>
      </w:r>
      <w:r w:rsidRPr="2B48D4BC" w:rsidR="28FD209E">
        <w:rPr>
          <w:rFonts w:ascii="Arial" w:hAnsi="Arial" w:eastAsia="" w:cs="Arial" w:eastAsiaTheme="minorEastAsia"/>
          <w:color w:val="000000" w:themeColor="text1" w:themeTint="FF" w:themeShade="FF"/>
        </w:rPr>
        <w:t>/huishoudelijk reglement</w:t>
      </w:r>
    </w:p>
    <w:p w:rsidR="4268322E" w:rsidP="3070BF82" w:rsidRDefault="4268322E" w14:paraId="12A3E2E2" w14:textId="40A14328">
      <w:pPr>
        <w:pStyle w:val="Lijstalinea"/>
        <w:spacing w:line="240" w:lineRule="auto"/>
        <w:ind w:left="720"/>
        <w:jc w:val="both"/>
        <w:rPr>
          <w:rFonts w:ascii="Arial" w:hAnsi="Arial" w:eastAsia="" w:cs="Arial" w:eastAsiaTheme="minorEastAsia"/>
          <w:color w:val="000000" w:themeColor="text1" w:themeTint="FF" w:themeShade="FF"/>
        </w:rPr>
      </w:pPr>
      <w:r w:rsidRPr="3070BF82" w:rsidR="4268322E">
        <w:rPr>
          <w:rFonts w:ascii="Arial" w:hAnsi="Arial" w:eastAsia="" w:cs="Arial" w:eastAsiaTheme="minorEastAsia"/>
          <w:color w:val="000000" w:themeColor="text1" w:themeTint="FF" w:themeShade="FF"/>
        </w:rPr>
        <w:t>- ouderbijdrage</w:t>
      </w:r>
    </w:p>
    <w:p w:rsidR="3070BF82" w:rsidP="3070BF82" w:rsidRDefault="3070BF82" w14:paraId="66815F44" w14:textId="3A27E34F">
      <w:pPr>
        <w:pStyle w:val="Lijstalinea"/>
        <w:spacing w:line="240" w:lineRule="auto"/>
        <w:ind w:left="720"/>
        <w:jc w:val="both"/>
        <w:rPr>
          <w:rFonts w:ascii="Arial" w:hAnsi="Arial" w:eastAsia="" w:cs="Arial" w:eastAsiaTheme="minorEastAsia"/>
          <w:color w:val="000000" w:themeColor="text1" w:themeTint="FF" w:themeShade="FF"/>
        </w:rPr>
      </w:pPr>
    </w:p>
    <w:p w:rsidR="006D7B5B" w:rsidP="6205001B" w:rsidRDefault="25482306" w14:paraId="7643495D" w14:textId="42E5D933">
      <w:pPr>
        <w:pStyle w:val="Lijstalinea"/>
        <w:numPr>
          <w:ilvl w:val="0"/>
          <w:numId w:val="3"/>
        </w:numPr>
        <w:spacing w:line="240" w:lineRule="auto"/>
        <w:jc w:val="both"/>
        <w:rPr>
          <w:rFonts w:eastAsia="" w:eastAsiaTheme="minorEastAsia"/>
          <w:color w:val="000000" w:themeColor="text1"/>
        </w:rPr>
      </w:pPr>
      <w:r w:rsidRPr="3070BF82" w:rsidR="15A4571B">
        <w:rPr>
          <w:rFonts w:ascii="Arial" w:hAnsi="Arial" w:eastAsia="Arial" w:cs="Arial"/>
          <w:color w:val="000000" w:themeColor="text1" w:themeTint="FF" w:themeShade="FF"/>
        </w:rPr>
        <w:t>Post </w:t>
      </w:r>
    </w:p>
    <w:p w:rsidR="073C81AB" w:rsidP="3070BF82" w:rsidRDefault="073C81AB" w14:paraId="162C7373" w14:textId="79B717D8">
      <w:pPr>
        <w:pStyle w:val="Lijstalinea"/>
        <w:spacing w:line="240" w:lineRule="auto"/>
        <w:ind w:left="720"/>
        <w:jc w:val="both"/>
        <w:rPr>
          <w:rFonts w:eastAsia="" w:eastAsiaTheme="minorEastAsia"/>
          <w:color w:val="000000" w:themeColor="text1" w:themeTint="FF" w:themeShade="FF"/>
        </w:rPr>
      </w:pPr>
      <w:r w:rsidRPr="3070BF82" w:rsidR="073C81AB">
        <w:rPr>
          <w:rFonts w:ascii="Arial" w:hAnsi="Arial" w:eastAsia="Arial" w:cs="Arial" w:eastAsiaTheme="minorEastAsia"/>
          <w:color w:val="000000" w:themeColor="text1" w:themeTint="FF" w:themeShade="FF"/>
        </w:rPr>
        <w:t>Geen post.</w:t>
      </w:r>
    </w:p>
    <w:p w:rsidR="3070BF82" w:rsidP="3070BF82" w:rsidRDefault="3070BF82" w14:paraId="4EAF15DB" w14:textId="3F5513EC">
      <w:pPr>
        <w:pStyle w:val="Lijstalinea"/>
        <w:spacing w:line="240" w:lineRule="auto"/>
        <w:ind w:left="720"/>
        <w:jc w:val="both"/>
        <w:rPr>
          <w:rFonts w:ascii="Arial" w:hAnsi="Arial" w:eastAsia="Arial" w:cs="Arial" w:eastAsiaTheme="minorEastAsia"/>
          <w:color w:val="000000" w:themeColor="text1" w:themeTint="FF" w:themeShade="FF"/>
        </w:rPr>
      </w:pPr>
    </w:p>
    <w:p w:rsidR="25482306" w:rsidP="6998653C" w:rsidRDefault="25482306" w14:paraId="47B52829" w14:textId="328EE90C">
      <w:pPr>
        <w:pStyle w:val="Lijstalinea"/>
        <w:numPr>
          <w:ilvl w:val="0"/>
          <w:numId w:val="3"/>
        </w:numPr>
        <w:spacing w:after="160" w:line="240" w:lineRule="auto"/>
        <w:ind/>
        <w:jc w:val="both"/>
        <w:rPr>
          <w:rFonts w:eastAsia="" w:eastAsiaTheme="minorEastAsia"/>
          <w:noProof w:val="0"/>
          <w:color w:val="000000" w:themeColor="text1" w:themeTint="FF" w:themeShade="FF"/>
          <w:lang w:val="nl-NL"/>
        </w:rPr>
      </w:pPr>
      <w:r w:rsidRPr="3070BF82" w:rsidR="15A4571B">
        <w:rPr>
          <w:rFonts w:ascii="Arial" w:hAnsi="Arial" w:eastAsia="Arial" w:cs="Arial"/>
          <w:color w:val="000000" w:themeColor="text1" w:themeTint="FF" w:themeShade="FF"/>
        </w:rPr>
        <w:t>Rondvra</w:t>
      </w:r>
      <w:r w:rsidRPr="3070BF82" w:rsidR="6FAC7C7F">
        <w:rPr>
          <w:rFonts w:ascii="Arial" w:hAnsi="Arial" w:eastAsia="Arial" w:cs="Arial"/>
          <w:color w:val="000000" w:themeColor="text1" w:themeTint="FF" w:themeShade="FF"/>
        </w:rPr>
        <w:t>ag</w:t>
      </w:r>
    </w:p>
    <w:p w:rsidR="74156E14" w:rsidP="3070BF82" w:rsidRDefault="74156E14" w14:paraId="458A0700" w14:textId="33ADE643">
      <w:pPr>
        <w:pStyle w:val="Lijstalinea"/>
        <w:numPr>
          <w:ilvl w:val="0"/>
          <w:numId w:val="31"/>
        </w:numPr>
        <w:spacing w:after="160" w:line="240" w:lineRule="auto"/>
        <w:jc w:val="both"/>
        <w:rPr>
          <w:rFonts w:ascii="Arial" w:hAnsi="Arial" w:eastAsia="Arial" w:cs="Arial" w:eastAsiaTheme="minorEastAsia"/>
          <w:noProof w:val="0"/>
          <w:color w:val="000000" w:themeColor="text1" w:themeTint="FF" w:themeShade="FF"/>
          <w:lang w:val="nl-NL"/>
        </w:rPr>
      </w:pPr>
      <w:r w:rsidRPr="3070BF82" w:rsidR="74156E14">
        <w:rPr>
          <w:rFonts w:ascii="Arial" w:hAnsi="Arial" w:eastAsia="Arial" w:cs="Arial" w:eastAsiaTheme="minorEastAsia"/>
          <w:noProof w:val="0"/>
          <w:color w:val="000000" w:themeColor="text1" w:themeTint="FF" w:themeShade="FF"/>
          <w:lang w:val="nl-NL"/>
        </w:rPr>
        <w:t>De taakverdeling binnen de MR blijft hetzelfde.</w:t>
      </w:r>
    </w:p>
    <w:p w:rsidR="74156E14" w:rsidP="3070BF82" w:rsidRDefault="74156E14" w14:paraId="4D10EB71" w14:textId="47AA78B3">
      <w:pPr>
        <w:pStyle w:val="Lijstalinea"/>
        <w:numPr>
          <w:ilvl w:val="0"/>
          <w:numId w:val="31"/>
        </w:numPr>
        <w:spacing w:after="160" w:line="240" w:lineRule="auto"/>
        <w:jc w:val="both"/>
        <w:rPr>
          <w:rFonts w:ascii="Arial" w:hAnsi="Arial" w:eastAsia="Arial" w:cs="Arial" w:eastAsiaTheme="minorEastAsia"/>
          <w:noProof w:val="0"/>
          <w:color w:val="000000" w:themeColor="text1" w:themeTint="FF" w:themeShade="FF"/>
          <w:lang w:val="nl-NL"/>
        </w:rPr>
      </w:pPr>
      <w:r w:rsidRPr="3070BF82" w:rsidR="74156E14">
        <w:rPr>
          <w:rFonts w:ascii="Arial" w:hAnsi="Arial" w:eastAsia="Arial" w:cs="Arial" w:eastAsiaTheme="minorEastAsia"/>
          <w:noProof w:val="0"/>
          <w:color w:val="000000" w:themeColor="text1" w:themeTint="FF" w:themeShade="FF"/>
          <w:lang w:val="nl-NL"/>
        </w:rPr>
        <w:t>Er is geen behoefte aan een cursus binnen de MR.</w:t>
      </w:r>
    </w:p>
    <w:p w:rsidR="3070BF82" w:rsidP="3070BF82" w:rsidRDefault="3070BF82" w14:paraId="27FD913B" w14:textId="4FC0278F">
      <w:pPr>
        <w:pStyle w:val="Lijstalinea"/>
        <w:spacing w:after="160" w:line="240" w:lineRule="auto"/>
        <w:ind w:left="1080"/>
        <w:jc w:val="both"/>
        <w:rPr>
          <w:rFonts w:ascii="Arial" w:hAnsi="Arial" w:eastAsia="Arial" w:cs="Arial" w:eastAsiaTheme="minorEastAsia"/>
          <w:noProof w:val="0"/>
          <w:color w:val="000000" w:themeColor="text1" w:themeTint="FF" w:themeShade="FF"/>
          <w:lang w:val="nl-NL"/>
        </w:rPr>
      </w:pPr>
    </w:p>
    <w:p w:rsidR="3070BF82" w:rsidP="3070BF82" w:rsidRDefault="3070BF82" w14:paraId="52507B8C" w14:textId="160BCDB2">
      <w:pPr>
        <w:pStyle w:val="Standaard"/>
        <w:spacing w:after="160" w:line="240" w:lineRule="auto"/>
        <w:jc w:val="both"/>
        <w:rPr>
          <w:rFonts w:eastAsia="" w:eastAsiaTheme="minorEastAsia"/>
          <w:noProof w:val="0"/>
          <w:color w:val="000000" w:themeColor="text1" w:themeTint="FF" w:themeShade="FF"/>
          <w:lang w:val="nl-NL"/>
        </w:rPr>
      </w:pPr>
    </w:p>
    <w:p w:rsidR="5B5F6422" w:rsidP="3070BF82" w:rsidRDefault="5B5F6422" w14:paraId="1B76AC9D" w14:textId="5A686F2F">
      <w:pPr>
        <w:pStyle w:val="Standaard"/>
        <w:spacing w:after="160" w:line="240" w:lineRule="auto"/>
        <w:jc w:val="both"/>
        <w:rPr>
          <w:rFonts w:ascii="Arial" w:hAnsi="Arial" w:eastAsia="Arial" w:cs="Arial" w:eastAsiaTheme="minorEastAsia"/>
          <w:noProof w:val="0"/>
          <w:color w:val="000000" w:themeColor="text1" w:themeTint="FF" w:themeShade="FF"/>
          <w:u w:val="single"/>
          <w:lang w:val="nl-NL"/>
        </w:rPr>
      </w:pPr>
      <w:r w:rsidRPr="3070BF82" w:rsidR="5B5F6422">
        <w:rPr>
          <w:rFonts w:ascii="Arial" w:hAnsi="Arial" w:eastAsia="Arial" w:cs="Arial" w:eastAsiaTheme="minorEastAsia"/>
          <w:noProof w:val="0"/>
          <w:color w:val="000000" w:themeColor="text1" w:themeTint="FF" w:themeShade="FF"/>
          <w:u w:val="single"/>
          <w:lang w:val="nl-NL"/>
        </w:rPr>
        <w:t>Actie</w:t>
      </w:r>
      <w:r w:rsidRPr="3070BF82" w:rsidR="0BC173C1">
        <w:rPr>
          <w:rFonts w:ascii="Arial" w:hAnsi="Arial" w:eastAsia="Arial" w:cs="Arial" w:eastAsiaTheme="minorEastAsia"/>
          <w:noProof w:val="0"/>
          <w:color w:val="000000" w:themeColor="text1" w:themeTint="FF" w:themeShade="FF"/>
          <w:u w:val="single"/>
          <w:lang w:val="nl-NL"/>
        </w:rPr>
        <w:t>s voor aankomende vergadering</w:t>
      </w:r>
      <w:r w:rsidRPr="3070BF82" w:rsidR="5B5F6422">
        <w:rPr>
          <w:rFonts w:ascii="Arial" w:hAnsi="Arial" w:eastAsia="Arial" w:cs="Arial" w:eastAsiaTheme="minorEastAsia"/>
          <w:noProof w:val="0"/>
          <w:color w:val="000000" w:themeColor="text1" w:themeTint="FF" w:themeShade="FF"/>
          <w:u w:val="single"/>
          <w:lang w:val="nl-NL"/>
        </w:rPr>
        <w:t xml:space="preserve">: </w:t>
      </w:r>
    </w:p>
    <w:p w:rsidR="2F2BE54B" w:rsidP="2B48D4BC" w:rsidRDefault="2F2BE54B" w14:paraId="75F93DD3" w14:textId="797D2CE5">
      <w:pPr>
        <w:pStyle w:val="Lijstalinea"/>
        <w:numPr>
          <w:ilvl w:val="0"/>
          <w:numId w:val="30"/>
        </w:numPr>
        <w:spacing w:after="160" w:line="240" w:lineRule="auto"/>
        <w:jc w:val="both"/>
        <w:rPr>
          <w:rFonts w:ascii="Arial" w:hAnsi="Arial" w:eastAsia="" w:cs="Arial" w:eastAsiaTheme="minorEastAsia"/>
          <w:noProof w:val="0"/>
          <w:color w:val="000000" w:themeColor="text1" w:themeTint="FF" w:themeShade="FF"/>
          <w:lang w:val="nl-NL"/>
        </w:rPr>
      </w:pPr>
      <w:r w:rsidRPr="2B48D4BC" w:rsidR="2F2BE54B">
        <w:rPr>
          <w:rFonts w:ascii="Arial" w:hAnsi="Arial" w:eastAsia="" w:cs="Arial" w:eastAsiaTheme="minorEastAsia"/>
          <w:noProof w:val="0"/>
          <w:color w:val="000000" w:themeColor="text1" w:themeTint="FF" w:themeShade="FF"/>
          <w:lang w:val="nl-NL"/>
        </w:rPr>
        <w:t>PMR</w:t>
      </w:r>
      <w:r w:rsidRPr="2B48D4BC" w:rsidR="5B5F6422">
        <w:rPr>
          <w:rFonts w:ascii="Arial" w:hAnsi="Arial" w:eastAsia="" w:cs="Arial" w:eastAsiaTheme="minorEastAsia"/>
          <w:noProof w:val="0"/>
          <w:color w:val="000000" w:themeColor="text1" w:themeTint="FF" w:themeShade="FF"/>
          <w:lang w:val="nl-NL"/>
        </w:rPr>
        <w:t xml:space="preserve"> bekijk</w:t>
      </w:r>
      <w:r w:rsidRPr="2B48D4BC" w:rsidR="3722DCEE">
        <w:rPr>
          <w:rFonts w:ascii="Arial" w:hAnsi="Arial" w:eastAsia="" w:cs="Arial" w:eastAsiaTheme="minorEastAsia"/>
          <w:noProof w:val="0"/>
          <w:color w:val="000000" w:themeColor="text1" w:themeTint="FF" w:themeShade="FF"/>
          <w:lang w:val="nl-NL"/>
        </w:rPr>
        <w:t>t</w:t>
      </w:r>
      <w:r w:rsidRPr="2B48D4BC" w:rsidR="5B5F6422">
        <w:rPr>
          <w:rFonts w:ascii="Arial" w:hAnsi="Arial" w:eastAsia="" w:cs="Arial" w:eastAsiaTheme="minorEastAsia"/>
          <w:noProof w:val="0"/>
          <w:color w:val="000000" w:themeColor="text1" w:themeTint="FF" w:themeShade="FF"/>
          <w:lang w:val="nl-NL"/>
        </w:rPr>
        <w:t xml:space="preserve"> het MR-reglement, het huishoudelijk reglement en de </w:t>
      </w:r>
      <w:r w:rsidRPr="2B48D4BC" w:rsidR="3A4F6AB4">
        <w:rPr>
          <w:rFonts w:ascii="Arial" w:hAnsi="Arial" w:eastAsia="" w:cs="Arial" w:eastAsiaTheme="minorEastAsia"/>
          <w:noProof w:val="0"/>
          <w:color w:val="000000" w:themeColor="text1" w:themeTint="FF" w:themeShade="FF"/>
          <w:lang w:val="nl-NL"/>
        </w:rPr>
        <w:t xml:space="preserve">kwaliteitskaart. Van het huishoudelijk reglement en de kwaliteitskaart gaan we een document maken. </w:t>
      </w:r>
    </w:p>
    <w:p w:rsidR="69681526" w:rsidP="3070BF82" w:rsidRDefault="69681526" w14:paraId="37436855" w14:textId="2D80B79F">
      <w:pPr>
        <w:pStyle w:val="Lijstalinea"/>
        <w:numPr>
          <w:ilvl w:val="0"/>
          <w:numId w:val="30"/>
        </w:numPr>
        <w:spacing w:after="160" w:line="240" w:lineRule="auto"/>
        <w:jc w:val="both"/>
        <w:rPr>
          <w:rFonts w:ascii="Arial" w:hAnsi="Arial" w:eastAsia="Arial" w:cs="Arial" w:eastAsiaTheme="minorEastAsia"/>
          <w:noProof w:val="0"/>
          <w:color w:val="000000" w:themeColor="text1" w:themeTint="FF" w:themeShade="FF"/>
          <w:lang w:val="nl-NL"/>
        </w:rPr>
      </w:pPr>
      <w:r w:rsidRPr="3070BF82" w:rsidR="69681526">
        <w:rPr>
          <w:rFonts w:ascii="Arial" w:hAnsi="Arial" w:eastAsia="Arial" w:cs="Arial" w:eastAsiaTheme="minorEastAsia"/>
          <w:noProof w:val="0"/>
          <w:color w:val="000000" w:themeColor="text1" w:themeTint="FF" w:themeShade="FF"/>
          <w:lang w:val="nl-NL"/>
        </w:rPr>
        <w:t xml:space="preserve">PMR gaat stuurgroep NKC bevragen op toekomstige database. </w:t>
      </w:r>
    </w:p>
    <w:p w:rsidR="25482306" w:rsidP="3070BF82" w:rsidRDefault="25482306" w14:paraId="7E4D440F" w14:textId="65E51FAA">
      <w:pPr>
        <w:pStyle w:val="Standaard"/>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3070BF82" w:rsidR="708BC00A">
        <w:rPr>
          <w:rFonts w:ascii="Arial" w:hAnsi="Arial" w:eastAsia="Arial" w:cs="Arial"/>
          <w:b w:val="0"/>
          <w:bCs w:val="0"/>
          <w:i w:val="0"/>
          <w:iCs w:val="0"/>
          <w:caps w:val="0"/>
          <w:smallCaps w:val="0"/>
          <w:noProof w:val="0"/>
          <w:color w:val="000000" w:themeColor="text1" w:themeTint="FF" w:themeShade="FF"/>
          <w:sz w:val="22"/>
          <w:szCs w:val="22"/>
          <w:lang w:val="nl-NL"/>
        </w:rPr>
        <w:t>_________________________________________________________________________</w:t>
      </w:r>
    </w:p>
    <w:p w:rsidR="25482306" w:rsidP="3070BF82" w:rsidRDefault="25482306" w14:paraId="51F84747" w14:textId="3883312C">
      <w:pPr>
        <w:pStyle w:val="Lijstalinea"/>
        <w:spacing w:after="160" w:line="240" w:lineRule="auto"/>
        <w:ind w:left="720"/>
        <w:jc w:val="both"/>
        <w:rPr>
          <w:rFonts w:ascii="Arial" w:hAnsi="Arial" w:eastAsia="Arial" w:cs="Arial"/>
          <w:b w:val="0"/>
          <w:bCs w:val="0"/>
          <w:i w:val="0"/>
          <w:iCs w:val="0"/>
          <w:caps w:val="0"/>
          <w:smallCaps w:val="0"/>
          <w:noProof w:val="0"/>
          <w:color w:val="000000" w:themeColor="text1" w:themeTint="FF" w:themeShade="FF"/>
          <w:sz w:val="22"/>
          <w:szCs w:val="22"/>
          <w:lang w:val="nl-NL"/>
        </w:rPr>
      </w:pPr>
    </w:p>
    <w:p w:rsidR="25482306" w:rsidP="69AE8BB7" w:rsidRDefault="25482306" w14:paraId="605B8D06" w14:textId="63A35048">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29 oktober</w:t>
      </w:r>
      <w:r w:rsidRPr="69AE8BB7" w:rsidR="039B530E">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72CC7D3C">
        <w:rPr>
          <w:rFonts w:ascii="Arial" w:hAnsi="Arial" w:eastAsia="Arial" w:cs="Arial"/>
          <w:b w:val="0"/>
          <w:bCs w:val="0"/>
          <w:i w:val="0"/>
          <w:iCs w:val="0"/>
          <w:caps w:val="0"/>
          <w:smallCaps w:val="0"/>
          <w:noProof w:val="0"/>
          <w:color w:val="000000" w:themeColor="text1" w:themeTint="FF" w:themeShade="FF"/>
          <w:sz w:val="22"/>
          <w:szCs w:val="22"/>
          <w:lang w:val="nl-NL"/>
        </w:rPr>
        <w:t xml:space="preserve"> Bram</w:t>
      </w:r>
    </w:p>
    <w:p w:rsidR="25482306" w:rsidP="69AE8BB7" w:rsidRDefault="25482306" w14:paraId="653DBEFD" w14:textId="1AC420AC">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26 november</w:t>
      </w:r>
      <w:r w:rsidRPr="69AE8BB7" w:rsidR="3BD4E8C5">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0E03AA5A">
        <w:rPr>
          <w:rFonts w:ascii="Arial" w:hAnsi="Arial" w:eastAsia="Arial" w:cs="Arial"/>
          <w:b w:val="0"/>
          <w:bCs w:val="0"/>
          <w:i w:val="0"/>
          <w:iCs w:val="0"/>
          <w:caps w:val="0"/>
          <w:smallCaps w:val="0"/>
          <w:noProof w:val="0"/>
          <w:color w:val="000000" w:themeColor="text1" w:themeTint="FF" w:themeShade="FF"/>
          <w:sz w:val="22"/>
          <w:szCs w:val="22"/>
          <w:lang w:val="nl-NL"/>
        </w:rPr>
        <w:t xml:space="preserve"> Lieke B</w:t>
      </w:r>
    </w:p>
    <w:p w:rsidR="25482306" w:rsidP="69AE8BB7" w:rsidRDefault="25482306" w14:paraId="300EA575" w14:textId="0B8024F2">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21 januari</w:t>
      </w:r>
      <w:r w:rsidRPr="69AE8BB7" w:rsidR="4944FAE5">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4079989C">
        <w:rPr>
          <w:rFonts w:ascii="Arial" w:hAnsi="Arial" w:eastAsia="Arial" w:cs="Arial"/>
          <w:b w:val="0"/>
          <w:bCs w:val="0"/>
          <w:i w:val="0"/>
          <w:iCs w:val="0"/>
          <w:caps w:val="0"/>
          <w:smallCaps w:val="0"/>
          <w:noProof w:val="0"/>
          <w:color w:val="000000" w:themeColor="text1" w:themeTint="FF" w:themeShade="FF"/>
          <w:sz w:val="22"/>
          <w:szCs w:val="22"/>
          <w:lang w:val="nl-NL"/>
        </w:rPr>
        <w:t xml:space="preserve"> Willem</w:t>
      </w:r>
    </w:p>
    <w:p w:rsidR="25482306" w:rsidP="69AE8BB7" w:rsidRDefault="25482306" w14:paraId="196E3DEA" w14:textId="34185A1C">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18 februari</w:t>
      </w:r>
      <w:r w:rsidRPr="69AE8BB7" w:rsidR="6B1D848F">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1663467E">
        <w:rPr>
          <w:rFonts w:ascii="Arial" w:hAnsi="Arial" w:eastAsia="Arial" w:cs="Arial"/>
          <w:b w:val="0"/>
          <w:bCs w:val="0"/>
          <w:i w:val="0"/>
          <w:iCs w:val="0"/>
          <w:caps w:val="0"/>
          <w:smallCaps w:val="0"/>
          <w:noProof w:val="0"/>
          <w:color w:val="000000" w:themeColor="text1" w:themeTint="FF" w:themeShade="FF"/>
          <w:sz w:val="22"/>
          <w:szCs w:val="22"/>
          <w:lang w:val="nl-NL"/>
        </w:rPr>
        <w:t xml:space="preserve"> Yessica</w:t>
      </w:r>
    </w:p>
    <w:p w:rsidR="25482306" w:rsidP="69AE8BB7" w:rsidRDefault="25482306" w14:paraId="716CAF68" w14:textId="030CD457">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1 april</w:t>
      </w:r>
      <w:r w:rsidRPr="69AE8BB7" w:rsidR="7D2C5FAF">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06914C7E">
        <w:rPr>
          <w:rFonts w:ascii="Arial" w:hAnsi="Arial" w:eastAsia="Arial" w:cs="Arial"/>
          <w:b w:val="0"/>
          <w:bCs w:val="0"/>
          <w:i w:val="0"/>
          <w:iCs w:val="0"/>
          <w:caps w:val="0"/>
          <w:smallCaps w:val="0"/>
          <w:noProof w:val="0"/>
          <w:color w:val="000000" w:themeColor="text1" w:themeTint="FF" w:themeShade="FF"/>
          <w:sz w:val="22"/>
          <w:szCs w:val="22"/>
          <w:lang w:val="nl-NL"/>
        </w:rPr>
        <w:t xml:space="preserve"> Lieke V</w:t>
      </w:r>
    </w:p>
    <w:p w:rsidR="25482306" w:rsidP="69AE8BB7" w:rsidRDefault="25482306" w14:paraId="65F6477C" w14:textId="7B86C225">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15 april</w:t>
      </w:r>
      <w:r w:rsidRPr="69AE8BB7" w:rsidR="69BA5B89">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7D711C8A">
        <w:rPr>
          <w:rFonts w:ascii="Arial" w:hAnsi="Arial" w:eastAsia="Arial" w:cs="Arial"/>
          <w:b w:val="0"/>
          <w:bCs w:val="0"/>
          <w:i w:val="0"/>
          <w:iCs w:val="0"/>
          <w:caps w:val="0"/>
          <w:smallCaps w:val="0"/>
          <w:noProof w:val="0"/>
          <w:color w:val="000000" w:themeColor="text1" w:themeTint="FF" w:themeShade="FF"/>
          <w:sz w:val="22"/>
          <w:szCs w:val="22"/>
          <w:lang w:val="nl-NL"/>
        </w:rPr>
        <w:t xml:space="preserve"> Bram</w:t>
      </w:r>
    </w:p>
    <w:p w:rsidR="25482306" w:rsidP="69AE8BB7" w:rsidRDefault="25482306" w14:paraId="1B63370D" w14:textId="19EEF9A8">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20 mei</w:t>
      </w:r>
      <w:r w:rsidRPr="69AE8BB7" w:rsidR="4DE438CC">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6858C3F7">
        <w:rPr>
          <w:rFonts w:ascii="Arial" w:hAnsi="Arial" w:eastAsia="Arial" w:cs="Arial"/>
          <w:b w:val="0"/>
          <w:bCs w:val="0"/>
          <w:i w:val="0"/>
          <w:iCs w:val="0"/>
          <w:caps w:val="0"/>
          <w:smallCaps w:val="0"/>
          <w:noProof w:val="0"/>
          <w:color w:val="000000" w:themeColor="text1" w:themeTint="FF" w:themeShade="FF"/>
          <w:sz w:val="22"/>
          <w:szCs w:val="22"/>
          <w:lang w:val="nl-NL"/>
        </w:rPr>
        <w:t xml:space="preserve"> Lieke B</w:t>
      </w:r>
    </w:p>
    <w:p w:rsidR="25482306" w:rsidP="69AE8BB7" w:rsidRDefault="25482306" w14:paraId="75C87999" w14:textId="50E994EA">
      <w:pPr>
        <w:pStyle w:val="Lijstalinea"/>
        <w:numPr>
          <w:ilvl w:val="0"/>
          <w:numId w:val="27"/>
        </w:numPr>
        <w:spacing w:after="160" w:line="240" w:lineRule="auto"/>
        <w:ind/>
        <w:jc w:val="both"/>
        <w:rPr>
          <w:rFonts w:ascii="Arial" w:hAnsi="Arial" w:eastAsia="Arial" w:cs="Arial"/>
          <w:b w:val="0"/>
          <w:bCs w:val="0"/>
          <w:i w:val="0"/>
          <w:iCs w:val="0"/>
          <w:caps w:val="0"/>
          <w:smallCaps w:val="0"/>
          <w:noProof w:val="0"/>
          <w:color w:val="000000" w:themeColor="text1" w:themeTint="FF" w:themeShade="FF"/>
          <w:sz w:val="22"/>
          <w:szCs w:val="22"/>
          <w:lang w:val="nl-NL"/>
        </w:rPr>
      </w:pPr>
      <w:r w:rsidRPr="69AE8BB7" w:rsidR="506E917A">
        <w:rPr>
          <w:rFonts w:ascii="Arial" w:hAnsi="Arial" w:eastAsia="Arial" w:cs="Arial"/>
          <w:b w:val="0"/>
          <w:bCs w:val="0"/>
          <w:i w:val="0"/>
          <w:iCs w:val="0"/>
          <w:caps w:val="0"/>
          <w:smallCaps w:val="0"/>
          <w:noProof w:val="0"/>
          <w:color w:val="000000" w:themeColor="text1" w:themeTint="FF" w:themeShade="FF"/>
          <w:sz w:val="22"/>
          <w:szCs w:val="22"/>
          <w:lang w:val="nl-NL"/>
        </w:rPr>
        <w:t>17 juni</w:t>
      </w:r>
      <w:r w:rsidRPr="69AE8BB7" w:rsidR="734D0A25">
        <w:rPr>
          <w:rFonts w:ascii="Arial" w:hAnsi="Arial" w:eastAsia="Arial" w:cs="Arial"/>
          <w:b w:val="0"/>
          <w:bCs w:val="0"/>
          <w:i w:val="0"/>
          <w:iCs w:val="0"/>
          <w:caps w:val="0"/>
          <w:smallCaps w:val="0"/>
          <w:noProof w:val="0"/>
          <w:color w:val="000000" w:themeColor="text1" w:themeTint="FF" w:themeShade="FF"/>
          <w:sz w:val="22"/>
          <w:szCs w:val="22"/>
          <w:lang w:val="nl-NL"/>
        </w:rPr>
        <w:t xml:space="preserve"> - notulant:</w:t>
      </w:r>
      <w:r w:rsidRPr="69AE8BB7" w:rsidR="57F5B45A">
        <w:rPr>
          <w:rFonts w:ascii="Arial" w:hAnsi="Arial" w:eastAsia="Arial" w:cs="Arial"/>
          <w:b w:val="0"/>
          <w:bCs w:val="0"/>
          <w:i w:val="0"/>
          <w:iCs w:val="0"/>
          <w:caps w:val="0"/>
          <w:smallCaps w:val="0"/>
          <w:noProof w:val="0"/>
          <w:color w:val="000000" w:themeColor="text1" w:themeTint="FF" w:themeShade="FF"/>
          <w:sz w:val="22"/>
          <w:szCs w:val="22"/>
          <w:lang w:val="nl-NL"/>
        </w:rPr>
        <w:t xml:space="preserve"> Lieke V</w:t>
      </w:r>
    </w:p>
    <w:p w:rsidR="25482306" w:rsidP="69AE8BB7" w:rsidRDefault="25482306" w14:paraId="69F9D5EF" w14:textId="067BD5DB">
      <w:pPr>
        <w:pStyle w:val="Standaard"/>
        <w:spacing w:after="160" w:line="240" w:lineRule="auto"/>
        <w:ind/>
        <w:jc w:val="both"/>
        <w:rPr>
          <w:rFonts w:eastAsia="" w:eastAsiaTheme="minorEastAsia"/>
          <w:noProof w:val="0"/>
          <w:color w:val="000000" w:themeColor="text1" w:themeTint="FF" w:themeShade="FF"/>
          <w:lang w:val="nl-NL"/>
        </w:rPr>
      </w:pPr>
    </w:p>
    <w:sectPr w:rsidR="006D7B5B">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int2:observations>
    <int2:bookmark int2:bookmarkName="_Int_gLysRywU" int2:invalidationBookmarkName="" int2:hashCode="p+YdL4QQmoyE5C" int2:id="BkK248PH">
      <int2:state int2:type="WordDesignerDefaultAnnotation"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30">
    <w:nsid w:val="37460574"/>
    <w:multiLevelType xmlns:w="http://schemas.openxmlformats.org/wordprocessingml/2006/main" w:val="hybridMultilevel"/>
    <w:lvl xmlns:w="http://schemas.openxmlformats.org/wordprocessingml/2006/main" w:ilvl="0">
      <w:start w:val="1"/>
      <w:numFmt w:val="bullet"/>
      <w:lvlText w:val="-"/>
      <w:lvlJc w:val="left"/>
      <w:pPr>
        <w:ind w:left="1080" w:hanging="360"/>
      </w:pPr>
      <w:rPr>
        <w:rFonts w:hint="default" w:ascii="Aptos" w:hAnsi="Aptos"/>
      </w:rPr>
    </w:lvl>
    <w:lvl xmlns:w="http://schemas.openxmlformats.org/wordprocessingml/2006/main" w:ilvl="1">
      <w:start w:val="1"/>
      <w:numFmt w:val="bullet"/>
      <w:lvlText w:val="o"/>
      <w:lvlJc w:val="left"/>
      <w:pPr>
        <w:ind w:left="1800" w:hanging="360"/>
      </w:pPr>
      <w:rPr>
        <w:rFonts w:hint="default" w:ascii="Courier New" w:hAnsi="Courier New"/>
      </w:rPr>
    </w:lvl>
    <w:lvl xmlns:w="http://schemas.openxmlformats.org/wordprocessingml/2006/main" w:ilvl="2">
      <w:start w:val="1"/>
      <w:numFmt w:val="bullet"/>
      <w:lvlText w:val=""/>
      <w:lvlJc w:val="left"/>
      <w:pPr>
        <w:ind w:left="2520" w:hanging="360"/>
      </w:pPr>
      <w:rPr>
        <w:rFonts w:hint="default" w:ascii="Wingdings" w:hAnsi="Wingdings"/>
      </w:rPr>
    </w:lvl>
    <w:lvl xmlns:w="http://schemas.openxmlformats.org/wordprocessingml/2006/main" w:ilvl="3">
      <w:start w:val="1"/>
      <w:numFmt w:val="bullet"/>
      <w:lvlText w:val=""/>
      <w:lvlJc w:val="left"/>
      <w:pPr>
        <w:ind w:left="3240" w:hanging="360"/>
      </w:pPr>
      <w:rPr>
        <w:rFonts w:hint="default" w:ascii="Symbol" w:hAnsi="Symbol"/>
      </w:rPr>
    </w:lvl>
    <w:lvl xmlns:w="http://schemas.openxmlformats.org/wordprocessingml/2006/main" w:ilvl="4">
      <w:start w:val="1"/>
      <w:numFmt w:val="bullet"/>
      <w:lvlText w:val="o"/>
      <w:lvlJc w:val="left"/>
      <w:pPr>
        <w:ind w:left="3960" w:hanging="360"/>
      </w:pPr>
      <w:rPr>
        <w:rFonts w:hint="default" w:ascii="Courier New" w:hAnsi="Courier New"/>
      </w:rPr>
    </w:lvl>
    <w:lvl xmlns:w="http://schemas.openxmlformats.org/wordprocessingml/2006/main" w:ilvl="5">
      <w:start w:val="1"/>
      <w:numFmt w:val="bullet"/>
      <w:lvlText w:val=""/>
      <w:lvlJc w:val="left"/>
      <w:pPr>
        <w:ind w:left="4680" w:hanging="360"/>
      </w:pPr>
      <w:rPr>
        <w:rFonts w:hint="default" w:ascii="Wingdings" w:hAnsi="Wingdings"/>
      </w:rPr>
    </w:lvl>
    <w:lvl xmlns:w="http://schemas.openxmlformats.org/wordprocessingml/2006/main" w:ilvl="6">
      <w:start w:val="1"/>
      <w:numFmt w:val="bullet"/>
      <w:lvlText w:val=""/>
      <w:lvlJc w:val="left"/>
      <w:pPr>
        <w:ind w:left="5400" w:hanging="360"/>
      </w:pPr>
      <w:rPr>
        <w:rFonts w:hint="default" w:ascii="Symbol" w:hAnsi="Symbol"/>
      </w:rPr>
    </w:lvl>
    <w:lvl xmlns:w="http://schemas.openxmlformats.org/wordprocessingml/2006/main" w:ilvl="7">
      <w:start w:val="1"/>
      <w:numFmt w:val="bullet"/>
      <w:lvlText w:val="o"/>
      <w:lvlJc w:val="left"/>
      <w:pPr>
        <w:ind w:left="6120" w:hanging="360"/>
      </w:pPr>
      <w:rPr>
        <w:rFonts w:hint="default" w:ascii="Courier New" w:hAnsi="Courier New"/>
      </w:rPr>
    </w:lvl>
    <w:lvl xmlns:w="http://schemas.openxmlformats.org/wordprocessingml/2006/main" w:ilvl="8">
      <w:start w:val="1"/>
      <w:numFmt w:val="bullet"/>
      <w:lvlText w:val=""/>
      <w:lvlJc w:val="left"/>
      <w:pPr>
        <w:ind w:left="6840" w:hanging="360"/>
      </w:pPr>
      <w:rPr>
        <w:rFonts w:hint="default" w:ascii="Wingdings" w:hAnsi="Wingdings"/>
      </w:rPr>
    </w:lvl>
  </w:abstractNum>
  <w:abstractNum xmlns:w="http://schemas.openxmlformats.org/wordprocessingml/2006/main" w:abstractNumId="29">
    <w:nsid w:val="14498f7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8">
    <w:nsid w:val="28cb04c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7">
    <w:nsid w:val="77c9cca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Aptos" w:hAnsi="Aptos"/>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6">
    <w:nsid w:val="64ff17f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5">
    <w:nsid w:val="771f9f8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4">
    <w:nsid w:val="7865815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3">
    <w:nsid w:val="77e936c3"/>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2">
    <w:nsid w:val="67306aa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1">
    <w:nsid w:val="76dfb7d3"/>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0">
    <w:nsid w:val="721ca184"/>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9">
    <w:nsid w:val="34916ea0"/>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8">
    <w:nsid w:val="4b4e3a63"/>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7">
    <w:nsid w:val="189811ab"/>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6">
    <w:nsid w:val="7769ad88"/>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5">
    <w:nsid w:val="56d5217b"/>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4">
    <w:nsid w:val="5b61ce43"/>
    <w:multiLevelType xmlns:w="http://schemas.openxmlformats.org/wordprocessingml/2006/main" w:val="hybridMultilevel"/>
    <w:lvl xmlns:w="http://schemas.openxmlformats.org/wordprocessingml/2006/main" w:ilvl="0">
      <w:start w:val="18"/>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31310980"/>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44f2d4fb"/>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2098234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0">
    <w:nsid w:val="456fa98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9">
    <w:nsid w:val="52da8378"/>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8">
    <w:nsid w:val="47ca2ce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7">
    <w:nsid w:val="4c18b10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6">
    <w:nsid w:val="2ce753f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nsid w:val="4ee8234a"/>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DBC051F"/>
    <w:multiLevelType w:val="hybridMultilevel"/>
    <w:tmpl w:val="5A281C22"/>
    <w:lvl w:ilvl="0" w:tplc="86B2DB4A">
      <w:start w:val="1"/>
      <w:numFmt w:val="bullet"/>
      <w:lvlText w:val=""/>
      <w:lvlJc w:val="left"/>
      <w:pPr>
        <w:ind w:left="720" w:hanging="360"/>
      </w:pPr>
      <w:rPr>
        <w:rFonts w:hint="default" w:ascii="Symbol" w:hAnsi="Symbol"/>
      </w:rPr>
    </w:lvl>
    <w:lvl w:ilvl="1" w:tplc="3642D012">
      <w:start w:val="1"/>
      <w:numFmt w:val="bullet"/>
      <w:lvlText w:val="o"/>
      <w:lvlJc w:val="left"/>
      <w:pPr>
        <w:ind w:left="1440" w:hanging="360"/>
      </w:pPr>
      <w:rPr>
        <w:rFonts w:hint="default" w:ascii="Courier New" w:hAnsi="Courier New"/>
      </w:rPr>
    </w:lvl>
    <w:lvl w:ilvl="2" w:tplc="B7C21CAC">
      <w:start w:val="1"/>
      <w:numFmt w:val="bullet"/>
      <w:lvlText w:val=""/>
      <w:lvlJc w:val="left"/>
      <w:pPr>
        <w:ind w:left="2160" w:hanging="360"/>
      </w:pPr>
      <w:rPr>
        <w:rFonts w:hint="default" w:ascii="Wingdings" w:hAnsi="Wingdings"/>
      </w:rPr>
    </w:lvl>
    <w:lvl w:ilvl="3" w:tplc="489C0332">
      <w:start w:val="1"/>
      <w:numFmt w:val="bullet"/>
      <w:lvlText w:val=""/>
      <w:lvlJc w:val="left"/>
      <w:pPr>
        <w:ind w:left="2880" w:hanging="360"/>
      </w:pPr>
      <w:rPr>
        <w:rFonts w:hint="default" w:ascii="Symbol" w:hAnsi="Symbol"/>
      </w:rPr>
    </w:lvl>
    <w:lvl w:ilvl="4" w:tplc="D27689CC">
      <w:start w:val="1"/>
      <w:numFmt w:val="bullet"/>
      <w:lvlText w:val="o"/>
      <w:lvlJc w:val="left"/>
      <w:pPr>
        <w:ind w:left="3600" w:hanging="360"/>
      </w:pPr>
      <w:rPr>
        <w:rFonts w:hint="default" w:ascii="Courier New" w:hAnsi="Courier New"/>
      </w:rPr>
    </w:lvl>
    <w:lvl w:ilvl="5" w:tplc="B7A0FA62">
      <w:start w:val="1"/>
      <w:numFmt w:val="bullet"/>
      <w:lvlText w:val=""/>
      <w:lvlJc w:val="left"/>
      <w:pPr>
        <w:ind w:left="4320" w:hanging="360"/>
      </w:pPr>
      <w:rPr>
        <w:rFonts w:hint="default" w:ascii="Wingdings" w:hAnsi="Wingdings"/>
      </w:rPr>
    </w:lvl>
    <w:lvl w:ilvl="6" w:tplc="368E5CDE">
      <w:start w:val="1"/>
      <w:numFmt w:val="bullet"/>
      <w:lvlText w:val=""/>
      <w:lvlJc w:val="left"/>
      <w:pPr>
        <w:ind w:left="5040" w:hanging="360"/>
      </w:pPr>
      <w:rPr>
        <w:rFonts w:hint="default" w:ascii="Symbol" w:hAnsi="Symbol"/>
      </w:rPr>
    </w:lvl>
    <w:lvl w:ilvl="7" w:tplc="3FCE4EAA">
      <w:start w:val="1"/>
      <w:numFmt w:val="bullet"/>
      <w:lvlText w:val="o"/>
      <w:lvlJc w:val="left"/>
      <w:pPr>
        <w:ind w:left="5760" w:hanging="360"/>
      </w:pPr>
      <w:rPr>
        <w:rFonts w:hint="default" w:ascii="Courier New" w:hAnsi="Courier New"/>
      </w:rPr>
    </w:lvl>
    <w:lvl w:ilvl="8" w:tplc="5F547BD0">
      <w:start w:val="1"/>
      <w:numFmt w:val="bullet"/>
      <w:lvlText w:val=""/>
      <w:lvlJc w:val="left"/>
      <w:pPr>
        <w:ind w:left="6480" w:hanging="360"/>
      </w:pPr>
      <w:rPr>
        <w:rFonts w:hint="default" w:ascii="Wingdings" w:hAnsi="Wingdings"/>
      </w:rPr>
    </w:lvl>
  </w:abstractNum>
  <w:abstractNum w:abstractNumId="1" w15:restartNumberingAfterBreak="0">
    <w:nsid w:val="3A6B4A11"/>
    <w:multiLevelType w:val="hybridMultilevel"/>
    <w:tmpl w:val="43A4711C"/>
    <w:lvl w:ilvl="0" w:tplc="C6BEE2CE">
      <w:start w:val="2"/>
      <w:numFmt w:val="decimal"/>
      <w:lvlText w:val="%1."/>
      <w:lvlJc w:val="left"/>
      <w:pPr>
        <w:ind w:left="720" w:hanging="360"/>
      </w:pPr>
    </w:lvl>
    <w:lvl w:ilvl="1" w:tplc="8E26E312">
      <w:start w:val="1"/>
      <w:numFmt w:val="lowerLetter"/>
      <w:lvlText w:val="%2."/>
      <w:lvlJc w:val="left"/>
      <w:pPr>
        <w:ind w:left="1440" w:hanging="360"/>
      </w:pPr>
    </w:lvl>
    <w:lvl w:ilvl="2" w:tplc="C02010AA">
      <w:start w:val="1"/>
      <w:numFmt w:val="lowerRoman"/>
      <w:lvlText w:val="%3."/>
      <w:lvlJc w:val="right"/>
      <w:pPr>
        <w:ind w:left="2160" w:hanging="180"/>
      </w:pPr>
    </w:lvl>
    <w:lvl w:ilvl="3" w:tplc="C67897F6">
      <w:start w:val="1"/>
      <w:numFmt w:val="decimal"/>
      <w:lvlText w:val="%4."/>
      <w:lvlJc w:val="left"/>
      <w:pPr>
        <w:ind w:left="2880" w:hanging="360"/>
      </w:pPr>
    </w:lvl>
    <w:lvl w:ilvl="4" w:tplc="3A2AC824">
      <w:start w:val="1"/>
      <w:numFmt w:val="lowerLetter"/>
      <w:lvlText w:val="%5."/>
      <w:lvlJc w:val="left"/>
      <w:pPr>
        <w:ind w:left="3600" w:hanging="360"/>
      </w:pPr>
    </w:lvl>
    <w:lvl w:ilvl="5" w:tplc="C05C307C">
      <w:start w:val="1"/>
      <w:numFmt w:val="lowerRoman"/>
      <w:lvlText w:val="%6."/>
      <w:lvlJc w:val="right"/>
      <w:pPr>
        <w:ind w:left="4320" w:hanging="180"/>
      </w:pPr>
    </w:lvl>
    <w:lvl w:ilvl="6" w:tplc="672A228C">
      <w:start w:val="1"/>
      <w:numFmt w:val="decimal"/>
      <w:lvlText w:val="%7."/>
      <w:lvlJc w:val="left"/>
      <w:pPr>
        <w:ind w:left="5040" w:hanging="360"/>
      </w:pPr>
    </w:lvl>
    <w:lvl w:ilvl="7" w:tplc="D888782C">
      <w:start w:val="1"/>
      <w:numFmt w:val="lowerLetter"/>
      <w:lvlText w:val="%8."/>
      <w:lvlJc w:val="left"/>
      <w:pPr>
        <w:ind w:left="5760" w:hanging="360"/>
      </w:pPr>
    </w:lvl>
    <w:lvl w:ilvl="8" w:tplc="8A963CAC">
      <w:start w:val="1"/>
      <w:numFmt w:val="lowerRoman"/>
      <w:lvlText w:val="%9."/>
      <w:lvlJc w:val="right"/>
      <w:pPr>
        <w:ind w:left="6480" w:hanging="180"/>
      </w:pPr>
    </w:lvl>
  </w:abstractNum>
  <w:abstractNum w:abstractNumId="2" w15:restartNumberingAfterBreak="0">
    <w:nsid w:val="3DD978D0"/>
    <w:multiLevelType w:val="hybridMultilevel"/>
    <w:tmpl w:val="05C4A142"/>
    <w:lvl w:ilvl="0" w:tplc="D4125684">
      <w:start w:val="1"/>
      <w:numFmt w:val="bullet"/>
      <w:lvlText w:val=""/>
      <w:lvlJc w:val="left"/>
      <w:pPr>
        <w:ind w:left="720" w:hanging="360"/>
      </w:pPr>
      <w:rPr>
        <w:rFonts w:hint="default" w:ascii="Symbol" w:hAnsi="Symbol"/>
      </w:rPr>
    </w:lvl>
    <w:lvl w:ilvl="1" w:tplc="6A20BE40">
      <w:start w:val="1"/>
      <w:numFmt w:val="bullet"/>
      <w:lvlText w:val="o"/>
      <w:lvlJc w:val="left"/>
      <w:pPr>
        <w:ind w:left="1440" w:hanging="360"/>
      </w:pPr>
      <w:rPr>
        <w:rFonts w:hint="default" w:ascii="Courier New" w:hAnsi="Courier New"/>
      </w:rPr>
    </w:lvl>
    <w:lvl w:ilvl="2" w:tplc="27E284A8">
      <w:start w:val="1"/>
      <w:numFmt w:val="bullet"/>
      <w:lvlText w:val=""/>
      <w:lvlJc w:val="left"/>
      <w:pPr>
        <w:ind w:left="2160" w:hanging="360"/>
      </w:pPr>
      <w:rPr>
        <w:rFonts w:hint="default" w:ascii="Wingdings" w:hAnsi="Wingdings"/>
      </w:rPr>
    </w:lvl>
    <w:lvl w:ilvl="3" w:tplc="7FE0351E">
      <w:start w:val="1"/>
      <w:numFmt w:val="bullet"/>
      <w:lvlText w:val=""/>
      <w:lvlJc w:val="left"/>
      <w:pPr>
        <w:ind w:left="2880" w:hanging="360"/>
      </w:pPr>
      <w:rPr>
        <w:rFonts w:hint="default" w:ascii="Symbol" w:hAnsi="Symbol"/>
      </w:rPr>
    </w:lvl>
    <w:lvl w:ilvl="4" w:tplc="123E52FC">
      <w:start w:val="1"/>
      <w:numFmt w:val="bullet"/>
      <w:lvlText w:val="o"/>
      <w:lvlJc w:val="left"/>
      <w:pPr>
        <w:ind w:left="3600" w:hanging="360"/>
      </w:pPr>
      <w:rPr>
        <w:rFonts w:hint="default" w:ascii="Courier New" w:hAnsi="Courier New"/>
      </w:rPr>
    </w:lvl>
    <w:lvl w:ilvl="5" w:tplc="FE1AAE96">
      <w:start w:val="1"/>
      <w:numFmt w:val="bullet"/>
      <w:lvlText w:val=""/>
      <w:lvlJc w:val="left"/>
      <w:pPr>
        <w:ind w:left="4320" w:hanging="360"/>
      </w:pPr>
      <w:rPr>
        <w:rFonts w:hint="default" w:ascii="Wingdings" w:hAnsi="Wingdings"/>
      </w:rPr>
    </w:lvl>
    <w:lvl w:ilvl="6" w:tplc="31FE39EC">
      <w:start w:val="1"/>
      <w:numFmt w:val="bullet"/>
      <w:lvlText w:val=""/>
      <w:lvlJc w:val="left"/>
      <w:pPr>
        <w:ind w:left="5040" w:hanging="360"/>
      </w:pPr>
      <w:rPr>
        <w:rFonts w:hint="default" w:ascii="Symbol" w:hAnsi="Symbol"/>
      </w:rPr>
    </w:lvl>
    <w:lvl w:ilvl="7" w:tplc="7BD86C30">
      <w:start w:val="1"/>
      <w:numFmt w:val="bullet"/>
      <w:lvlText w:val="o"/>
      <w:lvlJc w:val="left"/>
      <w:pPr>
        <w:ind w:left="5760" w:hanging="360"/>
      </w:pPr>
      <w:rPr>
        <w:rFonts w:hint="default" w:ascii="Courier New" w:hAnsi="Courier New"/>
      </w:rPr>
    </w:lvl>
    <w:lvl w:ilvl="8" w:tplc="EA8CA17C">
      <w:start w:val="1"/>
      <w:numFmt w:val="bullet"/>
      <w:lvlText w:val=""/>
      <w:lvlJc w:val="left"/>
      <w:pPr>
        <w:ind w:left="6480" w:hanging="360"/>
      </w:pPr>
      <w:rPr>
        <w:rFonts w:hint="default" w:ascii="Wingdings" w:hAnsi="Wingdings"/>
      </w:rPr>
    </w:lvl>
  </w:abstractNum>
  <w:abstractNum w:abstractNumId="3" w15:restartNumberingAfterBreak="0">
    <w:nsid w:val="5FB979BD"/>
    <w:multiLevelType w:val="hybridMultilevel"/>
    <w:tmpl w:val="412A4BE4"/>
    <w:lvl w:ilvl="0">
      <w:start w:val="1"/>
      <w:numFmt w:val="decimal"/>
      <w:lvlText w:val="%1."/>
      <w:lvlJc w:val="left"/>
      <w:pPr>
        <w:ind w:left="720" w:hanging="360"/>
      </w:pPr>
    </w:lvl>
    <w:lvl w:ilvl="1" w:tplc="BEE84F72">
      <w:start w:val="1"/>
      <w:numFmt w:val="lowerLetter"/>
      <w:lvlText w:val="%2."/>
      <w:lvlJc w:val="left"/>
      <w:pPr>
        <w:ind w:left="1440" w:hanging="360"/>
      </w:pPr>
    </w:lvl>
    <w:lvl w:ilvl="2" w:tplc="298058D0">
      <w:start w:val="1"/>
      <w:numFmt w:val="lowerRoman"/>
      <w:lvlText w:val="%3."/>
      <w:lvlJc w:val="right"/>
      <w:pPr>
        <w:ind w:left="2160" w:hanging="180"/>
      </w:pPr>
    </w:lvl>
    <w:lvl w:ilvl="3" w:tplc="87429442">
      <w:start w:val="1"/>
      <w:numFmt w:val="decimal"/>
      <w:lvlText w:val="%4."/>
      <w:lvlJc w:val="left"/>
      <w:pPr>
        <w:ind w:left="2880" w:hanging="360"/>
      </w:pPr>
    </w:lvl>
    <w:lvl w:ilvl="4" w:tplc="14045774">
      <w:start w:val="1"/>
      <w:numFmt w:val="lowerLetter"/>
      <w:lvlText w:val="%5."/>
      <w:lvlJc w:val="left"/>
      <w:pPr>
        <w:ind w:left="3600" w:hanging="360"/>
      </w:pPr>
    </w:lvl>
    <w:lvl w:ilvl="5" w:tplc="84D8D756">
      <w:start w:val="1"/>
      <w:numFmt w:val="lowerRoman"/>
      <w:lvlText w:val="%6."/>
      <w:lvlJc w:val="right"/>
      <w:pPr>
        <w:ind w:left="4320" w:hanging="180"/>
      </w:pPr>
    </w:lvl>
    <w:lvl w:ilvl="6" w:tplc="BFF258BA">
      <w:start w:val="1"/>
      <w:numFmt w:val="decimal"/>
      <w:lvlText w:val="%7."/>
      <w:lvlJc w:val="left"/>
      <w:pPr>
        <w:ind w:left="5040" w:hanging="360"/>
      </w:pPr>
    </w:lvl>
    <w:lvl w:ilvl="7" w:tplc="48BCA8F4">
      <w:start w:val="1"/>
      <w:numFmt w:val="lowerLetter"/>
      <w:lvlText w:val="%8."/>
      <w:lvlJc w:val="left"/>
      <w:pPr>
        <w:ind w:left="5760" w:hanging="360"/>
      </w:pPr>
    </w:lvl>
    <w:lvl w:ilvl="8" w:tplc="309EA38A">
      <w:start w:val="1"/>
      <w:numFmt w:val="lowerRoman"/>
      <w:lvlText w:val="%9."/>
      <w:lvlJc w:val="right"/>
      <w:pPr>
        <w:ind w:left="6480" w:hanging="180"/>
      </w:pPr>
    </w:lvl>
  </w:abstractNum>
  <w:abstractNum w:abstractNumId="4" w15:restartNumberingAfterBreak="0">
    <w:nsid w:val="7C511127"/>
    <w:multiLevelType w:val="hybridMultilevel"/>
    <w:tmpl w:val="6B8A0356"/>
    <w:lvl w:ilvl="0" w:tplc="4B8ED650">
      <w:start w:val="1"/>
      <w:numFmt w:val="decimal"/>
      <w:lvlText w:val="%1."/>
      <w:lvlJc w:val="left"/>
      <w:pPr>
        <w:ind w:left="720" w:hanging="360"/>
      </w:pPr>
    </w:lvl>
    <w:lvl w:ilvl="1" w:tplc="6F5690C4">
      <w:start w:val="1"/>
      <w:numFmt w:val="lowerLetter"/>
      <w:lvlText w:val="%2."/>
      <w:lvlJc w:val="left"/>
      <w:pPr>
        <w:ind w:left="1440" w:hanging="360"/>
      </w:pPr>
    </w:lvl>
    <w:lvl w:ilvl="2" w:tplc="12EE90A2">
      <w:start w:val="1"/>
      <w:numFmt w:val="lowerRoman"/>
      <w:lvlText w:val="%3."/>
      <w:lvlJc w:val="right"/>
      <w:pPr>
        <w:ind w:left="2160" w:hanging="180"/>
      </w:pPr>
    </w:lvl>
    <w:lvl w:ilvl="3" w:tplc="1EF272AC">
      <w:start w:val="1"/>
      <w:numFmt w:val="decimal"/>
      <w:lvlText w:val="%4."/>
      <w:lvlJc w:val="left"/>
      <w:pPr>
        <w:ind w:left="2880" w:hanging="360"/>
      </w:pPr>
    </w:lvl>
    <w:lvl w:ilvl="4" w:tplc="9FEA3BB2">
      <w:start w:val="1"/>
      <w:numFmt w:val="lowerLetter"/>
      <w:lvlText w:val="%5."/>
      <w:lvlJc w:val="left"/>
      <w:pPr>
        <w:ind w:left="3600" w:hanging="360"/>
      </w:pPr>
    </w:lvl>
    <w:lvl w:ilvl="5" w:tplc="8CBC9628">
      <w:start w:val="1"/>
      <w:numFmt w:val="lowerRoman"/>
      <w:lvlText w:val="%6."/>
      <w:lvlJc w:val="right"/>
      <w:pPr>
        <w:ind w:left="4320" w:hanging="180"/>
      </w:pPr>
    </w:lvl>
    <w:lvl w:ilvl="6" w:tplc="0EC4F304">
      <w:start w:val="1"/>
      <w:numFmt w:val="decimal"/>
      <w:lvlText w:val="%7."/>
      <w:lvlJc w:val="left"/>
      <w:pPr>
        <w:ind w:left="5040" w:hanging="360"/>
      </w:pPr>
    </w:lvl>
    <w:lvl w:ilvl="7" w:tplc="86B2FE66">
      <w:start w:val="1"/>
      <w:numFmt w:val="lowerLetter"/>
      <w:lvlText w:val="%8."/>
      <w:lvlJc w:val="left"/>
      <w:pPr>
        <w:ind w:left="5760" w:hanging="360"/>
      </w:pPr>
    </w:lvl>
    <w:lvl w:ilvl="8" w:tplc="18609210">
      <w:start w:val="1"/>
      <w:numFmt w:val="lowerRoman"/>
      <w:lvlText w:val="%9."/>
      <w:lvlJc w:val="right"/>
      <w:pPr>
        <w:ind w:left="6480" w:hanging="180"/>
      </w:pPr>
    </w:lvl>
  </w:abstract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A868F5D"/>
    <w:rsid w:val="0002E980"/>
    <w:rsid w:val="000704DA"/>
    <w:rsid w:val="0007497F"/>
    <w:rsid w:val="000A2027"/>
    <w:rsid w:val="000B5F0A"/>
    <w:rsid w:val="000E3E53"/>
    <w:rsid w:val="00127068"/>
    <w:rsid w:val="00183AA2"/>
    <w:rsid w:val="0020738A"/>
    <w:rsid w:val="00235A24"/>
    <w:rsid w:val="00274103"/>
    <w:rsid w:val="002BD191"/>
    <w:rsid w:val="00340BAE"/>
    <w:rsid w:val="00457922"/>
    <w:rsid w:val="004B3ED2"/>
    <w:rsid w:val="004F06DD"/>
    <w:rsid w:val="0061CA94"/>
    <w:rsid w:val="00641ED2"/>
    <w:rsid w:val="006D7B5B"/>
    <w:rsid w:val="0070235B"/>
    <w:rsid w:val="00720E69"/>
    <w:rsid w:val="007B7E1A"/>
    <w:rsid w:val="00842E23"/>
    <w:rsid w:val="00892906"/>
    <w:rsid w:val="00994DE6"/>
    <w:rsid w:val="009A5FA3"/>
    <w:rsid w:val="009D6696"/>
    <w:rsid w:val="009D748D"/>
    <w:rsid w:val="00A953E0"/>
    <w:rsid w:val="00B812B4"/>
    <w:rsid w:val="00B82AE4"/>
    <w:rsid w:val="00BA4047"/>
    <w:rsid w:val="00C137FE"/>
    <w:rsid w:val="00C1645B"/>
    <w:rsid w:val="00C8403B"/>
    <w:rsid w:val="00D22E64"/>
    <w:rsid w:val="00D57DD4"/>
    <w:rsid w:val="00D7C39C"/>
    <w:rsid w:val="00E06283"/>
    <w:rsid w:val="00E99C99"/>
    <w:rsid w:val="00FB4F37"/>
    <w:rsid w:val="00FE6E00"/>
    <w:rsid w:val="01127DA7"/>
    <w:rsid w:val="011FF4BE"/>
    <w:rsid w:val="012F5911"/>
    <w:rsid w:val="0157FA6D"/>
    <w:rsid w:val="019F2570"/>
    <w:rsid w:val="01EDAF8E"/>
    <w:rsid w:val="01F89F5F"/>
    <w:rsid w:val="0217FF02"/>
    <w:rsid w:val="028CB7FC"/>
    <w:rsid w:val="0312521D"/>
    <w:rsid w:val="032FD4FD"/>
    <w:rsid w:val="033514E1"/>
    <w:rsid w:val="03734D3A"/>
    <w:rsid w:val="037FAA33"/>
    <w:rsid w:val="0382D618"/>
    <w:rsid w:val="0382F06B"/>
    <w:rsid w:val="039B530E"/>
    <w:rsid w:val="03C07E13"/>
    <w:rsid w:val="03C1C934"/>
    <w:rsid w:val="03C94CFB"/>
    <w:rsid w:val="03DDB701"/>
    <w:rsid w:val="03F4303D"/>
    <w:rsid w:val="03F9F102"/>
    <w:rsid w:val="04151958"/>
    <w:rsid w:val="042A48DC"/>
    <w:rsid w:val="042CBDF2"/>
    <w:rsid w:val="044A86AC"/>
    <w:rsid w:val="0472B8C0"/>
    <w:rsid w:val="04733B44"/>
    <w:rsid w:val="048E4511"/>
    <w:rsid w:val="04923B83"/>
    <w:rsid w:val="04C8671C"/>
    <w:rsid w:val="04CC6707"/>
    <w:rsid w:val="0502410F"/>
    <w:rsid w:val="050A6537"/>
    <w:rsid w:val="0517BD20"/>
    <w:rsid w:val="054090EF"/>
    <w:rsid w:val="05763703"/>
    <w:rsid w:val="05A907B3"/>
    <w:rsid w:val="06468444"/>
    <w:rsid w:val="066A407B"/>
    <w:rsid w:val="0670612C"/>
    <w:rsid w:val="06914C7E"/>
    <w:rsid w:val="069193C9"/>
    <w:rsid w:val="06940FD4"/>
    <w:rsid w:val="06FC36A5"/>
    <w:rsid w:val="0705C1AF"/>
    <w:rsid w:val="0713BDA7"/>
    <w:rsid w:val="0720BCCE"/>
    <w:rsid w:val="07316E51"/>
    <w:rsid w:val="0739DFC8"/>
    <w:rsid w:val="073C81AB"/>
    <w:rsid w:val="07626E32"/>
    <w:rsid w:val="086AA59E"/>
    <w:rsid w:val="08794958"/>
    <w:rsid w:val="0880542C"/>
    <w:rsid w:val="0893EF36"/>
    <w:rsid w:val="08AB57E9"/>
    <w:rsid w:val="08D21AE9"/>
    <w:rsid w:val="08F61526"/>
    <w:rsid w:val="08FCB9E1"/>
    <w:rsid w:val="09222EFC"/>
    <w:rsid w:val="095748E5"/>
    <w:rsid w:val="0976D4F8"/>
    <w:rsid w:val="097FC4A3"/>
    <w:rsid w:val="09831150"/>
    <w:rsid w:val="09F9B8AA"/>
    <w:rsid w:val="0A036AB9"/>
    <w:rsid w:val="0A24FFEE"/>
    <w:rsid w:val="0A277C88"/>
    <w:rsid w:val="0A2FBF97"/>
    <w:rsid w:val="0A413175"/>
    <w:rsid w:val="0A72B205"/>
    <w:rsid w:val="0A96D971"/>
    <w:rsid w:val="0B20E206"/>
    <w:rsid w:val="0B3AA34D"/>
    <w:rsid w:val="0B56D3BE"/>
    <w:rsid w:val="0B79024D"/>
    <w:rsid w:val="0BC173C1"/>
    <w:rsid w:val="0C473690"/>
    <w:rsid w:val="0C701712"/>
    <w:rsid w:val="0C87593F"/>
    <w:rsid w:val="0CA89EA2"/>
    <w:rsid w:val="0CBAB212"/>
    <w:rsid w:val="0CD2E969"/>
    <w:rsid w:val="0CDC8A36"/>
    <w:rsid w:val="0CF443B6"/>
    <w:rsid w:val="0D07D6B3"/>
    <w:rsid w:val="0D0C0C2A"/>
    <w:rsid w:val="0D150FD8"/>
    <w:rsid w:val="0D41B213"/>
    <w:rsid w:val="0D4E37FC"/>
    <w:rsid w:val="0D7BB3E3"/>
    <w:rsid w:val="0DA044D1"/>
    <w:rsid w:val="0DA7B749"/>
    <w:rsid w:val="0DF48472"/>
    <w:rsid w:val="0E02D9BB"/>
    <w:rsid w:val="0E03AA5A"/>
    <w:rsid w:val="0E0CFD21"/>
    <w:rsid w:val="0E4855BE"/>
    <w:rsid w:val="0E568273"/>
    <w:rsid w:val="0E70BC1F"/>
    <w:rsid w:val="0E9427D9"/>
    <w:rsid w:val="0ED1FBFB"/>
    <w:rsid w:val="0EE00DF6"/>
    <w:rsid w:val="0F38A3DB"/>
    <w:rsid w:val="0F3C006C"/>
    <w:rsid w:val="0F8B1C0B"/>
    <w:rsid w:val="0FA39E95"/>
    <w:rsid w:val="0FEFF7C0"/>
    <w:rsid w:val="101122C1"/>
    <w:rsid w:val="10420D98"/>
    <w:rsid w:val="10947098"/>
    <w:rsid w:val="10B08344"/>
    <w:rsid w:val="10F7FCAC"/>
    <w:rsid w:val="1107FA0B"/>
    <w:rsid w:val="111730B3"/>
    <w:rsid w:val="1121C0C5"/>
    <w:rsid w:val="1128B77B"/>
    <w:rsid w:val="113B52FD"/>
    <w:rsid w:val="11480274"/>
    <w:rsid w:val="11BD36C0"/>
    <w:rsid w:val="11C6B995"/>
    <w:rsid w:val="11C79FBA"/>
    <w:rsid w:val="1200AD43"/>
    <w:rsid w:val="1203F3BF"/>
    <w:rsid w:val="123911D2"/>
    <w:rsid w:val="12625A23"/>
    <w:rsid w:val="12DA7565"/>
    <w:rsid w:val="12E0BF6B"/>
    <w:rsid w:val="132B39B0"/>
    <w:rsid w:val="132FEE6A"/>
    <w:rsid w:val="133B7DD5"/>
    <w:rsid w:val="135299A8"/>
    <w:rsid w:val="1363701B"/>
    <w:rsid w:val="142C0C80"/>
    <w:rsid w:val="146414C2"/>
    <w:rsid w:val="149CFAAB"/>
    <w:rsid w:val="157ABF2B"/>
    <w:rsid w:val="157CE668"/>
    <w:rsid w:val="15A4571B"/>
    <w:rsid w:val="15B24572"/>
    <w:rsid w:val="15B5B618"/>
    <w:rsid w:val="15C44B58"/>
    <w:rsid w:val="15E17C50"/>
    <w:rsid w:val="15FB013F"/>
    <w:rsid w:val="16014E4F"/>
    <w:rsid w:val="160D9CBB"/>
    <w:rsid w:val="1663467E"/>
    <w:rsid w:val="16673BE8"/>
    <w:rsid w:val="1688E9FF"/>
    <w:rsid w:val="16ACA017"/>
    <w:rsid w:val="16C62ABA"/>
    <w:rsid w:val="1702D6A2"/>
    <w:rsid w:val="1731FE4A"/>
    <w:rsid w:val="173DCB34"/>
    <w:rsid w:val="1754263D"/>
    <w:rsid w:val="17D51696"/>
    <w:rsid w:val="180BFAB7"/>
    <w:rsid w:val="1825E886"/>
    <w:rsid w:val="182C408D"/>
    <w:rsid w:val="18426CF8"/>
    <w:rsid w:val="18699D64"/>
    <w:rsid w:val="186B25E4"/>
    <w:rsid w:val="18707840"/>
    <w:rsid w:val="1879AC19"/>
    <w:rsid w:val="1890EAA3"/>
    <w:rsid w:val="18970AA7"/>
    <w:rsid w:val="18B143E4"/>
    <w:rsid w:val="1901790C"/>
    <w:rsid w:val="190800E2"/>
    <w:rsid w:val="1934C589"/>
    <w:rsid w:val="194F038B"/>
    <w:rsid w:val="19CBFDCE"/>
    <w:rsid w:val="1A0A2652"/>
    <w:rsid w:val="1A647E1F"/>
    <w:rsid w:val="1A6EF54D"/>
    <w:rsid w:val="1A7BE3E8"/>
    <w:rsid w:val="1A8161C9"/>
    <w:rsid w:val="1A82FCA4"/>
    <w:rsid w:val="1A960B51"/>
    <w:rsid w:val="1ABB37EF"/>
    <w:rsid w:val="1AF5ED62"/>
    <w:rsid w:val="1B1A8397"/>
    <w:rsid w:val="1B4AF0A9"/>
    <w:rsid w:val="1BB300A9"/>
    <w:rsid w:val="1BDCCB35"/>
    <w:rsid w:val="1BF257B8"/>
    <w:rsid w:val="1C0FA011"/>
    <w:rsid w:val="1C4B0D08"/>
    <w:rsid w:val="1C6069B8"/>
    <w:rsid w:val="1C85697B"/>
    <w:rsid w:val="1CA090D3"/>
    <w:rsid w:val="1CA2B526"/>
    <w:rsid w:val="1CA920DC"/>
    <w:rsid w:val="1CB9EF04"/>
    <w:rsid w:val="1CBBE9B1"/>
    <w:rsid w:val="1D4EF1D2"/>
    <w:rsid w:val="1D7D76D1"/>
    <w:rsid w:val="1DAD7C23"/>
    <w:rsid w:val="1DAED832"/>
    <w:rsid w:val="1DC54130"/>
    <w:rsid w:val="1DC605E6"/>
    <w:rsid w:val="1DC6A136"/>
    <w:rsid w:val="1DCF5D3D"/>
    <w:rsid w:val="1E0F29F1"/>
    <w:rsid w:val="1E1A76BE"/>
    <w:rsid w:val="1E5E56A7"/>
    <w:rsid w:val="1E80E99A"/>
    <w:rsid w:val="1E90555F"/>
    <w:rsid w:val="1E92B7F1"/>
    <w:rsid w:val="1EB3C4BA"/>
    <w:rsid w:val="1EB85AB3"/>
    <w:rsid w:val="1F0A9DD0"/>
    <w:rsid w:val="1F1E0CEC"/>
    <w:rsid w:val="1F6B2D9E"/>
    <w:rsid w:val="1F7AB150"/>
    <w:rsid w:val="200220D0"/>
    <w:rsid w:val="2003E26D"/>
    <w:rsid w:val="20144C0A"/>
    <w:rsid w:val="20218998"/>
    <w:rsid w:val="203C6861"/>
    <w:rsid w:val="206E3B6E"/>
    <w:rsid w:val="20CB2AB3"/>
    <w:rsid w:val="20DDA778"/>
    <w:rsid w:val="20EC857B"/>
    <w:rsid w:val="20F2D1D0"/>
    <w:rsid w:val="20FA7DDA"/>
    <w:rsid w:val="2103ACC2"/>
    <w:rsid w:val="21045649"/>
    <w:rsid w:val="211278F1"/>
    <w:rsid w:val="213D0DBA"/>
    <w:rsid w:val="21534104"/>
    <w:rsid w:val="21C12EB0"/>
    <w:rsid w:val="21E42692"/>
    <w:rsid w:val="22021274"/>
    <w:rsid w:val="225346D5"/>
    <w:rsid w:val="22661009"/>
    <w:rsid w:val="22731BB1"/>
    <w:rsid w:val="228EFA55"/>
    <w:rsid w:val="229DB182"/>
    <w:rsid w:val="22A06FFE"/>
    <w:rsid w:val="22BE3C93"/>
    <w:rsid w:val="22D90231"/>
    <w:rsid w:val="2301F6F1"/>
    <w:rsid w:val="232A8D3B"/>
    <w:rsid w:val="234F29E2"/>
    <w:rsid w:val="237FF6F3"/>
    <w:rsid w:val="239B525D"/>
    <w:rsid w:val="23BE84DC"/>
    <w:rsid w:val="23C1DA0A"/>
    <w:rsid w:val="23F09E0D"/>
    <w:rsid w:val="2419160C"/>
    <w:rsid w:val="241AE427"/>
    <w:rsid w:val="242AE8EA"/>
    <w:rsid w:val="244FD924"/>
    <w:rsid w:val="2456DA7C"/>
    <w:rsid w:val="24C7E204"/>
    <w:rsid w:val="24FAB7AE"/>
    <w:rsid w:val="251D66EB"/>
    <w:rsid w:val="2521F977"/>
    <w:rsid w:val="25482306"/>
    <w:rsid w:val="2549C0F5"/>
    <w:rsid w:val="2553C690"/>
    <w:rsid w:val="25812431"/>
    <w:rsid w:val="25A2CC1D"/>
    <w:rsid w:val="25AE7435"/>
    <w:rsid w:val="25CA704D"/>
    <w:rsid w:val="25D243F3"/>
    <w:rsid w:val="25DDB6BA"/>
    <w:rsid w:val="25F5E4FA"/>
    <w:rsid w:val="2610E910"/>
    <w:rsid w:val="261437BA"/>
    <w:rsid w:val="261A74AD"/>
    <w:rsid w:val="261F6EED"/>
    <w:rsid w:val="262DB06B"/>
    <w:rsid w:val="2638AB28"/>
    <w:rsid w:val="263FF27F"/>
    <w:rsid w:val="265AAA0D"/>
    <w:rsid w:val="2687C260"/>
    <w:rsid w:val="2696880F"/>
    <w:rsid w:val="26A97AF7"/>
    <w:rsid w:val="26BC7F39"/>
    <w:rsid w:val="26D2E56D"/>
    <w:rsid w:val="26E36D37"/>
    <w:rsid w:val="270CB208"/>
    <w:rsid w:val="27159233"/>
    <w:rsid w:val="274A5041"/>
    <w:rsid w:val="275079DA"/>
    <w:rsid w:val="278D43BC"/>
    <w:rsid w:val="27B0081B"/>
    <w:rsid w:val="27BA0F46"/>
    <w:rsid w:val="27F7E9EF"/>
    <w:rsid w:val="28193013"/>
    <w:rsid w:val="281E93A6"/>
    <w:rsid w:val="283F6E73"/>
    <w:rsid w:val="286EA2BF"/>
    <w:rsid w:val="286F8F68"/>
    <w:rsid w:val="28800398"/>
    <w:rsid w:val="2887518E"/>
    <w:rsid w:val="28D5ACEE"/>
    <w:rsid w:val="28EADCBA"/>
    <w:rsid w:val="28FD209E"/>
    <w:rsid w:val="29184A60"/>
    <w:rsid w:val="291908BF"/>
    <w:rsid w:val="2970E914"/>
    <w:rsid w:val="297AC7D4"/>
    <w:rsid w:val="29A1A203"/>
    <w:rsid w:val="29BA4A2B"/>
    <w:rsid w:val="29E4D14D"/>
    <w:rsid w:val="29F0C2EF"/>
    <w:rsid w:val="29F0CA1C"/>
    <w:rsid w:val="29F4A430"/>
    <w:rsid w:val="2A14588B"/>
    <w:rsid w:val="2A438583"/>
    <w:rsid w:val="2A4C7366"/>
    <w:rsid w:val="2A6DCBE0"/>
    <w:rsid w:val="2A9EF3E4"/>
    <w:rsid w:val="2AF052FB"/>
    <w:rsid w:val="2B09A1B1"/>
    <w:rsid w:val="2B0CB975"/>
    <w:rsid w:val="2B31E097"/>
    <w:rsid w:val="2B48D4BC"/>
    <w:rsid w:val="2B776150"/>
    <w:rsid w:val="2B874D56"/>
    <w:rsid w:val="2B9B9B00"/>
    <w:rsid w:val="2BA26ACD"/>
    <w:rsid w:val="2BAF02E5"/>
    <w:rsid w:val="2BBB7B66"/>
    <w:rsid w:val="2BE7A36C"/>
    <w:rsid w:val="2BF30C9A"/>
    <w:rsid w:val="2C357EA2"/>
    <w:rsid w:val="2C8D2ECF"/>
    <w:rsid w:val="2CA6FD3F"/>
    <w:rsid w:val="2CB0B484"/>
    <w:rsid w:val="2CB2FD04"/>
    <w:rsid w:val="2CC5D179"/>
    <w:rsid w:val="2CD675ED"/>
    <w:rsid w:val="2D135E0D"/>
    <w:rsid w:val="2D2CBAE1"/>
    <w:rsid w:val="2D43008B"/>
    <w:rsid w:val="2D6EBF40"/>
    <w:rsid w:val="2D7DE94C"/>
    <w:rsid w:val="2D93C574"/>
    <w:rsid w:val="2D972DAF"/>
    <w:rsid w:val="2DAC1CE4"/>
    <w:rsid w:val="2DB49D74"/>
    <w:rsid w:val="2DCBA287"/>
    <w:rsid w:val="2DD35185"/>
    <w:rsid w:val="2DD601B8"/>
    <w:rsid w:val="2DD713DB"/>
    <w:rsid w:val="2DFA1D0D"/>
    <w:rsid w:val="2E2E6153"/>
    <w:rsid w:val="2E3F4BEF"/>
    <w:rsid w:val="2E53F064"/>
    <w:rsid w:val="2E5D158D"/>
    <w:rsid w:val="2ECEFE25"/>
    <w:rsid w:val="2F2BE54B"/>
    <w:rsid w:val="2F5D3556"/>
    <w:rsid w:val="2F630678"/>
    <w:rsid w:val="2FE84A71"/>
    <w:rsid w:val="2FF0C0D0"/>
    <w:rsid w:val="30469B71"/>
    <w:rsid w:val="3070BF82"/>
    <w:rsid w:val="30DC1AA9"/>
    <w:rsid w:val="310EB49D"/>
    <w:rsid w:val="31724023"/>
    <w:rsid w:val="31872F83"/>
    <w:rsid w:val="318A8CBD"/>
    <w:rsid w:val="31C3B674"/>
    <w:rsid w:val="3205FF68"/>
    <w:rsid w:val="3243239F"/>
    <w:rsid w:val="325272A0"/>
    <w:rsid w:val="325C17CF"/>
    <w:rsid w:val="3273CF2B"/>
    <w:rsid w:val="327F8B1B"/>
    <w:rsid w:val="329B1FF4"/>
    <w:rsid w:val="32A0AFE1"/>
    <w:rsid w:val="32A6C2A8"/>
    <w:rsid w:val="32E0F8EE"/>
    <w:rsid w:val="330881BD"/>
    <w:rsid w:val="3315E7BE"/>
    <w:rsid w:val="33314023"/>
    <w:rsid w:val="3341E741"/>
    <w:rsid w:val="3343C119"/>
    <w:rsid w:val="33485C79"/>
    <w:rsid w:val="33621BAA"/>
    <w:rsid w:val="337FF235"/>
    <w:rsid w:val="33956E4D"/>
    <w:rsid w:val="33A75594"/>
    <w:rsid w:val="33BA624B"/>
    <w:rsid w:val="33E0C7D8"/>
    <w:rsid w:val="340F6635"/>
    <w:rsid w:val="34110689"/>
    <w:rsid w:val="3411DB26"/>
    <w:rsid w:val="34145C88"/>
    <w:rsid w:val="341EA75D"/>
    <w:rsid w:val="34796599"/>
    <w:rsid w:val="348CEE54"/>
    <w:rsid w:val="34A95CDD"/>
    <w:rsid w:val="350D04D2"/>
    <w:rsid w:val="354A2A6E"/>
    <w:rsid w:val="354CDEDA"/>
    <w:rsid w:val="35507B55"/>
    <w:rsid w:val="35A75EAE"/>
    <w:rsid w:val="35E22DF3"/>
    <w:rsid w:val="361EAA5B"/>
    <w:rsid w:val="36C749A6"/>
    <w:rsid w:val="36CB732D"/>
    <w:rsid w:val="36E4D73F"/>
    <w:rsid w:val="36FB4AB3"/>
    <w:rsid w:val="37085FE5"/>
    <w:rsid w:val="370C6342"/>
    <w:rsid w:val="3722DCEE"/>
    <w:rsid w:val="373E6B1B"/>
    <w:rsid w:val="373F345A"/>
    <w:rsid w:val="3747404E"/>
    <w:rsid w:val="37650189"/>
    <w:rsid w:val="376E1E12"/>
    <w:rsid w:val="37710DF8"/>
    <w:rsid w:val="378AAB41"/>
    <w:rsid w:val="37B8A875"/>
    <w:rsid w:val="37C73F01"/>
    <w:rsid w:val="37CE00A3"/>
    <w:rsid w:val="37ECAC00"/>
    <w:rsid w:val="37F4EE37"/>
    <w:rsid w:val="3809F110"/>
    <w:rsid w:val="381F9672"/>
    <w:rsid w:val="3834D6E2"/>
    <w:rsid w:val="388A3C32"/>
    <w:rsid w:val="38D99318"/>
    <w:rsid w:val="38F30C0C"/>
    <w:rsid w:val="38F30C0C"/>
    <w:rsid w:val="38F7F4FC"/>
    <w:rsid w:val="39194E3D"/>
    <w:rsid w:val="393322B7"/>
    <w:rsid w:val="3938170B"/>
    <w:rsid w:val="39659702"/>
    <w:rsid w:val="39B61AD1"/>
    <w:rsid w:val="39CA2D05"/>
    <w:rsid w:val="39E16F37"/>
    <w:rsid w:val="39EB8866"/>
    <w:rsid w:val="3A016D42"/>
    <w:rsid w:val="3A253514"/>
    <w:rsid w:val="3A4F6AB4"/>
    <w:rsid w:val="3AA3709F"/>
    <w:rsid w:val="3AB68C00"/>
    <w:rsid w:val="3AB73607"/>
    <w:rsid w:val="3ABAA256"/>
    <w:rsid w:val="3ABFB6A6"/>
    <w:rsid w:val="3AC12C64"/>
    <w:rsid w:val="3AF7734B"/>
    <w:rsid w:val="3B082EF9"/>
    <w:rsid w:val="3B1970F9"/>
    <w:rsid w:val="3B2E945F"/>
    <w:rsid w:val="3B6443F7"/>
    <w:rsid w:val="3B7EEE0C"/>
    <w:rsid w:val="3B8BCC60"/>
    <w:rsid w:val="3BA90506"/>
    <w:rsid w:val="3BD2F6A4"/>
    <w:rsid w:val="3BD4E8C5"/>
    <w:rsid w:val="3BDFDF1C"/>
    <w:rsid w:val="3BEEC222"/>
    <w:rsid w:val="3C16A032"/>
    <w:rsid w:val="3C22E415"/>
    <w:rsid w:val="3C25D26B"/>
    <w:rsid w:val="3C39392E"/>
    <w:rsid w:val="3C8B9C58"/>
    <w:rsid w:val="3CA3FF5A"/>
    <w:rsid w:val="3CD7D58A"/>
    <w:rsid w:val="3CE11F53"/>
    <w:rsid w:val="3CF30795"/>
    <w:rsid w:val="3D0D079B"/>
    <w:rsid w:val="3D385C46"/>
    <w:rsid w:val="3D4C397C"/>
    <w:rsid w:val="3D5B8D3A"/>
    <w:rsid w:val="3D89595B"/>
    <w:rsid w:val="3DB6E39D"/>
    <w:rsid w:val="3DC60B74"/>
    <w:rsid w:val="3E2D3D4E"/>
    <w:rsid w:val="3E8ED7F6"/>
    <w:rsid w:val="3EB286D6"/>
    <w:rsid w:val="3F0E4A33"/>
    <w:rsid w:val="3F9A1553"/>
    <w:rsid w:val="3FE1619B"/>
    <w:rsid w:val="3FFD6EE5"/>
    <w:rsid w:val="4035DD94"/>
    <w:rsid w:val="40441CBD"/>
    <w:rsid w:val="4079989C"/>
    <w:rsid w:val="408D85A0"/>
    <w:rsid w:val="40E982B9"/>
    <w:rsid w:val="40FF70C9"/>
    <w:rsid w:val="4132D707"/>
    <w:rsid w:val="4153CCD5"/>
    <w:rsid w:val="41F5739B"/>
    <w:rsid w:val="4266440B"/>
    <w:rsid w:val="4268322E"/>
    <w:rsid w:val="42866576"/>
    <w:rsid w:val="4298610C"/>
    <w:rsid w:val="42CEB694"/>
    <w:rsid w:val="42E1F283"/>
    <w:rsid w:val="42FFA4D3"/>
    <w:rsid w:val="4315DA4D"/>
    <w:rsid w:val="432A478B"/>
    <w:rsid w:val="4333A040"/>
    <w:rsid w:val="43710F4B"/>
    <w:rsid w:val="4388DAA3"/>
    <w:rsid w:val="43A2A88E"/>
    <w:rsid w:val="43A5E442"/>
    <w:rsid w:val="43BDF2A9"/>
    <w:rsid w:val="43CA6ABD"/>
    <w:rsid w:val="43ED7DEF"/>
    <w:rsid w:val="4415230F"/>
    <w:rsid w:val="449383C6"/>
    <w:rsid w:val="44B8D035"/>
    <w:rsid w:val="4502913D"/>
    <w:rsid w:val="4522CF43"/>
    <w:rsid w:val="4533700F"/>
    <w:rsid w:val="4550C642"/>
    <w:rsid w:val="455D4E48"/>
    <w:rsid w:val="456091E3"/>
    <w:rsid w:val="45758EEF"/>
    <w:rsid w:val="45A45A1B"/>
    <w:rsid w:val="45B6E908"/>
    <w:rsid w:val="45C0384A"/>
    <w:rsid w:val="45C5FCAD"/>
    <w:rsid w:val="45DD8500"/>
    <w:rsid w:val="45E75D72"/>
    <w:rsid w:val="46043302"/>
    <w:rsid w:val="461426E5"/>
    <w:rsid w:val="46195391"/>
    <w:rsid w:val="46201B81"/>
    <w:rsid w:val="463C22C4"/>
    <w:rsid w:val="4658611D"/>
    <w:rsid w:val="465E33CF"/>
    <w:rsid w:val="46776321"/>
    <w:rsid w:val="46A7B660"/>
    <w:rsid w:val="46AC9D3B"/>
    <w:rsid w:val="46C83D48"/>
    <w:rsid w:val="46E93ED2"/>
    <w:rsid w:val="46EEB072"/>
    <w:rsid w:val="4710A3DE"/>
    <w:rsid w:val="471385FD"/>
    <w:rsid w:val="47486763"/>
    <w:rsid w:val="475B49E9"/>
    <w:rsid w:val="476319B5"/>
    <w:rsid w:val="47832DD3"/>
    <w:rsid w:val="478858EB"/>
    <w:rsid w:val="47A230EC"/>
    <w:rsid w:val="47A4EB1C"/>
    <w:rsid w:val="47C3CF24"/>
    <w:rsid w:val="47CE5548"/>
    <w:rsid w:val="47D1DDC5"/>
    <w:rsid w:val="4860D8B6"/>
    <w:rsid w:val="48612268"/>
    <w:rsid w:val="48DF0C18"/>
    <w:rsid w:val="48E9FAEB"/>
    <w:rsid w:val="4919ACE9"/>
    <w:rsid w:val="4931D887"/>
    <w:rsid w:val="49380BAA"/>
    <w:rsid w:val="4944FAE5"/>
    <w:rsid w:val="494642D0"/>
    <w:rsid w:val="499202D4"/>
    <w:rsid w:val="4993496B"/>
    <w:rsid w:val="49AF5A5F"/>
    <w:rsid w:val="4A2CDC1D"/>
    <w:rsid w:val="4A399F9B"/>
    <w:rsid w:val="4A48A470"/>
    <w:rsid w:val="4A72232C"/>
    <w:rsid w:val="4A9E5783"/>
    <w:rsid w:val="4AA74952"/>
    <w:rsid w:val="4AB3FFEE"/>
    <w:rsid w:val="4B45F2F8"/>
    <w:rsid w:val="4B543B72"/>
    <w:rsid w:val="4B70A0B6"/>
    <w:rsid w:val="4B951717"/>
    <w:rsid w:val="4BAF68C3"/>
    <w:rsid w:val="4BC6C5E7"/>
    <w:rsid w:val="4BD09AE9"/>
    <w:rsid w:val="4C01A972"/>
    <w:rsid w:val="4C1215B6"/>
    <w:rsid w:val="4C1F9A64"/>
    <w:rsid w:val="4C2AA0F9"/>
    <w:rsid w:val="4C35F0F1"/>
    <w:rsid w:val="4C3B41FC"/>
    <w:rsid w:val="4C6FAC6C"/>
    <w:rsid w:val="4C7B3142"/>
    <w:rsid w:val="4C88D4C9"/>
    <w:rsid w:val="4C90249A"/>
    <w:rsid w:val="4CCD0FB1"/>
    <w:rsid w:val="4D34938B"/>
    <w:rsid w:val="4D54E0E4"/>
    <w:rsid w:val="4D54E0E4"/>
    <w:rsid w:val="4D5E3883"/>
    <w:rsid w:val="4D6B9016"/>
    <w:rsid w:val="4DBB6AC5"/>
    <w:rsid w:val="4DDDC04A"/>
    <w:rsid w:val="4DE3C5F5"/>
    <w:rsid w:val="4DE438CC"/>
    <w:rsid w:val="4E4B6130"/>
    <w:rsid w:val="4EB02E9B"/>
    <w:rsid w:val="4EC5B8C2"/>
    <w:rsid w:val="4ED063EC"/>
    <w:rsid w:val="4EDA33AF"/>
    <w:rsid w:val="4EF45753"/>
    <w:rsid w:val="4EF54EB7"/>
    <w:rsid w:val="4F974147"/>
    <w:rsid w:val="4FB77ED4"/>
    <w:rsid w:val="4FBD0BB2"/>
    <w:rsid w:val="4FC9CB72"/>
    <w:rsid w:val="5044A034"/>
    <w:rsid w:val="5048B9A7"/>
    <w:rsid w:val="504E9581"/>
    <w:rsid w:val="5055672C"/>
    <w:rsid w:val="506E917A"/>
    <w:rsid w:val="5079C666"/>
    <w:rsid w:val="50A5C5F1"/>
    <w:rsid w:val="50BCA761"/>
    <w:rsid w:val="50D6B6C2"/>
    <w:rsid w:val="50DFD72D"/>
    <w:rsid w:val="515C6F4E"/>
    <w:rsid w:val="521EE715"/>
    <w:rsid w:val="5249751E"/>
    <w:rsid w:val="5286D167"/>
    <w:rsid w:val="528DB132"/>
    <w:rsid w:val="52B73718"/>
    <w:rsid w:val="52C3D334"/>
    <w:rsid w:val="532A107C"/>
    <w:rsid w:val="5334D25A"/>
    <w:rsid w:val="5381C393"/>
    <w:rsid w:val="539DFD65"/>
    <w:rsid w:val="53B3F326"/>
    <w:rsid w:val="53FEB304"/>
    <w:rsid w:val="541D8538"/>
    <w:rsid w:val="544896C0"/>
    <w:rsid w:val="548D395E"/>
    <w:rsid w:val="54A21618"/>
    <w:rsid w:val="54AB1C90"/>
    <w:rsid w:val="54AB1C90"/>
    <w:rsid w:val="54BA5EE4"/>
    <w:rsid w:val="54C966A2"/>
    <w:rsid w:val="54E5A1FD"/>
    <w:rsid w:val="550193A7"/>
    <w:rsid w:val="55131DE6"/>
    <w:rsid w:val="5535F680"/>
    <w:rsid w:val="553C5F11"/>
    <w:rsid w:val="55793714"/>
    <w:rsid w:val="557DCCDD"/>
    <w:rsid w:val="55FF6259"/>
    <w:rsid w:val="560C8A91"/>
    <w:rsid w:val="56168EB2"/>
    <w:rsid w:val="561DD964"/>
    <w:rsid w:val="5628D9DF"/>
    <w:rsid w:val="563E0389"/>
    <w:rsid w:val="567CFE71"/>
    <w:rsid w:val="5692963B"/>
    <w:rsid w:val="569E8E64"/>
    <w:rsid w:val="56C24D74"/>
    <w:rsid w:val="56C867A4"/>
    <w:rsid w:val="56CFF1DB"/>
    <w:rsid w:val="56E39289"/>
    <w:rsid w:val="56EFBF69"/>
    <w:rsid w:val="5726AE99"/>
    <w:rsid w:val="577D5DF6"/>
    <w:rsid w:val="57961B35"/>
    <w:rsid w:val="57996E6D"/>
    <w:rsid w:val="57A87D82"/>
    <w:rsid w:val="57F5B45A"/>
    <w:rsid w:val="57F8B281"/>
    <w:rsid w:val="57FE4003"/>
    <w:rsid w:val="58291EA0"/>
    <w:rsid w:val="589E3480"/>
    <w:rsid w:val="58B3CCB9"/>
    <w:rsid w:val="59212D18"/>
    <w:rsid w:val="59363595"/>
    <w:rsid w:val="594FBC0A"/>
    <w:rsid w:val="597C2021"/>
    <w:rsid w:val="598344F9"/>
    <w:rsid w:val="599482E2"/>
    <w:rsid w:val="59AEA7D3"/>
    <w:rsid w:val="59E01C0A"/>
    <w:rsid w:val="5A18BE23"/>
    <w:rsid w:val="5A204FA9"/>
    <w:rsid w:val="5A513517"/>
    <w:rsid w:val="5A68C5C3"/>
    <w:rsid w:val="5A6F2A18"/>
    <w:rsid w:val="5A7DE652"/>
    <w:rsid w:val="5A8AF1A1"/>
    <w:rsid w:val="5AA1CCCF"/>
    <w:rsid w:val="5AB65EFA"/>
    <w:rsid w:val="5AD32BAE"/>
    <w:rsid w:val="5AEEDC71"/>
    <w:rsid w:val="5B3C6DD3"/>
    <w:rsid w:val="5B5F6422"/>
    <w:rsid w:val="5B78D29A"/>
    <w:rsid w:val="5BBC790D"/>
    <w:rsid w:val="5BFD7361"/>
    <w:rsid w:val="5C078A32"/>
    <w:rsid w:val="5C21FA7B"/>
    <w:rsid w:val="5C5C9BF2"/>
    <w:rsid w:val="5C6A65BF"/>
    <w:rsid w:val="5C81BE7A"/>
    <w:rsid w:val="5C948232"/>
    <w:rsid w:val="5CA02F50"/>
    <w:rsid w:val="5CBC75A3"/>
    <w:rsid w:val="5CE8882B"/>
    <w:rsid w:val="5D007F8C"/>
    <w:rsid w:val="5D58496E"/>
    <w:rsid w:val="5D5F2B02"/>
    <w:rsid w:val="5D671D6C"/>
    <w:rsid w:val="5DBA61F6"/>
    <w:rsid w:val="5DCDFB74"/>
    <w:rsid w:val="5DE54E7C"/>
    <w:rsid w:val="5DEA466E"/>
    <w:rsid w:val="5DF86C53"/>
    <w:rsid w:val="5E01D745"/>
    <w:rsid w:val="5E21A097"/>
    <w:rsid w:val="5E493EB6"/>
    <w:rsid w:val="5E8B04C3"/>
    <w:rsid w:val="5E951998"/>
    <w:rsid w:val="5EA672E4"/>
    <w:rsid w:val="5EAFC08D"/>
    <w:rsid w:val="5ECBF8E9"/>
    <w:rsid w:val="5EE01E58"/>
    <w:rsid w:val="5EEC2F46"/>
    <w:rsid w:val="5EF2F114"/>
    <w:rsid w:val="5EF844FF"/>
    <w:rsid w:val="5F59942F"/>
    <w:rsid w:val="5F5DDD2F"/>
    <w:rsid w:val="5F650235"/>
    <w:rsid w:val="5F8D0BB5"/>
    <w:rsid w:val="5FEB18DF"/>
    <w:rsid w:val="60177C88"/>
    <w:rsid w:val="60452DFC"/>
    <w:rsid w:val="60518E5A"/>
    <w:rsid w:val="60525A63"/>
    <w:rsid w:val="60588B88"/>
    <w:rsid w:val="60608357"/>
    <w:rsid w:val="6083B63C"/>
    <w:rsid w:val="60944A74"/>
    <w:rsid w:val="6098D1FD"/>
    <w:rsid w:val="60A93681"/>
    <w:rsid w:val="60E2F3CE"/>
    <w:rsid w:val="6158EB23"/>
    <w:rsid w:val="6180DF78"/>
    <w:rsid w:val="61F013F0"/>
    <w:rsid w:val="61F8278E"/>
    <w:rsid w:val="6205001B"/>
    <w:rsid w:val="62B6034B"/>
    <w:rsid w:val="62C659EF"/>
    <w:rsid w:val="62C6A24A"/>
    <w:rsid w:val="62D75ACE"/>
    <w:rsid w:val="62F85A76"/>
    <w:rsid w:val="6304B8FA"/>
    <w:rsid w:val="63096B87"/>
    <w:rsid w:val="631D776E"/>
    <w:rsid w:val="635FBC21"/>
    <w:rsid w:val="636870AA"/>
    <w:rsid w:val="637758AA"/>
    <w:rsid w:val="6398C2A5"/>
    <w:rsid w:val="63B669C4"/>
    <w:rsid w:val="63EE5508"/>
    <w:rsid w:val="640721CC"/>
    <w:rsid w:val="644AF3C6"/>
    <w:rsid w:val="64A22588"/>
    <w:rsid w:val="64AD0684"/>
    <w:rsid w:val="64B4F46D"/>
    <w:rsid w:val="65245633"/>
    <w:rsid w:val="6529820D"/>
    <w:rsid w:val="655C6F15"/>
    <w:rsid w:val="6592985E"/>
    <w:rsid w:val="65A1C6EC"/>
    <w:rsid w:val="65AC7BC3"/>
    <w:rsid w:val="65AF775C"/>
    <w:rsid w:val="65DDE213"/>
    <w:rsid w:val="660FE895"/>
    <w:rsid w:val="6644F5C7"/>
    <w:rsid w:val="6650DA6C"/>
    <w:rsid w:val="668753F2"/>
    <w:rsid w:val="66D52ADF"/>
    <w:rsid w:val="66D93393"/>
    <w:rsid w:val="66EA9E09"/>
    <w:rsid w:val="670784C9"/>
    <w:rsid w:val="67258B1B"/>
    <w:rsid w:val="673D4E11"/>
    <w:rsid w:val="673F3807"/>
    <w:rsid w:val="673FDC32"/>
    <w:rsid w:val="675543C7"/>
    <w:rsid w:val="675C5EC7"/>
    <w:rsid w:val="676AA846"/>
    <w:rsid w:val="677659D9"/>
    <w:rsid w:val="67E2162F"/>
    <w:rsid w:val="67FA36EE"/>
    <w:rsid w:val="68113F30"/>
    <w:rsid w:val="684FE156"/>
    <w:rsid w:val="6858C3F7"/>
    <w:rsid w:val="686B7FEF"/>
    <w:rsid w:val="687142E3"/>
    <w:rsid w:val="68753C51"/>
    <w:rsid w:val="688ABB85"/>
    <w:rsid w:val="695C4E94"/>
    <w:rsid w:val="69681526"/>
    <w:rsid w:val="696CBDC4"/>
    <w:rsid w:val="6989CA81"/>
    <w:rsid w:val="69969643"/>
    <w:rsid w:val="6998653C"/>
    <w:rsid w:val="69AE8BB7"/>
    <w:rsid w:val="69B9C9D0"/>
    <w:rsid w:val="69BA5B89"/>
    <w:rsid w:val="69C90D92"/>
    <w:rsid w:val="69CB060B"/>
    <w:rsid w:val="69DB1003"/>
    <w:rsid w:val="6A76D8C9"/>
    <w:rsid w:val="6A77BBDE"/>
    <w:rsid w:val="6A7DF81E"/>
    <w:rsid w:val="6A868F5D"/>
    <w:rsid w:val="6A905EB9"/>
    <w:rsid w:val="6A9A4D12"/>
    <w:rsid w:val="6AA00563"/>
    <w:rsid w:val="6B03A649"/>
    <w:rsid w:val="6B03D4F3"/>
    <w:rsid w:val="6B1D848F"/>
    <w:rsid w:val="6B3FA382"/>
    <w:rsid w:val="6B5392DE"/>
    <w:rsid w:val="6B8D14A5"/>
    <w:rsid w:val="6B8E5DBC"/>
    <w:rsid w:val="6BCA0E31"/>
    <w:rsid w:val="6BF307DF"/>
    <w:rsid w:val="6BFDF5C9"/>
    <w:rsid w:val="6C097ECB"/>
    <w:rsid w:val="6C51CDCB"/>
    <w:rsid w:val="6CACBF28"/>
    <w:rsid w:val="6CCDA811"/>
    <w:rsid w:val="6CE3EADF"/>
    <w:rsid w:val="6CE4646D"/>
    <w:rsid w:val="6CE584E4"/>
    <w:rsid w:val="6CF9C5F0"/>
    <w:rsid w:val="6D6C6722"/>
    <w:rsid w:val="6D6D13E0"/>
    <w:rsid w:val="6D910E9C"/>
    <w:rsid w:val="6DC061A9"/>
    <w:rsid w:val="6DF71F54"/>
    <w:rsid w:val="6E17FB0F"/>
    <w:rsid w:val="6E25C554"/>
    <w:rsid w:val="6E2B80B0"/>
    <w:rsid w:val="6E4CBE3F"/>
    <w:rsid w:val="6E96E54F"/>
    <w:rsid w:val="6F18C8C1"/>
    <w:rsid w:val="6F1F6F20"/>
    <w:rsid w:val="6F2B8754"/>
    <w:rsid w:val="6F3223E9"/>
    <w:rsid w:val="6F56FF81"/>
    <w:rsid w:val="6F9B7D40"/>
    <w:rsid w:val="6FAC7C7F"/>
    <w:rsid w:val="6FC5925A"/>
    <w:rsid w:val="700548D3"/>
    <w:rsid w:val="7016A8B9"/>
    <w:rsid w:val="702827E9"/>
    <w:rsid w:val="7035AEF0"/>
    <w:rsid w:val="70424C29"/>
    <w:rsid w:val="7049F847"/>
    <w:rsid w:val="7050FDF3"/>
    <w:rsid w:val="7052B556"/>
    <w:rsid w:val="70820CEE"/>
    <w:rsid w:val="708BC00A"/>
    <w:rsid w:val="70A8861F"/>
    <w:rsid w:val="70C54073"/>
    <w:rsid w:val="70C8E096"/>
    <w:rsid w:val="70FA9CC3"/>
    <w:rsid w:val="7128A625"/>
    <w:rsid w:val="71297DCD"/>
    <w:rsid w:val="71463711"/>
    <w:rsid w:val="7180A890"/>
    <w:rsid w:val="71EB24E8"/>
    <w:rsid w:val="7279A671"/>
    <w:rsid w:val="72833B9A"/>
    <w:rsid w:val="72A2A944"/>
    <w:rsid w:val="72BF5877"/>
    <w:rsid w:val="72CC7D3C"/>
    <w:rsid w:val="72F71FB3"/>
    <w:rsid w:val="72F9FAAD"/>
    <w:rsid w:val="7307A4CB"/>
    <w:rsid w:val="731C78F1"/>
    <w:rsid w:val="734A6559"/>
    <w:rsid w:val="734D0A25"/>
    <w:rsid w:val="7364C4C7"/>
    <w:rsid w:val="7367F954"/>
    <w:rsid w:val="73C04155"/>
    <w:rsid w:val="73C6FE84"/>
    <w:rsid w:val="73C6FE84"/>
    <w:rsid w:val="73D5C433"/>
    <w:rsid w:val="74156E14"/>
    <w:rsid w:val="742A5F22"/>
    <w:rsid w:val="74475871"/>
    <w:rsid w:val="744784A3"/>
    <w:rsid w:val="7463A731"/>
    <w:rsid w:val="74656443"/>
    <w:rsid w:val="74702764"/>
    <w:rsid w:val="74807F98"/>
    <w:rsid w:val="74C647F2"/>
    <w:rsid w:val="74FC636A"/>
    <w:rsid w:val="75009528"/>
    <w:rsid w:val="754F0701"/>
    <w:rsid w:val="757D3FE9"/>
    <w:rsid w:val="75C20AF2"/>
    <w:rsid w:val="76187312"/>
    <w:rsid w:val="7626E9B4"/>
    <w:rsid w:val="7644537A"/>
    <w:rsid w:val="765844E3"/>
    <w:rsid w:val="76A26113"/>
    <w:rsid w:val="76ADF28E"/>
    <w:rsid w:val="76C37C96"/>
    <w:rsid w:val="76E86031"/>
    <w:rsid w:val="76F03D8B"/>
    <w:rsid w:val="77110910"/>
    <w:rsid w:val="774603B4"/>
    <w:rsid w:val="774FB51B"/>
    <w:rsid w:val="7794DF90"/>
    <w:rsid w:val="7797B871"/>
    <w:rsid w:val="77C26AE4"/>
    <w:rsid w:val="77C57499"/>
    <w:rsid w:val="77CEC390"/>
    <w:rsid w:val="7814F277"/>
    <w:rsid w:val="7878656A"/>
    <w:rsid w:val="78A4FEA3"/>
    <w:rsid w:val="78D5620B"/>
    <w:rsid w:val="78E31347"/>
    <w:rsid w:val="78F27D1E"/>
    <w:rsid w:val="7917A211"/>
    <w:rsid w:val="791A204A"/>
    <w:rsid w:val="791EC72F"/>
    <w:rsid w:val="79751D25"/>
    <w:rsid w:val="79A4A203"/>
    <w:rsid w:val="79C1005A"/>
    <w:rsid w:val="79D51C25"/>
    <w:rsid w:val="79D65CC4"/>
    <w:rsid w:val="79E8155B"/>
    <w:rsid w:val="7A1629FA"/>
    <w:rsid w:val="7A35484C"/>
    <w:rsid w:val="7A443F35"/>
    <w:rsid w:val="7A48A9D2"/>
    <w:rsid w:val="7A8E4D7F"/>
    <w:rsid w:val="7A9DCDF1"/>
    <w:rsid w:val="7AB3DCD9"/>
    <w:rsid w:val="7AC47DDA"/>
    <w:rsid w:val="7AD1A2D5"/>
    <w:rsid w:val="7AD3A738"/>
    <w:rsid w:val="7ADDC1D6"/>
    <w:rsid w:val="7B050C92"/>
    <w:rsid w:val="7B09A96C"/>
    <w:rsid w:val="7B248C44"/>
    <w:rsid w:val="7B72AAE5"/>
    <w:rsid w:val="7B80DA1D"/>
    <w:rsid w:val="7B9EC67B"/>
    <w:rsid w:val="7C157BB8"/>
    <w:rsid w:val="7C3337CC"/>
    <w:rsid w:val="7C348764"/>
    <w:rsid w:val="7C46E8AD"/>
    <w:rsid w:val="7C80CF37"/>
    <w:rsid w:val="7C84B6AB"/>
    <w:rsid w:val="7C8B4C5A"/>
    <w:rsid w:val="7C90B996"/>
    <w:rsid w:val="7CB51799"/>
    <w:rsid w:val="7CBB70AE"/>
    <w:rsid w:val="7CCB48BD"/>
    <w:rsid w:val="7D017D94"/>
    <w:rsid w:val="7D08F777"/>
    <w:rsid w:val="7D0FB448"/>
    <w:rsid w:val="7D24C823"/>
    <w:rsid w:val="7D2762D4"/>
    <w:rsid w:val="7D2C5FAF"/>
    <w:rsid w:val="7D2E9332"/>
    <w:rsid w:val="7D2EFCE9"/>
    <w:rsid w:val="7D6CE90E"/>
    <w:rsid w:val="7D711C8A"/>
    <w:rsid w:val="7DD02B3C"/>
    <w:rsid w:val="7DFFBBD2"/>
    <w:rsid w:val="7E547455"/>
    <w:rsid w:val="7E717CD6"/>
    <w:rsid w:val="7E8789C2"/>
    <w:rsid w:val="7EAFC572"/>
    <w:rsid w:val="7ED894D7"/>
    <w:rsid w:val="7EEF4CA8"/>
    <w:rsid w:val="7F40D6AA"/>
    <w:rsid w:val="7F421613"/>
    <w:rsid w:val="7F6082EA"/>
    <w:rsid w:val="7F713F14"/>
    <w:rsid w:val="7FAE5B76"/>
    <w:rsid w:val="7FAF4971"/>
    <w:rsid w:val="7FB9AEBD"/>
    <w:rsid w:val="7FC5F1FC"/>
    <w:rsid w:val="7FC783B2"/>
    <w:rsid w:val="7FF1F79D"/>
    <w:rsid w:val="7FFD741E"/>
    <w:rsid w:val="7FFF196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868F5D"/>
  <w15:chartTrackingRefBased/>
  <w15:docId w15:val="{77362054-1FDD-4643-AB79-64266F486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Lijstalinea">
    <w:name w:val="List Paragraph"/>
    <w:basedOn w:val="Standaard"/>
    <w:uiPriority w:val="34"/>
    <w:qFormat/>
    <w:pPr>
      <w:ind w:left="720"/>
      <w:contextualSpacing/>
    </w:pPr>
  </w:style>
  <w:style w:type="table" w:styleId="Tabelraster">
    <w:name w:val="Table Grid"/>
    <w:basedOn w:val="Standaardtabe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Onopgemaaktetabel3">
    <w:name w:val="Plain Table 3"/>
    <w:basedOn w:val="Standaardtabel"/>
    <w:uiPriority w:val="43"/>
    <w:pPr>
      <w:spacing w:after="0" w:line="240" w:lineRule="auto"/>
    </w:pPr>
    <w:tblPr>
      <w:tblStyleRowBandSize w:val="1"/>
      <w:tblStyleColBandSize w:val="1"/>
    </w:tblPr>
    <w:tblStylePr w:type="firstRow">
      <w:rPr>
        <w:b/>
        <w:bCs/>
        <w:caps/>
      </w:rPr>
      <w:tblPr/>
      <w:tcPr>
        <w:tcBorders>
          <w:bottom w:val="single" w:color="7F7F7F" w:themeColor="text1" w:themeTint="80" w:sz="4" w:space="0"/>
        </w:tcBorders>
      </w:tcPr>
    </w:tblStylePr>
    <w:tblStylePr w:type="lastRow">
      <w:rPr>
        <w:b/>
        <w:bCs/>
        <w:caps/>
      </w:rPr>
      <w:tblPr/>
      <w:tcPr>
        <w:tcBorders>
          <w:top w:val="nil"/>
        </w:tcBorders>
      </w:tcPr>
    </w:tblStylePr>
    <w:tblStylePr w:type="firstCol">
      <w:rPr>
        <w:b/>
        <w:bCs/>
        <w:caps/>
      </w:rPr>
      <w:tblPr/>
      <w:tcPr>
        <w:tcBorders>
          <w:right w:val="single" w:color="7F7F7F" w:themeColor="text1" w:themeTint="80" w:sz="4" w:space="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theme" Target="theme/theme1.xml" Id="rId10" /><Relationship Type="http://schemas.openxmlformats.org/officeDocument/2006/relationships/numbering" Target="numbering.xml" Id="rId4" /><Relationship Type="http://schemas.openxmlformats.org/officeDocument/2006/relationships/fontTable" Target="fontTable.xml" Id="rId9" /><Relationship Type="http://schemas.microsoft.com/office/2020/10/relationships/intelligence" Target="intelligence2.xml" Id="R362e227d49cc485b"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1c12f069-1ffe-417a-93e7-8828a1ddcacd">
      <UserInfo>
        <DisplayName>Janneke Swinkels-Heesakkers</DisplayName>
        <AccountId>244</AccountId>
        <AccountType/>
      </UserInfo>
      <UserInfo>
        <DisplayName>John Bertens</DisplayName>
        <AccountId>11037</AccountId>
        <AccountType/>
      </UserInfo>
      <UserInfo>
        <DisplayName>wjnkerstholt</DisplayName>
        <AccountId>22659</AccountId>
        <AccountType/>
      </UserInfo>
      <UserInfo>
        <DisplayName>ywerger</DisplayName>
        <AccountId>21033</AccountId>
        <AccountType/>
      </UserInfo>
      <UserInfo>
        <DisplayName>Bram Mutsaers</DisplayName>
        <AccountId>143</AccountId>
        <AccountType/>
      </UserInfo>
      <UserInfo>
        <DisplayName>Joost van Mier</DisplayName>
        <AccountId>631</AccountId>
        <AccountType/>
      </UserInfo>
      <UserInfo>
        <DisplayName>Lieke Vingerhoets</DisplayName>
        <AccountId>287</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DA8505B3D7AD545BCC98BA6FCD987AB" ma:contentTypeVersion="12" ma:contentTypeDescription="Een nieuw document maken." ma:contentTypeScope="" ma:versionID="fa8876e3c9f896f3e7dfc5c22c28a414">
  <xsd:schema xmlns:xsd="http://www.w3.org/2001/XMLSchema" xmlns:xs="http://www.w3.org/2001/XMLSchema" xmlns:p="http://schemas.microsoft.com/office/2006/metadata/properties" xmlns:ns2="fef7c811-ff5a-4a38-898a-1fc1977b21b0" xmlns:ns3="1c12f069-1ffe-417a-93e7-8828a1ddcacd" targetNamespace="http://schemas.microsoft.com/office/2006/metadata/properties" ma:root="true" ma:fieldsID="0306a282ed4657bff18fa00d3934172f" ns2:_="" ns3:_="">
    <xsd:import namespace="fef7c811-ff5a-4a38-898a-1fc1977b21b0"/>
    <xsd:import namespace="1c12f069-1ffe-417a-93e7-8828a1ddcac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f7c811-ff5a-4a38-898a-1fc1977b21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12f069-1ffe-417a-93e7-8828a1ddcacd"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2D11CB-D570-428F-BC7B-EBB3E472510D}">
  <ds:schemaRefs>
    <ds:schemaRef ds:uri="http://schemas.microsoft.com/sharepoint/v3/contenttype/forms"/>
  </ds:schemaRefs>
</ds:datastoreItem>
</file>

<file path=customXml/itemProps2.xml><?xml version="1.0" encoding="utf-8"?>
<ds:datastoreItem xmlns:ds="http://schemas.openxmlformats.org/officeDocument/2006/customXml" ds:itemID="{5400677A-D189-4CCB-99DA-DDA770B1AFE8}">
  <ds:schemaRefs>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1c12f069-1ffe-417a-93e7-8828a1ddcacd"/>
    <ds:schemaRef ds:uri="fef7c811-ff5a-4a38-898a-1fc1977b21b0"/>
    <ds:schemaRef ds:uri="http://purl.org/dc/elements/1.1/"/>
    <ds:schemaRef ds:uri="http://www.w3.org/XML/1998/namespace"/>
  </ds:schemaRefs>
</ds:datastoreItem>
</file>

<file path=customXml/itemProps3.xml><?xml version="1.0" encoding="utf-8"?>
<ds:datastoreItem xmlns:ds="http://schemas.openxmlformats.org/officeDocument/2006/customXml" ds:itemID="{8163EE8C-B5A4-4590-9E64-DDF146D30C38}"/>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Lieke Vingerhoets</dc:creator>
  <keywords/>
  <dc:description/>
  <lastModifiedBy>Bram Mutsaers</lastModifiedBy>
  <revision>31</revision>
  <dcterms:created xsi:type="dcterms:W3CDTF">2022-02-15T20:27:00.0000000Z</dcterms:created>
  <dcterms:modified xsi:type="dcterms:W3CDTF">2024-10-29T18:35:42.0741160Z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0x0101001DA8505B3D7AD545BCC98BA6FCD987AB</vt:lpwstr>
  </property>
</Properties>
</file>