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8940" w14:textId="1FD45C48" w:rsidR="00CA7D41" w:rsidRDefault="00591BCF">
      <w:r>
        <w:t>Notulen MR vergadering 09-03-2021</w:t>
      </w:r>
    </w:p>
    <w:p w14:paraId="30E4F625" w14:textId="4ABA8194" w:rsidR="00591BCF" w:rsidRDefault="00591BCF">
      <w:r>
        <w:t>Aanvang: 20.00 uur</w:t>
      </w:r>
    </w:p>
    <w:p w14:paraId="7009DA0A" w14:textId="0846CC26" w:rsidR="00591BCF" w:rsidRDefault="00591BCF">
      <w:r>
        <w:t>Locatie: Teams</w:t>
      </w:r>
    </w:p>
    <w:p w14:paraId="1F127418" w14:textId="332BC832" w:rsidR="00591BCF" w:rsidRDefault="00591BCF">
      <w:r>
        <w:t>Notulen: Elina</w:t>
      </w:r>
    </w:p>
    <w:p w14:paraId="31C9B6A4" w14:textId="31ABF9A3" w:rsidR="00591BCF" w:rsidRDefault="00591BCF">
      <w:r>
        <w:t>Voorzitter: John</w:t>
      </w:r>
    </w:p>
    <w:p w14:paraId="48390B99" w14:textId="18E0C218" w:rsidR="00591BCF" w:rsidRDefault="00591BCF" w:rsidP="00591BCF"/>
    <w:p w14:paraId="0182DA6E" w14:textId="40EE74E0" w:rsidR="00591BCF" w:rsidRPr="001A3489" w:rsidRDefault="00591BCF" w:rsidP="00591BCF">
      <w:pPr>
        <w:rPr>
          <w:b/>
          <w:bCs/>
        </w:rPr>
      </w:pPr>
      <w:r w:rsidRPr="001A3489">
        <w:rPr>
          <w:b/>
          <w:bCs/>
        </w:rPr>
        <w:t>1.Opening.</w:t>
      </w:r>
    </w:p>
    <w:p w14:paraId="6FA77E03" w14:textId="1CC8AF4E" w:rsidR="00591BCF" w:rsidRDefault="00591BCF" w:rsidP="00591BCF">
      <w:r>
        <w:t>John start de vergadering om 20.00 uur.</w:t>
      </w:r>
    </w:p>
    <w:p w14:paraId="31C5DA7B" w14:textId="77777777" w:rsidR="00591BCF" w:rsidRPr="001A3489" w:rsidRDefault="00591BCF" w:rsidP="00591BCF">
      <w:pPr>
        <w:rPr>
          <w:b/>
          <w:bCs/>
        </w:rPr>
      </w:pPr>
    </w:p>
    <w:p w14:paraId="5452B456" w14:textId="0E5B5BF5" w:rsidR="00591BCF" w:rsidRPr="001A3489" w:rsidRDefault="00591BCF" w:rsidP="00591BCF">
      <w:pPr>
        <w:rPr>
          <w:b/>
          <w:bCs/>
        </w:rPr>
      </w:pPr>
      <w:r w:rsidRPr="001A3489">
        <w:rPr>
          <w:b/>
          <w:bCs/>
        </w:rPr>
        <w:t>2.Medelingen vanuit de directie:</w:t>
      </w:r>
    </w:p>
    <w:p w14:paraId="61E36D1D" w14:textId="2C039AF8" w:rsidR="00591BCF" w:rsidRPr="001A3489" w:rsidRDefault="00591BCF" w:rsidP="0069300E">
      <w:pPr>
        <w:tabs>
          <w:tab w:val="left" w:pos="5197"/>
        </w:tabs>
        <w:rPr>
          <w:b/>
          <w:bCs/>
        </w:rPr>
      </w:pPr>
      <w:r w:rsidRPr="001A3489">
        <w:rPr>
          <w:b/>
          <w:bCs/>
        </w:rPr>
        <w:t>Personeel</w:t>
      </w:r>
      <w:r w:rsidR="001A3489" w:rsidRPr="001A3489">
        <w:rPr>
          <w:b/>
          <w:bCs/>
        </w:rPr>
        <w:t>:</w:t>
      </w:r>
      <w:r w:rsidR="0069300E">
        <w:rPr>
          <w:b/>
          <w:bCs/>
        </w:rPr>
        <w:tab/>
      </w:r>
    </w:p>
    <w:p w14:paraId="4A0050EE" w14:textId="0173FCF9" w:rsidR="00591BCF" w:rsidRDefault="00591BCF" w:rsidP="00591BCF">
      <w:r>
        <w:t>E.C. is volledig beter gemeld. Gaat 1 dag minder werken .</w:t>
      </w:r>
    </w:p>
    <w:p w14:paraId="6B276062" w14:textId="6812A822" w:rsidR="00591BCF" w:rsidRDefault="00591BCF" w:rsidP="00591BCF">
      <w:r>
        <w:t>M.W. was beter gemeld maar is nu toch weer ziek. Zij gaat een revalidatietraject in. Is vervangen door vast personeel uit onze vervangingspoule. Janneke gaat kijken of ze een vacature uit kan zetten. Komende 6 weken een vaste invaller, L.v.E</w:t>
      </w:r>
      <w:r w:rsidR="6193805D">
        <w:t>.</w:t>
      </w:r>
    </w:p>
    <w:p w14:paraId="54E2C8AD" w14:textId="3DFA2E43" w:rsidR="00591BCF" w:rsidRDefault="00591BCF" w:rsidP="00591BCF">
      <w:r>
        <w:t>C. de W. is deels beter gemeld, vanwege Covid niet op school aan het werk. Werkt vanuit thuis.</w:t>
      </w:r>
    </w:p>
    <w:p w14:paraId="41CD9FCC" w14:textId="2D51DCAD" w:rsidR="00591BCF" w:rsidRDefault="00591BCF" w:rsidP="00591BCF">
      <w:r>
        <w:t>S.B.</w:t>
      </w:r>
      <w:r w:rsidR="001A3489">
        <w:t xml:space="preserve"> is ook al wat langer afwezig en heeft fysieke klachten. P.R. (onze vaste vervanger) vervangt haar. Daarna heeft K.B. haar blokstage zodat D.C.  kan vervangen.</w:t>
      </w:r>
    </w:p>
    <w:p w14:paraId="5BE1ED46" w14:textId="7E847281" w:rsidR="001A3489" w:rsidRDefault="001A3489" w:rsidP="00591BCF">
      <w:pPr>
        <w:rPr>
          <w:b/>
          <w:bCs/>
        </w:rPr>
      </w:pPr>
      <w:r w:rsidRPr="001A3489">
        <w:rPr>
          <w:b/>
          <w:bCs/>
        </w:rPr>
        <w:t>Studiedag:</w:t>
      </w:r>
    </w:p>
    <w:p w14:paraId="3A29C50F" w14:textId="7C7DD231" w:rsidR="001A3489" w:rsidRDefault="001A3489" w:rsidP="00591BCF">
      <w:r>
        <w:t>10 maart online studiedag samen met OBS  Bibit.</w:t>
      </w:r>
    </w:p>
    <w:p w14:paraId="5DF51440" w14:textId="77777777" w:rsidR="004432AF" w:rsidRDefault="001A3489" w:rsidP="00591BCF">
      <w:r>
        <w:t xml:space="preserve">Op de agenda: </w:t>
      </w:r>
    </w:p>
    <w:p w14:paraId="0309D7E7" w14:textId="6CD12F9D" w:rsidR="001A3489" w:rsidRDefault="004432AF" w:rsidP="00591BCF">
      <w:r>
        <w:t xml:space="preserve">Data team: hoe gebruiken we onze toetsgegevens om ons onderwijs te verbeteren, </w:t>
      </w:r>
    </w:p>
    <w:p w14:paraId="34A4F0D9" w14:textId="2CC50DB2" w:rsidR="001A3489" w:rsidRDefault="004432AF" w:rsidP="00591BCF">
      <w:r>
        <w:t xml:space="preserve">Uit het </w:t>
      </w:r>
      <w:r w:rsidR="001A3489">
        <w:t>Edi model: hoge verwachtingen stellen.</w:t>
      </w:r>
      <w:r>
        <w:t xml:space="preserve"> We willen gelijke kansen voor elke leerling, en dus voor elk kind hoge verwachtingen stellen. We willen eruit halen wat erin zit.</w:t>
      </w:r>
    </w:p>
    <w:p w14:paraId="6CD6B63D" w14:textId="77777777" w:rsidR="004432AF" w:rsidRDefault="004432AF" w:rsidP="00591BCF">
      <w:r>
        <w:t xml:space="preserve">Hergroeperen/differentieren: door goede cvb vragen te stellen, willen we een verschil maken in hetzelfde doel, ipv op voorhand subgroepen maken in een les. </w:t>
      </w:r>
    </w:p>
    <w:p w14:paraId="3A1304CB" w14:textId="3CB92473" w:rsidR="001A3489" w:rsidRDefault="004432AF" w:rsidP="00591BCF">
      <w:r>
        <w:t>Wat meer de diepgang zoeken bij kinderen die al wat verder zijn daag je op die manier wat meer uit op hun niveau, en aan de andere kinderen stel je een wat makkerlijkere vraag waarop ze sneller het antwoord vinden, maar uiteindelijk is iedereen aan hetzelfde doel aan het werken.</w:t>
      </w:r>
    </w:p>
    <w:p w14:paraId="4EC35571" w14:textId="01015475" w:rsidR="004432AF" w:rsidRDefault="004432AF" w:rsidP="00591BCF">
      <w:r>
        <w:t xml:space="preserve">Vanuit Academica </w:t>
      </w:r>
      <w:r w:rsidR="00A63418">
        <w:t>loopt het traject eind dit schooljaar af. Academica werkt met brons, zilver en goud.  Wij willen gaan voor brons. We moeten hiervoor laten zien dat we gegroeid zijn. Er moet een trendanalyse worden gegeven van ons LVS van Cito, van de afgelopen 3 jaar waarbij we ook laten zien dat we groei hebben doorgemaakt en dat onze resultaten zijn verbeterd de afgelopen 3 jaar.</w:t>
      </w:r>
    </w:p>
    <w:p w14:paraId="2B11AB73" w14:textId="40C93E1C" w:rsidR="00A63418" w:rsidRDefault="00A63418" w:rsidP="00591BCF">
      <w:r>
        <w:t>Dit gaat J.vd H. uitwerken.</w:t>
      </w:r>
    </w:p>
    <w:p w14:paraId="036093BD" w14:textId="779D98D9" w:rsidR="00A63418" w:rsidRDefault="09F9DC50" w:rsidP="00591BCF">
      <w:r>
        <w:lastRenderedPageBreak/>
        <w:t>Janneke</w:t>
      </w:r>
      <w:r w:rsidR="276D01F8">
        <w:t xml:space="preserve"> </w:t>
      </w:r>
      <w:r>
        <w:t xml:space="preserve"> gaat een plan schrijven over onze professionele schoolcultuur</w:t>
      </w:r>
      <w:r w:rsidR="6440CE13">
        <w:t xml:space="preserve">, dat we zijn gegroeid naar een </w:t>
      </w:r>
      <w:r>
        <w:t>p</w:t>
      </w:r>
      <w:r w:rsidR="00A63418">
        <w:t>rofessionele leergemeenschap, waarbij we van en met elkaar leren, en waar ook literatuur aan toegevoegd moet worden. Er wordt ook een audit gehouden in onze leerteams, om te kijken waar die leerteams nu staan.</w:t>
      </w:r>
    </w:p>
    <w:p w14:paraId="0D568326" w14:textId="4DE4BBF4" w:rsidR="00A63418" w:rsidRDefault="0069498A" w:rsidP="00591BCF">
      <w:pPr>
        <w:rPr>
          <w:b/>
          <w:bCs/>
        </w:rPr>
      </w:pPr>
      <w:r>
        <w:rPr>
          <w:b/>
          <w:bCs/>
        </w:rPr>
        <w:t>College van bestuur.</w:t>
      </w:r>
    </w:p>
    <w:p w14:paraId="5B0B61A5" w14:textId="0C3C8FDC" w:rsidR="0069498A" w:rsidRDefault="0069498A" w:rsidP="00591BCF">
      <w:r>
        <w:t>M.L. gaat stoppen per 1 januari. Er is een procedure opgestart waarbij op zoek wordt gegaan naar een nieuw college van bestuur.</w:t>
      </w:r>
    </w:p>
    <w:p w14:paraId="0A6793C3" w14:textId="58C78A89" w:rsidR="0069498A" w:rsidRDefault="0069498A" w:rsidP="00591BCF">
      <w:pPr>
        <w:rPr>
          <w:b/>
          <w:bCs/>
        </w:rPr>
      </w:pPr>
      <w:r>
        <w:rPr>
          <w:b/>
          <w:bCs/>
        </w:rPr>
        <w:t xml:space="preserve">Vensters PO. </w:t>
      </w:r>
    </w:p>
    <w:p w14:paraId="2B90E4C2" w14:textId="0F0F63F1" w:rsidR="0069498A" w:rsidRDefault="0069498A" w:rsidP="00591BCF">
      <w:r>
        <w:t>Deze week zijn lijsten van vensters uitgezet. Dat zijn vragenlijsten waar we de tevredenheid van ouders (1 link per gezin), van leerlingen</w:t>
      </w:r>
      <w:r w:rsidR="06BF7491">
        <w:t>,</w:t>
      </w:r>
      <w:r>
        <w:t xml:space="preserve">  en van medewerkers </w:t>
      </w:r>
      <w:r w:rsidR="003B70F5">
        <w:t xml:space="preserve">meten. </w:t>
      </w:r>
      <w:r>
        <w:t>De ci</w:t>
      </w:r>
      <w:r w:rsidR="003B70F5">
        <w:t>jf</w:t>
      </w:r>
      <w:r>
        <w:t xml:space="preserve">ers </w:t>
      </w:r>
      <w:r w:rsidR="003B70F5">
        <w:t xml:space="preserve">worden </w:t>
      </w:r>
      <w:r>
        <w:t xml:space="preserve">gebruikt door de inspectie, en worden gepubliceerd in vensters PO. </w:t>
      </w:r>
    </w:p>
    <w:p w14:paraId="27D03569" w14:textId="4F6445C3" w:rsidR="007C6DEC" w:rsidRPr="00C754ED" w:rsidRDefault="00C754ED" w:rsidP="00591BCF">
      <w:r w:rsidRPr="00700CB9">
        <w:rPr>
          <w:b/>
          <w:bCs/>
        </w:rPr>
        <w:t xml:space="preserve">Buitenkant </w:t>
      </w:r>
      <w:r w:rsidR="002C2CB1" w:rsidRPr="00700CB9">
        <w:rPr>
          <w:b/>
          <w:bCs/>
        </w:rPr>
        <w:t>school</w:t>
      </w:r>
      <w:r w:rsidR="00105A1C" w:rsidRPr="00C754ED">
        <w:t xml:space="preserve"> </w:t>
      </w:r>
      <w:r w:rsidR="00856CD5" w:rsidRPr="00C754ED">
        <w:t>wordt geschilder</w:t>
      </w:r>
      <w:r w:rsidR="007C6DEC" w:rsidRPr="00C754ED">
        <w:t xml:space="preserve">d in </w:t>
      </w:r>
      <w:r w:rsidR="009F4267" w:rsidRPr="00C754ED">
        <w:t>het voorjaar.</w:t>
      </w:r>
    </w:p>
    <w:p w14:paraId="3BE35961" w14:textId="2A431AD5" w:rsidR="000B364A" w:rsidRDefault="009C06FC" w:rsidP="00591BCF">
      <w:r>
        <w:t xml:space="preserve">School heeft een </w:t>
      </w:r>
      <w:r w:rsidR="000B364A">
        <w:t xml:space="preserve">360 graden weergave </w:t>
      </w:r>
      <w:r w:rsidR="00A93928">
        <w:t xml:space="preserve">laten maken </w:t>
      </w:r>
      <w:r w:rsidR="000B364A">
        <w:t>voor op de website.</w:t>
      </w:r>
    </w:p>
    <w:p w14:paraId="517981C6" w14:textId="544DEA31" w:rsidR="000B364A" w:rsidRDefault="000B364A" w:rsidP="00591BCF">
      <w:r>
        <w:t>Info-laag moet nog toegevoegd worden</w:t>
      </w:r>
      <w:r w:rsidR="009C06FC">
        <w:t>, in beelden of in tekst</w:t>
      </w:r>
      <w:r w:rsidR="00C754ED">
        <w:t>.</w:t>
      </w:r>
    </w:p>
    <w:p w14:paraId="4C2B2063" w14:textId="4C5A653C" w:rsidR="00936FAD" w:rsidRDefault="00936FAD" w:rsidP="00591BCF">
      <w:r>
        <w:t>Er is</w:t>
      </w:r>
      <w:r w:rsidR="00C754ED">
        <w:t xml:space="preserve"> </w:t>
      </w:r>
      <w:r>
        <w:t>een nie</w:t>
      </w:r>
      <w:r w:rsidR="009F4267">
        <w:t>uw</w:t>
      </w:r>
      <w:r>
        <w:t xml:space="preserve"> logo voor de school ontworpen.</w:t>
      </w:r>
      <w:r w:rsidR="00FF361C">
        <w:t xml:space="preserve"> Lelie staat voor de vijvers en samen leren groeien.</w:t>
      </w:r>
      <w:r w:rsidR="004219BF">
        <w:t xml:space="preserve"> Schoolkleuren zijn aangepast aan kleuren die nu in de school zijn gebruikt.</w:t>
      </w:r>
      <w:r w:rsidR="00700CB9">
        <w:t xml:space="preserve">  </w:t>
      </w:r>
    </w:p>
    <w:p w14:paraId="482731C2" w14:textId="21FB2B99" w:rsidR="00936FAD" w:rsidRDefault="00077E02" w:rsidP="00591BCF">
      <w:pPr>
        <w:rPr>
          <w:b/>
          <w:bCs/>
        </w:rPr>
      </w:pPr>
      <w:r w:rsidRPr="00700CB9">
        <w:rPr>
          <w:b/>
          <w:bCs/>
        </w:rPr>
        <w:t>Forma</w:t>
      </w:r>
      <w:r w:rsidR="009A452C">
        <w:rPr>
          <w:b/>
          <w:bCs/>
        </w:rPr>
        <w:t>tie</w:t>
      </w:r>
      <w:r w:rsidR="00793954">
        <w:rPr>
          <w:b/>
          <w:bCs/>
        </w:rPr>
        <w:t xml:space="preserve"> 2021-2022</w:t>
      </w:r>
      <w:r w:rsidR="009A452C">
        <w:rPr>
          <w:b/>
          <w:bCs/>
        </w:rPr>
        <w:t>.</w:t>
      </w:r>
    </w:p>
    <w:p w14:paraId="3FBD06F3" w14:textId="2D5C139C" w:rsidR="009A452C" w:rsidRDefault="009A452C" w:rsidP="00591BCF">
      <w:r w:rsidRPr="009A452C">
        <w:t>Janneke laat een eerste gedachte voor de formatie komend schooljaar zien</w:t>
      </w:r>
      <w:r>
        <w:t xml:space="preserve">. </w:t>
      </w:r>
      <w:r w:rsidR="00693790">
        <w:t>Volgende keer wordt er meer inhoudelijk naar gekeken en worden stukken vooraf geleverd aan de MR leden.</w:t>
      </w:r>
    </w:p>
    <w:p w14:paraId="60C91637" w14:textId="77777777" w:rsidR="00EE455A" w:rsidRDefault="009B7992" w:rsidP="00591BCF">
      <w:r>
        <w:t xml:space="preserve">In de begroting is plaats voor 14 groepen. </w:t>
      </w:r>
    </w:p>
    <w:p w14:paraId="3A6E9D8B" w14:textId="076694C4" w:rsidR="00D84EC8" w:rsidRDefault="009B7992" w:rsidP="00591BCF">
      <w:r>
        <w:t>In dit plaatje schuiven alle groepen gewoon doo</w:t>
      </w:r>
      <w:r w:rsidR="00D84EC8">
        <w:t>r, waarbij nu wel wordt gekeken naar het splitsen van de huidige groep 6</w:t>
      </w:r>
      <w:r w:rsidR="00B9255A">
        <w:t xml:space="preserve">, en naar de kleutergroepen waarbij de keus is om uit te komen op </w:t>
      </w:r>
      <w:r w:rsidR="00B15D4F">
        <w:t>4 groepen met 21-23 lee</w:t>
      </w:r>
      <w:r w:rsidR="00B9148F">
        <w:t>rl</w:t>
      </w:r>
      <w:r w:rsidR="00B15D4F">
        <w:t xml:space="preserve">ingen </w:t>
      </w:r>
      <w:r w:rsidR="00923084">
        <w:t>(nog niet volledige instroom meegenomen</w:t>
      </w:r>
      <w:r w:rsidR="00DE2355">
        <w:t>, en deze groepen starten dan met een heel klein aanta</w:t>
      </w:r>
      <w:r w:rsidR="00E95EC9">
        <w:t>l leerlingen, rond de 14</w:t>
      </w:r>
      <w:r w:rsidR="00923084">
        <w:t xml:space="preserve">) </w:t>
      </w:r>
      <w:r w:rsidR="00B15D4F">
        <w:t xml:space="preserve">of 3 groepen met </w:t>
      </w:r>
      <w:r w:rsidR="00B9148F">
        <w:t>27-28 leerlingen</w:t>
      </w:r>
      <w:r w:rsidR="00A91988">
        <w:t xml:space="preserve"> (mogelijk nog instroom, dus dan ga je flink over de 30). </w:t>
      </w:r>
    </w:p>
    <w:p w14:paraId="0565DF4D" w14:textId="07BFD6F8" w:rsidR="00583A5B" w:rsidRDefault="00583A5B" w:rsidP="00591BCF">
      <w:r>
        <w:t xml:space="preserve">Op dit moment zijn er geen resultaten </w:t>
      </w:r>
      <w:r w:rsidR="00BA2D95">
        <w:t>te zien van de huidige groep 6</w:t>
      </w:r>
      <w:r w:rsidR="00CE3E30">
        <w:t>, die werkt met leerkracht en onderwijsassistente</w:t>
      </w:r>
      <w:r w:rsidR="008E4717">
        <w:t xml:space="preserve">. </w:t>
      </w:r>
      <w:r w:rsidR="00BA2D95">
        <w:t xml:space="preserve">Het is nu dus niet goed te beoordelen of de groep kan blijven draaien zoals </w:t>
      </w:r>
      <w:r w:rsidR="005726E5">
        <w:t xml:space="preserve">dit jaar, of ze gegroeid zijn… Splitsen zou </w:t>
      </w:r>
      <w:r w:rsidR="008E4717">
        <w:t xml:space="preserve">komend schooljaar </w:t>
      </w:r>
      <w:r w:rsidR="00CE3E30">
        <w:t>een optie kunnen zijn, dan vervalt verdere ondersteuning.</w:t>
      </w:r>
      <w:r w:rsidR="006A1956">
        <w:t xml:space="preserve"> Data trendanalyse moet afgewacht </w:t>
      </w:r>
      <w:r w:rsidR="00496752">
        <w:t xml:space="preserve">worden om </w:t>
      </w:r>
      <w:r w:rsidR="0082737F">
        <w:t>daar iets meer over te kunnen zeggen. Het is wel de bedoeling dat dit dan ook in groep 8 doorgezet kan worden.</w:t>
      </w:r>
      <w:r w:rsidR="00647E80">
        <w:t xml:space="preserve"> In dit geval is er voor de hele school</w:t>
      </w:r>
      <w:r w:rsidR="00DC3151">
        <w:t xml:space="preserve"> dan 1 leerkrachtondersteuner (0,6 fte)</w:t>
      </w:r>
    </w:p>
    <w:p w14:paraId="62E25D6A" w14:textId="00385AF9" w:rsidR="00693790" w:rsidRDefault="00017EDD" w:rsidP="00591BCF">
      <w:r>
        <w:t>Er zou 1 groep 3 komen met 30-32 leerlingen, dus behoorlijk groot. Kleuterjuffen geven aan dat deze groep</w:t>
      </w:r>
      <w:r w:rsidR="00EC79EB">
        <w:t xml:space="preserve"> goed te doen zou moeten zijn. (gedragsmatig</w:t>
      </w:r>
      <w:r w:rsidR="555684D1">
        <w:t xml:space="preserve"> </w:t>
      </w:r>
      <w:r w:rsidR="00EC79EB">
        <w:t>/zorg). Misschien ondersteunen met onderwijsassistent</w:t>
      </w:r>
      <w:r w:rsidR="006009AC">
        <w:t>.</w:t>
      </w:r>
    </w:p>
    <w:p w14:paraId="0950FFBD" w14:textId="447A03CE" w:rsidR="00B9148F" w:rsidRDefault="00B9148F" w:rsidP="00591BCF">
      <w:r>
        <w:t xml:space="preserve">Een en ander hangt af van de subsidiegelden die </w:t>
      </w:r>
      <w:r w:rsidR="00496752">
        <w:t>nog vrij gaan komen</w:t>
      </w:r>
      <w:r w:rsidR="00022F2A">
        <w:t xml:space="preserve">. 180.000 euro voor vier jaar. </w:t>
      </w:r>
      <w:r w:rsidR="00EE455A">
        <w:t>Dan is er veel moge</w:t>
      </w:r>
      <w:r w:rsidR="00022F2A">
        <w:t>lijk, als we ervan uit gaan dat de school mag bepalen hoe die middelen ingezet gaan worden.</w:t>
      </w:r>
      <w:r w:rsidR="000D0D92">
        <w:t xml:space="preserve"> </w:t>
      </w:r>
    </w:p>
    <w:p w14:paraId="17F0C63D" w14:textId="22282678" w:rsidR="004B0401" w:rsidRDefault="004B0401" w:rsidP="00591BCF">
      <w:r>
        <w:t>Ook van personeel d</w:t>
      </w:r>
      <w:r w:rsidR="44408E8A">
        <w:t xml:space="preserve">at </w:t>
      </w:r>
      <w:r>
        <w:t xml:space="preserve">wellicht minder gaat werken. </w:t>
      </w:r>
    </w:p>
    <w:p w14:paraId="5176BEDE" w14:textId="77777777" w:rsidR="00DE02E1" w:rsidRDefault="00DE02E1" w:rsidP="00591BCF">
      <w:pPr>
        <w:rPr>
          <w:b/>
          <w:bCs/>
        </w:rPr>
      </w:pPr>
    </w:p>
    <w:p w14:paraId="49F95D1A" w14:textId="74894707" w:rsidR="006E3EF7" w:rsidRDefault="006E3EF7" w:rsidP="00591BCF">
      <w:pPr>
        <w:rPr>
          <w:b/>
          <w:bCs/>
        </w:rPr>
      </w:pPr>
      <w:r w:rsidRPr="006E3EF7">
        <w:rPr>
          <w:b/>
          <w:bCs/>
        </w:rPr>
        <w:lastRenderedPageBreak/>
        <w:t>Corona.</w:t>
      </w:r>
    </w:p>
    <w:p w14:paraId="70B42BF2" w14:textId="77777777" w:rsidR="002805CE" w:rsidRDefault="00F64B00" w:rsidP="00591BCF">
      <w:r w:rsidRPr="00402824">
        <w:t xml:space="preserve">In groep 1-2 was K.B. positief getest. </w:t>
      </w:r>
      <w:r w:rsidR="002805CE">
        <w:t>Brief is goed weggestuurd met goede informatie.</w:t>
      </w:r>
    </w:p>
    <w:p w14:paraId="77E4B2F2" w14:textId="4B06D7BA" w:rsidR="006E3EF7" w:rsidRDefault="000D5DA7" w:rsidP="00591BCF">
      <w:r w:rsidRPr="00402824">
        <w:t>Gaf v</w:t>
      </w:r>
      <w:r w:rsidR="00F64B00" w:rsidRPr="00402824">
        <w:t>eel onrust in groep 1-2D</w:t>
      </w:r>
      <w:r w:rsidR="00402824">
        <w:t>.</w:t>
      </w:r>
      <w:r w:rsidR="004B0401">
        <w:t xml:space="preserve"> </w:t>
      </w:r>
      <w:r w:rsidR="00D85F62">
        <w:t>V</w:t>
      </w:r>
      <w:r w:rsidR="003E51A0">
        <w:t>aste leerkracht gaat voor de grootste groep: thuis en on</w:t>
      </w:r>
      <w:r w:rsidR="00D85F62">
        <w:t xml:space="preserve">line. </w:t>
      </w:r>
      <w:r w:rsidR="00FD2209">
        <w:t>Waarschijnlijk gaat voor deze groep de school wee</w:t>
      </w:r>
      <w:r w:rsidR="00E7634E">
        <w:t>r</w:t>
      </w:r>
      <w:r w:rsidR="00FD2209">
        <w:t xml:space="preserve"> open op donderdag</w:t>
      </w:r>
      <w:r w:rsidR="002805CE">
        <w:t xml:space="preserve"> </w:t>
      </w:r>
      <w:r w:rsidR="00E7634E">
        <w:t xml:space="preserve">(11 maart). </w:t>
      </w:r>
    </w:p>
    <w:p w14:paraId="3243F2EB" w14:textId="469C8FD6" w:rsidR="00E13A24" w:rsidRDefault="00E7634E" w:rsidP="00591BCF">
      <w:r>
        <w:t>Groepsapp ouders geeft onrust</w:t>
      </w:r>
      <w:r w:rsidR="00EA380C">
        <w:t xml:space="preserve"> in de wijk</w:t>
      </w:r>
      <w:r>
        <w:t xml:space="preserve">. </w:t>
      </w:r>
      <w:r w:rsidR="00557377">
        <w:t xml:space="preserve">Bijvoorbeeld broertjes en zusjes van leerlingen uit 1-2D </w:t>
      </w:r>
      <w:r w:rsidR="00E13A24">
        <w:t xml:space="preserve">zijn wel op school. </w:t>
      </w:r>
      <w:r w:rsidR="00CD3803">
        <w:t xml:space="preserve">Ook over </w:t>
      </w:r>
      <w:r w:rsidR="00CF2343">
        <w:t xml:space="preserve">coronabesmettingen van de Borne. </w:t>
      </w:r>
      <w:r w:rsidR="00E13A24">
        <w:t>Waarom wordt daar niks over gecommuniceerd</w:t>
      </w:r>
      <w:r w:rsidR="00A83C2E">
        <w:t xml:space="preserve">? </w:t>
      </w:r>
      <w:r w:rsidR="006F7CE0">
        <w:t>Ou</w:t>
      </w:r>
      <w:r w:rsidR="00A83C2E">
        <w:t>ders geven aan dat ze dat niet fijn vinden en graag zelf een keuze willen maken over wat te doen.</w:t>
      </w:r>
    </w:p>
    <w:p w14:paraId="66AF021A" w14:textId="22B027B0" w:rsidR="00E7634E" w:rsidRDefault="00E7634E" w:rsidP="00591BCF">
      <w:r>
        <w:t>Janneke geeft aan dat ouders contact met haar op moeten nemen bij twijfel/onrust</w:t>
      </w:r>
      <w:r w:rsidR="00EA380C">
        <w:t>.</w:t>
      </w:r>
      <w:r w:rsidR="00E13A24">
        <w:t xml:space="preserve"> Ouders kunnen zelf ook GGD bellen. </w:t>
      </w:r>
      <w:r w:rsidR="00EA380C">
        <w:t xml:space="preserve"> Janneke wil zich aan de feiten houden</w:t>
      </w:r>
      <w:r w:rsidR="00557377">
        <w:t xml:space="preserve"> en geen paniek zaaien.</w:t>
      </w:r>
      <w:r w:rsidR="00CF2343">
        <w:t xml:space="preserve"> </w:t>
      </w:r>
    </w:p>
    <w:p w14:paraId="5AEF465B" w14:textId="42C7B1E0" w:rsidR="0007448D" w:rsidRDefault="0007448D" w:rsidP="00591BCF">
      <w:pPr>
        <w:rPr>
          <w:b/>
          <w:bCs/>
        </w:rPr>
      </w:pPr>
      <w:r w:rsidRPr="0007448D">
        <w:rPr>
          <w:b/>
          <w:bCs/>
        </w:rPr>
        <w:t>Overblijve</w:t>
      </w:r>
      <w:r>
        <w:rPr>
          <w:b/>
          <w:bCs/>
        </w:rPr>
        <w:t>n.</w:t>
      </w:r>
    </w:p>
    <w:p w14:paraId="127B7955" w14:textId="77777777" w:rsidR="002A24E9" w:rsidRDefault="00850A4F" w:rsidP="00591BCF">
      <w:r w:rsidRPr="001D3445">
        <w:t xml:space="preserve">OR: er kwamen </w:t>
      </w:r>
      <w:r w:rsidR="002A24E9">
        <w:t>2</w:t>
      </w:r>
      <w:r w:rsidRPr="001D3445">
        <w:t xml:space="preserve"> reacties</w:t>
      </w:r>
      <w:r w:rsidR="002A24E9">
        <w:t>:</w:t>
      </w:r>
    </w:p>
    <w:p w14:paraId="01FFC40F" w14:textId="1999E70A" w:rsidR="0007448D" w:rsidRDefault="002A24E9" w:rsidP="00591BCF">
      <w:r>
        <w:t>1.</w:t>
      </w:r>
      <w:r w:rsidR="293607A3">
        <w:t>”</w:t>
      </w:r>
      <w:r>
        <w:t>E</w:t>
      </w:r>
      <w:r w:rsidR="00850A4F">
        <w:t xml:space="preserve">en gezonde basisschool van </w:t>
      </w:r>
      <w:r w:rsidR="001D3445">
        <w:t>de toekomst</w:t>
      </w:r>
      <w:r w:rsidR="006F7CE0">
        <w:t>”</w:t>
      </w:r>
      <w:r w:rsidR="001D3445">
        <w:t>.</w:t>
      </w:r>
    </w:p>
    <w:p w14:paraId="63C969C3" w14:textId="4BEAF395" w:rsidR="002A24E9" w:rsidRDefault="002A24E9" w:rsidP="00591BCF">
      <w:r>
        <w:t>2</w:t>
      </w:r>
      <w:r w:rsidR="008C6C5F">
        <w:t>.Reactie overblijfouder:</w:t>
      </w:r>
      <w:r w:rsidR="00C13896">
        <w:t xml:space="preserve"> er is momenteel meer rust, minder conflicten, meer overzicht, langere overblijftijd in totaal dus aantrekkelijker vergoeding.</w:t>
      </w:r>
    </w:p>
    <w:p w14:paraId="0F8F7246" w14:textId="2E0F595C" w:rsidR="00267B66" w:rsidRDefault="00267B66" w:rsidP="00591BCF">
      <w:r>
        <w:t xml:space="preserve">L.K heeft verschillende scholen </w:t>
      </w:r>
      <w:r w:rsidR="001B383D">
        <w:t>benaderd</w:t>
      </w:r>
      <w:r>
        <w:t xml:space="preserve"> om informatie te verwerven hierover</w:t>
      </w:r>
      <w:r w:rsidR="00FB1658">
        <w:t>, maar</w:t>
      </w:r>
      <w:r w:rsidR="00E729CE">
        <w:t xml:space="preserve"> </w:t>
      </w:r>
      <w:r w:rsidR="001B383D">
        <w:t>daar is nog geen a</w:t>
      </w:r>
      <w:r w:rsidR="007B161E">
        <w:t>n</w:t>
      </w:r>
      <w:r w:rsidR="001B383D">
        <w:t>twoord op.</w:t>
      </w:r>
    </w:p>
    <w:p w14:paraId="1DE3E468" w14:textId="4E41B9B3" w:rsidR="007B161E" w:rsidRDefault="007B161E" w:rsidP="00591BCF">
      <w:r>
        <w:t>Uit het team is ook niets teruggekomen, in elk geval geen nieuwe dingen. Het lijkt erop dat we het bij de 2 opties moeten houden die we al hebben besproken: 5 gelijke dagen</w:t>
      </w:r>
      <w:r w:rsidR="00902F63">
        <w:t>model</w:t>
      </w:r>
      <w:r>
        <w:t xml:space="preserve"> of continurooster.</w:t>
      </w:r>
      <w:r w:rsidR="00902F63">
        <w:t xml:space="preserve"> </w:t>
      </w:r>
    </w:p>
    <w:p w14:paraId="5156AE7D" w14:textId="5CE36017" w:rsidR="00694A35" w:rsidRDefault="00FB1658" w:rsidP="00591BCF">
      <w:r>
        <w:t xml:space="preserve">Elke leerkracht moet 15 min ochtendpauze en 15 min </w:t>
      </w:r>
      <w:r w:rsidR="002C0513">
        <w:t>middagpauze hebben.</w:t>
      </w:r>
      <w:r w:rsidR="007E5FDD">
        <w:t xml:space="preserve"> </w:t>
      </w:r>
    </w:p>
    <w:p w14:paraId="0BB6E506" w14:textId="77777777" w:rsidR="0080158D" w:rsidRDefault="007E5FDD" w:rsidP="00591BCF">
      <w:r>
        <w:t xml:space="preserve">Er zal een </w:t>
      </w:r>
      <w:r w:rsidR="00FF3A08">
        <w:t>enquête</w:t>
      </w:r>
      <w:r>
        <w:t xml:space="preserve"> uitgezet moeten worden naar het team</w:t>
      </w:r>
      <w:r w:rsidR="006B306E">
        <w:t xml:space="preserve"> door Janneke, met de vraag waar het meeste draagvlak voor is. </w:t>
      </w:r>
    </w:p>
    <w:p w14:paraId="097028E5" w14:textId="44177009" w:rsidR="00FF3A08" w:rsidRDefault="001F06E9" w:rsidP="00591BCF">
      <w:r>
        <w:t xml:space="preserve">Er zal ook een </w:t>
      </w:r>
      <w:r w:rsidR="00FF3A08">
        <w:t>enquête</w:t>
      </w:r>
      <w:r>
        <w:t xml:space="preserve"> naar ouders </w:t>
      </w:r>
      <w:r w:rsidR="0080158D">
        <w:t xml:space="preserve">uitgezet </w:t>
      </w:r>
      <w:r>
        <w:t xml:space="preserve">moeten </w:t>
      </w:r>
      <w:r w:rsidR="0080158D">
        <w:t xml:space="preserve">worden </w:t>
      </w:r>
      <w:r w:rsidR="0057062B">
        <w:t xml:space="preserve">omdat de schooltijden dan gaan veranderen. </w:t>
      </w:r>
      <w:r w:rsidR="004F4DD1">
        <w:t>Nog even afwachten waar Lieneke mee komt, en</w:t>
      </w:r>
      <w:r w:rsidR="00FF3A08">
        <w:t xml:space="preserve"> v</w:t>
      </w:r>
      <w:r w:rsidR="008F0B38">
        <w:t xml:space="preserve">oor die tijd is </w:t>
      </w:r>
      <w:r w:rsidR="00FF3A08">
        <w:t xml:space="preserve">ook </w:t>
      </w:r>
      <w:r w:rsidR="008F0B38">
        <w:t xml:space="preserve">het goed als de MR </w:t>
      </w:r>
      <w:r w:rsidR="00FF3A08">
        <w:t>tot een gemeenschappelijke richting kan komen voordat we verder communiceren.</w:t>
      </w:r>
      <w:r w:rsidR="002F32E5">
        <w:t xml:space="preserve"> </w:t>
      </w:r>
    </w:p>
    <w:p w14:paraId="1E0D7A63" w14:textId="65C6747F" w:rsidR="002C0513" w:rsidRPr="004D02D5" w:rsidRDefault="002C0513" w:rsidP="00591BCF">
      <w:pPr>
        <w:rPr>
          <w:b/>
          <w:bCs/>
        </w:rPr>
      </w:pPr>
      <w:r w:rsidRPr="004D02D5">
        <w:rPr>
          <w:b/>
          <w:bCs/>
        </w:rPr>
        <w:t>Notulen.</w:t>
      </w:r>
    </w:p>
    <w:p w14:paraId="7260CA4F" w14:textId="2CB754B6" w:rsidR="004D02D5" w:rsidRDefault="002C0513" w:rsidP="00591BCF">
      <w:r>
        <w:t xml:space="preserve">Na een paar aanpassingen </w:t>
      </w:r>
      <w:r w:rsidR="004D02D5">
        <w:t>worden de notulen aangepast.</w:t>
      </w:r>
    </w:p>
    <w:p w14:paraId="10399D24" w14:textId="6F205318" w:rsidR="0008582B" w:rsidRDefault="0008582B" w:rsidP="00591BCF">
      <w:r w:rsidRPr="0008582B">
        <w:rPr>
          <w:b/>
          <w:bCs/>
        </w:rPr>
        <w:t>Wat ruist er</w:t>
      </w:r>
      <w:r>
        <w:t>… (zie corona).</w:t>
      </w:r>
    </w:p>
    <w:p w14:paraId="4620AD57" w14:textId="4F7577E2" w:rsidR="002C278C" w:rsidRPr="002C278C" w:rsidRDefault="002C278C" w:rsidP="00591BCF">
      <w:pPr>
        <w:rPr>
          <w:b/>
          <w:bCs/>
        </w:rPr>
      </w:pPr>
      <w:r w:rsidRPr="5EB04AF9">
        <w:rPr>
          <w:b/>
          <w:bCs/>
        </w:rPr>
        <w:t>Rondvraag.</w:t>
      </w:r>
      <w:r w:rsidR="008E134F" w:rsidRPr="5EB04AF9">
        <w:rPr>
          <w:b/>
          <w:bCs/>
        </w:rPr>
        <w:t xml:space="preserve"> </w:t>
      </w:r>
    </w:p>
    <w:p w14:paraId="6D10BE5B" w14:textId="1772EBAA" w:rsidR="002C278C" w:rsidRDefault="002C278C" w:rsidP="00591BCF">
      <w:r>
        <w:t>Er zijn geen vragen.</w:t>
      </w:r>
    </w:p>
    <w:p w14:paraId="2EC79381" w14:textId="1BC41678" w:rsidR="002C278C" w:rsidRDefault="00FF631A" w:rsidP="00591BCF">
      <w:r>
        <w:t>Bij onderstaan</w:t>
      </w:r>
      <w:r w:rsidR="008E134F">
        <w:t>d</w:t>
      </w:r>
      <w:r>
        <w:t xml:space="preserve"> gedeelte is Janneke niet aanwezig.</w:t>
      </w:r>
    </w:p>
    <w:p w14:paraId="10A69002" w14:textId="47A95FFB" w:rsidR="002B7C83" w:rsidRDefault="00FF631A" w:rsidP="00591BCF">
      <w:r w:rsidRPr="008E134F">
        <w:rPr>
          <w:b/>
          <w:bCs/>
        </w:rPr>
        <w:t>Mededelingen uit GMR</w:t>
      </w:r>
      <w:r w:rsidR="008E134F">
        <w:t>: geen.</w:t>
      </w:r>
    </w:p>
    <w:p w14:paraId="129D3A84" w14:textId="60FA56B5" w:rsidR="002B7C83" w:rsidRDefault="002B7C83" w:rsidP="00591BCF">
      <w:r w:rsidRPr="008E134F">
        <w:rPr>
          <w:b/>
          <w:bCs/>
        </w:rPr>
        <w:t>Mededelingen uit de OR vergadering</w:t>
      </w:r>
      <w:r>
        <w:t xml:space="preserve">: </w:t>
      </w:r>
      <w:r w:rsidR="008E134F">
        <w:t xml:space="preserve">geen bijzonderheden. </w:t>
      </w:r>
    </w:p>
    <w:p w14:paraId="7EDD39B0" w14:textId="2134715F" w:rsidR="00D653A3" w:rsidRDefault="00D653A3" w:rsidP="00591BCF">
      <w:r w:rsidRPr="00D11477">
        <w:rPr>
          <w:b/>
          <w:bCs/>
        </w:rPr>
        <w:t xml:space="preserve">Mededelingen en </w:t>
      </w:r>
      <w:r w:rsidR="00D11477" w:rsidRPr="00D11477">
        <w:rPr>
          <w:b/>
          <w:bCs/>
        </w:rPr>
        <w:t>bijzonderheden uit de leerteams</w:t>
      </w:r>
      <w:r w:rsidR="00D11477">
        <w:t>.</w:t>
      </w:r>
    </w:p>
    <w:p w14:paraId="73EE19FB" w14:textId="705CBCB0" w:rsidR="00D11477" w:rsidRDefault="00D11477" w:rsidP="00591BCF">
      <w:r>
        <w:lastRenderedPageBreak/>
        <w:t xml:space="preserve">Weinig nieuwe dingen. 23 Maart is er een leerteampodium, waarbij we elkaar informeren </w:t>
      </w:r>
      <w:r w:rsidR="211A6F88">
        <w:t xml:space="preserve">met </w:t>
      </w:r>
      <w:r>
        <w:t xml:space="preserve">waar we </w:t>
      </w:r>
      <w:r w:rsidR="13F70911">
        <w:t xml:space="preserve">in de afzonderlijke leerteams </w:t>
      </w:r>
      <w:r>
        <w:t xml:space="preserve">mee bezig zijn. </w:t>
      </w:r>
    </w:p>
    <w:p w14:paraId="1B9B9E63" w14:textId="342B89D0" w:rsidR="00A37B99" w:rsidRDefault="00A37B99" w:rsidP="00591BCF">
      <w:r>
        <w:t>10 maart studiedag.</w:t>
      </w:r>
    </w:p>
    <w:p w14:paraId="0552B43A" w14:textId="60E42E74" w:rsidR="00A37B99" w:rsidRPr="0014577A" w:rsidRDefault="00A37B99" w:rsidP="00591BCF">
      <w:pPr>
        <w:rPr>
          <w:b/>
          <w:bCs/>
        </w:rPr>
      </w:pPr>
      <w:r w:rsidRPr="0014577A">
        <w:rPr>
          <w:b/>
          <w:bCs/>
        </w:rPr>
        <w:t>Post.</w:t>
      </w:r>
    </w:p>
    <w:p w14:paraId="2CD70982" w14:textId="6B31D132" w:rsidR="00A37B99" w:rsidRDefault="00E61D53" w:rsidP="00591BCF">
      <w:r>
        <w:t xml:space="preserve">Wellicht </w:t>
      </w:r>
      <w:r w:rsidR="005A36DF">
        <w:t xml:space="preserve">mail over </w:t>
      </w:r>
      <w:r>
        <w:t xml:space="preserve">verkiezingen </w:t>
      </w:r>
      <w:r w:rsidR="005A36DF">
        <w:t>van bestuur Plein 013 verspre</w:t>
      </w:r>
      <w:r w:rsidR="0014577A">
        <w:t>i</w:t>
      </w:r>
      <w:r w:rsidR="005A36DF">
        <w:t xml:space="preserve">den onder ouders de kinderen hebben die door Plein 013 </w:t>
      </w:r>
      <w:r w:rsidR="0014577A">
        <w:t>worden begeleid.</w:t>
      </w:r>
    </w:p>
    <w:p w14:paraId="71335CC1" w14:textId="219D22FB" w:rsidR="0014577A" w:rsidRDefault="0014577A" w:rsidP="00591BCF">
      <w:pPr>
        <w:rPr>
          <w:b/>
          <w:bCs/>
        </w:rPr>
      </w:pPr>
      <w:r w:rsidRPr="0014577A">
        <w:rPr>
          <w:b/>
          <w:bCs/>
        </w:rPr>
        <w:t>Rondvraag</w:t>
      </w:r>
      <w:r>
        <w:rPr>
          <w:b/>
          <w:bCs/>
        </w:rPr>
        <w:t>.</w:t>
      </w:r>
    </w:p>
    <w:p w14:paraId="6FD7B247" w14:textId="77777777" w:rsidR="007E69B2" w:rsidRDefault="00495983" w:rsidP="00591BCF">
      <w:r>
        <w:t xml:space="preserve">John stelt appgroep voor voor de MR. </w:t>
      </w:r>
      <w:r w:rsidR="00EB5FCD">
        <w:t>Ouder</w:t>
      </w:r>
      <w:r w:rsidR="0088046B">
        <w:t>geleding</w:t>
      </w:r>
      <w:r w:rsidR="00EB5FCD">
        <w:t xml:space="preserve"> zit daar al in. </w:t>
      </w:r>
      <w:r>
        <w:t xml:space="preserve">Lieke </w:t>
      </w:r>
      <w:r w:rsidR="00EB5FCD">
        <w:t xml:space="preserve">voelt er wel iets voor. </w:t>
      </w:r>
    </w:p>
    <w:p w14:paraId="61AC3CA2" w14:textId="0EF1DDD3" w:rsidR="00B745F7" w:rsidRDefault="00B745F7" w:rsidP="00591BCF">
      <w:r>
        <w:t>Notulen stonden niet online. B.M. heeft dit opgelo</w:t>
      </w:r>
      <w:r w:rsidR="000E4E8C">
        <w:t>st.</w:t>
      </w:r>
    </w:p>
    <w:p w14:paraId="3F95BC20" w14:textId="63DFE7CA" w:rsidR="0088046B" w:rsidRPr="00970CFE" w:rsidRDefault="0088046B" w:rsidP="00591BCF">
      <w:r>
        <w:t>Willem zal nog een stukje schrijven voor de schoolapp.</w:t>
      </w:r>
    </w:p>
    <w:p w14:paraId="4AFFB23C" w14:textId="475E0CD4" w:rsidR="00970CFE" w:rsidRPr="00970CFE" w:rsidRDefault="00970CFE" w:rsidP="00591BCF">
      <w:r w:rsidRPr="00970CFE">
        <w:t>22.00 uur sluit John de vergadering.</w:t>
      </w:r>
    </w:p>
    <w:p w14:paraId="3C100E87" w14:textId="4F0A30E0" w:rsidR="00970CFE" w:rsidRDefault="00970CFE" w:rsidP="00591BCF">
      <w:pPr>
        <w:rPr>
          <w:b/>
          <w:bCs/>
        </w:rPr>
      </w:pPr>
    </w:p>
    <w:p w14:paraId="5501E76D" w14:textId="77777777" w:rsidR="00970CFE" w:rsidRPr="0014577A" w:rsidRDefault="00970CFE" w:rsidP="00591BCF">
      <w:pPr>
        <w:rPr>
          <w:b/>
          <w:bCs/>
        </w:rPr>
      </w:pPr>
    </w:p>
    <w:p w14:paraId="5C8DA701" w14:textId="77777777" w:rsidR="0014577A" w:rsidRDefault="0014577A" w:rsidP="00591BCF"/>
    <w:p w14:paraId="2E9DFADB" w14:textId="77777777" w:rsidR="00D653A3" w:rsidRPr="001D3445" w:rsidRDefault="00D653A3" w:rsidP="00591BCF"/>
    <w:p w14:paraId="49DBFC1D" w14:textId="357A0CCB" w:rsidR="00402824" w:rsidRPr="001D3445" w:rsidRDefault="00402824" w:rsidP="00591BCF"/>
    <w:p w14:paraId="6578EAB1" w14:textId="4BEBF779" w:rsidR="001A1DAC" w:rsidRPr="009A452C" w:rsidRDefault="001A1DAC" w:rsidP="00591BCF"/>
    <w:p w14:paraId="1F2323FF" w14:textId="2228A4B6" w:rsidR="00700CB9" w:rsidRDefault="00700CB9" w:rsidP="00591BCF">
      <w:pPr>
        <w:rPr>
          <w:b/>
          <w:bCs/>
        </w:rPr>
      </w:pPr>
    </w:p>
    <w:p w14:paraId="0C43A101" w14:textId="77777777" w:rsidR="00700CB9" w:rsidRPr="00700CB9" w:rsidRDefault="00700CB9" w:rsidP="00591BCF">
      <w:pPr>
        <w:rPr>
          <w:b/>
          <w:bCs/>
        </w:rPr>
      </w:pPr>
    </w:p>
    <w:p w14:paraId="69066903" w14:textId="77777777" w:rsidR="0069498A" w:rsidRPr="0069498A" w:rsidRDefault="0069498A" w:rsidP="00591BCF"/>
    <w:p w14:paraId="0CBFBA0A" w14:textId="77777777" w:rsidR="00A63418" w:rsidRDefault="00A63418" w:rsidP="00591BCF"/>
    <w:p w14:paraId="6120C242" w14:textId="77777777" w:rsidR="00A63418" w:rsidRDefault="00A63418" w:rsidP="00591BCF"/>
    <w:p w14:paraId="03F56EB1" w14:textId="77777777" w:rsidR="00A63418" w:rsidRPr="004432AF" w:rsidRDefault="00A63418" w:rsidP="00591BCF"/>
    <w:p w14:paraId="5CAD5B66" w14:textId="0198430E" w:rsidR="00591BCF" w:rsidRDefault="00591BCF"/>
    <w:p w14:paraId="4951323F" w14:textId="4AD7FE96" w:rsidR="00591BCF" w:rsidRDefault="00591BCF"/>
    <w:sectPr w:rsidR="00591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B4277"/>
    <w:multiLevelType w:val="hybridMultilevel"/>
    <w:tmpl w:val="DA907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CF"/>
    <w:rsid w:val="00017EDD"/>
    <w:rsid w:val="00022F2A"/>
    <w:rsid w:val="00043D59"/>
    <w:rsid w:val="0007448D"/>
    <w:rsid w:val="00077E02"/>
    <w:rsid w:val="0008582B"/>
    <w:rsid w:val="000B364A"/>
    <w:rsid w:val="000D0D92"/>
    <w:rsid w:val="000D5DA7"/>
    <w:rsid w:val="000E4E8C"/>
    <w:rsid w:val="00105A1C"/>
    <w:rsid w:val="0014577A"/>
    <w:rsid w:val="001A1DAC"/>
    <w:rsid w:val="001A3489"/>
    <w:rsid w:val="001B383D"/>
    <w:rsid w:val="001D3445"/>
    <w:rsid w:val="001F06E9"/>
    <w:rsid w:val="00267B66"/>
    <w:rsid w:val="002805CE"/>
    <w:rsid w:val="002A24E9"/>
    <w:rsid w:val="002B7C83"/>
    <w:rsid w:val="002C0513"/>
    <w:rsid w:val="002C278C"/>
    <w:rsid w:val="002C2CB1"/>
    <w:rsid w:val="002F32E5"/>
    <w:rsid w:val="00392C4F"/>
    <w:rsid w:val="003B70F5"/>
    <w:rsid w:val="003E51A0"/>
    <w:rsid w:val="00402824"/>
    <w:rsid w:val="004219BF"/>
    <w:rsid w:val="004432AF"/>
    <w:rsid w:val="00495983"/>
    <w:rsid w:val="00496752"/>
    <w:rsid w:val="004B0401"/>
    <w:rsid w:val="004C0E08"/>
    <w:rsid w:val="004D02D5"/>
    <w:rsid w:val="004F4DD1"/>
    <w:rsid w:val="00557377"/>
    <w:rsid w:val="0057062B"/>
    <w:rsid w:val="005726E5"/>
    <w:rsid w:val="00583A5B"/>
    <w:rsid w:val="00591BCF"/>
    <w:rsid w:val="005A36DF"/>
    <w:rsid w:val="006009AC"/>
    <w:rsid w:val="00614091"/>
    <w:rsid w:val="00647E80"/>
    <w:rsid w:val="0069300E"/>
    <w:rsid w:val="00693790"/>
    <w:rsid w:val="0069498A"/>
    <w:rsid w:val="00694A35"/>
    <w:rsid w:val="006A1956"/>
    <w:rsid w:val="006B306E"/>
    <w:rsid w:val="006E3EF7"/>
    <w:rsid w:val="006F7CE0"/>
    <w:rsid w:val="00700CB9"/>
    <w:rsid w:val="00793954"/>
    <w:rsid w:val="007B161E"/>
    <w:rsid w:val="007C6DEC"/>
    <w:rsid w:val="007E5FDD"/>
    <w:rsid w:val="007E69B2"/>
    <w:rsid w:val="0080158D"/>
    <w:rsid w:val="00812C6F"/>
    <w:rsid w:val="0082737F"/>
    <w:rsid w:val="00850A4F"/>
    <w:rsid w:val="00856CD5"/>
    <w:rsid w:val="0088046B"/>
    <w:rsid w:val="008C6C5F"/>
    <w:rsid w:val="008E134F"/>
    <w:rsid w:val="008E4717"/>
    <w:rsid w:val="008F0B38"/>
    <w:rsid w:val="00902F63"/>
    <w:rsid w:val="00923084"/>
    <w:rsid w:val="00936FAD"/>
    <w:rsid w:val="00970CFE"/>
    <w:rsid w:val="009A452C"/>
    <w:rsid w:val="009B7992"/>
    <w:rsid w:val="009C06FC"/>
    <w:rsid w:val="009F4267"/>
    <w:rsid w:val="00A37B99"/>
    <w:rsid w:val="00A63418"/>
    <w:rsid w:val="00A83C2E"/>
    <w:rsid w:val="00A91988"/>
    <w:rsid w:val="00A93928"/>
    <w:rsid w:val="00B15D4F"/>
    <w:rsid w:val="00B745F7"/>
    <w:rsid w:val="00B9148F"/>
    <w:rsid w:val="00B9255A"/>
    <w:rsid w:val="00BA2D95"/>
    <w:rsid w:val="00C13896"/>
    <w:rsid w:val="00C13965"/>
    <w:rsid w:val="00C754ED"/>
    <w:rsid w:val="00CA7D41"/>
    <w:rsid w:val="00CD3803"/>
    <w:rsid w:val="00CE3E30"/>
    <w:rsid w:val="00CF2343"/>
    <w:rsid w:val="00D11477"/>
    <w:rsid w:val="00D653A3"/>
    <w:rsid w:val="00D84EC8"/>
    <w:rsid w:val="00D85F62"/>
    <w:rsid w:val="00D95479"/>
    <w:rsid w:val="00DC3151"/>
    <w:rsid w:val="00DE02E1"/>
    <w:rsid w:val="00DE2355"/>
    <w:rsid w:val="00E13A24"/>
    <w:rsid w:val="00E61D53"/>
    <w:rsid w:val="00E729CE"/>
    <w:rsid w:val="00E7634E"/>
    <w:rsid w:val="00E95EC9"/>
    <w:rsid w:val="00EA380C"/>
    <w:rsid w:val="00EB5FCD"/>
    <w:rsid w:val="00EC79EB"/>
    <w:rsid w:val="00EE455A"/>
    <w:rsid w:val="00F64B00"/>
    <w:rsid w:val="00FB1658"/>
    <w:rsid w:val="00FD2209"/>
    <w:rsid w:val="00FF361C"/>
    <w:rsid w:val="00FF3A08"/>
    <w:rsid w:val="00FF631A"/>
    <w:rsid w:val="06BF7491"/>
    <w:rsid w:val="09F9DC50"/>
    <w:rsid w:val="0EDFE7EA"/>
    <w:rsid w:val="13F70911"/>
    <w:rsid w:val="1526F149"/>
    <w:rsid w:val="211A6F88"/>
    <w:rsid w:val="276D01F8"/>
    <w:rsid w:val="293607A3"/>
    <w:rsid w:val="2B1CDA0E"/>
    <w:rsid w:val="32E2905D"/>
    <w:rsid w:val="347E60BE"/>
    <w:rsid w:val="3C704A46"/>
    <w:rsid w:val="44408E8A"/>
    <w:rsid w:val="553592CD"/>
    <w:rsid w:val="555684D1"/>
    <w:rsid w:val="5D512AE8"/>
    <w:rsid w:val="5EB04AF9"/>
    <w:rsid w:val="5FF7AFFC"/>
    <w:rsid w:val="6193805D"/>
    <w:rsid w:val="6440C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E946"/>
  <w15:chartTrackingRefBased/>
  <w15:docId w15:val="{5216DF2A-6494-4139-8D6F-5541F587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10" ma:contentTypeDescription="Een nieuw document maken." ma:contentTypeScope="" ma:versionID="a5f8be9754ecbd09c45dbe59bf96a9d4">
  <xsd:schema xmlns:xsd="http://www.w3.org/2001/XMLSchema" xmlns:xs="http://www.w3.org/2001/XMLSchema" xmlns:p="http://schemas.microsoft.com/office/2006/metadata/properties" xmlns:ns2="fef7c811-ff5a-4a38-898a-1fc1977b21b0" xmlns:ns3="1c12f069-1ffe-417a-93e7-8828a1ddcacd" targetNamespace="http://schemas.microsoft.com/office/2006/metadata/properties" ma:root="true" ma:fieldsID="488d5ef4709fcd6e8320949496a155e2" ns2:_="" ns3:_="">
    <xsd:import namespace="fef7c811-ff5a-4a38-898a-1fc1977b21b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62AEA-E0E3-4692-8CB0-39DC5D59D7F6}">
  <ds:schemaRefs>
    <ds:schemaRef ds:uri="http://purl.org/dc/dcmitype/"/>
    <ds:schemaRef ds:uri="http://schemas.microsoft.com/office/infopath/2007/PartnerControls"/>
    <ds:schemaRef ds:uri="http://purl.org/dc/elements/1.1/"/>
    <ds:schemaRef ds:uri="fef7c811-ff5a-4a38-898a-1fc1977b21b0"/>
    <ds:schemaRef ds:uri="http://schemas.microsoft.com/office/2006/metadata/properties"/>
    <ds:schemaRef ds:uri="http://purl.org/dc/terms/"/>
    <ds:schemaRef ds:uri="http://schemas.microsoft.com/office/2006/documentManagement/types"/>
    <ds:schemaRef ds:uri="http://schemas.openxmlformats.org/package/2006/metadata/core-properties"/>
    <ds:schemaRef ds:uri="1c12f069-1ffe-417a-93e7-8828a1ddcacd"/>
    <ds:schemaRef ds:uri="http://www.w3.org/XML/1998/namespace"/>
  </ds:schemaRefs>
</ds:datastoreItem>
</file>

<file path=customXml/itemProps2.xml><?xml version="1.0" encoding="utf-8"?>
<ds:datastoreItem xmlns:ds="http://schemas.openxmlformats.org/officeDocument/2006/customXml" ds:itemID="{5F7747BC-53B7-4F79-A1CE-CCCCB16AB2AC}">
  <ds:schemaRefs>
    <ds:schemaRef ds:uri="http://schemas.microsoft.com/sharepoint/v3/contenttype/forms"/>
  </ds:schemaRefs>
</ds:datastoreItem>
</file>

<file path=customXml/itemProps3.xml><?xml version="1.0" encoding="utf-8"?>
<ds:datastoreItem xmlns:ds="http://schemas.openxmlformats.org/officeDocument/2006/customXml" ds:itemID="{5C2B1001-2D7E-41D6-B84F-122FD7AB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c811-ff5a-4a38-898a-1fc1977b21b0"/>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6226</Characters>
  <Application>Microsoft Office Word</Application>
  <DocSecurity>4</DocSecurity>
  <Lines>51</Lines>
  <Paragraphs>14</Paragraphs>
  <ScaleCrop>false</ScaleCrop>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Herrman</dc:creator>
  <cp:keywords/>
  <dc:description/>
  <cp:lastModifiedBy>Lieke Vingerhoets</cp:lastModifiedBy>
  <cp:revision>2</cp:revision>
  <dcterms:created xsi:type="dcterms:W3CDTF">2021-04-16T17:05:00Z</dcterms:created>
  <dcterms:modified xsi:type="dcterms:W3CDTF">2021-04-16T17:05:00Z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