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16" w:rsidRDefault="00A55F16" w:rsidP="00A55F16">
      <w:pPr>
        <w:rPr>
          <w:rFonts w:ascii="Verdana" w:hAnsi="Verdana"/>
          <w:b/>
          <w:color w:val="D18009"/>
          <w:sz w:val="28"/>
          <w:szCs w:val="28"/>
        </w:rPr>
      </w:pPr>
      <w:r>
        <w:rPr>
          <w:noProof/>
          <w:color w:val="0000FF"/>
          <w:lang w:eastAsia="nl-NL"/>
        </w:rPr>
        <w:drawing>
          <wp:anchor distT="0" distB="0" distL="114300" distR="114300" simplePos="0" relativeHeight="251660288" behindDoc="1" locked="0" layoutInCell="1" allowOverlap="1">
            <wp:simplePos x="0" y="0"/>
            <wp:positionH relativeFrom="column">
              <wp:posOffset>-406400</wp:posOffset>
            </wp:positionH>
            <wp:positionV relativeFrom="paragraph">
              <wp:posOffset>-269240</wp:posOffset>
            </wp:positionV>
            <wp:extent cx="5118100" cy="1562100"/>
            <wp:effectExtent l="19050" t="0" r="6350" b="0"/>
            <wp:wrapNone/>
            <wp:docPr id="1" name="irc_mi" descr="Afbeeldingsresultaat voor in de kr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7" tgtFrame="&quot;_blank&quot;"/>
                    </pic:cNvPr>
                    <pic:cNvPicPr>
                      <a:picLocks noChangeAspect="1" noChangeArrowheads="1"/>
                    </pic:cNvPicPr>
                  </pic:nvPicPr>
                  <pic:blipFill>
                    <a:blip r:embed="rId8" cstate="print"/>
                    <a:srcRect/>
                    <a:stretch>
                      <a:fillRect/>
                    </a:stretch>
                  </pic:blipFill>
                  <pic:spPr bwMode="auto">
                    <a:xfrm>
                      <a:off x="0" y="0"/>
                      <a:ext cx="5120027" cy="1562688"/>
                    </a:xfrm>
                    <a:prstGeom prst="rect">
                      <a:avLst/>
                    </a:prstGeom>
                    <a:noFill/>
                    <a:ln w="9525">
                      <a:noFill/>
                      <a:miter lim="800000"/>
                      <a:headEnd/>
                      <a:tailEnd/>
                    </a:ln>
                  </pic:spPr>
                </pic:pic>
              </a:graphicData>
            </a:graphic>
          </wp:anchor>
        </w:drawing>
      </w:r>
      <w:r w:rsidRPr="00731ED5">
        <w:rPr>
          <w:b/>
          <w:noProof/>
          <w:color w:val="D18009"/>
          <w:sz w:val="28"/>
          <w:szCs w:val="28"/>
          <w:lang w:eastAsia="nl-NL"/>
        </w:rPr>
        <w:drawing>
          <wp:anchor distT="0" distB="0" distL="114300" distR="114300" simplePos="0" relativeHeight="251659264" behindDoc="0" locked="0" layoutInCell="1" allowOverlap="1">
            <wp:simplePos x="0" y="0"/>
            <wp:positionH relativeFrom="column">
              <wp:posOffset>-233045</wp:posOffset>
            </wp:positionH>
            <wp:positionV relativeFrom="paragraph">
              <wp:posOffset>-74295</wp:posOffset>
            </wp:positionV>
            <wp:extent cx="1498600" cy="1549400"/>
            <wp:effectExtent l="19050" t="0" r="635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498600" cy="1549400"/>
                    </a:xfrm>
                    <a:prstGeom prst="rect">
                      <a:avLst/>
                    </a:prstGeom>
                    <a:ln/>
                  </pic:spPr>
                </pic:pic>
              </a:graphicData>
            </a:graphic>
          </wp:anchor>
        </w:drawing>
      </w:r>
    </w:p>
    <w:p w:rsidR="00A55F16" w:rsidRDefault="00A55F16" w:rsidP="00A55F16">
      <w:pPr>
        <w:jc w:val="center"/>
        <w:rPr>
          <w:rFonts w:ascii="Verdana" w:hAnsi="Verdana"/>
          <w:b/>
          <w:color w:val="D18009"/>
          <w:sz w:val="28"/>
          <w:szCs w:val="28"/>
        </w:rPr>
      </w:pPr>
    </w:p>
    <w:p w:rsidR="00A55F16" w:rsidRPr="00C5727B" w:rsidRDefault="00A55F16" w:rsidP="00A55F16">
      <w:pPr>
        <w:jc w:val="center"/>
        <w:rPr>
          <w:rFonts w:ascii="Verdana" w:hAnsi="Verdana"/>
          <w:b/>
          <w:color w:val="D18009"/>
          <w:sz w:val="28"/>
          <w:szCs w:val="28"/>
        </w:rPr>
      </w:pPr>
      <w:r w:rsidRPr="00845749">
        <w:rPr>
          <w:rFonts w:ascii="Verdana" w:hAnsi="Verdana"/>
          <w:b/>
          <w:color w:val="0070C0"/>
          <w:sz w:val="28"/>
          <w:szCs w:val="28"/>
        </w:rPr>
        <w:t>Nieuwsbrief</w:t>
      </w:r>
      <w:r>
        <w:rPr>
          <w:rFonts w:ascii="Verdana" w:hAnsi="Verdana"/>
          <w:b/>
          <w:color w:val="D18009"/>
          <w:sz w:val="28"/>
          <w:szCs w:val="28"/>
        </w:rPr>
        <w:t xml:space="preserve">  Nr. 8</w:t>
      </w:r>
      <w:r w:rsidRPr="00C5727B">
        <w:rPr>
          <w:rFonts w:ascii="Verdana" w:hAnsi="Verdana"/>
          <w:b/>
          <w:color w:val="D18009"/>
          <w:sz w:val="28"/>
          <w:szCs w:val="28"/>
        </w:rPr>
        <w:t>.</w:t>
      </w:r>
    </w:p>
    <w:p w:rsidR="00A55F16" w:rsidRPr="00C5727B" w:rsidRDefault="00A55F16" w:rsidP="00A55F16">
      <w:pPr>
        <w:jc w:val="center"/>
        <w:rPr>
          <w:rFonts w:ascii="Verdana" w:hAnsi="Verdana"/>
          <w:b/>
          <w:color w:val="D18009"/>
          <w:sz w:val="28"/>
          <w:szCs w:val="28"/>
        </w:rPr>
      </w:pPr>
      <w:r w:rsidRPr="00C5727B">
        <w:rPr>
          <w:rFonts w:ascii="Verdana" w:hAnsi="Verdana"/>
          <w:b/>
          <w:color w:val="D18009"/>
          <w:sz w:val="28"/>
          <w:szCs w:val="28"/>
        </w:rPr>
        <w:t>Schooljaar 2019-2020</w:t>
      </w:r>
    </w:p>
    <w:p w:rsidR="00A55F16" w:rsidRPr="002A7114" w:rsidRDefault="00A55F16" w:rsidP="00A55F16">
      <w:pPr>
        <w:jc w:val="both"/>
        <w:rPr>
          <w:rFonts w:ascii="Verdana" w:hAnsi="Verdana"/>
          <w:b/>
          <w:color w:val="E0890A"/>
        </w:rPr>
      </w:pPr>
      <w:r>
        <w:rPr>
          <w:rFonts w:ascii="Verdana" w:hAnsi="Verdana"/>
          <w:b/>
          <w:color w:val="E0890A"/>
        </w:rPr>
        <w:t xml:space="preserve">Vrijdag </w:t>
      </w:r>
      <w:r w:rsidR="0081375D">
        <w:rPr>
          <w:rFonts w:ascii="Verdana" w:hAnsi="Verdana"/>
          <w:b/>
          <w:color w:val="E0890A"/>
        </w:rPr>
        <w:t>0</w:t>
      </w:r>
      <w:r>
        <w:rPr>
          <w:rFonts w:ascii="Verdana" w:hAnsi="Verdana"/>
          <w:b/>
          <w:color w:val="E0890A"/>
        </w:rPr>
        <w:t>1.11</w:t>
      </w:r>
      <w:r w:rsidRPr="002A7114">
        <w:rPr>
          <w:rFonts w:ascii="Verdana" w:hAnsi="Verdana"/>
          <w:b/>
          <w:color w:val="E0890A"/>
        </w:rPr>
        <w:t>.2019.</w:t>
      </w:r>
    </w:p>
    <w:p w:rsidR="00A55F16" w:rsidRDefault="00A55F16" w:rsidP="00A55F16">
      <w:pPr>
        <w:spacing w:after="0"/>
        <w:jc w:val="both"/>
        <w:rPr>
          <w:rFonts w:ascii="Verdana" w:hAnsi="Verdana"/>
          <w:b/>
          <w:noProof/>
          <w:color w:val="E0890A"/>
          <w:lang w:eastAsia="nl-NL"/>
        </w:rPr>
      </w:pPr>
    </w:p>
    <w:p w:rsidR="00C76861" w:rsidRDefault="00C76861" w:rsidP="00C76861">
      <w:pPr>
        <w:spacing w:after="0"/>
        <w:jc w:val="center"/>
        <w:rPr>
          <w:rFonts w:ascii="Verdana" w:hAnsi="Verdana"/>
          <w:b/>
          <w:noProof/>
          <w:color w:val="E0890A"/>
          <w:lang w:eastAsia="nl-NL"/>
        </w:rPr>
      </w:pPr>
      <w:r>
        <w:rPr>
          <w:rFonts w:ascii="Verdana" w:hAnsi="Verdana"/>
          <w:b/>
          <w:noProof/>
          <w:color w:val="E0890A"/>
          <w:lang w:eastAsia="nl-NL"/>
        </w:rPr>
        <w:t>Ontmoeten</w:t>
      </w:r>
      <w:r w:rsidR="0081375D">
        <w:rPr>
          <w:rFonts w:ascii="Verdana" w:hAnsi="Verdana"/>
          <w:b/>
          <w:noProof/>
          <w:color w:val="E0890A"/>
          <w:lang w:eastAsia="nl-NL"/>
        </w:rPr>
        <w:t>.</w:t>
      </w:r>
    </w:p>
    <w:p w:rsidR="00F5226E" w:rsidRDefault="00F5226E" w:rsidP="00C76861">
      <w:pPr>
        <w:spacing w:after="0"/>
        <w:jc w:val="center"/>
        <w:rPr>
          <w:rFonts w:ascii="Verdana" w:hAnsi="Verdana"/>
          <w:b/>
          <w:noProof/>
          <w:color w:val="E0890A"/>
          <w:lang w:eastAsia="nl-NL"/>
        </w:rPr>
      </w:pPr>
    </w:p>
    <w:p w:rsidR="00C76861" w:rsidRDefault="00C76861" w:rsidP="00C76861">
      <w:pPr>
        <w:spacing w:after="0"/>
        <w:jc w:val="center"/>
        <w:rPr>
          <w:rFonts w:ascii="Verdana" w:hAnsi="Verdana"/>
          <w:b/>
          <w:noProof/>
          <w:color w:val="E0890A"/>
          <w:lang w:eastAsia="nl-NL"/>
        </w:rPr>
      </w:pPr>
    </w:p>
    <w:p w:rsidR="00C76861" w:rsidRPr="00C76861" w:rsidRDefault="00C76861" w:rsidP="00A44411">
      <w:pPr>
        <w:shd w:val="clear" w:color="auto" w:fill="FFFFFF"/>
        <w:spacing w:after="180"/>
        <w:jc w:val="center"/>
        <w:rPr>
          <w:rFonts w:ascii="Verdana" w:eastAsia="Times New Roman" w:hAnsi="Verdana" w:cs="Arial"/>
          <w:color w:val="0070C0"/>
          <w:lang w:eastAsia="nl-NL"/>
        </w:rPr>
      </w:pPr>
      <w:r w:rsidRPr="00C76861">
        <w:rPr>
          <w:rFonts w:ascii="Verdana" w:eastAsia="Times New Roman" w:hAnsi="Verdana" w:cs="Arial"/>
          <w:color w:val="0070C0"/>
          <w:lang w:eastAsia="nl-NL"/>
        </w:rPr>
        <w:t>Je moet van twee kanten komen om elkaar te ontmoeten</w:t>
      </w:r>
      <w:r w:rsidR="0081375D">
        <w:rPr>
          <w:rFonts w:ascii="Verdana" w:eastAsia="Times New Roman" w:hAnsi="Verdana" w:cs="Arial"/>
          <w:color w:val="0070C0"/>
          <w:lang w:eastAsia="nl-NL"/>
        </w:rPr>
        <w:t>.</w:t>
      </w:r>
      <w:r w:rsidRPr="00C76861">
        <w:rPr>
          <w:rFonts w:ascii="Verdana" w:eastAsia="Times New Roman" w:hAnsi="Verdana" w:cs="Arial"/>
          <w:color w:val="0070C0"/>
          <w:lang w:eastAsia="nl-NL"/>
        </w:rPr>
        <w:br/>
        <w:t>Je moet eigenlijk toevallig onderweg zijn.</w:t>
      </w:r>
      <w:r w:rsidRPr="00C76861">
        <w:rPr>
          <w:rFonts w:ascii="Verdana" w:eastAsia="Times New Roman" w:hAnsi="Verdana" w:cs="Arial"/>
          <w:color w:val="0070C0"/>
          <w:lang w:eastAsia="nl-NL"/>
        </w:rPr>
        <w:br/>
        <w:t>Je moet geen doel voor ogen hebben</w:t>
      </w:r>
      <w:r w:rsidRPr="00C76861">
        <w:rPr>
          <w:rFonts w:ascii="Verdana" w:eastAsia="Times New Roman" w:hAnsi="Verdana" w:cs="Arial"/>
          <w:color w:val="0070C0"/>
          <w:lang w:eastAsia="nl-NL"/>
        </w:rPr>
        <w:br/>
        <w:t>en je moet laten gebeuren waarvoor je bang bent.</w:t>
      </w:r>
    </w:p>
    <w:p w:rsidR="00C76861" w:rsidRPr="00C76861" w:rsidRDefault="00C76861" w:rsidP="00A44411">
      <w:pPr>
        <w:shd w:val="clear" w:color="auto" w:fill="FFFFFF"/>
        <w:spacing w:after="180"/>
        <w:jc w:val="center"/>
        <w:rPr>
          <w:rFonts w:ascii="Verdana" w:eastAsia="Times New Roman" w:hAnsi="Verdana" w:cs="Arial"/>
          <w:color w:val="0070C0"/>
          <w:lang w:eastAsia="nl-NL"/>
        </w:rPr>
      </w:pPr>
      <w:r w:rsidRPr="00C76861">
        <w:rPr>
          <w:rFonts w:ascii="Verdana" w:eastAsia="Times New Roman" w:hAnsi="Verdana" w:cs="Arial"/>
          <w:color w:val="0070C0"/>
          <w:lang w:eastAsia="nl-NL"/>
        </w:rPr>
        <w:t>Je moet niet alles willen verklaren</w:t>
      </w:r>
      <w:r w:rsidRPr="00C76861">
        <w:rPr>
          <w:rFonts w:ascii="Verdana" w:eastAsia="Times New Roman" w:hAnsi="Verdana" w:cs="Arial"/>
          <w:color w:val="0070C0"/>
          <w:lang w:eastAsia="nl-NL"/>
        </w:rPr>
        <w:br/>
        <w:t>voor je het weet verklaar je elkaar de oorlog.</w:t>
      </w:r>
    </w:p>
    <w:p w:rsidR="00C76861" w:rsidRPr="00C76861" w:rsidRDefault="00C76861" w:rsidP="00A44411">
      <w:pPr>
        <w:shd w:val="clear" w:color="auto" w:fill="FFFFFF"/>
        <w:spacing w:after="180"/>
        <w:jc w:val="center"/>
        <w:rPr>
          <w:rFonts w:ascii="Verdana" w:eastAsia="Times New Roman" w:hAnsi="Verdana" w:cs="Arial"/>
          <w:color w:val="0070C0"/>
          <w:lang w:eastAsia="nl-NL"/>
        </w:rPr>
      </w:pPr>
      <w:r w:rsidRPr="00C76861">
        <w:rPr>
          <w:rFonts w:ascii="Verdana" w:eastAsia="Times New Roman" w:hAnsi="Verdana" w:cs="Arial"/>
          <w:color w:val="0070C0"/>
          <w:lang w:eastAsia="nl-NL"/>
        </w:rPr>
        <w:t>Je moet van twee kanten komen om elkaar te ontmoeten.</w:t>
      </w:r>
      <w:r w:rsidRPr="00C76861">
        <w:rPr>
          <w:rFonts w:ascii="Verdana" w:eastAsia="Times New Roman" w:hAnsi="Verdana" w:cs="Arial"/>
          <w:color w:val="0070C0"/>
          <w:lang w:eastAsia="nl-NL"/>
        </w:rPr>
        <w:br/>
        <w:t>Je moet je zelf in de ander durven zien</w:t>
      </w:r>
      <w:r w:rsidRPr="00C76861">
        <w:rPr>
          <w:rFonts w:ascii="Verdana" w:eastAsia="Times New Roman" w:hAnsi="Verdana" w:cs="Arial"/>
          <w:color w:val="0070C0"/>
          <w:lang w:eastAsia="nl-NL"/>
        </w:rPr>
        <w:br/>
        <w:t>zonder in die ander te verdwijnen.</w:t>
      </w:r>
    </w:p>
    <w:p w:rsidR="00C76861" w:rsidRPr="00C76861" w:rsidRDefault="00C76861" w:rsidP="00A44411">
      <w:pPr>
        <w:shd w:val="clear" w:color="auto" w:fill="FFFFFF"/>
        <w:spacing w:after="180"/>
        <w:jc w:val="center"/>
        <w:rPr>
          <w:rFonts w:ascii="Verdana" w:eastAsia="Times New Roman" w:hAnsi="Verdana" w:cs="Arial"/>
          <w:color w:val="0070C0"/>
          <w:lang w:eastAsia="nl-NL"/>
        </w:rPr>
      </w:pPr>
      <w:r w:rsidRPr="00C76861">
        <w:rPr>
          <w:rFonts w:ascii="Verdana" w:eastAsia="Times New Roman" w:hAnsi="Verdana" w:cs="Arial"/>
          <w:color w:val="0070C0"/>
          <w:lang w:eastAsia="nl-NL"/>
        </w:rPr>
        <w:t>Het kan opeen</w:t>
      </w:r>
      <w:r w:rsidR="00F5226E">
        <w:rPr>
          <w:rFonts w:ascii="Verdana" w:eastAsia="Times New Roman" w:hAnsi="Verdana" w:cs="Arial"/>
          <w:color w:val="0070C0"/>
          <w:lang w:eastAsia="nl-NL"/>
        </w:rPr>
        <w:t>s</w:t>
      </w:r>
      <w:r w:rsidRPr="00C76861">
        <w:rPr>
          <w:rFonts w:ascii="Verdana" w:eastAsia="Times New Roman" w:hAnsi="Verdana" w:cs="Arial"/>
          <w:color w:val="0070C0"/>
          <w:lang w:eastAsia="nl-NL"/>
        </w:rPr>
        <w:t>, zomaar voor je staan</w:t>
      </w:r>
      <w:r w:rsidRPr="00C76861">
        <w:rPr>
          <w:rFonts w:ascii="Verdana" w:eastAsia="Times New Roman" w:hAnsi="Verdana" w:cs="Arial"/>
          <w:color w:val="0070C0"/>
          <w:lang w:eastAsia="nl-NL"/>
        </w:rPr>
        <w:br/>
        <w:t>het lijkt op iets om uit de weg te gaan.</w:t>
      </w:r>
      <w:r w:rsidRPr="00C76861">
        <w:rPr>
          <w:rFonts w:ascii="Verdana" w:eastAsia="Times New Roman" w:hAnsi="Verdana" w:cs="Arial"/>
          <w:color w:val="0070C0"/>
          <w:lang w:eastAsia="nl-NL"/>
        </w:rPr>
        <w:br/>
        <w:t>Dat is het vreemde van geluk.</w:t>
      </w:r>
    </w:p>
    <w:p w:rsidR="00C76861" w:rsidRDefault="00C76861" w:rsidP="00A44411">
      <w:pPr>
        <w:shd w:val="clear" w:color="auto" w:fill="FFFFFF"/>
        <w:spacing w:after="180"/>
        <w:jc w:val="center"/>
        <w:rPr>
          <w:rFonts w:ascii="Verdana" w:eastAsia="Times New Roman" w:hAnsi="Verdana" w:cs="Arial"/>
          <w:color w:val="0070C0"/>
          <w:lang w:eastAsia="nl-NL"/>
        </w:rPr>
      </w:pPr>
      <w:r w:rsidRPr="00C76861">
        <w:rPr>
          <w:rFonts w:ascii="Verdana" w:eastAsia="Times New Roman" w:hAnsi="Verdana" w:cs="Arial"/>
          <w:color w:val="0070C0"/>
          <w:lang w:eastAsia="nl-NL"/>
        </w:rPr>
        <w:t>Je maakt het waar of je maakt het stuk</w:t>
      </w:r>
      <w:r w:rsidRPr="00C76861">
        <w:rPr>
          <w:rFonts w:ascii="Verdana" w:eastAsia="Times New Roman" w:hAnsi="Verdana" w:cs="Arial"/>
          <w:color w:val="0070C0"/>
          <w:lang w:eastAsia="nl-NL"/>
        </w:rPr>
        <w:br/>
        <w:t>het kan jou bedreigen</w:t>
      </w:r>
      <w:r w:rsidRPr="00C76861">
        <w:rPr>
          <w:rFonts w:ascii="Verdana" w:eastAsia="Times New Roman" w:hAnsi="Verdana" w:cs="Arial"/>
          <w:color w:val="0070C0"/>
          <w:lang w:eastAsia="nl-NL"/>
        </w:rPr>
        <w:br/>
        <w:t>het kan je behoeden</w:t>
      </w:r>
      <w:r w:rsidRPr="00C76861">
        <w:rPr>
          <w:rFonts w:ascii="Verdana" w:eastAsia="Times New Roman" w:hAnsi="Verdana" w:cs="Arial"/>
          <w:color w:val="0070C0"/>
          <w:lang w:eastAsia="nl-NL"/>
        </w:rPr>
        <w:br/>
        <w:t>maar je moet van twee kanten komen om elkaar te ontmoeten.</w:t>
      </w:r>
    </w:p>
    <w:p w:rsidR="00C76861" w:rsidRPr="00C22CF2" w:rsidRDefault="00C76861" w:rsidP="00F5226E">
      <w:pPr>
        <w:shd w:val="clear" w:color="auto" w:fill="FFFFFF"/>
        <w:spacing w:after="180" w:line="360" w:lineRule="auto"/>
        <w:jc w:val="center"/>
        <w:rPr>
          <w:rFonts w:ascii="Verdana" w:eastAsia="Times New Roman" w:hAnsi="Verdana" w:cs="Arial"/>
          <w:i/>
          <w:color w:val="0070C0"/>
          <w:sz w:val="20"/>
          <w:szCs w:val="20"/>
          <w:lang w:val="en-GB" w:eastAsia="nl-NL"/>
        </w:rPr>
      </w:pPr>
      <w:proofErr w:type="spellStart"/>
      <w:r w:rsidRPr="00C22CF2">
        <w:rPr>
          <w:rFonts w:ascii="Verdana" w:eastAsia="Times New Roman" w:hAnsi="Verdana" w:cs="Arial"/>
          <w:i/>
          <w:color w:val="0070C0"/>
          <w:sz w:val="20"/>
          <w:szCs w:val="20"/>
          <w:lang w:val="en-GB" w:eastAsia="nl-NL"/>
        </w:rPr>
        <w:t>Stef</w:t>
      </w:r>
      <w:proofErr w:type="spellEnd"/>
      <w:r w:rsidRPr="00C22CF2">
        <w:rPr>
          <w:rFonts w:ascii="Verdana" w:eastAsia="Times New Roman" w:hAnsi="Verdana" w:cs="Arial"/>
          <w:i/>
          <w:color w:val="0070C0"/>
          <w:sz w:val="20"/>
          <w:szCs w:val="20"/>
          <w:lang w:val="en-GB" w:eastAsia="nl-NL"/>
        </w:rPr>
        <w:t xml:space="preserve"> </w:t>
      </w:r>
      <w:proofErr w:type="spellStart"/>
      <w:r w:rsidRPr="00C22CF2">
        <w:rPr>
          <w:rFonts w:ascii="Verdana" w:eastAsia="Times New Roman" w:hAnsi="Verdana" w:cs="Arial"/>
          <w:i/>
          <w:color w:val="0070C0"/>
          <w:sz w:val="20"/>
          <w:szCs w:val="20"/>
          <w:lang w:val="en-GB" w:eastAsia="nl-NL"/>
        </w:rPr>
        <w:t>Bos</w:t>
      </w:r>
      <w:proofErr w:type="spellEnd"/>
    </w:p>
    <w:p w:rsidR="0081375D" w:rsidRPr="00C22CF2" w:rsidRDefault="0081375D" w:rsidP="00C76861">
      <w:pPr>
        <w:shd w:val="clear" w:color="auto" w:fill="FFFFFF"/>
        <w:spacing w:after="180"/>
        <w:jc w:val="center"/>
        <w:rPr>
          <w:rFonts w:ascii="Verdana" w:eastAsia="Times New Roman" w:hAnsi="Verdana" w:cs="Arial"/>
          <w:i/>
          <w:color w:val="0070C0"/>
          <w:sz w:val="20"/>
          <w:szCs w:val="20"/>
          <w:lang w:val="en-GB" w:eastAsia="nl-NL"/>
        </w:rPr>
      </w:pPr>
    </w:p>
    <w:p w:rsidR="00C76861" w:rsidRPr="00C76861" w:rsidRDefault="00C76861" w:rsidP="00C76861">
      <w:pPr>
        <w:shd w:val="clear" w:color="auto" w:fill="FFFFFF"/>
        <w:spacing w:after="0" w:line="0" w:lineRule="auto"/>
        <w:rPr>
          <w:rFonts w:ascii="Arial" w:eastAsia="Times New Roman" w:hAnsi="Arial" w:cs="Arial"/>
          <w:color w:val="4D4D4D"/>
          <w:sz w:val="2"/>
          <w:szCs w:val="2"/>
          <w:lang w:val="en-GB" w:eastAsia="nl-NL"/>
        </w:rPr>
      </w:pPr>
      <w:proofErr w:type="spellStart"/>
      <w:r w:rsidRPr="00C76861">
        <w:rPr>
          <w:rFonts w:ascii="Arial" w:eastAsia="Times New Roman" w:hAnsi="Arial" w:cs="Arial"/>
          <w:color w:val="4D4D4D"/>
          <w:sz w:val="2"/>
          <w:szCs w:val="2"/>
          <w:bdr w:val="none" w:sz="0" w:space="0" w:color="auto" w:frame="1"/>
          <w:lang w:val="en-GB" w:eastAsia="nl-NL"/>
        </w:rPr>
        <w:t>AddThis</w:t>
      </w:r>
      <w:proofErr w:type="spellEnd"/>
      <w:r w:rsidRPr="00C76861">
        <w:rPr>
          <w:rFonts w:ascii="Arial" w:eastAsia="Times New Roman" w:hAnsi="Arial" w:cs="Arial"/>
          <w:color w:val="4D4D4D"/>
          <w:sz w:val="2"/>
          <w:szCs w:val="2"/>
          <w:bdr w:val="none" w:sz="0" w:space="0" w:color="auto" w:frame="1"/>
          <w:lang w:val="en-GB" w:eastAsia="nl-NL"/>
        </w:rPr>
        <w:t xml:space="preserve"> Sharing Buttons</w:t>
      </w:r>
    </w:p>
    <w:p w:rsidR="0081375D" w:rsidRPr="00A44411" w:rsidRDefault="00C76861" w:rsidP="00A44411">
      <w:pPr>
        <w:shd w:val="clear" w:color="auto" w:fill="FFFFFF"/>
        <w:spacing w:after="0" w:line="0" w:lineRule="auto"/>
        <w:rPr>
          <w:rFonts w:ascii="Arial" w:eastAsia="Times New Roman" w:hAnsi="Arial" w:cs="Arial"/>
          <w:color w:val="4D4D4D"/>
          <w:sz w:val="2"/>
          <w:szCs w:val="2"/>
          <w:lang w:val="en-GB" w:eastAsia="nl-NL"/>
        </w:rPr>
      </w:pPr>
      <w:r w:rsidRPr="00C76861">
        <w:rPr>
          <w:rFonts w:ascii="Arial" w:eastAsia="Times New Roman" w:hAnsi="Arial" w:cs="Arial"/>
          <w:color w:val="4D4D4D"/>
          <w:sz w:val="2"/>
          <w:szCs w:val="2"/>
          <w:bdr w:val="none" w:sz="0" w:space="0" w:color="auto" w:frame="1"/>
          <w:lang w:val="en-GB" w:eastAsia="nl-NL"/>
        </w:rPr>
        <w:t xml:space="preserve">Share to </w:t>
      </w:r>
      <w:proofErr w:type="spellStart"/>
      <w:r w:rsidRPr="00C76861">
        <w:rPr>
          <w:rFonts w:ascii="Arial" w:eastAsia="Times New Roman" w:hAnsi="Arial" w:cs="Arial"/>
          <w:color w:val="4D4D4D"/>
          <w:sz w:val="2"/>
          <w:szCs w:val="2"/>
          <w:bdr w:val="none" w:sz="0" w:space="0" w:color="auto" w:frame="1"/>
          <w:lang w:val="en-GB" w:eastAsia="nl-NL"/>
        </w:rPr>
        <w:t>Facebook</w:t>
      </w:r>
      <w:r w:rsidRPr="00C76861">
        <w:rPr>
          <w:rFonts w:ascii="Arial" w:eastAsia="Times New Roman" w:hAnsi="Arial" w:cs="Arial"/>
          <w:color w:val="FFFFFF"/>
          <w:sz w:val="14"/>
          <w:szCs w:val="14"/>
          <w:lang w:val="en-GB" w:eastAsia="nl-NL"/>
        </w:rPr>
        <w:t>Facebook</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w:t>
      </w:r>
      <w:proofErr w:type="spellStart"/>
      <w:r w:rsidRPr="00C76861">
        <w:rPr>
          <w:rFonts w:ascii="Arial" w:eastAsia="Times New Roman" w:hAnsi="Arial" w:cs="Arial"/>
          <w:color w:val="4D4D4D"/>
          <w:sz w:val="2"/>
          <w:szCs w:val="2"/>
          <w:bdr w:val="none" w:sz="0" w:space="0" w:color="auto" w:frame="1"/>
          <w:lang w:val="en-GB" w:eastAsia="nl-NL"/>
        </w:rPr>
        <w:t>Twitter</w:t>
      </w:r>
      <w:r w:rsidRPr="00C76861">
        <w:rPr>
          <w:rFonts w:ascii="Arial" w:eastAsia="Times New Roman" w:hAnsi="Arial" w:cs="Arial"/>
          <w:color w:val="FFFFFF"/>
          <w:sz w:val="14"/>
          <w:szCs w:val="14"/>
          <w:lang w:val="en-GB" w:eastAsia="nl-NL"/>
        </w:rPr>
        <w:t>Twitter</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E-</w:t>
      </w:r>
      <w:proofErr w:type="spellStart"/>
      <w:r w:rsidRPr="00C76861">
        <w:rPr>
          <w:rFonts w:ascii="Arial" w:eastAsia="Times New Roman" w:hAnsi="Arial" w:cs="Arial"/>
          <w:color w:val="4D4D4D"/>
          <w:sz w:val="2"/>
          <w:szCs w:val="2"/>
          <w:bdr w:val="none" w:sz="0" w:space="0" w:color="auto" w:frame="1"/>
          <w:lang w:val="en-GB" w:eastAsia="nl-NL"/>
        </w:rPr>
        <w:t>mail</w:t>
      </w:r>
      <w:r w:rsidRPr="00C76861">
        <w:rPr>
          <w:rFonts w:ascii="Arial" w:eastAsia="Times New Roman" w:hAnsi="Arial" w:cs="Arial"/>
          <w:color w:val="FFFFFF"/>
          <w:sz w:val="14"/>
          <w:szCs w:val="14"/>
          <w:lang w:val="en-GB" w:eastAsia="nl-NL"/>
        </w:rPr>
        <w:t>E</w:t>
      </w:r>
      <w:proofErr w:type="spellEnd"/>
      <w:r w:rsidRPr="00C76861">
        <w:rPr>
          <w:rFonts w:ascii="Arial" w:eastAsia="Times New Roman" w:hAnsi="Arial" w:cs="Arial"/>
          <w:color w:val="FFFFFF"/>
          <w:sz w:val="14"/>
          <w:szCs w:val="14"/>
          <w:lang w:val="en-GB" w:eastAsia="nl-NL"/>
        </w:rPr>
        <w:t>-</w:t>
      </w:r>
      <w:proofErr w:type="spellStart"/>
      <w:r w:rsidRPr="00C76861">
        <w:rPr>
          <w:rFonts w:ascii="Arial" w:eastAsia="Times New Roman" w:hAnsi="Arial" w:cs="Arial"/>
          <w:color w:val="FFFFFF"/>
          <w:sz w:val="14"/>
          <w:szCs w:val="14"/>
          <w:lang w:val="en-GB" w:eastAsia="nl-NL"/>
        </w:rPr>
        <w:t>mail</w:t>
      </w:r>
      <w:r w:rsidRPr="00C76861">
        <w:rPr>
          <w:rFonts w:ascii="Arial" w:eastAsia="Times New Roman" w:hAnsi="Arial" w:cs="Arial"/>
          <w:color w:val="4D4D4D"/>
          <w:sz w:val="2"/>
          <w:szCs w:val="2"/>
          <w:bdr w:val="none" w:sz="0" w:space="0" w:color="auto" w:frame="1"/>
          <w:lang w:val="en-GB" w:eastAsia="nl-NL"/>
        </w:rPr>
        <w:t>Share</w:t>
      </w:r>
      <w:proofErr w:type="spellEnd"/>
      <w:r w:rsidRPr="00C76861">
        <w:rPr>
          <w:rFonts w:ascii="Arial" w:eastAsia="Times New Roman" w:hAnsi="Arial" w:cs="Arial"/>
          <w:color w:val="4D4D4D"/>
          <w:sz w:val="2"/>
          <w:szCs w:val="2"/>
          <w:bdr w:val="none" w:sz="0" w:space="0" w:color="auto" w:frame="1"/>
          <w:lang w:val="en-GB" w:eastAsia="nl-NL"/>
        </w:rPr>
        <w:t xml:space="preserve"> to Meer...</w:t>
      </w:r>
      <w:r w:rsidRPr="00C76861">
        <w:rPr>
          <w:rFonts w:ascii="Arial" w:eastAsia="Times New Roman" w:hAnsi="Arial" w:cs="Arial"/>
          <w:color w:val="FFFFFF"/>
          <w:sz w:val="14"/>
          <w:szCs w:val="14"/>
          <w:lang w:val="en-GB" w:eastAsia="nl-NL"/>
        </w:rPr>
        <w:t>Meer...4</w:t>
      </w:r>
    </w:p>
    <w:p w:rsidR="00F5226E" w:rsidRPr="0081375D" w:rsidRDefault="0081375D" w:rsidP="00A55F16">
      <w:pPr>
        <w:jc w:val="both"/>
        <w:rPr>
          <w:rFonts w:ascii="Verdana" w:hAnsi="Verdana"/>
          <w:b/>
          <w:color w:val="E0890A"/>
        </w:rPr>
      </w:pPr>
      <w:r w:rsidRPr="0081375D">
        <w:rPr>
          <w:rFonts w:ascii="Verdana" w:hAnsi="Verdana"/>
          <w:b/>
          <w:color w:val="E0890A"/>
        </w:rPr>
        <w:t xml:space="preserve">Lerarentekort en stakingsactie 6 november. </w:t>
      </w:r>
    </w:p>
    <w:p w:rsidR="001D5EDF" w:rsidRDefault="00F5226E" w:rsidP="00595C40">
      <w:pPr>
        <w:spacing w:after="0"/>
        <w:jc w:val="both"/>
        <w:rPr>
          <w:rFonts w:ascii="Verdana" w:hAnsi="Verdana"/>
          <w:i/>
          <w:color w:val="0070C0"/>
        </w:rPr>
      </w:pPr>
      <w:r w:rsidRPr="00F5226E">
        <w:rPr>
          <w:rFonts w:ascii="Verdana" w:hAnsi="Verdana"/>
          <w:i/>
          <w:noProof/>
          <w:color w:val="0070C0"/>
          <w:lang w:eastAsia="nl-NL"/>
        </w:rPr>
        <w:drawing>
          <wp:anchor distT="0" distB="0" distL="114300" distR="114300" simplePos="0" relativeHeight="251663360" behindDoc="0" locked="0" layoutInCell="1" allowOverlap="1">
            <wp:simplePos x="0" y="0"/>
            <wp:positionH relativeFrom="column">
              <wp:posOffset>10795</wp:posOffset>
            </wp:positionH>
            <wp:positionV relativeFrom="paragraph">
              <wp:posOffset>29845</wp:posOffset>
            </wp:positionV>
            <wp:extent cx="971550" cy="975360"/>
            <wp:effectExtent l="19050" t="0" r="0" b="0"/>
            <wp:wrapSquare wrapText="bothSides"/>
            <wp:docPr id="5" name="Afbeelding 3" descr="C:\Users\Edo\Documents\12341567_541798925995442_2843343559454294125_n 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o\Documents\12341567_541798925995442_2843343559454294125_n edo.jpg"/>
                    <pic:cNvPicPr>
                      <a:picLocks noChangeAspect="1" noChangeArrowheads="1"/>
                    </pic:cNvPicPr>
                  </pic:nvPicPr>
                  <pic:blipFill>
                    <a:blip r:embed="rId10" cstate="print"/>
                    <a:srcRect/>
                    <a:stretch>
                      <a:fillRect/>
                    </a:stretch>
                  </pic:blipFill>
                  <pic:spPr bwMode="auto">
                    <a:xfrm>
                      <a:off x="0" y="0"/>
                      <a:ext cx="971550" cy="975360"/>
                    </a:xfrm>
                    <a:prstGeom prst="rect">
                      <a:avLst/>
                    </a:prstGeom>
                    <a:noFill/>
                    <a:ln w="9525">
                      <a:noFill/>
                      <a:miter lim="800000"/>
                      <a:headEnd/>
                      <a:tailEnd/>
                    </a:ln>
                  </pic:spPr>
                </pic:pic>
              </a:graphicData>
            </a:graphic>
          </wp:anchor>
        </w:drawing>
      </w:r>
      <w:r w:rsidRPr="00F5226E">
        <w:rPr>
          <w:rFonts w:ascii="Verdana" w:hAnsi="Verdana"/>
          <w:i/>
          <w:color w:val="0070C0"/>
        </w:rPr>
        <w:t xml:space="preserve">In de media was afgelopen weken veel aandacht voor het lerarentekort en de staking in het onderwijs op 6 november. </w:t>
      </w:r>
      <w:r w:rsidR="00D225C9">
        <w:rPr>
          <w:rFonts w:ascii="Verdana" w:hAnsi="Verdana"/>
          <w:i/>
          <w:color w:val="0070C0"/>
        </w:rPr>
        <w:t xml:space="preserve">Het almaar oplopende lerarentekort is één van de grootste redenen voor de aangekondigde onderwijsstaking op 6 november. Uit de laatste cijfers blijkt dat het aantal volledige vacatures in het basisonderwijs in 2025 zal oplopen tot 6217. Al vele jaren geleden werd er vanuit de sector en door onderzoekers gewezen op deze situatie. Jaar op jaar werd er </w:t>
      </w:r>
      <w:r w:rsidR="00595C40">
        <w:rPr>
          <w:rFonts w:ascii="Verdana" w:hAnsi="Verdana"/>
          <w:i/>
          <w:color w:val="0070C0"/>
        </w:rPr>
        <w:t xml:space="preserve">echter </w:t>
      </w:r>
      <w:r w:rsidR="00D225C9">
        <w:rPr>
          <w:rFonts w:ascii="Verdana" w:hAnsi="Verdana"/>
          <w:i/>
          <w:color w:val="0070C0"/>
        </w:rPr>
        <w:t xml:space="preserve">door de beleidsmakers en politici geen </w:t>
      </w:r>
      <w:r w:rsidR="00D225C9">
        <w:rPr>
          <w:rFonts w:ascii="Verdana" w:hAnsi="Verdana"/>
          <w:i/>
          <w:color w:val="0070C0"/>
        </w:rPr>
        <w:lastRenderedPageBreak/>
        <w:t xml:space="preserve">prioriteit </w:t>
      </w:r>
      <w:r w:rsidR="00595C40">
        <w:rPr>
          <w:rFonts w:ascii="Verdana" w:hAnsi="Verdana"/>
          <w:i/>
          <w:color w:val="0070C0"/>
        </w:rPr>
        <w:t>aan gegeven</w:t>
      </w:r>
      <w:r w:rsidR="00D225C9">
        <w:rPr>
          <w:rFonts w:ascii="Verdana" w:hAnsi="Verdana"/>
          <w:i/>
          <w:color w:val="0070C0"/>
        </w:rPr>
        <w:t>. Grootste zorg voor ons is</w:t>
      </w:r>
      <w:r w:rsidR="001D5EDF">
        <w:rPr>
          <w:rFonts w:ascii="Verdana" w:hAnsi="Verdana"/>
          <w:i/>
          <w:color w:val="0070C0"/>
        </w:rPr>
        <w:t xml:space="preserve"> niet eens ons eigen salaris, maar het feit</w:t>
      </w:r>
      <w:r w:rsidR="00D225C9">
        <w:rPr>
          <w:rFonts w:ascii="Verdana" w:hAnsi="Verdana"/>
          <w:i/>
          <w:color w:val="0070C0"/>
        </w:rPr>
        <w:t xml:space="preserve"> dat er straks kinderen zijn waar geen goede, gekwalificeerde leerkracht</w:t>
      </w:r>
      <w:r w:rsidR="00C22CF2">
        <w:rPr>
          <w:rFonts w:ascii="Verdana" w:hAnsi="Verdana"/>
          <w:i/>
          <w:color w:val="0070C0"/>
        </w:rPr>
        <w:t>en meer voor te vinden zijn</w:t>
      </w:r>
      <w:r w:rsidR="00D225C9">
        <w:rPr>
          <w:rFonts w:ascii="Verdana" w:hAnsi="Verdana"/>
          <w:i/>
          <w:color w:val="0070C0"/>
        </w:rPr>
        <w:t>.</w:t>
      </w:r>
      <w:r w:rsidR="001D5EDF">
        <w:rPr>
          <w:rFonts w:ascii="Verdana" w:hAnsi="Verdana"/>
          <w:i/>
          <w:color w:val="0070C0"/>
        </w:rPr>
        <w:t xml:space="preserve"> Een fijne, veilige plek om je als kind breed te kunnen ontwikkelen is fundamenteel</w:t>
      </w:r>
      <w:r w:rsidR="00595C40">
        <w:rPr>
          <w:rFonts w:ascii="Verdana" w:hAnsi="Verdana"/>
          <w:i/>
          <w:color w:val="0070C0"/>
        </w:rPr>
        <w:t xml:space="preserve"> voor onze kinderen</w:t>
      </w:r>
      <w:r w:rsidR="001D5EDF">
        <w:rPr>
          <w:rFonts w:ascii="Verdana" w:hAnsi="Verdana"/>
          <w:i/>
          <w:color w:val="0070C0"/>
        </w:rPr>
        <w:t>. Daar hoort die hoog opgeleide professional bij. Die man of vrouw die met liefde en vakkennis dit proces ontwikkelt en begeleidt. Als Kringgemeenschap weten we als geen ander wat het betekent wanneer het hieraan ontbreekt.</w:t>
      </w:r>
    </w:p>
    <w:p w:rsidR="00642108" w:rsidRDefault="00E86747" w:rsidP="00595C40">
      <w:pPr>
        <w:spacing w:after="0"/>
        <w:jc w:val="both"/>
        <w:rPr>
          <w:rFonts w:ascii="Verdana" w:hAnsi="Verdana"/>
          <w:i/>
          <w:color w:val="0070C0"/>
        </w:rPr>
      </w:pPr>
      <w:r>
        <w:rPr>
          <w:rFonts w:ascii="Verdana" w:hAnsi="Verdana"/>
          <w:i/>
          <w:noProof/>
          <w:color w:val="0070C0"/>
          <w:lang w:eastAsia="nl-NL"/>
        </w:rPr>
        <w:drawing>
          <wp:anchor distT="0" distB="0" distL="114300" distR="114300" simplePos="0" relativeHeight="251661312" behindDoc="0" locked="0" layoutInCell="1" allowOverlap="1">
            <wp:simplePos x="0" y="0"/>
            <wp:positionH relativeFrom="column">
              <wp:posOffset>10795</wp:posOffset>
            </wp:positionH>
            <wp:positionV relativeFrom="paragraph">
              <wp:posOffset>1563370</wp:posOffset>
            </wp:positionV>
            <wp:extent cx="3228340" cy="2362200"/>
            <wp:effectExtent l="19050" t="0" r="0" b="0"/>
            <wp:wrapSquare wrapText="bothSides"/>
            <wp:docPr id="4" name="Afbeelding 1" descr="Afbeeldingsresultaat voor ouders voor de klas lerarentek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uders voor de klas lerarentekort&quot;"/>
                    <pic:cNvPicPr>
                      <a:picLocks noChangeAspect="1" noChangeArrowheads="1"/>
                    </pic:cNvPicPr>
                  </pic:nvPicPr>
                  <pic:blipFill>
                    <a:blip r:embed="rId11" cstate="print"/>
                    <a:srcRect/>
                    <a:stretch>
                      <a:fillRect/>
                    </a:stretch>
                  </pic:blipFill>
                  <pic:spPr bwMode="auto">
                    <a:xfrm>
                      <a:off x="0" y="0"/>
                      <a:ext cx="3228340" cy="2362200"/>
                    </a:xfrm>
                    <a:prstGeom prst="rect">
                      <a:avLst/>
                    </a:prstGeom>
                    <a:noFill/>
                    <a:ln w="9525">
                      <a:noFill/>
                      <a:miter lim="800000"/>
                      <a:headEnd/>
                      <a:tailEnd/>
                    </a:ln>
                  </pic:spPr>
                </pic:pic>
              </a:graphicData>
            </a:graphic>
          </wp:anchor>
        </w:drawing>
      </w:r>
      <w:r w:rsidR="00595C40">
        <w:rPr>
          <w:rFonts w:ascii="Verdana" w:hAnsi="Verdana"/>
          <w:i/>
          <w:color w:val="0070C0"/>
        </w:rPr>
        <w:t>Nog steeds lijkt het erop dat de Haagse beleidsmakers de urgentie niet in de gaten hebben. Of is het misschien zo dat ze zelf niet meer weten hoe ze deze s</w:t>
      </w:r>
      <w:r w:rsidR="00C22CF2">
        <w:rPr>
          <w:rFonts w:ascii="Verdana" w:hAnsi="Verdana"/>
          <w:i/>
          <w:color w:val="0070C0"/>
        </w:rPr>
        <w:t>ituatie moeten oplossen? D</w:t>
      </w:r>
      <w:r w:rsidR="00595C40">
        <w:rPr>
          <w:rFonts w:ascii="Verdana" w:hAnsi="Verdana"/>
          <w:i/>
          <w:color w:val="0070C0"/>
        </w:rPr>
        <w:t xml:space="preserve">ieptepunt deze week </w:t>
      </w:r>
      <w:r w:rsidR="00C22CF2">
        <w:rPr>
          <w:rFonts w:ascii="Verdana" w:hAnsi="Verdana"/>
          <w:i/>
          <w:color w:val="0070C0"/>
        </w:rPr>
        <w:t xml:space="preserve">was </w:t>
      </w:r>
      <w:r w:rsidR="00595C40">
        <w:rPr>
          <w:rFonts w:ascii="Verdana" w:hAnsi="Verdana"/>
          <w:i/>
          <w:color w:val="0070C0"/>
        </w:rPr>
        <w:t>de mededeling van Minister Slob</w:t>
      </w:r>
      <w:r w:rsidR="00642108">
        <w:rPr>
          <w:rFonts w:ascii="Verdana" w:hAnsi="Verdana"/>
          <w:i/>
          <w:color w:val="0070C0"/>
        </w:rPr>
        <w:t xml:space="preserve"> (Onderwijs)</w:t>
      </w:r>
      <w:r w:rsidR="00595C40">
        <w:rPr>
          <w:rFonts w:ascii="Verdana" w:hAnsi="Verdana"/>
          <w:i/>
          <w:color w:val="0070C0"/>
        </w:rPr>
        <w:t xml:space="preserve"> dat we ouders voor de klas kunnen gaan zetten, het aantal lesuren mogen verminderen of een deel van de lessen online vanuit huis </w:t>
      </w:r>
      <w:r w:rsidR="00642108">
        <w:rPr>
          <w:rFonts w:ascii="Verdana" w:hAnsi="Verdana"/>
          <w:i/>
          <w:color w:val="0070C0"/>
        </w:rPr>
        <w:t>mogen geven</w:t>
      </w:r>
      <w:r w:rsidR="00595C40">
        <w:rPr>
          <w:rFonts w:ascii="Verdana" w:hAnsi="Verdana"/>
          <w:i/>
          <w:color w:val="0070C0"/>
        </w:rPr>
        <w:t>. Alle respect natuurlijk voor ouders en zeker voor de vel</w:t>
      </w:r>
      <w:r w:rsidR="00642108">
        <w:rPr>
          <w:rFonts w:ascii="Verdana" w:hAnsi="Verdana"/>
          <w:i/>
          <w:color w:val="0070C0"/>
        </w:rPr>
        <w:t>e betrokken ouders van de Kring, maar ieder zijn of haar vak. Radio 1 vroeg zich in een commentaar al of hoe we deze maatregel moeten zien wanneer er bijvoorbeeld geen buschauffeurs meer zouden zijn. Gaan reizigers dan zelf achter het stuur? Of wat te denken wanneer er geen medisch specialisten meer zouden zijn?</w:t>
      </w:r>
    </w:p>
    <w:p w:rsidR="001D5EDF" w:rsidRDefault="00642108" w:rsidP="00595C40">
      <w:pPr>
        <w:spacing w:after="0"/>
        <w:jc w:val="both"/>
        <w:rPr>
          <w:rFonts w:ascii="Verdana" w:hAnsi="Verdana"/>
          <w:i/>
          <w:color w:val="0070C0"/>
        </w:rPr>
      </w:pPr>
      <w:r>
        <w:rPr>
          <w:rFonts w:ascii="Verdana" w:hAnsi="Verdana"/>
          <w:i/>
          <w:color w:val="0070C0"/>
        </w:rPr>
        <w:t xml:space="preserve">Op 6 november sluiten alle scholen van De Oorsprong hun deuren. Op de Kring doen we dat ook. Niet omdat we u of uw kind willen benadelen maar omdat we ons, in tegenstelling tot onze politici, verschrikkelijk veel zorgen maken over de toekomst van dit fantastische vak. We doen het in de hoop dat er eindelijk iets gaat gebeuren om deze stille ramp een halt toe te roepen. We vragen meer dan alleen uw begrip. We vragen uw steun. Deelt u op uw (werk)plek </w:t>
      </w:r>
      <w:r w:rsidR="00C22CF2">
        <w:rPr>
          <w:rFonts w:ascii="Verdana" w:hAnsi="Verdana"/>
          <w:i/>
          <w:color w:val="0070C0"/>
        </w:rPr>
        <w:t>onze</w:t>
      </w:r>
      <w:r>
        <w:rPr>
          <w:rFonts w:ascii="Verdana" w:hAnsi="Verdana"/>
          <w:i/>
          <w:color w:val="0070C0"/>
        </w:rPr>
        <w:t xml:space="preserve"> zorgen</w:t>
      </w:r>
      <w:r w:rsidR="00E86747">
        <w:rPr>
          <w:rFonts w:ascii="Verdana" w:hAnsi="Verdana"/>
          <w:i/>
          <w:color w:val="0070C0"/>
        </w:rPr>
        <w:t>. Praat er eens over bij de koffiemachine, met klanten, relaties en binnen uw netwerk.  Uw kind is immers ons kind. Dank daarvoor.</w:t>
      </w:r>
    </w:p>
    <w:p w:rsidR="00E86747" w:rsidRDefault="00E86747" w:rsidP="00595C40">
      <w:pPr>
        <w:spacing w:after="0"/>
        <w:jc w:val="both"/>
        <w:rPr>
          <w:rFonts w:ascii="Verdana" w:hAnsi="Verdana"/>
          <w:i/>
          <w:color w:val="0070C0"/>
        </w:rPr>
      </w:pPr>
    </w:p>
    <w:p w:rsidR="00E86747" w:rsidRDefault="00E86747" w:rsidP="00595C40">
      <w:pPr>
        <w:spacing w:after="0"/>
        <w:jc w:val="both"/>
        <w:rPr>
          <w:rFonts w:ascii="Verdana" w:hAnsi="Verdana"/>
          <w:i/>
          <w:color w:val="0070C0"/>
        </w:rPr>
      </w:pPr>
      <w:r>
        <w:rPr>
          <w:rFonts w:ascii="Verdana" w:hAnsi="Verdana"/>
          <w:i/>
          <w:color w:val="0070C0"/>
        </w:rPr>
        <w:t xml:space="preserve">Edo </w:t>
      </w:r>
      <w:proofErr w:type="spellStart"/>
      <w:r>
        <w:rPr>
          <w:rFonts w:ascii="Verdana" w:hAnsi="Verdana"/>
          <w:i/>
          <w:color w:val="0070C0"/>
        </w:rPr>
        <w:t>Giel</w:t>
      </w:r>
      <w:proofErr w:type="spellEnd"/>
      <w:r>
        <w:rPr>
          <w:rFonts w:ascii="Verdana" w:hAnsi="Verdana"/>
          <w:i/>
          <w:color w:val="0070C0"/>
        </w:rPr>
        <w:t>.</w:t>
      </w:r>
    </w:p>
    <w:p w:rsidR="00E86747" w:rsidRPr="00F5226E" w:rsidRDefault="00E86747" w:rsidP="00595C40">
      <w:pPr>
        <w:spacing w:after="0"/>
        <w:jc w:val="both"/>
        <w:rPr>
          <w:rFonts w:ascii="Verdana" w:hAnsi="Verdana"/>
          <w:i/>
          <w:color w:val="0070C0"/>
        </w:rPr>
      </w:pPr>
      <w:r>
        <w:rPr>
          <w:rFonts w:ascii="Verdana" w:hAnsi="Verdana"/>
          <w:i/>
          <w:color w:val="0070C0"/>
        </w:rPr>
        <w:t>(dir.)</w:t>
      </w:r>
    </w:p>
    <w:p w:rsidR="0081375D" w:rsidRDefault="0081375D" w:rsidP="00A55F16">
      <w:pPr>
        <w:jc w:val="both"/>
        <w:rPr>
          <w:rFonts w:ascii="Verdana" w:hAnsi="Verdana"/>
          <w:b/>
          <w:color w:val="E0890A"/>
        </w:rPr>
      </w:pPr>
    </w:p>
    <w:p w:rsidR="00A55F16" w:rsidRDefault="00A55F16" w:rsidP="00A55F16">
      <w:pPr>
        <w:jc w:val="both"/>
        <w:rPr>
          <w:rFonts w:ascii="Verdana" w:hAnsi="Verdana"/>
          <w:b/>
          <w:color w:val="E0890A"/>
        </w:rPr>
      </w:pPr>
      <w:r w:rsidRPr="00C76861">
        <w:rPr>
          <w:rFonts w:ascii="Verdana" w:hAnsi="Verdana"/>
          <w:b/>
          <w:color w:val="E0890A"/>
        </w:rPr>
        <w:t>Werving</w:t>
      </w:r>
      <w:r>
        <w:rPr>
          <w:rFonts w:ascii="Verdana" w:hAnsi="Verdana"/>
          <w:b/>
          <w:color w:val="E0890A"/>
        </w:rPr>
        <w:t xml:space="preserve"> en selectie van nieuwe leerkrachten.</w:t>
      </w:r>
    </w:p>
    <w:p w:rsidR="00A55F16" w:rsidRDefault="00A55F16" w:rsidP="00F5226E">
      <w:pPr>
        <w:spacing w:after="0" w:line="240" w:lineRule="auto"/>
        <w:jc w:val="both"/>
        <w:rPr>
          <w:rFonts w:ascii="Verdana" w:hAnsi="Verdana"/>
          <w:color w:val="0070C0"/>
        </w:rPr>
      </w:pPr>
      <w:r>
        <w:rPr>
          <w:rFonts w:ascii="Verdana" w:hAnsi="Verdana"/>
          <w:color w:val="0070C0"/>
        </w:rPr>
        <w:t xml:space="preserve">In de herfstvakantie werd er een wand geplaatst in het grote lokaal van stamgroep 4-5 aan de </w:t>
      </w:r>
      <w:proofErr w:type="spellStart"/>
      <w:r>
        <w:rPr>
          <w:rFonts w:ascii="Verdana" w:hAnsi="Verdana"/>
          <w:color w:val="0070C0"/>
        </w:rPr>
        <w:t>Sparrenlaan</w:t>
      </w:r>
      <w:proofErr w:type="spellEnd"/>
      <w:r>
        <w:rPr>
          <w:rFonts w:ascii="Verdana" w:hAnsi="Verdana"/>
          <w:color w:val="0070C0"/>
        </w:rPr>
        <w:t>. Met de komst van Tessa</w:t>
      </w:r>
      <w:r w:rsidR="00C76861">
        <w:rPr>
          <w:rFonts w:ascii="Verdana" w:hAnsi="Verdana"/>
          <w:color w:val="0070C0"/>
        </w:rPr>
        <w:t xml:space="preserve"> als nieuwe leerkracht konden we twee stamgroepen realis</w:t>
      </w:r>
      <w:r w:rsidR="00A44411">
        <w:rPr>
          <w:rFonts w:ascii="Verdana" w:hAnsi="Verdana"/>
          <w:color w:val="0070C0"/>
        </w:rPr>
        <w:t>eren met ongeveer 24 leerlingen per groep.</w:t>
      </w:r>
    </w:p>
    <w:p w:rsidR="00C76861" w:rsidRDefault="00A44411" w:rsidP="00F5226E">
      <w:pPr>
        <w:spacing w:after="0" w:line="240" w:lineRule="auto"/>
        <w:jc w:val="both"/>
        <w:rPr>
          <w:rFonts w:ascii="Verdana" w:hAnsi="Verdana"/>
          <w:color w:val="0070C0"/>
        </w:rPr>
      </w:pPr>
      <w:r>
        <w:rPr>
          <w:rFonts w:ascii="Verdana" w:hAnsi="Verdana"/>
          <w:color w:val="0070C0"/>
        </w:rPr>
        <w:t>Deze week gingen</w:t>
      </w:r>
      <w:r w:rsidR="00C76861">
        <w:rPr>
          <w:rFonts w:ascii="Verdana" w:hAnsi="Verdana"/>
          <w:color w:val="0070C0"/>
        </w:rPr>
        <w:t xml:space="preserve"> we onverminderd verder met het proces van werven.</w:t>
      </w:r>
      <w:r w:rsidR="00C22CF2">
        <w:rPr>
          <w:rFonts w:ascii="Verdana" w:hAnsi="Verdana"/>
          <w:color w:val="0070C0"/>
        </w:rPr>
        <w:t xml:space="preserve"> Woensdagmorgen kwam </w:t>
      </w:r>
      <w:r w:rsidR="0009134D">
        <w:rPr>
          <w:rFonts w:ascii="Verdana" w:hAnsi="Verdana"/>
          <w:color w:val="0070C0"/>
        </w:rPr>
        <w:t>Klaas</w:t>
      </w:r>
      <w:r w:rsidR="00C22CF2">
        <w:rPr>
          <w:rFonts w:ascii="Verdana" w:hAnsi="Verdana"/>
          <w:color w:val="0070C0"/>
        </w:rPr>
        <w:t xml:space="preserve"> kennismaken met het onderwijsconcept en de uitvoering in de praktijk. </w:t>
      </w:r>
      <w:r>
        <w:rPr>
          <w:rFonts w:ascii="Verdana" w:hAnsi="Verdana"/>
          <w:color w:val="0070C0"/>
        </w:rPr>
        <w:t xml:space="preserve">Er was een click en alles klopte maar de reisafstand </w:t>
      </w:r>
      <w:r>
        <w:rPr>
          <w:rFonts w:ascii="Verdana" w:hAnsi="Verdana"/>
          <w:color w:val="0070C0"/>
        </w:rPr>
        <w:lastRenderedPageBreak/>
        <w:t xml:space="preserve">naar Apeldoorn werd het breekpunt. Helaas komt Klaas niet naar </w:t>
      </w:r>
      <w:proofErr w:type="spellStart"/>
      <w:r>
        <w:rPr>
          <w:rFonts w:ascii="Verdana" w:hAnsi="Verdana"/>
          <w:color w:val="0070C0"/>
        </w:rPr>
        <w:t>Driebergen</w:t>
      </w:r>
      <w:proofErr w:type="spellEnd"/>
      <w:r>
        <w:rPr>
          <w:rFonts w:ascii="Verdana" w:hAnsi="Verdana"/>
          <w:color w:val="0070C0"/>
        </w:rPr>
        <w:t xml:space="preserve">. Volgende week voert Edo </w:t>
      </w:r>
      <w:r w:rsidR="0009134D">
        <w:rPr>
          <w:rFonts w:ascii="Verdana" w:hAnsi="Verdana"/>
          <w:color w:val="0070C0"/>
        </w:rPr>
        <w:t xml:space="preserve">nieuwe gesprekken met kandidaten. </w:t>
      </w:r>
      <w:r w:rsidR="00C22CF2">
        <w:rPr>
          <w:rFonts w:ascii="Verdana" w:hAnsi="Verdana"/>
          <w:color w:val="0070C0"/>
        </w:rPr>
        <w:t>Alle inspanning</w:t>
      </w:r>
      <w:r w:rsidR="0009134D">
        <w:rPr>
          <w:rFonts w:ascii="Verdana" w:hAnsi="Verdana"/>
          <w:color w:val="0070C0"/>
        </w:rPr>
        <w:t xml:space="preserve">en zijn er nu op gericht om </w:t>
      </w:r>
      <w:r w:rsidR="00C22CF2">
        <w:rPr>
          <w:rFonts w:ascii="Verdana" w:hAnsi="Verdana"/>
          <w:color w:val="0070C0"/>
        </w:rPr>
        <w:t xml:space="preserve">de bovenbouwgroep aan de </w:t>
      </w:r>
      <w:proofErr w:type="spellStart"/>
      <w:r w:rsidR="00C22CF2">
        <w:rPr>
          <w:rFonts w:ascii="Verdana" w:hAnsi="Verdana"/>
          <w:color w:val="0070C0"/>
        </w:rPr>
        <w:t>Sparrenlaan</w:t>
      </w:r>
      <w:proofErr w:type="spellEnd"/>
      <w:r w:rsidR="00C22CF2">
        <w:rPr>
          <w:rFonts w:ascii="Verdana" w:hAnsi="Verdana"/>
          <w:color w:val="0070C0"/>
        </w:rPr>
        <w:t xml:space="preserve"> zo spoedig mogelijk te kunnen splitsen in twee kleinere stamgroepen.</w:t>
      </w:r>
      <w:r w:rsidR="00985756">
        <w:rPr>
          <w:rFonts w:ascii="Verdana" w:hAnsi="Verdana"/>
          <w:color w:val="0070C0"/>
        </w:rPr>
        <w:t xml:space="preserve"> </w:t>
      </w:r>
      <w:r w:rsidR="00C22CF2">
        <w:rPr>
          <w:rFonts w:ascii="Verdana" w:hAnsi="Verdana"/>
          <w:color w:val="0070C0"/>
        </w:rPr>
        <w:t xml:space="preserve">  </w:t>
      </w:r>
    </w:p>
    <w:p w:rsidR="00C76861" w:rsidRDefault="00C76861" w:rsidP="00A55F16">
      <w:pPr>
        <w:spacing w:after="0" w:line="240" w:lineRule="auto"/>
        <w:jc w:val="both"/>
        <w:rPr>
          <w:rFonts w:ascii="Verdana" w:hAnsi="Verdana"/>
          <w:b/>
          <w:color w:val="E0890A"/>
        </w:rPr>
      </w:pPr>
    </w:p>
    <w:p w:rsidR="00C76861" w:rsidRDefault="00C76861" w:rsidP="00A55F16">
      <w:pPr>
        <w:spacing w:after="0" w:line="240" w:lineRule="auto"/>
        <w:jc w:val="both"/>
        <w:rPr>
          <w:rFonts w:ascii="Verdana" w:hAnsi="Verdana"/>
          <w:b/>
          <w:color w:val="E0890A"/>
        </w:rPr>
      </w:pPr>
      <w:r>
        <w:rPr>
          <w:rFonts w:ascii="Verdana" w:hAnsi="Verdana"/>
          <w:b/>
          <w:color w:val="E0890A"/>
        </w:rPr>
        <w:t>Ouderenquête.</w:t>
      </w:r>
    </w:p>
    <w:p w:rsidR="00D351E2" w:rsidRDefault="00D351E2" w:rsidP="00A55F16">
      <w:pPr>
        <w:spacing w:after="0" w:line="240" w:lineRule="auto"/>
        <w:jc w:val="both"/>
        <w:rPr>
          <w:rFonts w:ascii="Verdana" w:hAnsi="Verdana"/>
          <w:b/>
          <w:color w:val="E0890A"/>
        </w:rPr>
      </w:pPr>
    </w:p>
    <w:p w:rsidR="00985756" w:rsidRPr="00985756" w:rsidRDefault="00985756" w:rsidP="00A55F16">
      <w:pPr>
        <w:spacing w:after="0" w:line="240" w:lineRule="auto"/>
        <w:jc w:val="both"/>
        <w:rPr>
          <w:rFonts w:ascii="Verdana" w:hAnsi="Verdana"/>
          <w:color w:val="0070C0"/>
        </w:rPr>
      </w:pPr>
      <w:r>
        <w:rPr>
          <w:rFonts w:ascii="Verdana" w:hAnsi="Verdana"/>
          <w:color w:val="0070C0"/>
        </w:rPr>
        <w:t xml:space="preserve">Voor de herfstvakantie kreeg u de gelegenheid de ouderenquête van De Oorsprong in te vullen. Over verschillend onderwerpen werd uw mening gevraagd. Deze week zijn de resultaten verwerkt in de vorm van een verslag. A.s. maandag heeft de voorbereidingsgroep een afspraak om dit verslag door te nemen. Aansluitend ontvangt u, via deze nieuwsbrief, het verslag en worden er twee ouderavonden gepland om u persoonlijk te informeren. </w:t>
      </w:r>
    </w:p>
    <w:p w:rsidR="00D351E2" w:rsidRDefault="00D351E2" w:rsidP="00A55F16">
      <w:pPr>
        <w:spacing w:after="0" w:line="240" w:lineRule="auto"/>
        <w:jc w:val="both"/>
        <w:rPr>
          <w:rFonts w:ascii="Verdana" w:hAnsi="Verdana"/>
          <w:b/>
          <w:color w:val="E0890A"/>
        </w:rPr>
      </w:pPr>
    </w:p>
    <w:p w:rsidR="00C22CF2" w:rsidRPr="00C76861" w:rsidRDefault="00C22CF2" w:rsidP="00A55F16">
      <w:pPr>
        <w:spacing w:after="0" w:line="240" w:lineRule="auto"/>
        <w:jc w:val="both"/>
        <w:rPr>
          <w:rFonts w:ascii="Verdana" w:hAnsi="Verdana"/>
          <w:b/>
          <w:color w:val="E0890A"/>
        </w:rPr>
      </w:pPr>
      <w:r w:rsidRPr="00985756">
        <w:rPr>
          <w:rFonts w:ascii="Verdana" w:hAnsi="Verdana"/>
          <w:b/>
          <w:color w:val="E0890A"/>
        </w:rPr>
        <w:t>Creatieve</w:t>
      </w:r>
      <w:r>
        <w:rPr>
          <w:rFonts w:ascii="Verdana" w:hAnsi="Verdana"/>
          <w:b/>
          <w:color w:val="E0890A"/>
        </w:rPr>
        <w:t xml:space="preserve"> actie in de herfstvakantie.</w:t>
      </w:r>
    </w:p>
    <w:p w:rsidR="00C22CF2" w:rsidRDefault="00C22CF2" w:rsidP="00A55F16">
      <w:pPr>
        <w:spacing w:after="0" w:line="240" w:lineRule="auto"/>
        <w:jc w:val="both"/>
        <w:rPr>
          <w:rFonts w:ascii="Verdana" w:hAnsi="Verdana"/>
          <w:color w:val="0070C0"/>
        </w:rPr>
      </w:pPr>
    </w:p>
    <w:p w:rsidR="00A55F16" w:rsidRDefault="00C22CF2" w:rsidP="00A55F16">
      <w:pPr>
        <w:spacing w:after="0" w:line="240" w:lineRule="auto"/>
        <w:jc w:val="both"/>
        <w:rPr>
          <w:rFonts w:ascii="Verdana" w:hAnsi="Verdana"/>
          <w:color w:val="0070C0"/>
        </w:rPr>
      </w:pPr>
      <w:r>
        <w:rPr>
          <w:rFonts w:ascii="Verdana" w:hAnsi="Verdana"/>
          <w:noProof/>
          <w:color w:val="0070C0"/>
          <w:lang w:eastAsia="nl-NL"/>
        </w:rPr>
        <w:drawing>
          <wp:anchor distT="0" distB="0" distL="114300" distR="114300" simplePos="0" relativeHeight="251664384" behindDoc="0" locked="0" layoutInCell="1" allowOverlap="1">
            <wp:simplePos x="0" y="0"/>
            <wp:positionH relativeFrom="column">
              <wp:posOffset>18415</wp:posOffset>
            </wp:positionH>
            <wp:positionV relativeFrom="paragraph">
              <wp:posOffset>-2540</wp:posOffset>
            </wp:positionV>
            <wp:extent cx="2952750" cy="2956560"/>
            <wp:effectExtent l="19050" t="0" r="0" b="0"/>
            <wp:wrapSquare wrapText="bothSides"/>
            <wp:docPr id="3" name="Afbeelding 1" descr="C:\Users\Edo\AppData\Local\Microsoft\Windows\INetCache\IE\23ZJFWGL\03cef30e-ce54-4330-a41d-38fcf7cf5c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AppData\Local\Microsoft\Windows\INetCache\IE\23ZJFWGL\03cef30e-ce54-4330-a41d-38fcf7cf5c6f.JPG"/>
                    <pic:cNvPicPr>
                      <a:picLocks noChangeAspect="1" noChangeArrowheads="1"/>
                    </pic:cNvPicPr>
                  </pic:nvPicPr>
                  <pic:blipFill>
                    <a:blip r:embed="rId12" cstate="print"/>
                    <a:srcRect/>
                    <a:stretch>
                      <a:fillRect/>
                    </a:stretch>
                  </pic:blipFill>
                  <pic:spPr bwMode="auto">
                    <a:xfrm>
                      <a:off x="0" y="0"/>
                      <a:ext cx="2952750" cy="2956560"/>
                    </a:xfrm>
                    <a:prstGeom prst="rect">
                      <a:avLst/>
                    </a:prstGeom>
                    <a:noFill/>
                    <a:ln w="9525">
                      <a:noFill/>
                      <a:miter lim="800000"/>
                      <a:headEnd/>
                      <a:tailEnd/>
                    </a:ln>
                  </pic:spPr>
                </pic:pic>
              </a:graphicData>
            </a:graphic>
          </wp:anchor>
        </w:drawing>
      </w:r>
      <w:r>
        <w:rPr>
          <w:rFonts w:ascii="Verdana" w:hAnsi="Verdana"/>
          <w:color w:val="0070C0"/>
        </w:rPr>
        <w:t>De tijdelijke ingang van de Jumbo</w:t>
      </w:r>
      <w:r w:rsidR="00D351E2">
        <w:rPr>
          <w:rFonts w:ascii="Verdana" w:hAnsi="Verdana"/>
          <w:color w:val="0070C0"/>
        </w:rPr>
        <w:t xml:space="preserve"> Van </w:t>
      </w:r>
      <w:proofErr w:type="spellStart"/>
      <w:r w:rsidR="00D351E2">
        <w:rPr>
          <w:rFonts w:ascii="Verdana" w:hAnsi="Verdana"/>
          <w:color w:val="0070C0"/>
        </w:rPr>
        <w:t>Veldhuizen</w:t>
      </w:r>
      <w:proofErr w:type="spellEnd"/>
      <w:r>
        <w:rPr>
          <w:rFonts w:ascii="Verdana" w:hAnsi="Verdana"/>
          <w:color w:val="0070C0"/>
        </w:rPr>
        <w:t xml:space="preserve"> ziet er ineens heel wat vrolijker uit. Dit dankzij de inzet en creativiteit van leerlingen van de Kring. Onze </w:t>
      </w:r>
      <w:r w:rsidR="00D351E2">
        <w:rPr>
          <w:rFonts w:ascii="Verdana" w:hAnsi="Verdana"/>
          <w:color w:val="0070C0"/>
        </w:rPr>
        <w:t>kinderen</w:t>
      </w:r>
      <w:r>
        <w:rPr>
          <w:rFonts w:ascii="Verdana" w:hAnsi="Verdana"/>
          <w:color w:val="0070C0"/>
        </w:rPr>
        <w:t xml:space="preserve"> gingen o.l.v. </w:t>
      </w:r>
      <w:proofErr w:type="spellStart"/>
      <w:r>
        <w:rPr>
          <w:rFonts w:ascii="Verdana" w:hAnsi="Verdana"/>
          <w:color w:val="0070C0"/>
        </w:rPr>
        <w:t>Joyce</w:t>
      </w:r>
      <w:proofErr w:type="spellEnd"/>
      <w:r>
        <w:rPr>
          <w:rFonts w:ascii="Verdana" w:hAnsi="Verdana"/>
          <w:color w:val="0070C0"/>
        </w:rPr>
        <w:t xml:space="preserve"> </w:t>
      </w:r>
      <w:proofErr w:type="spellStart"/>
      <w:r>
        <w:rPr>
          <w:rFonts w:ascii="Verdana" w:hAnsi="Verdana"/>
          <w:color w:val="0070C0"/>
        </w:rPr>
        <w:t>Milenic</w:t>
      </w:r>
      <w:proofErr w:type="spellEnd"/>
      <w:r>
        <w:rPr>
          <w:rFonts w:ascii="Verdana" w:hAnsi="Verdana"/>
          <w:color w:val="0070C0"/>
        </w:rPr>
        <w:t xml:space="preserve"> helemaal los op de witte wanden van de noodingang.</w:t>
      </w:r>
      <w:r w:rsidR="00D351E2">
        <w:rPr>
          <w:rFonts w:ascii="Verdana" w:hAnsi="Verdana"/>
          <w:color w:val="0070C0"/>
        </w:rPr>
        <w:t xml:space="preserve"> Er ontstond een galerij van prachtige kunstwerken. </w:t>
      </w:r>
    </w:p>
    <w:p w:rsidR="00D351E2" w:rsidRDefault="00D351E2" w:rsidP="00A55F16">
      <w:pPr>
        <w:spacing w:after="0" w:line="240" w:lineRule="auto"/>
        <w:jc w:val="both"/>
        <w:rPr>
          <w:rFonts w:ascii="Verdana" w:hAnsi="Verdana"/>
          <w:color w:val="0070C0"/>
        </w:rPr>
      </w:pPr>
      <w:r>
        <w:rPr>
          <w:rFonts w:ascii="Verdana" w:hAnsi="Verdana"/>
          <w:color w:val="0070C0"/>
        </w:rPr>
        <w:t xml:space="preserve">Dank aan </w:t>
      </w:r>
      <w:proofErr w:type="spellStart"/>
      <w:r>
        <w:rPr>
          <w:rFonts w:ascii="Verdana" w:hAnsi="Verdana"/>
          <w:color w:val="0070C0"/>
        </w:rPr>
        <w:t>Joyce</w:t>
      </w:r>
      <w:proofErr w:type="spellEnd"/>
      <w:r>
        <w:rPr>
          <w:rFonts w:ascii="Verdana" w:hAnsi="Verdana"/>
          <w:color w:val="0070C0"/>
        </w:rPr>
        <w:t xml:space="preserve"> voor deze fantastische herfstactiviteit en dank ook aan ouders die wilden begeleiden.</w:t>
      </w:r>
    </w:p>
    <w:p w:rsidR="00C22CF2" w:rsidRDefault="00C22CF2" w:rsidP="00A55F16">
      <w:pPr>
        <w:spacing w:after="0" w:line="240" w:lineRule="auto"/>
        <w:jc w:val="both"/>
        <w:rPr>
          <w:rFonts w:ascii="Verdana" w:hAnsi="Verdana"/>
          <w:color w:val="0070C0"/>
        </w:rPr>
      </w:pPr>
    </w:p>
    <w:p w:rsidR="00C22CF2" w:rsidRDefault="00C22CF2" w:rsidP="00A55F16">
      <w:pPr>
        <w:spacing w:after="0" w:line="240" w:lineRule="auto"/>
        <w:jc w:val="both"/>
        <w:rPr>
          <w:rFonts w:ascii="Verdana" w:hAnsi="Verdana"/>
          <w:color w:val="0070C0"/>
        </w:rPr>
      </w:pPr>
    </w:p>
    <w:p w:rsidR="00C22CF2" w:rsidRDefault="00C22CF2" w:rsidP="00A55F16">
      <w:pPr>
        <w:spacing w:after="0" w:line="240" w:lineRule="auto"/>
        <w:jc w:val="both"/>
        <w:rPr>
          <w:rFonts w:ascii="Verdana" w:hAnsi="Verdana"/>
          <w:color w:val="0070C0"/>
        </w:rPr>
      </w:pPr>
    </w:p>
    <w:p w:rsidR="00C22CF2" w:rsidRDefault="00C22CF2" w:rsidP="00A55F16">
      <w:pPr>
        <w:spacing w:after="0" w:line="240" w:lineRule="auto"/>
        <w:jc w:val="both"/>
        <w:rPr>
          <w:rFonts w:ascii="Verdana" w:hAnsi="Verdana"/>
          <w:color w:val="0070C0"/>
        </w:rPr>
      </w:pPr>
    </w:p>
    <w:p w:rsidR="00C22CF2" w:rsidRDefault="00C22CF2" w:rsidP="00A55F16">
      <w:pPr>
        <w:spacing w:after="0" w:line="240" w:lineRule="auto"/>
        <w:jc w:val="both"/>
        <w:rPr>
          <w:rFonts w:ascii="Verdana" w:hAnsi="Verdana"/>
          <w:color w:val="0070C0"/>
        </w:rPr>
      </w:pPr>
    </w:p>
    <w:p w:rsidR="00C22CF2" w:rsidRDefault="00C22CF2" w:rsidP="00A55F16">
      <w:pPr>
        <w:spacing w:after="0" w:line="240" w:lineRule="auto"/>
        <w:jc w:val="both"/>
        <w:rPr>
          <w:rFonts w:ascii="Verdana" w:hAnsi="Verdana"/>
          <w:color w:val="0070C0"/>
        </w:rPr>
      </w:pPr>
    </w:p>
    <w:p w:rsidR="00A55F16" w:rsidRDefault="00642108" w:rsidP="00A55F16">
      <w:pPr>
        <w:spacing w:after="0" w:line="240" w:lineRule="auto"/>
        <w:jc w:val="both"/>
        <w:rPr>
          <w:rFonts w:ascii="Verdana" w:hAnsi="Verdana"/>
          <w:b/>
          <w:color w:val="E0890A"/>
        </w:rPr>
      </w:pPr>
      <w:r w:rsidRPr="00985756">
        <w:rPr>
          <w:rFonts w:ascii="Verdana" w:hAnsi="Verdana"/>
          <w:b/>
          <w:color w:val="E0890A"/>
        </w:rPr>
        <w:t xml:space="preserve">Slingers </w:t>
      </w:r>
      <w:r w:rsidR="004C78DB">
        <w:rPr>
          <w:rFonts w:ascii="Verdana" w:hAnsi="Verdana"/>
          <w:b/>
          <w:color w:val="E0890A"/>
        </w:rPr>
        <w:t xml:space="preserve">in onze </w:t>
      </w:r>
      <w:r w:rsidRPr="00985756">
        <w:rPr>
          <w:rFonts w:ascii="Verdana" w:hAnsi="Verdana"/>
          <w:b/>
          <w:color w:val="E0890A"/>
        </w:rPr>
        <w:t>personeelskamer</w:t>
      </w:r>
      <w:r w:rsidR="00985756">
        <w:rPr>
          <w:rFonts w:ascii="Verdana" w:hAnsi="Verdana"/>
          <w:b/>
          <w:color w:val="E0890A"/>
        </w:rPr>
        <w:t>.</w:t>
      </w:r>
    </w:p>
    <w:p w:rsidR="00985756" w:rsidRPr="00985756" w:rsidRDefault="00985756" w:rsidP="00A55F16">
      <w:pPr>
        <w:spacing w:after="0" w:line="240" w:lineRule="auto"/>
        <w:jc w:val="both"/>
        <w:rPr>
          <w:rFonts w:ascii="Verdana" w:hAnsi="Verdana"/>
          <w:b/>
          <w:color w:val="E0890A"/>
        </w:rPr>
      </w:pPr>
    </w:p>
    <w:p w:rsidR="00A55F16" w:rsidRDefault="00B732DA" w:rsidP="00A55F16">
      <w:pPr>
        <w:spacing w:after="0" w:line="240" w:lineRule="auto"/>
        <w:jc w:val="both"/>
        <w:rPr>
          <w:rFonts w:ascii="Verdana" w:hAnsi="Verdana"/>
          <w:color w:val="0070C0"/>
        </w:rPr>
      </w:pPr>
      <w:r>
        <w:rPr>
          <w:rFonts w:ascii="Verdana" w:hAnsi="Verdana"/>
          <w:color w:val="0070C0"/>
        </w:rPr>
        <w:t>Maandag na de herfstvakantie was onze personeelskamer veranderd in een feestzaal met slingers en kaartjes. Slingers met daarop tekeningen van leerlingen en complimenten voor alle collega’s van de Kring. Op tafel voor elke leerkracht en onderwijsassistent een kaart met een persoonlijke boodschap geschreven door ouders.  Het is fijn om zoveel positieve en mooie complimenten in ontvangt te mogen nemen. We werden er een beetje verlegen van. Fijn dat ouders en leerlingen op deze manier laten merken dat ze ons zo steunen en waarderen. Heel erg bedankt voor dit mooie initiatief!!</w:t>
      </w:r>
    </w:p>
    <w:p w:rsidR="004C78DB" w:rsidRDefault="004C78DB" w:rsidP="00A55F16">
      <w:pPr>
        <w:spacing w:after="0" w:line="240" w:lineRule="auto"/>
        <w:jc w:val="both"/>
        <w:rPr>
          <w:rFonts w:ascii="Verdana" w:hAnsi="Verdana"/>
          <w:color w:val="0070C0"/>
        </w:rPr>
      </w:pPr>
    </w:p>
    <w:p w:rsidR="004C78DB" w:rsidRDefault="004C78DB" w:rsidP="00A55F16">
      <w:pPr>
        <w:spacing w:after="0" w:line="240" w:lineRule="auto"/>
        <w:jc w:val="both"/>
        <w:rPr>
          <w:rFonts w:ascii="Verdana" w:hAnsi="Verdana"/>
          <w:b/>
          <w:color w:val="E0890A"/>
        </w:rPr>
      </w:pPr>
      <w:r>
        <w:rPr>
          <w:rFonts w:ascii="Verdana" w:hAnsi="Verdana"/>
          <w:b/>
          <w:color w:val="E0890A"/>
        </w:rPr>
        <w:t>Waarom was het licht nog aan?</w:t>
      </w:r>
    </w:p>
    <w:p w:rsidR="004C78DB" w:rsidRDefault="004C78DB" w:rsidP="00A55F16">
      <w:pPr>
        <w:spacing w:after="0" w:line="240" w:lineRule="auto"/>
        <w:jc w:val="both"/>
        <w:rPr>
          <w:rFonts w:ascii="Verdana" w:hAnsi="Verdana"/>
          <w:b/>
          <w:color w:val="E0890A"/>
        </w:rPr>
      </w:pPr>
    </w:p>
    <w:p w:rsidR="004C78DB" w:rsidRDefault="004C78DB" w:rsidP="00A55F16">
      <w:pPr>
        <w:spacing w:after="0" w:line="240" w:lineRule="auto"/>
        <w:jc w:val="both"/>
        <w:rPr>
          <w:rFonts w:ascii="Verdana" w:hAnsi="Verdana"/>
          <w:color w:val="0070C0"/>
        </w:rPr>
      </w:pPr>
      <w:r>
        <w:rPr>
          <w:rFonts w:ascii="Verdana" w:hAnsi="Verdana"/>
          <w:color w:val="0070C0"/>
        </w:rPr>
        <w:t xml:space="preserve">Donderdagavond brandde het licht nog op de Kring. Met de komst van veel nieuwe collega’s op school was het tijd om aandacht te besteden aan deze nieuwkomers. </w:t>
      </w:r>
      <w:proofErr w:type="spellStart"/>
      <w:r>
        <w:rPr>
          <w:rFonts w:ascii="Verdana" w:hAnsi="Verdana"/>
          <w:color w:val="0070C0"/>
        </w:rPr>
        <w:t>Jolinde</w:t>
      </w:r>
      <w:proofErr w:type="spellEnd"/>
      <w:r>
        <w:rPr>
          <w:rFonts w:ascii="Verdana" w:hAnsi="Verdana"/>
          <w:color w:val="0070C0"/>
        </w:rPr>
        <w:t xml:space="preserve"> en Edo organiseerden een zgn. </w:t>
      </w:r>
      <w:proofErr w:type="spellStart"/>
      <w:r>
        <w:rPr>
          <w:rFonts w:ascii="Verdana" w:hAnsi="Verdana"/>
          <w:color w:val="0070C0"/>
        </w:rPr>
        <w:t>onboardingavond</w:t>
      </w:r>
      <w:proofErr w:type="spellEnd"/>
      <w:r>
        <w:rPr>
          <w:rFonts w:ascii="Verdana" w:hAnsi="Verdana"/>
          <w:color w:val="0070C0"/>
        </w:rPr>
        <w:t xml:space="preserve">. We </w:t>
      </w:r>
      <w:r>
        <w:rPr>
          <w:rFonts w:ascii="Verdana" w:hAnsi="Verdana"/>
          <w:color w:val="0070C0"/>
        </w:rPr>
        <w:lastRenderedPageBreak/>
        <w:t xml:space="preserve">maakten een herfstwandeling, aten gezamenlijk en praatten vooral veel met elkaar over zaken als: </w:t>
      </w:r>
    </w:p>
    <w:p w:rsidR="00A55F16" w:rsidRPr="004C78DB" w:rsidRDefault="004C78DB" w:rsidP="004C78DB">
      <w:pPr>
        <w:pStyle w:val="Lijstalinea"/>
        <w:numPr>
          <w:ilvl w:val="0"/>
          <w:numId w:val="3"/>
        </w:numPr>
        <w:spacing w:after="0" w:line="240" w:lineRule="auto"/>
        <w:jc w:val="both"/>
        <w:rPr>
          <w:rFonts w:ascii="Verdana" w:hAnsi="Verdana"/>
          <w:color w:val="0070C0"/>
        </w:rPr>
      </w:pPr>
      <w:r w:rsidRPr="004C78DB">
        <w:rPr>
          <w:rFonts w:ascii="Verdana" w:hAnsi="Verdana"/>
          <w:color w:val="0070C0"/>
        </w:rPr>
        <w:t>Wat is je overkomen in de eerste 100 dagen na je start?</w:t>
      </w:r>
    </w:p>
    <w:p w:rsidR="004C78DB" w:rsidRPr="004C78DB" w:rsidRDefault="004C78DB" w:rsidP="004C78DB">
      <w:pPr>
        <w:pStyle w:val="Lijstalinea"/>
        <w:numPr>
          <w:ilvl w:val="0"/>
          <w:numId w:val="3"/>
        </w:numPr>
        <w:spacing w:after="0" w:line="240" w:lineRule="auto"/>
        <w:jc w:val="both"/>
        <w:rPr>
          <w:rFonts w:ascii="Verdana" w:hAnsi="Verdana"/>
          <w:color w:val="0070C0"/>
        </w:rPr>
      </w:pPr>
      <w:r w:rsidRPr="004C78DB">
        <w:rPr>
          <w:rFonts w:ascii="Verdana" w:hAnsi="Verdana"/>
          <w:color w:val="0070C0"/>
        </w:rPr>
        <w:t xml:space="preserve">Waar heb je </w:t>
      </w:r>
      <w:proofErr w:type="spellStart"/>
      <w:r w:rsidRPr="004C78DB">
        <w:rPr>
          <w:rFonts w:ascii="Verdana" w:hAnsi="Verdana"/>
          <w:color w:val="0070C0"/>
        </w:rPr>
        <w:t>je</w:t>
      </w:r>
      <w:proofErr w:type="spellEnd"/>
      <w:r w:rsidRPr="004C78DB">
        <w:rPr>
          <w:rFonts w:ascii="Verdana" w:hAnsi="Verdana"/>
          <w:color w:val="0070C0"/>
        </w:rPr>
        <w:t xml:space="preserve"> over verwonderd?</w:t>
      </w:r>
    </w:p>
    <w:p w:rsidR="004C78DB" w:rsidRPr="004C78DB" w:rsidRDefault="004C78DB" w:rsidP="004C78DB">
      <w:pPr>
        <w:pStyle w:val="Lijstalinea"/>
        <w:numPr>
          <w:ilvl w:val="0"/>
          <w:numId w:val="3"/>
        </w:numPr>
        <w:spacing w:after="0" w:line="240" w:lineRule="auto"/>
        <w:jc w:val="both"/>
        <w:rPr>
          <w:rFonts w:ascii="Verdana" w:hAnsi="Verdana"/>
          <w:color w:val="0070C0"/>
        </w:rPr>
      </w:pPr>
      <w:r w:rsidRPr="004C78DB">
        <w:rPr>
          <w:rFonts w:ascii="Verdana" w:hAnsi="Verdana"/>
          <w:color w:val="0070C0"/>
        </w:rPr>
        <w:t>Wat heb je geleerd op nieuwe werkplek?</w:t>
      </w:r>
    </w:p>
    <w:p w:rsidR="004C78DB" w:rsidRPr="004C78DB" w:rsidRDefault="004C78DB" w:rsidP="004C78DB">
      <w:pPr>
        <w:pStyle w:val="Lijstalinea"/>
        <w:numPr>
          <w:ilvl w:val="0"/>
          <w:numId w:val="3"/>
        </w:numPr>
        <w:spacing w:after="0" w:line="240" w:lineRule="auto"/>
        <w:jc w:val="both"/>
        <w:rPr>
          <w:rFonts w:ascii="Verdana" w:hAnsi="Verdana"/>
          <w:color w:val="0070C0"/>
        </w:rPr>
      </w:pPr>
      <w:r w:rsidRPr="004C78DB">
        <w:rPr>
          <w:rFonts w:ascii="Verdana" w:hAnsi="Verdana"/>
          <w:color w:val="0070C0"/>
        </w:rPr>
        <w:t>Wat geeft je inspiratie en energie?</w:t>
      </w:r>
    </w:p>
    <w:p w:rsidR="004C78DB" w:rsidRPr="004C78DB" w:rsidRDefault="004C78DB" w:rsidP="004C78DB">
      <w:pPr>
        <w:pStyle w:val="Lijstalinea"/>
        <w:numPr>
          <w:ilvl w:val="0"/>
          <w:numId w:val="3"/>
        </w:numPr>
        <w:spacing w:after="0" w:line="240" w:lineRule="auto"/>
        <w:jc w:val="both"/>
        <w:rPr>
          <w:rFonts w:ascii="Verdana" w:hAnsi="Verdana"/>
          <w:color w:val="0070C0"/>
        </w:rPr>
      </w:pPr>
      <w:r w:rsidRPr="004C78DB">
        <w:rPr>
          <w:rFonts w:ascii="Verdana" w:hAnsi="Verdana"/>
          <w:color w:val="0070C0"/>
        </w:rPr>
        <w:t>Wat kan de school</w:t>
      </w:r>
      <w:r w:rsidR="006A6D38">
        <w:rPr>
          <w:rFonts w:ascii="Verdana" w:hAnsi="Verdana"/>
          <w:color w:val="0070C0"/>
        </w:rPr>
        <w:t xml:space="preserve">organisatie </w:t>
      </w:r>
      <w:r w:rsidRPr="004C78DB">
        <w:rPr>
          <w:rFonts w:ascii="Verdana" w:hAnsi="Verdana"/>
          <w:color w:val="0070C0"/>
        </w:rPr>
        <w:t>van jouw leren?</w:t>
      </w:r>
    </w:p>
    <w:p w:rsidR="004C78DB" w:rsidRPr="004C78DB" w:rsidRDefault="006A6D38" w:rsidP="004C78DB">
      <w:pPr>
        <w:pStyle w:val="Lijstalinea"/>
        <w:numPr>
          <w:ilvl w:val="0"/>
          <w:numId w:val="3"/>
        </w:numPr>
        <w:spacing w:after="0" w:line="240" w:lineRule="auto"/>
        <w:jc w:val="both"/>
        <w:rPr>
          <w:rFonts w:ascii="Verdana" w:hAnsi="Verdana"/>
          <w:color w:val="0070C0"/>
        </w:rPr>
      </w:pPr>
      <w:r>
        <w:rPr>
          <w:rFonts w:ascii="Verdana" w:hAnsi="Verdana"/>
          <w:color w:val="0070C0"/>
        </w:rPr>
        <w:t>Wat heb jij</w:t>
      </w:r>
      <w:r w:rsidR="004C78DB" w:rsidRPr="004C78DB">
        <w:rPr>
          <w:rFonts w:ascii="Verdana" w:hAnsi="Verdana"/>
          <w:color w:val="0070C0"/>
        </w:rPr>
        <w:t xml:space="preserve"> nodig</w:t>
      </w:r>
      <w:r>
        <w:rPr>
          <w:rFonts w:ascii="Verdana" w:hAnsi="Verdana"/>
          <w:color w:val="0070C0"/>
        </w:rPr>
        <w:t xml:space="preserve"> voor jouw groei en ontwikkeling</w:t>
      </w:r>
      <w:r w:rsidR="004C78DB" w:rsidRPr="004C78DB">
        <w:rPr>
          <w:rFonts w:ascii="Verdana" w:hAnsi="Verdana"/>
          <w:color w:val="0070C0"/>
        </w:rPr>
        <w:t>?</w:t>
      </w:r>
    </w:p>
    <w:p w:rsidR="00A55F16" w:rsidRDefault="004C78DB" w:rsidP="00A55F16">
      <w:pPr>
        <w:spacing w:after="0" w:line="240" w:lineRule="auto"/>
        <w:jc w:val="both"/>
        <w:rPr>
          <w:rFonts w:ascii="Verdana" w:hAnsi="Verdana"/>
          <w:color w:val="0070C0"/>
        </w:rPr>
      </w:pPr>
      <w:r>
        <w:rPr>
          <w:rFonts w:ascii="Verdana" w:hAnsi="Verdana"/>
          <w:color w:val="0070C0"/>
        </w:rPr>
        <w:t xml:space="preserve">Het was een boeiende en verbindende avond! </w:t>
      </w:r>
      <w:proofErr w:type="spellStart"/>
      <w:r>
        <w:rPr>
          <w:rFonts w:ascii="Verdana" w:hAnsi="Verdana"/>
          <w:color w:val="0070C0"/>
        </w:rPr>
        <w:t>Onboaring</w:t>
      </w:r>
      <w:proofErr w:type="spellEnd"/>
      <w:r>
        <w:rPr>
          <w:rFonts w:ascii="Verdana" w:hAnsi="Verdana"/>
          <w:color w:val="0070C0"/>
        </w:rPr>
        <w:t xml:space="preserve"> krijgt een vervolg.</w:t>
      </w:r>
    </w:p>
    <w:p w:rsidR="004C78DB" w:rsidRDefault="004C78DB" w:rsidP="00A55F16">
      <w:pPr>
        <w:spacing w:after="0" w:line="240" w:lineRule="auto"/>
        <w:jc w:val="both"/>
        <w:rPr>
          <w:rFonts w:ascii="Verdana" w:hAnsi="Verdana"/>
          <w:color w:val="0070C0"/>
        </w:rPr>
      </w:pPr>
    </w:p>
    <w:p w:rsidR="004C78DB" w:rsidRDefault="006A6D38" w:rsidP="00A55F16">
      <w:pPr>
        <w:spacing w:after="0" w:line="240" w:lineRule="auto"/>
        <w:jc w:val="both"/>
        <w:rPr>
          <w:rFonts w:ascii="Verdana" w:hAnsi="Verdana"/>
          <w:b/>
          <w:color w:val="E0890A"/>
        </w:rPr>
      </w:pPr>
      <w:r>
        <w:rPr>
          <w:rFonts w:ascii="Verdana" w:hAnsi="Verdana"/>
          <w:b/>
          <w:color w:val="E0890A"/>
        </w:rPr>
        <w:t>Zending en goede doelen.</w:t>
      </w:r>
    </w:p>
    <w:p w:rsidR="006A6D38" w:rsidRDefault="006A6D38" w:rsidP="00A55F16">
      <w:pPr>
        <w:spacing w:after="0" w:line="240" w:lineRule="auto"/>
        <w:jc w:val="both"/>
        <w:rPr>
          <w:rFonts w:ascii="Verdana" w:hAnsi="Verdana"/>
          <w:b/>
          <w:color w:val="E0890A"/>
        </w:rPr>
      </w:pPr>
    </w:p>
    <w:p w:rsidR="006A6D38" w:rsidRDefault="006A6D38" w:rsidP="00A55F16">
      <w:pPr>
        <w:spacing w:after="0" w:line="240" w:lineRule="auto"/>
        <w:jc w:val="both"/>
        <w:rPr>
          <w:rFonts w:ascii="Verdana" w:hAnsi="Verdana"/>
          <w:color w:val="0070C0"/>
        </w:rPr>
      </w:pPr>
      <w:r>
        <w:rPr>
          <w:rFonts w:ascii="Verdana" w:hAnsi="Verdana"/>
          <w:color w:val="0070C0"/>
        </w:rPr>
        <w:t xml:space="preserve">Wie kent het niet? Het traditionele kwartje voor de zending. Decennia lang was </w:t>
      </w:r>
      <w:r w:rsidRPr="006A6D38">
        <w:rPr>
          <w:rFonts w:ascii="Verdana" w:hAnsi="Verdana"/>
          <w:color w:val="0070C0"/>
        </w:rPr>
        <w:t>dat</w:t>
      </w:r>
      <w:r>
        <w:rPr>
          <w:rFonts w:ascii="Verdana" w:hAnsi="Verdana"/>
          <w:color w:val="0070C0"/>
        </w:rPr>
        <w:t xml:space="preserve"> de manier waarop scholen hun maatschappelijke betrokkenheid toonden en een bijdrage levereden aan de (verre) naaste. Er is veel veranderd. Ook het zendingsbusje heeft z’n langste tijd gehad. </w:t>
      </w:r>
    </w:p>
    <w:p w:rsidR="006A6D38" w:rsidRPr="006A6D38" w:rsidRDefault="006A6D38" w:rsidP="00A55F16">
      <w:pPr>
        <w:spacing w:after="0" w:line="240" w:lineRule="auto"/>
        <w:jc w:val="both"/>
        <w:rPr>
          <w:rFonts w:ascii="Verdana" w:hAnsi="Verdana"/>
          <w:color w:val="0070C0"/>
        </w:rPr>
      </w:pPr>
      <w:r>
        <w:rPr>
          <w:rFonts w:ascii="Verdana" w:hAnsi="Verdana"/>
          <w:color w:val="0070C0"/>
        </w:rPr>
        <w:t>Op de Kring willen we meer toe naar kortere</w:t>
      </w:r>
      <w:r w:rsidR="00A06E97">
        <w:rPr>
          <w:rFonts w:ascii="Verdana" w:hAnsi="Verdana"/>
          <w:color w:val="0070C0"/>
        </w:rPr>
        <w:t xml:space="preserve"> of eenmalige</w:t>
      </w:r>
      <w:r>
        <w:rPr>
          <w:rFonts w:ascii="Verdana" w:hAnsi="Verdana"/>
          <w:color w:val="0070C0"/>
        </w:rPr>
        <w:t xml:space="preserve"> acties voor een gericht </w:t>
      </w:r>
      <w:r w:rsidR="00A06E97">
        <w:rPr>
          <w:rFonts w:ascii="Verdana" w:hAnsi="Verdana"/>
          <w:color w:val="0070C0"/>
        </w:rPr>
        <w:t xml:space="preserve">goed </w:t>
      </w:r>
      <w:r>
        <w:rPr>
          <w:rFonts w:ascii="Verdana" w:hAnsi="Verdana"/>
          <w:color w:val="0070C0"/>
        </w:rPr>
        <w:t xml:space="preserve">doel dichtbij of verder weg. Daar past de traditionele manier niet meer zo bij. </w:t>
      </w:r>
      <w:r w:rsidR="00A06E97">
        <w:rPr>
          <w:rFonts w:ascii="Verdana" w:hAnsi="Verdana"/>
          <w:color w:val="0070C0"/>
        </w:rPr>
        <w:t>U hoeft uw kind daarom geen los geld meer mee te geven.</w:t>
      </w:r>
    </w:p>
    <w:p w:rsidR="006A6D38" w:rsidRDefault="006A6D38" w:rsidP="00A55F16">
      <w:pPr>
        <w:spacing w:after="0" w:line="240" w:lineRule="auto"/>
        <w:jc w:val="both"/>
        <w:rPr>
          <w:rFonts w:ascii="Verdana" w:hAnsi="Verdana"/>
          <w:b/>
          <w:color w:val="E0890A"/>
        </w:rPr>
      </w:pPr>
    </w:p>
    <w:p w:rsidR="00A06E97" w:rsidRDefault="00A06E97" w:rsidP="00A55F16">
      <w:pPr>
        <w:spacing w:after="0" w:line="240" w:lineRule="auto"/>
        <w:jc w:val="both"/>
        <w:rPr>
          <w:rFonts w:ascii="Verdana" w:hAnsi="Verdana"/>
          <w:b/>
          <w:color w:val="E0890A"/>
        </w:rPr>
      </w:pPr>
      <w:r>
        <w:rPr>
          <w:rFonts w:ascii="Verdana" w:hAnsi="Verdana"/>
          <w:b/>
          <w:noProof/>
          <w:color w:val="E0890A"/>
          <w:lang w:eastAsia="nl-NL"/>
        </w:rPr>
        <w:drawing>
          <wp:anchor distT="0" distB="0" distL="114300" distR="114300" simplePos="0" relativeHeight="251665408" behindDoc="0" locked="0" layoutInCell="1" allowOverlap="1">
            <wp:simplePos x="0" y="0"/>
            <wp:positionH relativeFrom="column">
              <wp:posOffset>18415</wp:posOffset>
            </wp:positionH>
            <wp:positionV relativeFrom="paragraph">
              <wp:posOffset>29845</wp:posOffset>
            </wp:positionV>
            <wp:extent cx="2914650" cy="1638300"/>
            <wp:effectExtent l="19050" t="0" r="0" b="0"/>
            <wp:wrapSquare wrapText="bothSides"/>
            <wp:docPr id="6" name="Afbeelding 1" descr="https://www.anwb.nl/binaries/content/gallery/anwb/portal/verkeer/veiligheid/lichtbrigade/spuitkrijt-content-2018.jpg/spuitkrijt-content-2018.jpg/anwb%3Aw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wb.nl/binaries/content/gallery/anwb/portal/verkeer/veiligheid/lichtbrigade/spuitkrijt-content-2018.jpg/spuitkrijt-content-2018.jpg/anwb%3Aw760"/>
                    <pic:cNvPicPr>
                      <a:picLocks noChangeAspect="1" noChangeArrowheads="1"/>
                    </pic:cNvPicPr>
                  </pic:nvPicPr>
                  <pic:blipFill>
                    <a:blip r:embed="rId13" cstate="print"/>
                    <a:srcRect/>
                    <a:stretch>
                      <a:fillRect/>
                    </a:stretch>
                  </pic:blipFill>
                  <pic:spPr bwMode="auto">
                    <a:xfrm>
                      <a:off x="0" y="0"/>
                      <a:ext cx="2914650" cy="1638300"/>
                    </a:xfrm>
                    <a:prstGeom prst="rect">
                      <a:avLst/>
                    </a:prstGeom>
                    <a:noFill/>
                    <a:ln w="9525">
                      <a:noFill/>
                      <a:miter lim="800000"/>
                      <a:headEnd/>
                      <a:tailEnd/>
                    </a:ln>
                  </pic:spPr>
                </pic:pic>
              </a:graphicData>
            </a:graphic>
          </wp:anchor>
        </w:drawing>
      </w:r>
      <w:r>
        <w:rPr>
          <w:rFonts w:ascii="Verdana" w:hAnsi="Verdana"/>
          <w:b/>
          <w:color w:val="E0890A"/>
        </w:rPr>
        <w:t>Zet je licht aan!</w:t>
      </w:r>
    </w:p>
    <w:p w:rsidR="00A06E97" w:rsidRDefault="00A06E97" w:rsidP="00A55F16">
      <w:pPr>
        <w:spacing w:after="0" w:line="240" w:lineRule="auto"/>
        <w:jc w:val="both"/>
        <w:rPr>
          <w:rFonts w:ascii="Verdana" w:hAnsi="Verdana"/>
          <w:b/>
          <w:color w:val="E0890A"/>
        </w:rPr>
      </w:pPr>
    </w:p>
    <w:p w:rsidR="00A06E97" w:rsidRDefault="00A06E97" w:rsidP="00A06E97">
      <w:pPr>
        <w:spacing w:after="0" w:line="240" w:lineRule="auto"/>
        <w:jc w:val="both"/>
        <w:rPr>
          <w:rFonts w:ascii="Verdana" w:hAnsi="Verdana"/>
          <w:color w:val="0070C0"/>
        </w:rPr>
      </w:pPr>
      <w:r>
        <w:rPr>
          <w:rFonts w:ascii="Verdana" w:hAnsi="Verdana"/>
          <w:color w:val="0070C0"/>
        </w:rPr>
        <w:t>De grote, landelijke actie ‘Zet je licht aan,’ zal u vast niet zijn ontgaan. Nu de wintertijd is ingegaan is goede zichtbaarheid op de fiets belangrijk.</w:t>
      </w:r>
      <w:r w:rsidR="000A29AE">
        <w:rPr>
          <w:rFonts w:ascii="Verdana" w:hAnsi="Verdana"/>
          <w:color w:val="0070C0"/>
        </w:rPr>
        <w:t xml:space="preserve"> Ruim een derde van de fietsers heeft regelmatig slechte of verlichting. Checkt u even de verlichting van de fiets van uw kind? Dank daarvoor.</w:t>
      </w:r>
      <w:r>
        <w:rPr>
          <w:rFonts w:ascii="Verdana" w:hAnsi="Verdana"/>
          <w:color w:val="0070C0"/>
        </w:rPr>
        <w:t xml:space="preserve"> </w:t>
      </w:r>
    </w:p>
    <w:p w:rsidR="000A29AE" w:rsidRPr="00A06E97" w:rsidRDefault="000A29AE" w:rsidP="00A06E97">
      <w:pPr>
        <w:spacing w:after="0" w:line="240" w:lineRule="auto"/>
        <w:jc w:val="both"/>
        <w:rPr>
          <w:rFonts w:ascii="Verdana" w:hAnsi="Verdana"/>
          <w:color w:val="0070C0"/>
        </w:rPr>
      </w:pPr>
    </w:p>
    <w:p w:rsidR="007B219E" w:rsidRDefault="007B219E" w:rsidP="007B219E">
      <w:pPr>
        <w:spacing w:after="0" w:line="240" w:lineRule="auto"/>
        <w:jc w:val="both"/>
        <w:rPr>
          <w:rFonts w:ascii="Verdana" w:hAnsi="Verdana"/>
          <w:b/>
          <w:color w:val="E0890A"/>
        </w:rPr>
      </w:pPr>
      <w:r>
        <w:rPr>
          <w:rFonts w:ascii="Verdana" w:hAnsi="Verdana"/>
          <w:b/>
          <w:color w:val="E0890A"/>
        </w:rPr>
        <w:t>Open Ochtend.</w:t>
      </w:r>
    </w:p>
    <w:p w:rsidR="007B219E" w:rsidRDefault="007B219E" w:rsidP="007B219E">
      <w:pPr>
        <w:spacing w:after="0" w:line="240" w:lineRule="auto"/>
        <w:jc w:val="both"/>
        <w:rPr>
          <w:rFonts w:ascii="Verdana" w:hAnsi="Verdana"/>
          <w:b/>
          <w:color w:val="E0890A"/>
        </w:rPr>
      </w:pPr>
    </w:p>
    <w:p w:rsidR="007B219E" w:rsidRDefault="007B219E" w:rsidP="007B219E">
      <w:pPr>
        <w:spacing w:after="0" w:line="240" w:lineRule="auto"/>
        <w:jc w:val="both"/>
        <w:rPr>
          <w:rFonts w:ascii="Verdana" w:hAnsi="Verdana"/>
          <w:color w:val="0070C0"/>
        </w:rPr>
      </w:pPr>
      <w:r>
        <w:rPr>
          <w:rFonts w:ascii="Verdana" w:hAnsi="Verdana"/>
          <w:color w:val="0070C0"/>
        </w:rPr>
        <w:t xml:space="preserve">Op 11 november stond er in de jaarplanning een open ochtend voor nieuwe gepland. </w:t>
      </w:r>
      <w:r w:rsidRPr="007B219E">
        <w:rPr>
          <w:rFonts w:ascii="Verdana" w:hAnsi="Verdana"/>
          <w:b/>
          <w:color w:val="0070C0"/>
        </w:rPr>
        <w:t>Die ochtend gaat niet door</w:t>
      </w:r>
      <w:r>
        <w:rPr>
          <w:rFonts w:ascii="Verdana" w:hAnsi="Verdana"/>
          <w:color w:val="0070C0"/>
        </w:rPr>
        <w:t>. Tot nu toe kunnen we kennismakingsgesprekken nog steeds individueel per gezin inplannen. Een grote, open ochtend is daarvoor niet nodig.</w:t>
      </w:r>
    </w:p>
    <w:p w:rsidR="00824F04" w:rsidRDefault="00824F04" w:rsidP="007B219E">
      <w:pPr>
        <w:spacing w:after="0" w:line="240" w:lineRule="auto"/>
        <w:jc w:val="both"/>
        <w:rPr>
          <w:rFonts w:ascii="Verdana" w:hAnsi="Verdana"/>
          <w:color w:val="0070C0"/>
        </w:rPr>
      </w:pPr>
    </w:p>
    <w:p w:rsidR="007B219E" w:rsidRPr="007B219E" w:rsidRDefault="00134764" w:rsidP="007B219E">
      <w:pPr>
        <w:spacing w:after="0" w:line="240" w:lineRule="auto"/>
        <w:rPr>
          <w:rFonts w:ascii="Verdana" w:hAnsi="Verdana"/>
          <w:color w:val="0070C0"/>
        </w:rPr>
      </w:pPr>
      <w:r>
        <w:rPr>
          <w:rFonts w:ascii="Verdana" w:hAnsi="Verdana"/>
          <w:noProof/>
          <w:color w:val="0070C0"/>
          <w:lang w:eastAsia="nl-NL"/>
        </w:rPr>
        <w:pict>
          <v:roundrect id="Rechthoek: afgeronde hoeken 192" o:spid="_x0000_s1026" style="position:absolute;margin-left:-6.65pt;margin-top:2.9pt;width:469pt;height:191.4pt;z-index:251666432;visibility:visible;mso-width-relative:margin;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" filled="f" strokecolor="#ea673d" strokeweight="2pt">
            <v:stroke dashstyle="longDash"/>
            <v:path arrowok="t"/>
          </v:roundrect>
        </w:pict>
      </w:r>
    </w:p>
    <w:p w:rsidR="007B219E" w:rsidRPr="007B219E" w:rsidRDefault="007B219E" w:rsidP="007B219E">
      <w:pPr>
        <w:jc w:val="both"/>
        <w:rPr>
          <w:rFonts w:ascii="Verdana" w:hAnsi="Verdana" w:cs="Open Sans"/>
          <w:b/>
          <w:color w:val="EA673D"/>
          <w:sz w:val="28"/>
          <w:szCs w:val="28"/>
        </w:rPr>
      </w:pPr>
      <w:r w:rsidRPr="007B219E">
        <w:rPr>
          <w:rFonts w:ascii="Verdana" w:hAnsi="Verdana" w:cs="Open Sans"/>
          <w:b/>
          <w:color w:val="EA673D"/>
          <w:sz w:val="28"/>
          <w:szCs w:val="28"/>
        </w:rPr>
        <w:t>Kalende</w:t>
      </w:r>
      <w:r w:rsidR="00B215E6">
        <w:rPr>
          <w:rFonts w:ascii="Verdana" w:hAnsi="Verdana" w:cs="Open Sans"/>
          <w:b/>
          <w:color w:val="EA673D"/>
          <w:sz w:val="28"/>
          <w:szCs w:val="28"/>
        </w:rPr>
        <w:t xml:space="preserve">r </w:t>
      </w:r>
      <w:r w:rsidRPr="007B219E">
        <w:rPr>
          <w:rFonts w:ascii="Verdana" w:hAnsi="Verdana" w:cs="Open Sans"/>
          <w:b/>
          <w:color w:val="EA673D"/>
          <w:sz w:val="28"/>
          <w:szCs w:val="28"/>
        </w:rPr>
        <w:t>november</w:t>
      </w:r>
      <w:r w:rsidR="00B215E6">
        <w:rPr>
          <w:rFonts w:ascii="Verdana" w:hAnsi="Verdana" w:cs="Open Sans"/>
          <w:b/>
          <w:color w:val="EA673D"/>
          <w:sz w:val="28"/>
          <w:szCs w:val="28"/>
        </w:rPr>
        <w:t>/december</w:t>
      </w:r>
      <w:r w:rsidRPr="007B219E">
        <w:rPr>
          <w:rFonts w:ascii="Verdana" w:hAnsi="Verdana" w:cs="Open Sans"/>
          <w:b/>
          <w:color w:val="EA673D"/>
          <w:sz w:val="28"/>
          <w:szCs w:val="28"/>
        </w:rPr>
        <w:t xml:space="preserve"> 2019.</w:t>
      </w:r>
    </w:p>
    <w:p w:rsidR="007B219E" w:rsidRDefault="007B219E" w:rsidP="007B219E">
      <w:pPr>
        <w:spacing w:after="0"/>
        <w:rPr>
          <w:rFonts w:ascii="Verdana" w:hAnsi="Verdana"/>
          <w:color w:val="0070C0"/>
        </w:rPr>
      </w:pPr>
      <w:r>
        <w:rPr>
          <w:rFonts w:ascii="Verdana" w:hAnsi="Verdana"/>
          <w:color w:val="0070C0"/>
        </w:rPr>
        <w:t>0</w:t>
      </w:r>
      <w:r w:rsidRPr="007B219E">
        <w:rPr>
          <w:rFonts w:ascii="Verdana" w:hAnsi="Verdana"/>
          <w:color w:val="0070C0"/>
        </w:rPr>
        <w:t xml:space="preserve">4 t/m </w:t>
      </w:r>
      <w:r>
        <w:rPr>
          <w:rFonts w:ascii="Verdana" w:hAnsi="Verdana"/>
          <w:color w:val="0070C0"/>
        </w:rPr>
        <w:t>08.11: Oudergesprekken.</w:t>
      </w:r>
    </w:p>
    <w:p w:rsidR="007B219E" w:rsidRDefault="007B219E" w:rsidP="007B219E">
      <w:pPr>
        <w:spacing w:after="0"/>
        <w:rPr>
          <w:rFonts w:ascii="Verdana" w:hAnsi="Verdana"/>
          <w:color w:val="0070C0"/>
        </w:rPr>
      </w:pPr>
      <w:r>
        <w:rPr>
          <w:rFonts w:ascii="Verdana" w:hAnsi="Verdana"/>
          <w:color w:val="0070C0"/>
        </w:rPr>
        <w:t>06.11: Stakingsdag.</w:t>
      </w:r>
    </w:p>
    <w:p w:rsidR="007B219E" w:rsidRDefault="007B219E" w:rsidP="007B219E">
      <w:pPr>
        <w:spacing w:after="0"/>
        <w:rPr>
          <w:rFonts w:ascii="Verdana" w:hAnsi="Verdana"/>
          <w:color w:val="0070C0"/>
        </w:rPr>
      </w:pPr>
      <w:r>
        <w:rPr>
          <w:rFonts w:ascii="Verdana" w:hAnsi="Verdana"/>
          <w:color w:val="0070C0"/>
        </w:rPr>
        <w:t>11.11: Studiedag team, alle leerlingen vrij.</w:t>
      </w:r>
    </w:p>
    <w:p w:rsidR="007B219E" w:rsidRDefault="007B219E" w:rsidP="007B219E">
      <w:pPr>
        <w:spacing w:after="0"/>
        <w:rPr>
          <w:rFonts w:ascii="Verdana" w:hAnsi="Verdana"/>
          <w:color w:val="0070C0"/>
        </w:rPr>
      </w:pPr>
      <w:r>
        <w:rPr>
          <w:rFonts w:ascii="Verdana" w:hAnsi="Verdana"/>
          <w:color w:val="0070C0"/>
        </w:rPr>
        <w:t>13.11: Keuzecursus tussen 11.00 en 12.00 uur.</w:t>
      </w:r>
    </w:p>
    <w:p w:rsidR="001C2DD2" w:rsidRDefault="00B215E6" w:rsidP="007B219E">
      <w:pPr>
        <w:spacing w:after="0"/>
        <w:rPr>
          <w:rFonts w:ascii="Verdana" w:hAnsi="Verdana"/>
          <w:color w:val="0070C0"/>
        </w:rPr>
      </w:pPr>
      <w:r>
        <w:rPr>
          <w:rFonts w:ascii="Verdana" w:hAnsi="Verdana"/>
          <w:color w:val="0070C0"/>
        </w:rPr>
        <w:t>20</w:t>
      </w:r>
      <w:r w:rsidR="007B219E">
        <w:rPr>
          <w:rFonts w:ascii="Verdana" w:hAnsi="Verdana"/>
          <w:color w:val="0070C0"/>
        </w:rPr>
        <w:t xml:space="preserve">.11: </w:t>
      </w:r>
      <w:r>
        <w:rPr>
          <w:rFonts w:ascii="Verdana" w:hAnsi="Verdana"/>
          <w:color w:val="0070C0"/>
        </w:rPr>
        <w:t>Keuzecursus tussen 11.00 en 12.00 uur.</w:t>
      </w:r>
    </w:p>
    <w:p w:rsidR="00B215E6" w:rsidRDefault="00B215E6" w:rsidP="007B219E">
      <w:pPr>
        <w:spacing w:after="0"/>
        <w:rPr>
          <w:rFonts w:ascii="Verdana" w:hAnsi="Verdana"/>
          <w:color w:val="0070C0"/>
        </w:rPr>
      </w:pPr>
      <w:r>
        <w:rPr>
          <w:rFonts w:ascii="Verdana" w:hAnsi="Verdana"/>
          <w:color w:val="0070C0"/>
        </w:rPr>
        <w:t xml:space="preserve">26.11: Open lesmiddag groep </w:t>
      </w:r>
      <w:proofErr w:type="spellStart"/>
      <w:r>
        <w:rPr>
          <w:rFonts w:ascii="Verdana" w:hAnsi="Verdana"/>
          <w:color w:val="0070C0"/>
        </w:rPr>
        <w:t>Revius</w:t>
      </w:r>
      <w:proofErr w:type="spellEnd"/>
      <w:r>
        <w:rPr>
          <w:rFonts w:ascii="Verdana" w:hAnsi="Verdana"/>
          <w:color w:val="0070C0"/>
        </w:rPr>
        <w:t>.</w:t>
      </w:r>
    </w:p>
    <w:p w:rsidR="00B215E6" w:rsidRDefault="00B215E6" w:rsidP="007B219E">
      <w:pPr>
        <w:spacing w:after="0"/>
        <w:rPr>
          <w:rFonts w:ascii="Verdana" w:hAnsi="Verdana"/>
          <w:color w:val="0070C0"/>
        </w:rPr>
      </w:pPr>
      <w:r>
        <w:rPr>
          <w:rFonts w:ascii="Verdana" w:hAnsi="Verdana"/>
          <w:color w:val="0070C0"/>
        </w:rPr>
        <w:t>29.11: Viering.</w:t>
      </w:r>
    </w:p>
    <w:p w:rsidR="00B215E6" w:rsidRDefault="00B215E6" w:rsidP="007B219E">
      <w:pPr>
        <w:spacing w:after="0"/>
        <w:rPr>
          <w:rFonts w:ascii="Verdana" w:hAnsi="Verdana"/>
          <w:color w:val="0070C0"/>
        </w:rPr>
      </w:pPr>
      <w:r>
        <w:rPr>
          <w:rFonts w:ascii="Verdana" w:hAnsi="Verdana"/>
          <w:color w:val="0070C0"/>
        </w:rPr>
        <w:t>05.12: Sinterklaas.</w:t>
      </w:r>
    </w:p>
    <w:p w:rsidR="003774EF" w:rsidRDefault="003774EF" w:rsidP="007B219E">
      <w:pPr>
        <w:spacing w:after="0"/>
        <w:rPr>
          <w:rFonts w:ascii="Verdana" w:hAnsi="Verdana"/>
          <w:color w:val="0070C0"/>
        </w:rPr>
      </w:pPr>
      <w:r>
        <w:rPr>
          <w:rFonts w:ascii="Verdana" w:hAnsi="Verdana"/>
          <w:color w:val="0070C0"/>
        </w:rPr>
        <w:t>06.12: Studiedag team, alle leerlingen vrij.</w:t>
      </w:r>
    </w:p>
    <w:p w:rsidR="00B215E6" w:rsidRPr="007B219E" w:rsidRDefault="00B215E6" w:rsidP="007B219E">
      <w:pPr>
        <w:spacing w:after="0"/>
        <w:rPr>
          <w:rFonts w:ascii="Verdana" w:hAnsi="Verdana"/>
          <w:color w:val="0070C0"/>
        </w:rPr>
      </w:pPr>
    </w:p>
    <w:sectPr w:rsidR="00B215E6" w:rsidRPr="007B219E" w:rsidSect="004C09D8">
      <w:footerReference w:type="default" r:id="rId14"/>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943" w:rsidRDefault="008B4943" w:rsidP="00582E3F">
      <w:pPr>
        <w:spacing w:after="0" w:line="240" w:lineRule="auto"/>
      </w:pPr>
      <w:r>
        <w:separator/>
      </w:r>
    </w:p>
  </w:endnote>
  <w:endnote w:type="continuationSeparator" w:id="0">
    <w:p w:rsidR="008B4943" w:rsidRDefault="008B4943" w:rsidP="00582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D8" w:rsidRDefault="008B4943" w:rsidP="004C09D8">
    <w:pPr>
      <w:pStyle w:val="Voettekst"/>
      <w:jc w:val="center"/>
      <w:rPr>
        <w:color w:val="00B050"/>
        <w:sz w:val="18"/>
        <w:szCs w:val="18"/>
      </w:rPr>
    </w:pPr>
  </w:p>
  <w:p w:rsidR="004C09D8" w:rsidRPr="00D125A3" w:rsidRDefault="00E86747" w:rsidP="004C09D8">
    <w:pPr>
      <w:pStyle w:val="Voettekst"/>
      <w:jc w:val="center"/>
      <w:rPr>
        <w:color w:val="00B050"/>
        <w:sz w:val="18"/>
        <w:szCs w:val="18"/>
      </w:rPr>
    </w:pPr>
    <w:r w:rsidRPr="00D125A3">
      <w:rPr>
        <w:color w:val="00B050"/>
        <w:sz w:val="18"/>
        <w:szCs w:val="18"/>
      </w:rPr>
      <w:t>www.dekringdriebergen.nl | directie@dekringdriebergen.nl</w:t>
    </w:r>
  </w:p>
  <w:p w:rsidR="004C09D8" w:rsidRPr="00D125A3" w:rsidRDefault="00E86747" w:rsidP="004C09D8">
    <w:pPr>
      <w:pStyle w:val="Voettekst"/>
      <w:jc w:val="center"/>
      <w:rPr>
        <w:color w:val="00B050"/>
        <w:sz w:val="18"/>
        <w:szCs w:val="18"/>
      </w:rPr>
    </w:pPr>
    <w:r w:rsidRPr="00D125A3">
      <w:rPr>
        <w:color w:val="00B050"/>
        <w:sz w:val="18"/>
        <w:szCs w:val="18"/>
      </w:rPr>
      <w:t xml:space="preserve">Locatie </w:t>
    </w:r>
    <w:proofErr w:type="spellStart"/>
    <w:r w:rsidRPr="00D125A3">
      <w:rPr>
        <w:color w:val="00B050"/>
        <w:sz w:val="18"/>
        <w:szCs w:val="18"/>
      </w:rPr>
      <w:t>Sparrenlaan</w:t>
    </w:r>
    <w:proofErr w:type="spellEnd"/>
    <w:r w:rsidRPr="00D125A3">
      <w:rPr>
        <w:color w:val="00B050"/>
        <w:sz w:val="18"/>
        <w:szCs w:val="18"/>
      </w:rPr>
      <w:t xml:space="preserve"> 0343-514459 | Locatie Akkerweg 0343-514439</w:t>
    </w:r>
  </w:p>
  <w:p w:rsidR="004C09D8" w:rsidRDefault="008B494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943" w:rsidRDefault="008B4943" w:rsidP="00582E3F">
      <w:pPr>
        <w:spacing w:after="0" w:line="240" w:lineRule="auto"/>
      </w:pPr>
      <w:r>
        <w:separator/>
      </w:r>
    </w:p>
  </w:footnote>
  <w:footnote w:type="continuationSeparator" w:id="0">
    <w:p w:rsidR="008B4943" w:rsidRDefault="008B4943" w:rsidP="00582E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12DE"/>
    <w:multiLevelType w:val="multilevel"/>
    <w:tmpl w:val="206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C6D89"/>
    <w:multiLevelType w:val="multilevel"/>
    <w:tmpl w:val="FC6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D03F9"/>
    <w:multiLevelType w:val="hybridMultilevel"/>
    <w:tmpl w:val="2B92C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5F16"/>
    <w:rsid w:val="000569B2"/>
    <w:rsid w:val="00064B59"/>
    <w:rsid w:val="0009134D"/>
    <w:rsid w:val="000A29AE"/>
    <w:rsid w:val="001078CB"/>
    <w:rsid w:val="00134764"/>
    <w:rsid w:val="00145B92"/>
    <w:rsid w:val="001C2DD2"/>
    <w:rsid w:val="001D5EDF"/>
    <w:rsid w:val="003774EF"/>
    <w:rsid w:val="004C78DB"/>
    <w:rsid w:val="00582C8D"/>
    <w:rsid w:val="00582E3F"/>
    <w:rsid w:val="00595C40"/>
    <w:rsid w:val="00642108"/>
    <w:rsid w:val="006A6D38"/>
    <w:rsid w:val="007440E8"/>
    <w:rsid w:val="007517F1"/>
    <w:rsid w:val="007B219E"/>
    <w:rsid w:val="0081375D"/>
    <w:rsid w:val="00824F04"/>
    <w:rsid w:val="008446AC"/>
    <w:rsid w:val="008B4943"/>
    <w:rsid w:val="00972EA2"/>
    <w:rsid w:val="00985756"/>
    <w:rsid w:val="00A06E97"/>
    <w:rsid w:val="00A44411"/>
    <w:rsid w:val="00A55F16"/>
    <w:rsid w:val="00AD127A"/>
    <w:rsid w:val="00B215E6"/>
    <w:rsid w:val="00B732DA"/>
    <w:rsid w:val="00C22CF2"/>
    <w:rsid w:val="00C25DB7"/>
    <w:rsid w:val="00C76861"/>
    <w:rsid w:val="00D225C9"/>
    <w:rsid w:val="00D351E2"/>
    <w:rsid w:val="00E8295A"/>
    <w:rsid w:val="00E86747"/>
    <w:rsid w:val="00EB2979"/>
    <w:rsid w:val="00F522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5F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55F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F16"/>
  </w:style>
  <w:style w:type="paragraph" w:styleId="Ballontekst">
    <w:name w:val="Balloon Text"/>
    <w:basedOn w:val="Standaard"/>
    <w:link w:val="BallontekstChar"/>
    <w:uiPriority w:val="99"/>
    <w:semiHidden/>
    <w:unhideWhenUsed/>
    <w:rsid w:val="008137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375D"/>
    <w:rPr>
      <w:rFonts w:ascii="Tahoma" w:hAnsi="Tahoma" w:cs="Tahoma"/>
      <w:sz w:val="16"/>
      <w:szCs w:val="16"/>
    </w:rPr>
  </w:style>
  <w:style w:type="paragraph" w:styleId="Lijstalinea">
    <w:name w:val="List Paragraph"/>
    <w:basedOn w:val="Standaard"/>
    <w:uiPriority w:val="34"/>
    <w:qFormat/>
    <w:rsid w:val="004C78DB"/>
    <w:pPr>
      <w:ind w:left="720"/>
      <w:contextualSpacing/>
    </w:pPr>
  </w:style>
</w:styles>
</file>

<file path=word/webSettings.xml><?xml version="1.0" encoding="utf-8"?>
<w:webSettings xmlns:r="http://schemas.openxmlformats.org/officeDocument/2006/relationships" xmlns:w="http://schemas.openxmlformats.org/wordprocessingml/2006/main">
  <w:divs>
    <w:div w:id="1347321702">
      <w:bodyDiv w:val="1"/>
      <w:marLeft w:val="0"/>
      <w:marRight w:val="0"/>
      <w:marTop w:val="0"/>
      <w:marBottom w:val="0"/>
      <w:divBdr>
        <w:top w:val="none" w:sz="0" w:space="0" w:color="auto"/>
        <w:left w:val="none" w:sz="0" w:space="0" w:color="auto"/>
        <w:bottom w:val="none" w:sz="0" w:space="0" w:color="auto"/>
        <w:right w:val="none" w:sz="0" w:space="0" w:color="auto"/>
      </w:divBdr>
      <w:divsChild>
        <w:div w:id="207229685">
          <w:marLeft w:val="0"/>
          <w:marRight w:val="0"/>
          <w:marTop w:val="0"/>
          <w:marBottom w:val="0"/>
          <w:divBdr>
            <w:top w:val="none" w:sz="0" w:space="0" w:color="auto"/>
            <w:left w:val="none" w:sz="0" w:space="0" w:color="auto"/>
            <w:bottom w:val="none" w:sz="0" w:space="0" w:color="auto"/>
            <w:right w:val="none" w:sz="0" w:space="0" w:color="auto"/>
          </w:divBdr>
          <w:divsChild>
            <w:div w:id="1003123063">
              <w:marLeft w:val="0"/>
              <w:marRight w:val="0"/>
              <w:marTop w:val="0"/>
              <w:marBottom w:val="0"/>
              <w:divBdr>
                <w:top w:val="none" w:sz="0" w:space="0" w:color="auto"/>
                <w:left w:val="none" w:sz="0" w:space="0" w:color="auto"/>
                <w:bottom w:val="none" w:sz="0" w:space="0" w:color="auto"/>
                <w:right w:val="none" w:sz="0" w:space="0" w:color="auto"/>
              </w:divBdr>
              <w:divsChild>
                <w:div w:id="755399090">
                  <w:marLeft w:val="0"/>
                  <w:marRight w:val="0"/>
                  <w:marTop w:val="0"/>
                  <w:marBottom w:val="0"/>
                  <w:divBdr>
                    <w:top w:val="none" w:sz="0" w:space="0" w:color="auto"/>
                    <w:left w:val="none" w:sz="0" w:space="0" w:color="auto"/>
                    <w:bottom w:val="none" w:sz="0" w:space="0" w:color="auto"/>
                    <w:right w:val="none" w:sz="0" w:space="0" w:color="auto"/>
                  </w:divBdr>
                  <w:divsChild>
                    <w:div w:id="1433475275">
                      <w:marLeft w:val="0"/>
                      <w:marRight w:val="0"/>
                      <w:marTop w:val="0"/>
                      <w:marBottom w:val="0"/>
                      <w:divBdr>
                        <w:top w:val="none" w:sz="0" w:space="0" w:color="auto"/>
                        <w:left w:val="none" w:sz="0" w:space="0" w:color="auto"/>
                        <w:bottom w:val="none" w:sz="0" w:space="0" w:color="auto"/>
                        <w:right w:val="none" w:sz="0" w:space="0" w:color="auto"/>
                      </w:divBdr>
                      <w:divsChild>
                        <w:div w:id="287055309">
                          <w:marLeft w:val="0"/>
                          <w:marRight w:val="0"/>
                          <w:marTop w:val="0"/>
                          <w:marBottom w:val="0"/>
                          <w:divBdr>
                            <w:top w:val="none" w:sz="0" w:space="0" w:color="auto"/>
                            <w:left w:val="none" w:sz="0" w:space="0" w:color="auto"/>
                            <w:bottom w:val="none" w:sz="0" w:space="0" w:color="auto"/>
                            <w:right w:val="none" w:sz="0" w:space="0" w:color="auto"/>
                          </w:divBdr>
                          <w:divsChild>
                            <w:div w:id="2114354105">
                              <w:marLeft w:val="0"/>
                              <w:marRight w:val="0"/>
                              <w:marTop w:val="0"/>
                              <w:marBottom w:val="0"/>
                              <w:divBdr>
                                <w:top w:val="none" w:sz="0" w:space="0" w:color="auto"/>
                                <w:left w:val="none" w:sz="0" w:space="0" w:color="auto"/>
                                <w:bottom w:val="none" w:sz="0" w:space="0" w:color="auto"/>
                                <w:right w:val="none" w:sz="0" w:space="0" w:color="auto"/>
                              </w:divBdr>
                              <w:divsChild>
                                <w:div w:id="704674447">
                                  <w:marLeft w:val="-48"/>
                                  <w:marRight w:val="-48"/>
                                  <w:marTop w:val="0"/>
                                  <w:marBottom w:val="0"/>
                                  <w:divBdr>
                                    <w:top w:val="none" w:sz="0" w:space="0" w:color="auto"/>
                                    <w:left w:val="none" w:sz="0" w:space="0" w:color="auto"/>
                                    <w:bottom w:val="none" w:sz="0" w:space="0" w:color="auto"/>
                                    <w:right w:val="none" w:sz="0" w:space="0" w:color="auto"/>
                                  </w:divBdr>
                                  <w:divsChild>
                                    <w:div w:id="747271020">
                                      <w:marLeft w:val="0"/>
                                      <w:marRight w:val="0"/>
                                      <w:marTop w:val="0"/>
                                      <w:marBottom w:val="0"/>
                                      <w:divBdr>
                                        <w:top w:val="none" w:sz="0" w:space="0" w:color="auto"/>
                                        <w:left w:val="none" w:sz="0" w:space="0" w:color="auto"/>
                                        <w:bottom w:val="none" w:sz="0" w:space="0" w:color="auto"/>
                                        <w:right w:val="none" w:sz="0" w:space="0" w:color="auto"/>
                                      </w:divBdr>
                                      <w:divsChild>
                                        <w:div w:id="1086802620">
                                          <w:marLeft w:val="0"/>
                                          <w:marRight w:val="0"/>
                                          <w:marTop w:val="0"/>
                                          <w:marBottom w:val="0"/>
                                          <w:divBdr>
                                            <w:top w:val="none" w:sz="0" w:space="0" w:color="auto"/>
                                            <w:left w:val="none" w:sz="0" w:space="0" w:color="auto"/>
                                            <w:bottom w:val="none" w:sz="0" w:space="0" w:color="auto"/>
                                            <w:right w:val="none" w:sz="0" w:space="0" w:color="auto"/>
                                          </w:divBdr>
                                          <w:divsChild>
                                            <w:div w:id="56706575">
                                              <w:marLeft w:val="0"/>
                                              <w:marRight w:val="0"/>
                                              <w:marTop w:val="0"/>
                                              <w:marBottom w:val="0"/>
                                              <w:divBdr>
                                                <w:top w:val="none" w:sz="0" w:space="0" w:color="auto"/>
                                                <w:left w:val="none" w:sz="0" w:space="0" w:color="auto"/>
                                                <w:bottom w:val="none" w:sz="0" w:space="0" w:color="auto"/>
                                                <w:right w:val="none" w:sz="0" w:space="0" w:color="auto"/>
                                              </w:divBdr>
                                              <w:divsChild>
                                                <w:div w:id="19848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02585">
                              <w:marLeft w:val="0"/>
                              <w:marRight w:val="0"/>
                              <w:marTop w:val="0"/>
                              <w:marBottom w:val="0"/>
                              <w:divBdr>
                                <w:top w:val="none" w:sz="0" w:space="0" w:color="auto"/>
                                <w:left w:val="none" w:sz="0" w:space="0" w:color="auto"/>
                                <w:bottom w:val="none" w:sz="0" w:space="0" w:color="auto"/>
                                <w:right w:val="none" w:sz="0" w:space="0" w:color="auto"/>
                              </w:divBdr>
                              <w:divsChild>
                                <w:div w:id="838931719">
                                  <w:marLeft w:val="0"/>
                                  <w:marRight w:val="0"/>
                                  <w:marTop w:val="0"/>
                                  <w:marBottom w:val="0"/>
                                  <w:divBdr>
                                    <w:top w:val="none" w:sz="0" w:space="0" w:color="auto"/>
                                    <w:left w:val="none" w:sz="0" w:space="0" w:color="auto"/>
                                    <w:bottom w:val="none" w:sz="0" w:space="0" w:color="auto"/>
                                    <w:right w:val="none" w:sz="0" w:space="0" w:color="auto"/>
                                  </w:divBdr>
                                  <w:divsChild>
                                    <w:div w:id="1330716372">
                                      <w:marLeft w:val="-48"/>
                                      <w:marRight w:val="-48"/>
                                      <w:marTop w:val="0"/>
                                      <w:marBottom w:val="0"/>
                                      <w:divBdr>
                                        <w:top w:val="none" w:sz="0" w:space="0" w:color="auto"/>
                                        <w:left w:val="none" w:sz="0" w:space="0" w:color="auto"/>
                                        <w:bottom w:val="none" w:sz="0" w:space="0" w:color="auto"/>
                                        <w:right w:val="none" w:sz="0" w:space="0" w:color="auto"/>
                                      </w:divBdr>
                                      <w:divsChild>
                                        <w:div w:id="1913392511">
                                          <w:marLeft w:val="0"/>
                                          <w:marRight w:val="0"/>
                                          <w:marTop w:val="0"/>
                                          <w:marBottom w:val="0"/>
                                          <w:divBdr>
                                            <w:top w:val="none" w:sz="0" w:space="0" w:color="auto"/>
                                            <w:left w:val="none" w:sz="0" w:space="0" w:color="auto"/>
                                            <w:bottom w:val="none" w:sz="0" w:space="0" w:color="auto"/>
                                            <w:right w:val="none" w:sz="0" w:space="0" w:color="auto"/>
                                          </w:divBdr>
                                          <w:divsChild>
                                            <w:div w:id="1547452517">
                                              <w:marLeft w:val="0"/>
                                              <w:marRight w:val="0"/>
                                              <w:marTop w:val="0"/>
                                              <w:marBottom w:val="0"/>
                                              <w:divBdr>
                                                <w:top w:val="none" w:sz="0" w:space="0" w:color="auto"/>
                                                <w:left w:val="none" w:sz="0" w:space="0" w:color="auto"/>
                                                <w:bottom w:val="none" w:sz="0" w:space="0" w:color="auto"/>
                                                <w:right w:val="none" w:sz="0" w:space="0" w:color="auto"/>
                                              </w:divBdr>
                                              <w:divsChild>
                                                <w:div w:id="1302156783">
                                                  <w:marLeft w:val="0"/>
                                                  <w:marRight w:val="0"/>
                                                  <w:marTop w:val="0"/>
                                                  <w:marBottom w:val="0"/>
                                                  <w:divBdr>
                                                    <w:top w:val="none" w:sz="0" w:space="0" w:color="auto"/>
                                                    <w:left w:val="none" w:sz="0" w:space="0" w:color="auto"/>
                                                    <w:bottom w:val="none" w:sz="0" w:space="0" w:color="auto"/>
                                                    <w:right w:val="none" w:sz="0" w:space="0" w:color="auto"/>
                                                  </w:divBdr>
                                                  <w:divsChild>
                                                    <w:div w:id="1208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1185</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6</cp:revision>
  <dcterms:created xsi:type="dcterms:W3CDTF">2019-11-01T11:45:00Z</dcterms:created>
  <dcterms:modified xsi:type="dcterms:W3CDTF">2019-11-13T09:37:00Z</dcterms:modified>
</cp:coreProperties>
</file>