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F6626" w14:textId="77777777" w:rsidR="008633CB" w:rsidRDefault="008633CB" w:rsidP="008633CB">
      <w:pPr>
        <w:rPr>
          <w:rFonts w:ascii="Verdana" w:hAnsi="Verdana"/>
          <w:b/>
          <w:color w:val="D18009"/>
          <w:sz w:val="28"/>
          <w:szCs w:val="28"/>
        </w:rPr>
      </w:pPr>
      <w:r>
        <w:rPr>
          <w:noProof/>
          <w:color w:val="0000FF"/>
          <w:lang w:eastAsia="nl-NL"/>
        </w:rPr>
        <w:drawing>
          <wp:anchor distT="0" distB="0" distL="114300" distR="114300" simplePos="0" relativeHeight="251660288" behindDoc="1" locked="0" layoutInCell="1" allowOverlap="1" wp14:anchorId="0620780B" wp14:editId="26A9E6E9">
            <wp:simplePos x="0" y="0"/>
            <wp:positionH relativeFrom="column">
              <wp:posOffset>996950</wp:posOffset>
            </wp:positionH>
            <wp:positionV relativeFrom="paragraph">
              <wp:posOffset>-320040</wp:posOffset>
            </wp:positionV>
            <wp:extent cx="5118100" cy="1562100"/>
            <wp:effectExtent l="19050" t="0" r="6350" b="0"/>
            <wp:wrapNone/>
            <wp:docPr id="3" name="irc_mi" descr="Afbeeldingsresultaat voor in de kr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7" tgtFrame="&quot;_blank&quot;"/>
                    </pic:cNvPr>
                    <pic:cNvPicPr>
                      <a:picLocks noChangeAspect="1" noChangeArrowheads="1"/>
                    </pic:cNvPicPr>
                  </pic:nvPicPr>
                  <pic:blipFill>
                    <a:blip r:embed="rId8" cstate="print"/>
                    <a:srcRect/>
                    <a:stretch>
                      <a:fillRect/>
                    </a:stretch>
                  </pic:blipFill>
                  <pic:spPr bwMode="auto">
                    <a:xfrm>
                      <a:off x="0" y="0"/>
                      <a:ext cx="5118100" cy="1562100"/>
                    </a:xfrm>
                    <a:prstGeom prst="rect">
                      <a:avLst/>
                    </a:prstGeom>
                    <a:noFill/>
                    <a:ln w="9525">
                      <a:noFill/>
                      <a:miter lim="800000"/>
                      <a:headEnd/>
                      <a:tailEnd/>
                    </a:ln>
                  </pic:spPr>
                </pic:pic>
              </a:graphicData>
            </a:graphic>
          </wp:anchor>
        </w:drawing>
      </w:r>
      <w:r w:rsidRPr="00731ED5">
        <w:rPr>
          <w:b/>
          <w:noProof/>
          <w:color w:val="D18009"/>
          <w:sz w:val="28"/>
          <w:szCs w:val="28"/>
          <w:lang w:eastAsia="nl-NL"/>
        </w:rPr>
        <w:drawing>
          <wp:anchor distT="0" distB="0" distL="114300" distR="114300" simplePos="0" relativeHeight="251659264" behindDoc="0" locked="0" layoutInCell="1" allowOverlap="1" wp14:anchorId="5F0C32DD" wp14:editId="7208274B">
            <wp:simplePos x="0" y="0"/>
            <wp:positionH relativeFrom="column">
              <wp:posOffset>-233045</wp:posOffset>
            </wp:positionH>
            <wp:positionV relativeFrom="paragraph">
              <wp:posOffset>-74295</wp:posOffset>
            </wp:positionV>
            <wp:extent cx="1498600" cy="1549400"/>
            <wp:effectExtent l="19050" t="0" r="635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498600" cy="1549400"/>
                    </a:xfrm>
                    <a:prstGeom prst="rect">
                      <a:avLst/>
                    </a:prstGeom>
                    <a:ln/>
                  </pic:spPr>
                </pic:pic>
              </a:graphicData>
            </a:graphic>
          </wp:anchor>
        </w:drawing>
      </w:r>
    </w:p>
    <w:p w14:paraId="2E7E7AD9" w14:textId="77777777" w:rsidR="008633CB" w:rsidRDefault="008633CB" w:rsidP="008633CB">
      <w:pPr>
        <w:jc w:val="center"/>
        <w:rPr>
          <w:rFonts w:ascii="Verdana" w:hAnsi="Verdana"/>
          <w:b/>
          <w:color w:val="D18009"/>
          <w:sz w:val="28"/>
          <w:szCs w:val="28"/>
        </w:rPr>
      </w:pPr>
    </w:p>
    <w:p w14:paraId="453BB5C4" w14:textId="3EE881B1" w:rsidR="008633CB" w:rsidRPr="00A923EA" w:rsidRDefault="008633CB" w:rsidP="008633CB">
      <w:pPr>
        <w:jc w:val="center"/>
        <w:rPr>
          <w:rFonts w:ascii="Verdana" w:hAnsi="Verdana"/>
          <w:b/>
          <w:color w:val="EA673D"/>
          <w:sz w:val="28"/>
          <w:szCs w:val="28"/>
        </w:rPr>
      </w:pPr>
      <w:r w:rsidRPr="00845749">
        <w:rPr>
          <w:rFonts w:ascii="Verdana" w:hAnsi="Verdana"/>
          <w:b/>
          <w:color w:val="0070C0"/>
          <w:sz w:val="28"/>
          <w:szCs w:val="28"/>
        </w:rPr>
        <w:t>Nieuwsbrief</w:t>
      </w:r>
      <w:r>
        <w:rPr>
          <w:rFonts w:ascii="Verdana" w:hAnsi="Verdana"/>
          <w:b/>
          <w:color w:val="D18009"/>
          <w:sz w:val="28"/>
          <w:szCs w:val="28"/>
        </w:rPr>
        <w:t xml:space="preserve">  </w:t>
      </w:r>
      <w:r>
        <w:rPr>
          <w:rFonts w:ascii="Verdana" w:hAnsi="Verdana"/>
          <w:b/>
          <w:color w:val="EA673D"/>
          <w:sz w:val="28"/>
          <w:szCs w:val="28"/>
        </w:rPr>
        <w:t>Nr. 26</w:t>
      </w:r>
      <w:r w:rsidRPr="00A923EA">
        <w:rPr>
          <w:rFonts w:ascii="Verdana" w:hAnsi="Verdana"/>
          <w:b/>
          <w:color w:val="EA673D"/>
          <w:sz w:val="28"/>
          <w:szCs w:val="28"/>
        </w:rPr>
        <w:t>.</w:t>
      </w:r>
    </w:p>
    <w:p w14:paraId="1EB8FF5D" w14:textId="77777777" w:rsidR="008633CB" w:rsidRDefault="008633CB" w:rsidP="008633CB">
      <w:pPr>
        <w:jc w:val="center"/>
        <w:rPr>
          <w:rFonts w:ascii="Verdana" w:hAnsi="Verdana"/>
          <w:b/>
          <w:color w:val="EA673D"/>
          <w:sz w:val="28"/>
          <w:szCs w:val="28"/>
        </w:rPr>
      </w:pPr>
      <w:r w:rsidRPr="00A923EA">
        <w:rPr>
          <w:rFonts w:ascii="Verdana" w:hAnsi="Verdana"/>
          <w:b/>
          <w:color w:val="EA673D"/>
          <w:sz w:val="28"/>
          <w:szCs w:val="28"/>
        </w:rPr>
        <w:t>Schooljaar 2019-2020</w:t>
      </w:r>
    </w:p>
    <w:p w14:paraId="2DA788D0" w14:textId="77777777" w:rsidR="004B6A63" w:rsidRPr="004B6A63" w:rsidRDefault="004B6A63" w:rsidP="00CA382D">
      <w:pPr>
        <w:rPr>
          <w:rFonts w:ascii="Verdana" w:hAnsi="Verdana"/>
          <w:b/>
          <w:color w:val="EA673D"/>
          <w:sz w:val="16"/>
          <w:szCs w:val="16"/>
        </w:rPr>
      </w:pPr>
    </w:p>
    <w:p w14:paraId="3F420D0E" w14:textId="14E19897" w:rsidR="0030247B" w:rsidRPr="00CA382D" w:rsidRDefault="008633CB" w:rsidP="00CA382D">
      <w:pPr>
        <w:rPr>
          <w:rFonts w:ascii="Verdana" w:hAnsi="Verdana"/>
          <w:b/>
          <w:color w:val="EA673D"/>
          <w:sz w:val="28"/>
          <w:szCs w:val="28"/>
        </w:rPr>
      </w:pPr>
      <w:r>
        <w:rPr>
          <w:rFonts w:ascii="Verdana" w:hAnsi="Verdana"/>
          <w:b/>
          <w:color w:val="EA673D"/>
        </w:rPr>
        <w:t xml:space="preserve">Woensdag </w:t>
      </w:r>
      <w:r w:rsidR="00E75F8E">
        <w:rPr>
          <w:rFonts w:ascii="Verdana" w:hAnsi="Verdana"/>
          <w:b/>
          <w:color w:val="EA673D"/>
        </w:rPr>
        <w:t>20</w:t>
      </w:r>
      <w:r>
        <w:rPr>
          <w:rFonts w:ascii="Verdana" w:hAnsi="Verdana"/>
          <w:b/>
          <w:color w:val="EA673D"/>
        </w:rPr>
        <w:t>.05</w:t>
      </w:r>
      <w:r w:rsidRPr="008B1D67">
        <w:rPr>
          <w:rFonts w:ascii="Verdana" w:hAnsi="Verdana"/>
          <w:b/>
          <w:color w:val="EA673D"/>
        </w:rPr>
        <w:t>.2020.</w:t>
      </w:r>
    </w:p>
    <w:p w14:paraId="683E1A91" w14:textId="3FC040DD" w:rsidR="008D5E25" w:rsidRDefault="008D5E25" w:rsidP="008633CB">
      <w:pPr>
        <w:spacing w:after="0"/>
        <w:jc w:val="both"/>
        <w:rPr>
          <w:rFonts w:ascii="Verdana" w:hAnsi="Verdana"/>
          <w:b/>
          <w:bCs/>
          <w:color w:val="EA673D"/>
        </w:rPr>
      </w:pPr>
      <w:r>
        <w:rPr>
          <w:rFonts w:ascii="Verdana" w:hAnsi="Verdana"/>
          <w:b/>
          <w:bCs/>
          <w:color w:val="EA673D"/>
        </w:rPr>
        <w:t>Kunnen we nog met vakantie?</w:t>
      </w:r>
    </w:p>
    <w:p w14:paraId="47343CE2" w14:textId="6479B3D2" w:rsidR="008D5E25" w:rsidRDefault="008D5E25" w:rsidP="008633CB">
      <w:pPr>
        <w:spacing w:after="0"/>
        <w:jc w:val="both"/>
        <w:rPr>
          <w:rFonts w:ascii="Verdana" w:hAnsi="Verdana"/>
          <w:b/>
          <w:bCs/>
          <w:color w:val="EA673D"/>
        </w:rPr>
      </w:pPr>
    </w:p>
    <w:p w14:paraId="7C6904CE" w14:textId="77777777" w:rsidR="00BC2147" w:rsidRDefault="00BC2147" w:rsidP="008633CB">
      <w:pPr>
        <w:spacing w:after="0"/>
        <w:jc w:val="both"/>
        <w:rPr>
          <w:rFonts w:ascii="Verdana" w:hAnsi="Verdana"/>
          <w:i/>
          <w:iCs/>
          <w:color w:val="0070C0"/>
          <w:sz w:val="18"/>
          <w:szCs w:val="18"/>
        </w:rPr>
      </w:pPr>
      <w:r>
        <w:rPr>
          <w:noProof/>
        </w:rPr>
        <w:drawing>
          <wp:anchor distT="0" distB="0" distL="114300" distR="114300" simplePos="0" relativeHeight="251661312" behindDoc="1" locked="0" layoutInCell="1" allowOverlap="1" wp14:anchorId="72699ED9" wp14:editId="257417C2">
            <wp:simplePos x="0" y="0"/>
            <wp:positionH relativeFrom="column">
              <wp:posOffset>1905</wp:posOffset>
            </wp:positionH>
            <wp:positionV relativeFrom="paragraph">
              <wp:posOffset>3175</wp:posOffset>
            </wp:positionV>
            <wp:extent cx="3870202" cy="217741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0202"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637">
        <w:rPr>
          <w:rFonts w:ascii="Verdana" w:hAnsi="Verdana"/>
          <w:i/>
          <w:iCs/>
          <w:color w:val="0070C0"/>
          <w:sz w:val="18"/>
          <w:szCs w:val="18"/>
        </w:rPr>
        <w:t xml:space="preserve"> </w:t>
      </w:r>
    </w:p>
    <w:p w14:paraId="2E2D47A4" w14:textId="77777777" w:rsidR="00BC2147" w:rsidRDefault="00BC2147" w:rsidP="008633CB">
      <w:pPr>
        <w:spacing w:after="0"/>
        <w:jc w:val="both"/>
        <w:rPr>
          <w:rFonts w:ascii="Verdana" w:hAnsi="Verdana"/>
          <w:i/>
          <w:iCs/>
          <w:color w:val="0070C0"/>
          <w:sz w:val="18"/>
          <w:szCs w:val="18"/>
        </w:rPr>
      </w:pPr>
    </w:p>
    <w:p w14:paraId="1AB61048" w14:textId="77777777" w:rsidR="002A18E0" w:rsidRDefault="002A18E0" w:rsidP="008633CB">
      <w:pPr>
        <w:spacing w:after="0"/>
        <w:jc w:val="both"/>
        <w:rPr>
          <w:rFonts w:ascii="Verdana" w:hAnsi="Verdana"/>
          <w:i/>
          <w:iCs/>
          <w:color w:val="FFFFFF" w:themeColor="background1"/>
          <w:sz w:val="18"/>
          <w:szCs w:val="18"/>
        </w:rPr>
      </w:pPr>
    </w:p>
    <w:p w14:paraId="46595F58" w14:textId="77777777" w:rsidR="002A18E0" w:rsidRDefault="002A18E0" w:rsidP="008633CB">
      <w:pPr>
        <w:spacing w:after="0"/>
        <w:jc w:val="both"/>
        <w:rPr>
          <w:rFonts w:ascii="Verdana" w:hAnsi="Verdana"/>
          <w:i/>
          <w:iCs/>
          <w:color w:val="FFFFFF" w:themeColor="background1"/>
          <w:sz w:val="18"/>
          <w:szCs w:val="18"/>
        </w:rPr>
      </w:pPr>
    </w:p>
    <w:p w14:paraId="6B0BDE6F" w14:textId="77777777" w:rsidR="002A18E0" w:rsidRDefault="002A18E0" w:rsidP="008633CB">
      <w:pPr>
        <w:spacing w:after="0"/>
        <w:jc w:val="both"/>
        <w:rPr>
          <w:rFonts w:ascii="Verdana" w:hAnsi="Verdana"/>
          <w:i/>
          <w:iCs/>
          <w:color w:val="FFFFFF" w:themeColor="background1"/>
          <w:sz w:val="18"/>
          <w:szCs w:val="18"/>
        </w:rPr>
      </w:pPr>
    </w:p>
    <w:p w14:paraId="4C3F33C1" w14:textId="77777777" w:rsidR="002A18E0" w:rsidRDefault="002A18E0" w:rsidP="008633CB">
      <w:pPr>
        <w:spacing w:after="0"/>
        <w:jc w:val="both"/>
        <w:rPr>
          <w:rFonts w:ascii="Verdana" w:hAnsi="Verdana"/>
          <w:i/>
          <w:iCs/>
          <w:color w:val="FFFFFF" w:themeColor="background1"/>
          <w:sz w:val="18"/>
          <w:szCs w:val="18"/>
        </w:rPr>
      </w:pPr>
    </w:p>
    <w:p w14:paraId="41AB09C0" w14:textId="77777777" w:rsidR="002A18E0" w:rsidRDefault="002A18E0" w:rsidP="008633CB">
      <w:pPr>
        <w:spacing w:after="0"/>
        <w:jc w:val="both"/>
        <w:rPr>
          <w:rFonts w:ascii="Verdana" w:hAnsi="Verdana"/>
          <w:i/>
          <w:iCs/>
          <w:color w:val="FFFFFF" w:themeColor="background1"/>
          <w:sz w:val="18"/>
          <w:szCs w:val="18"/>
        </w:rPr>
      </w:pPr>
    </w:p>
    <w:p w14:paraId="32442C9B" w14:textId="77777777" w:rsidR="002A18E0" w:rsidRDefault="002A18E0" w:rsidP="008633CB">
      <w:pPr>
        <w:spacing w:after="0"/>
        <w:jc w:val="both"/>
        <w:rPr>
          <w:rFonts w:ascii="Verdana" w:hAnsi="Verdana"/>
          <w:i/>
          <w:iCs/>
          <w:color w:val="FFFFFF" w:themeColor="background1"/>
          <w:sz w:val="18"/>
          <w:szCs w:val="18"/>
        </w:rPr>
      </w:pPr>
    </w:p>
    <w:p w14:paraId="2BF45E86" w14:textId="59A1E111" w:rsidR="00CA382D" w:rsidRPr="002A18E0" w:rsidRDefault="00CA382D" w:rsidP="008633CB">
      <w:pPr>
        <w:spacing w:after="0"/>
        <w:jc w:val="both"/>
        <w:rPr>
          <w:rFonts w:ascii="Verdana" w:hAnsi="Verdana"/>
          <w:i/>
          <w:iCs/>
          <w:color w:val="FFFFFF" w:themeColor="background1"/>
        </w:rPr>
      </w:pPr>
      <w:r w:rsidRPr="002A18E0">
        <w:rPr>
          <w:rFonts w:ascii="Verdana" w:hAnsi="Verdana"/>
          <w:i/>
          <w:iCs/>
          <w:color w:val="FFFFFF" w:themeColor="background1"/>
        </w:rPr>
        <w:t>God die alles maakte,</w:t>
      </w:r>
    </w:p>
    <w:p w14:paraId="032B8ECD" w14:textId="7C79A3D4" w:rsidR="00CA382D" w:rsidRPr="002A18E0" w:rsidRDefault="00CA382D" w:rsidP="008633CB">
      <w:pPr>
        <w:spacing w:after="0"/>
        <w:jc w:val="both"/>
        <w:rPr>
          <w:rFonts w:ascii="Verdana" w:hAnsi="Verdana"/>
          <w:i/>
          <w:iCs/>
          <w:color w:val="FFFFFF" w:themeColor="background1"/>
        </w:rPr>
      </w:pPr>
      <w:r w:rsidRPr="002A18E0">
        <w:rPr>
          <w:rFonts w:ascii="Verdana" w:hAnsi="Verdana"/>
          <w:i/>
          <w:iCs/>
          <w:color w:val="FFFFFF" w:themeColor="background1"/>
        </w:rPr>
        <w:t>de lucht en ’t zonlicht blij,</w:t>
      </w:r>
    </w:p>
    <w:p w14:paraId="13CB7395" w14:textId="71FE1729" w:rsidR="00CA382D" w:rsidRPr="002A18E0" w:rsidRDefault="00CA382D" w:rsidP="008633CB">
      <w:pPr>
        <w:spacing w:after="0"/>
        <w:jc w:val="both"/>
        <w:rPr>
          <w:rFonts w:ascii="Verdana" w:hAnsi="Verdana"/>
          <w:i/>
          <w:iCs/>
          <w:color w:val="FFFFFF" w:themeColor="background1"/>
        </w:rPr>
      </w:pPr>
      <w:r w:rsidRPr="002A18E0">
        <w:rPr>
          <w:rFonts w:ascii="Verdana" w:hAnsi="Verdana"/>
          <w:i/>
          <w:iCs/>
          <w:color w:val="FFFFFF" w:themeColor="background1"/>
        </w:rPr>
        <w:t>de hemel, zee en aarde,</w:t>
      </w:r>
    </w:p>
    <w:p w14:paraId="3BCB7216" w14:textId="42EEEDC1" w:rsidR="00CA382D" w:rsidRPr="002A18E0" w:rsidRDefault="00CA382D" w:rsidP="008633CB">
      <w:pPr>
        <w:spacing w:after="0"/>
        <w:jc w:val="both"/>
        <w:rPr>
          <w:rFonts w:ascii="Verdana" w:hAnsi="Verdana"/>
          <w:i/>
          <w:iCs/>
          <w:color w:val="FFFFFF" w:themeColor="background1"/>
        </w:rPr>
      </w:pPr>
      <w:r w:rsidRPr="002A18E0">
        <w:rPr>
          <w:rFonts w:ascii="Verdana" w:hAnsi="Verdana"/>
          <w:i/>
          <w:iCs/>
          <w:color w:val="FFFFFF" w:themeColor="background1"/>
        </w:rPr>
        <w:t>zorgt ook voor mij.</w:t>
      </w:r>
    </w:p>
    <w:p w14:paraId="6323CB78" w14:textId="618F031C" w:rsidR="00CA382D" w:rsidRDefault="00CA382D" w:rsidP="008633CB">
      <w:pPr>
        <w:spacing w:after="0"/>
        <w:jc w:val="both"/>
        <w:rPr>
          <w:rFonts w:ascii="Verdana" w:hAnsi="Verdana"/>
          <w:i/>
          <w:iCs/>
          <w:color w:val="0070C0"/>
        </w:rPr>
      </w:pPr>
    </w:p>
    <w:p w14:paraId="6B281E62" w14:textId="77777777" w:rsidR="00284FAC" w:rsidRDefault="00284FAC" w:rsidP="008633CB">
      <w:pPr>
        <w:spacing w:after="0"/>
        <w:jc w:val="both"/>
        <w:rPr>
          <w:rFonts w:ascii="Verdana" w:hAnsi="Verdana"/>
          <w:i/>
          <w:iCs/>
          <w:color w:val="0070C0"/>
        </w:rPr>
      </w:pPr>
    </w:p>
    <w:p w14:paraId="497962E9" w14:textId="7D228D8F" w:rsidR="00C04637" w:rsidRDefault="002A18E0" w:rsidP="008633CB">
      <w:pPr>
        <w:spacing w:after="0"/>
        <w:jc w:val="both"/>
        <w:rPr>
          <w:rFonts w:ascii="Verdana" w:hAnsi="Verdana"/>
          <w:i/>
          <w:iCs/>
          <w:color w:val="0070C0"/>
        </w:rPr>
      </w:pPr>
      <w:r>
        <w:rPr>
          <w:rFonts w:ascii="Verdana" w:hAnsi="Verdana"/>
          <w:b/>
          <w:noProof/>
          <w:color w:val="EA673D"/>
          <w:lang w:eastAsia="nl-NL"/>
        </w:rPr>
        <w:drawing>
          <wp:anchor distT="0" distB="0" distL="114300" distR="114300" simplePos="0" relativeHeight="251663360" behindDoc="0" locked="0" layoutInCell="1" allowOverlap="1" wp14:anchorId="2B82B30F" wp14:editId="6463BF63">
            <wp:simplePos x="0" y="0"/>
            <wp:positionH relativeFrom="margin">
              <wp:align>left</wp:align>
            </wp:positionH>
            <wp:positionV relativeFrom="paragraph">
              <wp:posOffset>26035</wp:posOffset>
            </wp:positionV>
            <wp:extent cx="736600" cy="734695"/>
            <wp:effectExtent l="0" t="0" r="6350" b="8255"/>
            <wp:wrapSquare wrapText="bothSides"/>
            <wp:docPr id="6" name="Afbeelding 3" descr="C:\Users\Edo\Documents\12341567_541798925995442_2843343559454294125_n 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o\Documents\12341567_541798925995442_2843343559454294125_n edo.jpg"/>
                    <pic:cNvPicPr>
                      <a:picLocks noChangeAspect="1" noChangeArrowheads="1"/>
                    </pic:cNvPicPr>
                  </pic:nvPicPr>
                  <pic:blipFill>
                    <a:blip r:embed="rId11" cstate="print"/>
                    <a:srcRect/>
                    <a:stretch>
                      <a:fillRect/>
                    </a:stretch>
                  </pic:blipFill>
                  <pic:spPr bwMode="auto">
                    <a:xfrm>
                      <a:off x="0" y="0"/>
                      <a:ext cx="750571" cy="74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382D" w:rsidRPr="00CA382D">
        <w:rPr>
          <w:rFonts w:ascii="Verdana" w:hAnsi="Verdana"/>
          <w:i/>
          <w:iCs/>
          <w:color w:val="0070C0"/>
        </w:rPr>
        <w:t xml:space="preserve">‘Kunnen we nog met vakantie?’ Het lijkt </w:t>
      </w:r>
      <w:r w:rsidR="00CA382D">
        <w:rPr>
          <w:rFonts w:ascii="Verdana" w:hAnsi="Verdana"/>
          <w:i/>
          <w:iCs/>
          <w:color w:val="0070C0"/>
        </w:rPr>
        <w:t>momenteel de nationale hamvraag te zijn. Wa</w:t>
      </w:r>
      <w:r w:rsidR="00C04637">
        <w:rPr>
          <w:rFonts w:ascii="Verdana" w:hAnsi="Verdana"/>
          <w:i/>
          <w:iCs/>
          <w:color w:val="0070C0"/>
        </w:rPr>
        <w:t>n</w:t>
      </w:r>
      <w:r w:rsidR="00CA382D">
        <w:rPr>
          <w:rFonts w:ascii="Verdana" w:hAnsi="Verdana"/>
          <w:i/>
          <w:iCs/>
          <w:color w:val="0070C0"/>
        </w:rPr>
        <w:t xml:space="preserve">t zo vanzelfsprekend </w:t>
      </w:r>
      <w:r w:rsidR="004613DD">
        <w:rPr>
          <w:rFonts w:ascii="Verdana" w:hAnsi="Verdana"/>
          <w:i/>
          <w:iCs/>
          <w:color w:val="0070C0"/>
        </w:rPr>
        <w:t xml:space="preserve">als het </w:t>
      </w:r>
      <w:r w:rsidR="00CA382D">
        <w:rPr>
          <w:rFonts w:ascii="Verdana" w:hAnsi="Verdana"/>
          <w:i/>
          <w:iCs/>
          <w:color w:val="0070C0"/>
        </w:rPr>
        <w:t xml:space="preserve">was is </w:t>
      </w:r>
      <w:r w:rsidR="004613DD">
        <w:rPr>
          <w:rFonts w:ascii="Verdana" w:hAnsi="Verdana"/>
          <w:i/>
          <w:iCs/>
          <w:color w:val="0070C0"/>
        </w:rPr>
        <w:t xml:space="preserve">het nu ineens niet meer. Dat onbevangen </w:t>
      </w:r>
      <w:r w:rsidR="00C04637">
        <w:rPr>
          <w:rFonts w:ascii="Verdana" w:hAnsi="Verdana"/>
          <w:i/>
          <w:iCs/>
          <w:color w:val="0070C0"/>
        </w:rPr>
        <w:t>vieren van vakantie</w:t>
      </w:r>
      <w:r w:rsidR="004613DD">
        <w:rPr>
          <w:rFonts w:ascii="Verdana" w:hAnsi="Verdana"/>
          <w:i/>
          <w:iCs/>
          <w:color w:val="0070C0"/>
        </w:rPr>
        <w:t xml:space="preserve"> roept </w:t>
      </w:r>
      <w:r w:rsidR="00A040B3">
        <w:rPr>
          <w:rFonts w:ascii="Verdana" w:hAnsi="Verdana"/>
          <w:i/>
          <w:iCs/>
          <w:color w:val="0070C0"/>
        </w:rPr>
        <w:t xml:space="preserve">bij mij </w:t>
      </w:r>
      <w:r w:rsidR="004613DD">
        <w:rPr>
          <w:rFonts w:ascii="Verdana" w:hAnsi="Verdana"/>
          <w:i/>
          <w:iCs/>
          <w:color w:val="0070C0"/>
        </w:rPr>
        <w:t xml:space="preserve">beelden op van voor de crisis. Kent u dat gevoel? Net de Franse grens over en op de A31 stoppen </w:t>
      </w:r>
      <w:r w:rsidR="00036D6D">
        <w:rPr>
          <w:rFonts w:ascii="Verdana" w:hAnsi="Verdana"/>
          <w:i/>
          <w:iCs/>
          <w:color w:val="0070C0"/>
        </w:rPr>
        <w:t xml:space="preserve">bij een </w:t>
      </w:r>
      <w:proofErr w:type="spellStart"/>
      <w:r w:rsidR="00BC2147">
        <w:rPr>
          <w:rFonts w:ascii="Verdana" w:hAnsi="Verdana"/>
          <w:i/>
          <w:iCs/>
          <w:color w:val="0070C0"/>
        </w:rPr>
        <w:t>A</w:t>
      </w:r>
      <w:r w:rsidR="00036D6D">
        <w:rPr>
          <w:rFonts w:ascii="Verdana" w:hAnsi="Verdana"/>
          <w:i/>
          <w:iCs/>
          <w:color w:val="0070C0"/>
        </w:rPr>
        <w:t>ire</w:t>
      </w:r>
      <w:proofErr w:type="spellEnd"/>
      <w:r w:rsidR="00036D6D">
        <w:rPr>
          <w:rFonts w:ascii="Verdana" w:hAnsi="Verdana"/>
          <w:i/>
          <w:iCs/>
          <w:color w:val="0070C0"/>
        </w:rPr>
        <w:t>.</w:t>
      </w:r>
      <w:r w:rsidR="00C04637">
        <w:rPr>
          <w:rFonts w:ascii="Verdana" w:hAnsi="Verdana"/>
          <w:i/>
          <w:iCs/>
          <w:color w:val="0070C0"/>
        </w:rPr>
        <w:t xml:space="preserve"> Het gevoel er al te zijn terwijl je nog de hele A6, de snelweg naar de zon, te gaan hebt.</w:t>
      </w:r>
    </w:p>
    <w:p w14:paraId="1962F2DB" w14:textId="040B7D46" w:rsidR="00C04637" w:rsidRDefault="00C04637" w:rsidP="008633CB">
      <w:pPr>
        <w:spacing w:after="0"/>
        <w:jc w:val="both"/>
        <w:rPr>
          <w:rFonts w:ascii="Verdana" w:hAnsi="Verdana"/>
          <w:i/>
          <w:iCs/>
          <w:color w:val="0070C0"/>
        </w:rPr>
      </w:pPr>
    </w:p>
    <w:p w14:paraId="441EAD7A" w14:textId="13C6064E" w:rsidR="00A040B3" w:rsidRDefault="00A040B3" w:rsidP="008633CB">
      <w:pPr>
        <w:spacing w:after="0"/>
        <w:jc w:val="both"/>
        <w:rPr>
          <w:rFonts w:ascii="Verdana" w:hAnsi="Verdana"/>
          <w:i/>
          <w:iCs/>
          <w:color w:val="0070C0"/>
        </w:rPr>
      </w:pPr>
      <w:r>
        <w:rPr>
          <w:rFonts w:ascii="Verdana" w:hAnsi="Verdana"/>
          <w:i/>
          <w:iCs/>
          <w:color w:val="0070C0"/>
        </w:rPr>
        <w:t xml:space="preserve">Het liedje bovenaan leerde ik in de eerste klas. Juffrouw de Koning grifte de </w:t>
      </w:r>
      <w:r w:rsidR="00B33883">
        <w:rPr>
          <w:rFonts w:ascii="Verdana" w:hAnsi="Verdana"/>
          <w:i/>
          <w:iCs/>
          <w:color w:val="0070C0"/>
        </w:rPr>
        <w:t>woorden</w:t>
      </w:r>
      <w:r>
        <w:rPr>
          <w:rFonts w:ascii="Verdana" w:hAnsi="Verdana"/>
          <w:i/>
          <w:iCs/>
          <w:color w:val="0070C0"/>
        </w:rPr>
        <w:t xml:space="preserve"> in ons geheugen.</w:t>
      </w:r>
      <w:r w:rsidR="004211A9">
        <w:rPr>
          <w:rFonts w:ascii="Verdana" w:hAnsi="Verdana"/>
          <w:i/>
          <w:iCs/>
          <w:color w:val="0070C0"/>
        </w:rPr>
        <w:t xml:space="preserve"> </w:t>
      </w:r>
      <w:r w:rsidR="0003111F">
        <w:rPr>
          <w:rFonts w:ascii="Verdana" w:hAnsi="Verdana"/>
          <w:i/>
          <w:iCs/>
          <w:color w:val="0070C0"/>
        </w:rPr>
        <w:t>De tekst maakte weinig bij mij los maar i</w:t>
      </w:r>
      <w:r w:rsidR="004211A9">
        <w:rPr>
          <w:rFonts w:ascii="Verdana" w:hAnsi="Verdana"/>
          <w:i/>
          <w:iCs/>
          <w:color w:val="0070C0"/>
        </w:rPr>
        <w:t xml:space="preserve">k weet nog dat ik als kind ‘aansloeg’ op het woordje ‘zee.’ Dat had voor mij concrete betekenis. Het appelleerde aan vrije tijd en vakantie. Rockanje en Oostvoorne, de havenmond van de Nieuwe Waterweg bij Hoek van Holland en </w:t>
      </w:r>
      <w:r w:rsidR="0003111F">
        <w:rPr>
          <w:rFonts w:ascii="Verdana" w:hAnsi="Verdana"/>
          <w:i/>
          <w:iCs/>
          <w:color w:val="0070C0"/>
        </w:rPr>
        <w:t xml:space="preserve">het Zwarte Plasje. </w:t>
      </w:r>
    </w:p>
    <w:p w14:paraId="28E20B83" w14:textId="02E057E4" w:rsidR="004211A9" w:rsidRDefault="004211A9" w:rsidP="008633CB">
      <w:pPr>
        <w:spacing w:after="0"/>
        <w:jc w:val="both"/>
        <w:rPr>
          <w:rFonts w:ascii="Verdana" w:hAnsi="Verdana"/>
          <w:i/>
          <w:iCs/>
          <w:color w:val="0070C0"/>
        </w:rPr>
      </w:pPr>
    </w:p>
    <w:p w14:paraId="1361F75D" w14:textId="77777777" w:rsidR="00044184" w:rsidRDefault="00044184" w:rsidP="008633CB">
      <w:pPr>
        <w:spacing w:after="0"/>
        <w:jc w:val="both"/>
        <w:rPr>
          <w:rFonts w:ascii="Verdana" w:hAnsi="Verdana"/>
          <w:i/>
          <w:iCs/>
          <w:color w:val="0070C0"/>
          <w:shd w:val="clear" w:color="auto" w:fill="FFFFFF"/>
        </w:rPr>
      </w:pPr>
      <w:r>
        <w:rPr>
          <w:rFonts w:ascii="Verdana" w:hAnsi="Verdana"/>
          <w:i/>
          <w:iCs/>
          <w:color w:val="0070C0"/>
          <w:shd w:val="clear" w:color="auto" w:fill="FFFFFF"/>
        </w:rPr>
        <w:t xml:space="preserve">Het begrip ‘school’ is afkomstig </w:t>
      </w:r>
      <w:r w:rsidRPr="00044184">
        <w:rPr>
          <w:rFonts w:ascii="Verdana" w:hAnsi="Verdana"/>
          <w:i/>
          <w:iCs/>
          <w:color w:val="0070C0"/>
          <w:shd w:val="clear" w:color="auto" w:fill="FFFFFF"/>
        </w:rPr>
        <w:t>van het Griekse `</w:t>
      </w:r>
      <w:proofErr w:type="spellStart"/>
      <w:r w:rsidRPr="00044184">
        <w:rPr>
          <w:rFonts w:ascii="Verdana" w:hAnsi="Verdana"/>
          <w:i/>
          <w:iCs/>
          <w:color w:val="0070C0"/>
          <w:shd w:val="clear" w:color="auto" w:fill="FFFFFF"/>
        </w:rPr>
        <w:t>σχολή</w:t>
      </w:r>
      <w:proofErr w:type="spellEnd"/>
      <w:r w:rsidRPr="00044184">
        <w:rPr>
          <w:rFonts w:ascii="Verdana" w:hAnsi="Verdana"/>
          <w:i/>
          <w:iCs/>
          <w:color w:val="0070C0"/>
          <w:shd w:val="clear" w:color="auto" w:fill="FFFFFF"/>
        </w:rPr>
        <w:t>` dat `vrije tijd` betekent</w:t>
      </w:r>
      <w:r>
        <w:rPr>
          <w:rFonts w:ascii="Verdana" w:hAnsi="Verdana"/>
          <w:i/>
          <w:iCs/>
          <w:color w:val="0070C0"/>
          <w:shd w:val="clear" w:color="auto" w:fill="FFFFFF"/>
        </w:rPr>
        <w:t xml:space="preserve">. </w:t>
      </w:r>
    </w:p>
    <w:p w14:paraId="13AB0C35" w14:textId="6E96BD33" w:rsidR="004B6A63" w:rsidRDefault="00044184" w:rsidP="008633CB">
      <w:pPr>
        <w:spacing w:after="0"/>
        <w:jc w:val="both"/>
        <w:rPr>
          <w:rFonts w:ascii="Verdana" w:hAnsi="Verdana"/>
          <w:i/>
          <w:iCs/>
          <w:color w:val="0070C0"/>
          <w:shd w:val="clear" w:color="auto" w:fill="FFFFFF"/>
        </w:rPr>
      </w:pPr>
      <w:r>
        <w:rPr>
          <w:rFonts w:ascii="Verdana" w:hAnsi="Verdana"/>
          <w:i/>
          <w:iCs/>
          <w:color w:val="0070C0"/>
          <w:shd w:val="clear" w:color="auto" w:fill="FFFFFF"/>
        </w:rPr>
        <w:t xml:space="preserve">Vrije tijd betekent in die zin de ruimte en de tijd die je krijgt aan de start van je leven om </w:t>
      </w:r>
      <w:r w:rsidR="005A5344">
        <w:rPr>
          <w:rFonts w:ascii="Verdana" w:hAnsi="Verdana"/>
          <w:i/>
          <w:iCs/>
          <w:color w:val="0070C0"/>
          <w:shd w:val="clear" w:color="auto" w:fill="FFFFFF"/>
        </w:rPr>
        <w:t xml:space="preserve">je </w:t>
      </w:r>
      <w:r>
        <w:rPr>
          <w:rFonts w:ascii="Verdana" w:hAnsi="Verdana"/>
          <w:i/>
          <w:iCs/>
          <w:color w:val="0070C0"/>
          <w:shd w:val="clear" w:color="auto" w:fill="FFFFFF"/>
        </w:rPr>
        <w:t>in een beschermde omgeving voor te bereiden op de periode wanneer de vrije tijd voorbij is.</w:t>
      </w:r>
      <w:r w:rsidR="00533D40">
        <w:rPr>
          <w:rFonts w:ascii="Verdana" w:hAnsi="Verdana"/>
          <w:i/>
          <w:iCs/>
          <w:color w:val="0070C0"/>
          <w:shd w:val="clear" w:color="auto" w:fill="FFFFFF"/>
        </w:rPr>
        <w:t xml:space="preserve"> </w:t>
      </w:r>
      <w:r>
        <w:rPr>
          <w:rFonts w:ascii="Verdana" w:hAnsi="Verdana"/>
          <w:i/>
          <w:iCs/>
          <w:color w:val="0070C0"/>
          <w:shd w:val="clear" w:color="auto" w:fill="FFFFFF"/>
        </w:rPr>
        <w:t xml:space="preserve">Veel </w:t>
      </w:r>
      <w:r w:rsidR="00533D40">
        <w:rPr>
          <w:rFonts w:ascii="Verdana" w:hAnsi="Verdana"/>
          <w:i/>
          <w:iCs/>
          <w:color w:val="0070C0"/>
          <w:shd w:val="clear" w:color="auto" w:fill="FFFFFF"/>
        </w:rPr>
        <w:t>‘</w:t>
      </w:r>
      <w:r>
        <w:rPr>
          <w:rFonts w:ascii="Verdana" w:hAnsi="Verdana"/>
          <w:i/>
          <w:iCs/>
          <w:color w:val="0070C0"/>
          <w:shd w:val="clear" w:color="auto" w:fill="FFFFFF"/>
        </w:rPr>
        <w:t>vrije tijd</w:t>
      </w:r>
      <w:r w:rsidR="00533D40">
        <w:rPr>
          <w:rFonts w:ascii="Verdana" w:hAnsi="Verdana"/>
          <w:i/>
          <w:iCs/>
          <w:color w:val="0070C0"/>
          <w:shd w:val="clear" w:color="auto" w:fill="FFFFFF"/>
        </w:rPr>
        <w:t>’</w:t>
      </w:r>
      <w:r>
        <w:rPr>
          <w:rFonts w:ascii="Verdana" w:hAnsi="Verdana"/>
          <w:i/>
          <w:iCs/>
          <w:color w:val="0070C0"/>
          <w:shd w:val="clear" w:color="auto" w:fill="FFFFFF"/>
        </w:rPr>
        <w:t xml:space="preserve"> hebben we dit jaar niet gehad en toch is er veel geleerd. </w:t>
      </w:r>
      <w:r w:rsidR="00533D40">
        <w:rPr>
          <w:rFonts w:ascii="Verdana" w:hAnsi="Verdana"/>
          <w:i/>
          <w:iCs/>
          <w:color w:val="0070C0"/>
          <w:shd w:val="clear" w:color="auto" w:fill="FFFFFF"/>
        </w:rPr>
        <w:t xml:space="preserve">We hopen op meer school. In elk geval </w:t>
      </w:r>
      <w:r w:rsidR="004B6A63">
        <w:rPr>
          <w:rFonts w:ascii="Verdana" w:hAnsi="Verdana"/>
          <w:i/>
          <w:iCs/>
          <w:color w:val="0070C0"/>
          <w:shd w:val="clear" w:color="auto" w:fill="FFFFFF"/>
        </w:rPr>
        <w:t>sluiten</w:t>
      </w:r>
      <w:r w:rsidR="00533D40">
        <w:rPr>
          <w:rFonts w:ascii="Verdana" w:hAnsi="Verdana"/>
          <w:i/>
          <w:iCs/>
          <w:color w:val="0070C0"/>
          <w:shd w:val="clear" w:color="auto" w:fill="FFFFFF"/>
        </w:rPr>
        <w:t xml:space="preserve"> </w:t>
      </w:r>
      <w:r w:rsidR="004B6A63">
        <w:rPr>
          <w:rFonts w:ascii="Verdana" w:hAnsi="Verdana"/>
          <w:i/>
          <w:iCs/>
          <w:color w:val="0070C0"/>
          <w:shd w:val="clear" w:color="auto" w:fill="FFFFFF"/>
        </w:rPr>
        <w:t>we het jaar af zoals we</w:t>
      </w:r>
      <w:r w:rsidR="00533D40">
        <w:rPr>
          <w:rFonts w:ascii="Verdana" w:hAnsi="Verdana"/>
          <w:i/>
          <w:iCs/>
          <w:color w:val="0070C0"/>
          <w:shd w:val="clear" w:color="auto" w:fill="FFFFFF"/>
        </w:rPr>
        <w:t xml:space="preserve"> begonnen</w:t>
      </w:r>
      <w:r w:rsidR="004B6A63">
        <w:rPr>
          <w:rFonts w:ascii="Verdana" w:hAnsi="Verdana"/>
          <w:i/>
          <w:iCs/>
          <w:color w:val="0070C0"/>
          <w:shd w:val="clear" w:color="auto" w:fill="FFFFFF"/>
        </w:rPr>
        <w:t xml:space="preserve">. </w:t>
      </w:r>
    </w:p>
    <w:p w14:paraId="4708754F" w14:textId="2A893A3B" w:rsidR="004B6A63" w:rsidRDefault="004B6A63" w:rsidP="008633CB">
      <w:pPr>
        <w:spacing w:after="0"/>
        <w:jc w:val="both"/>
        <w:rPr>
          <w:rFonts w:ascii="Verdana" w:hAnsi="Verdana"/>
          <w:i/>
          <w:iCs/>
          <w:color w:val="0070C0"/>
          <w:shd w:val="clear" w:color="auto" w:fill="FFFFFF"/>
        </w:rPr>
      </w:pPr>
    </w:p>
    <w:p w14:paraId="4283DBE4" w14:textId="7D0D7567" w:rsidR="005A5344" w:rsidRDefault="004B6A63" w:rsidP="008633CB">
      <w:pPr>
        <w:spacing w:after="0"/>
        <w:jc w:val="both"/>
        <w:rPr>
          <w:rFonts w:ascii="Verdana" w:hAnsi="Verdana"/>
          <w:i/>
          <w:iCs/>
          <w:color w:val="0070C0"/>
          <w:shd w:val="clear" w:color="auto" w:fill="FFFFFF"/>
        </w:rPr>
      </w:pPr>
      <w:r>
        <w:rPr>
          <w:rFonts w:ascii="Verdana" w:hAnsi="Verdana"/>
          <w:i/>
          <w:iCs/>
          <w:color w:val="0070C0"/>
          <w:shd w:val="clear" w:color="auto" w:fill="FFFFFF"/>
        </w:rPr>
        <w:lastRenderedPageBreak/>
        <w:t xml:space="preserve">‘Waar gaan we op vakantie naar toe?’ Rockanje en Oostvoorne? Het Zwarte Plasje? We hebben als schoolgemeenschap veel meegemaakt. Het was een extreem turbulent jaar. Er is heel veel gevraagd van ouders en leerkrachten. </w:t>
      </w:r>
      <w:r w:rsidR="005A5344">
        <w:rPr>
          <w:rFonts w:ascii="Verdana" w:hAnsi="Verdana"/>
          <w:i/>
          <w:iCs/>
          <w:color w:val="0070C0"/>
          <w:shd w:val="clear" w:color="auto" w:fill="FFFFFF"/>
        </w:rPr>
        <w:t xml:space="preserve">Dit schoolseizoen zal de boeken ingaan als historisch. </w:t>
      </w:r>
      <w:r>
        <w:rPr>
          <w:rFonts w:ascii="Verdana" w:hAnsi="Verdana"/>
          <w:i/>
          <w:iCs/>
          <w:color w:val="0070C0"/>
          <w:shd w:val="clear" w:color="auto" w:fill="FFFFFF"/>
        </w:rPr>
        <w:t xml:space="preserve">Er waren grote </w:t>
      </w:r>
      <w:r w:rsidR="00B33883">
        <w:rPr>
          <w:rFonts w:ascii="Verdana" w:hAnsi="Verdana"/>
          <w:i/>
          <w:iCs/>
          <w:color w:val="0070C0"/>
          <w:shd w:val="clear" w:color="auto" w:fill="FFFFFF"/>
        </w:rPr>
        <w:t>zorgen</w:t>
      </w:r>
      <w:r>
        <w:rPr>
          <w:rFonts w:ascii="Verdana" w:hAnsi="Verdana"/>
          <w:i/>
          <w:iCs/>
          <w:color w:val="0070C0"/>
          <w:shd w:val="clear" w:color="auto" w:fill="FFFFFF"/>
        </w:rPr>
        <w:t xml:space="preserve"> binnen gezinne</w:t>
      </w:r>
      <w:r w:rsidR="005A5344">
        <w:rPr>
          <w:rFonts w:ascii="Verdana" w:hAnsi="Verdana"/>
          <w:i/>
          <w:iCs/>
          <w:color w:val="0070C0"/>
          <w:shd w:val="clear" w:color="auto" w:fill="FFFFFF"/>
        </w:rPr>
        <w:t>n</w:t>
      </w:r>
      <w:r>
        <w:rPr>
          <w:rFonts w:ascii="Verdana" w:hAnsi="Verdana"/>
          <w:i/>
          <w:iCs/>
          <w:color w:val="0070C0"/>
          <w:shd w:val="clear" w:color="auto" w:fill="FFFFFF"/>
        </w:rPr>
        <w:t xml:space="preserve">. </w:t>
      </w:r>
      <w:r w:rsidR="005A5344">
        <w:rPr>
          <w:rFonts w:ascii="Verdana" w:hAnsi="Verdana"/>
          <w:i/>
          <w:iCs/>
          <w:color w:val="0070C0"/>
          <w:shd w:val="clear" w:color="auto" w:fill="FFFFFF"/>
        </w:rPr>
        <w:t xml:space="preserve">Landelijk </w:t>
      </w:r>
      <w:r w:rsidR="002A18E0">
        <w:rPr>
          <w:rFonts w:ascii="Verdana" w:hAnsi="Verdana"/>
          <w:i/>
          <w:iCs/>
          <w:color w:val="0070C0"/>
          <w:shd w:val="clear" w:color="auto" w:fill="FFFFFF"/>
        </w:rPr>
        <w:t>zijn</w:t>
      </w:r>
      <w:r w:rsidR="005A5344">
        <w:rPr>
          <w:rFonts w:ascii="Verdana" w:hAnsi="Verdana"/>
          <w:i/>
          <w:iCs/>
          <w:color w:val="0070C0"/>
          <w:shd w:val="clear" w:color="auto" w:fill="FFFFFF"/>
        </w:rPr>
        <w:t xml:space="preserve"> er ruim 5700 overlijdens te betreuren. </w:t>
      </w:r>
      <w:r w:rsidR="002A18E0">
        <w:rPr>
          <w:rFonts w:ascii="Verdana" w:hAnsi="Verdana"/>
          <w:i/>
          <w:iCs/>
          <w:color w:val="0070C0"/>
          <w:shd w:val="clear" w:color="auto" w:fill="FFFFFF"/>
        </w:rPr>
        <w:t>Daarom deel ik ook nog het derde coupletje van het liedje met u. Inmiddels maakt de eenvoudige inhoud wel het één en ander bij mij los. Met dank aan juffrouw de Koning.</w:t>
      </w:r>
    </w:p>
    <w:p w14:paraId="0C694993" w14:textId="3E38346A" w:rsidR="00533D40" w:rsidRDefault="00533D40" w:rsidP="008633CB">
      <w:pPr>
        <w:spacing w:after="0"/>
        <w:jc w:val="both"/>
        <w:rPr>
          <w:rFonts w:ascii="Verdana" w:hAnsi="Verdana"/>
          <w:i/>
          <w:iCs/>
          <w:color w:val="0070C0"/>
          <w:shd w:val="clear" w:color="auto" w:fill="FFFFFF"/>
        </w:rPr>
      </w:pPr>
    </w:p>
    <w:p w14:paraId="0D3FA033" w14:textId="48127F38" w:rsidR="00533D40" w:rsidRPr="004B6A63" w:rsidRDefault="004B6A63" w:rsidP="004B6A63">
      <w:pPr>
        <w:spacing w:after="0"/>
        <w:rPr>
          <w:rFonts w:ascii="Verdana" w:hAnsi="Verdana"/>
          <w:i/>
          <w:iCs/>
          <w:color w:val="0070C0"/>
          <w:sz w:val="18"/>
          <w:szCs w:val="18"/>
          <w:shd w:val="clear" w:color="auto" w:fill="FFFFFF"/>
        </w:rPr>
      </w:pPr>
      <w:r w:rsidRPr="004B6A63">
        <w:rPr>
          <w:rFonts w:ascii="Verdana" w:hAnsi="Verdana" w:cs="Arial"/>
          <w:i/>
          <w:iCs/>
          <w:color w:val="0070C0"/>
          <w:sz w:val="18"/>
          <w:szCs w:val="18"/>
          <w:shd w:val="clear" w:color="auto" w:fill="FFFFFF"/>
        </w:rPr>
        <w:t>God, Die alles maakte,</w:t>
      </w:r>
      <w:r w:rsidRPr="004B6A63">
        <w:rPr>
          <w:rFonts w:ascii="Verdana" w:hAnsi="Verdana" w:cs="Arial"/>
          <w:i/>
          <w:iCs/>
          <w:color w:val="0070C0"/>
          <w:sz w:val="18"/>
          <w:szCs w:val="18"/>
        </w:rPr>
        <w:br/>
      </w:r>
      <w:r w:rsidRPr="004B6A63">
        <w:rPr>
          <w:rFonts w:ascii="Verdana" w:hAnsi="Verdana" w:cs="Arial"/>
          <w:i/>
          <w:iCs/>
          <w:color w:val="0070C0"/>
          <w:sz w:val="18"/>
          <w:szCs w:val="18"/>
          <w:shd w:val="clear" w:color="auto" w:fill="FFFFFF"/>
        </w:rPr>
        <w:t>de maan, de sterrenrij,</w:t>
      </w:r>
      <w:r w:rsidRPr="004B6A63">
        <w:rPr>
          <w:rFonts w:ascii="Verdana" w:hAnsi="Verdana" w:cs="Arial"/>
          <w:i/>
          <w:iCs/>
          <w:color w:val="0070C0"/>
          <w:sz w:val="18"/>
          <w:szCs w:val="18"/>
        </w:rPr>
        <w:br/>
      </w:r>
      <w:r w:rsidRPr="004B6A63">
        <w:rPr>
          <w:rFonts w:ascii="Verdana" w:hAnsi="Verdana" w:cs="Arial"/>
          <w:i/>
          <w:iCs/>
          <w:color w:val="0070C0"/>
          <w:sz w:val="18"/>
          <w:szCs w:val="18"/>
          <w:shd w:val="clear" w:color="auto" w:fill="FFFFFF"/>
        </w:rPr>
        <w:t xml:space="preserve">als </w:t>
      </w:r>
      <w:proofErr w:type="spellStart"/>
      <w:r w:rsidRPr="004B6A63">
        <w:rPr>
          <w:rFonts w:ascii="Verdana" w:hAnsi="Verdana" w:cs="Arial"/>
          <w:i/>
          <w:iCs/>
          <w:color w:val="0070C0"/>
          <w:sz w:val="18"/>
          <w:szCs w:val="18"/>
          <w:shd w:val="clear" w:color="auto" w:fill="FFFFFF"/>
        </w:rPr>
        <w:t>duist're</w:t>
      </w:r>
      <w:proofErr w:type="spellEnd"/>
      <w:r w:rsidRPr="004B6A63">
        <w:rPr>
          <w:rFonts w:ascii="Verdana" w:hAnsi="Verdana" w:cs="Arial"/>
          <w:i/>
          <w:iCs/>
          <w:color w:val="0070C0"/>
          <w:sz w:val="18"/>
          <w:szCs w:val="18"/>
          <w:shd w:val="clear" w:color="auto" w:fill="FFFFFF"/>
        </w:rPr>
        <w:t xml:space="preserve"> wolken komen,</w:t>
      </w:r>
      <w:r w:rsidRPr="004B6A63">
        <w:rPr>
          <w:rFonts w:ascii="Verdana" w:hAnsi="Verdana" w:cs="Arial"/>
          <w:i/>
          <w:iCs/>
          <w:color w:val="0070C0"/>
          <w:sz w:val="18"/>
          <w:szCs w:val="18"/>
        </w:rPr>
        <w:br/>
      </w:r>
      <w:r w:rsidRPr="004B6A63">
        <w:rPr>
          <w:rFonts w:ascii="Verdana" w:hAnsi="Verdana" w:cs="Arial"/>
          <w:i/>
          <w:iCs/>
          <w:color w:val="0070C0"/>
          <w:sz w:val="18"/>
          <w:szCs w:val="18"/>
          <w:shd w:val="clear" w:color="auto" w:fill="FFFFFF"/>
        </w:rPr>
        <w:t>zorgt steeds voor mij</w:t>
      </w:r>
      <w:r w:rsidR="00B33883">
        <w:rPr>
          <w:rFonts w:ascii="Verdana" w:hAnsi="Verdana" w:cs="Arial"/>
          <w:i/>
          <w:iCs/>
          <w:color w:val="0070C0"/>
          <w:sz w:val="18"/>
          <w:szCs w:val="18"/>
          <w:shd w:val="clear" w:color="auto" w:fill="FFFFFF"/>
        </w:rPr>
        <w:t>.</w:t>
      </w:r>
    </w:p>
    <w:p w14:paraId="68E4DF1B" w14:textId="77777777" w:rsidR="002A18E0" w:rsidRDefault="002A18E0" w:rsidP="008633CB">
      <w:pPr>
        <w:spacing w:after="0"/>
        <w:jc w:val="both"/>
        <w:rPr>
          <w:rFonts w:ascii="Verdana" w:hAnsi="Verdana"/>
          <w:b/>
          <w:bCs/>
          <w:color w:val="EA673D"/>
        </w:rPr>
      </w:pPr>
    </w:p>
    <w:p w14:paraId="49BF335C" w14:textId="188CB483" w:rsidR="005A5344" w:rsidRDefault="005A5344" w:rsidP="008633CB">
      <w:pPr>
        <w:spacing w:after="0"/>
        <w:jc w:val="both"/>
        <w:rPr>
          <w:rFonts w:ascii="Verdana" w:hAnsi="Verdana"/>
          <w:b/>
          <w:bCs/>
          <w:color w:val="EA673D"/>
        </w:rPr>
      </w:pPr>
      <w:r>
        <w:rPr>
          <w:rFonts w:ascii="Verdana" w:hAnsi="Verdana"/>
          <w:b/>
          <w:bCs/>
          <w:color w:val="EA673D"/>
        </w:rPr>
        <w:t>Volledige opening van de scholen.</w:t>
      </w:r>
    </w:p>
    <w:p w14:paraId="68F5BD2F" w14:textId="3667ABBC" w:rsidR="005A5344" w:rsidRDefault="005A5344" w:rsidP="008633CB">
      <w:pPr>
        <w:spacing w:after="0"/>
        <w:jc w:val="both"/>
        <w:rPr>
          <w:rFonts w:ascii="Verdana" w:hAnsi="Verdana"/>
          <w:b/>
          <w:bCs/>
          <w:color w:val="EA673D"/>
        </w:rPr>
      </w:pPr>
    </w:p>
    <w:p w14:paraId="42342835" w14:textId="175AB3AB" w:rsidR="005A5344" w:rsidRPr="005A5344" w:rsidRDefault="005A5344" w:rsidP="008633CB">
      <w:pPr>
        <w:spacing w:after="0"/>
        <w:jc w:val="both"/>
        <w:rPr>
          <w:rFonts w:ascii="Verdana" w:hAnsi="Verdana"/>
          <w:color w:val="0070C0"/>
        </w:rPr>
      </w:pPr>
      <w:r>
        <w:rPr>
          <w:rFonts w:ascii="Verdana" w:hAnsi="Verdana"/>
          <w:color w:val="0070C0"/>
        </w:rPr>
        <w:t xml:space="preserve">Gisterenavond werd bekend dat alle scholen voor Primair Onderwijs op 8 juni weer volledig openen. </w:t>
      </w:r>
      <w:r w:rsidR="002A18E0">
        <w:rPr>
          <w:rFonts w:ascii="Verdana" w:hAnsi="Verdana"/>
          <w:color w:val="0070C0"/>
        </w:rPr>
        <w:t xml:space="preserve">Ook voor ons betekent dit dat alle kinderen op maandag 8 juni weer gewoon naar school kunnen komen. We gaan dus van 50% van de kinderen naar 100%. </w:t>
      </w:r>
    </w:p>
    <w:p w14:paraId="5D38AF4B" w14:textId="50DC8E1C" w:rsidR="006961AE" w:rsidRDefault="006961AE" w:rsidP="006961AE">
      <w:pPr>
        <w:spacing w:after="0"/>
        <w:jc w:val="both"/>
      </w:pPr>
      <w:r>
        <w:rPr>
          <w:rFonts w:ascii="Verdana" w:hAnsi="Verdana"/>
          <w:color w:val="0070C0"/>
        </w:rPr>
        <w:t>Het ministerie communiceerde de eerste richtlijnen voor de hervatting van de scholen</w:t>
      </w:r>
      <w:r w:rsidR="00A07927">
        <w:rPr>
          <w:rFonts w:ascii="Verdana" w:hAnsi="Verdana"/>
          <w:color w:val="0070C0"/>
        </w:rPr>
        <w:t>;</w:t>
      </w:r>
    </w:p>
    <w:p w14:paraId="7EADD536" w14:textId="370BDD61" w:rsidR="006961AE" w:rsidRPr="006961AE" w:rsidRDefault="006961AE" w:rsidP="006961AE">
      <w:pPr>
        <w:pStyle w:val="Lijstalinea"/>
        <w:numPr>
          <w:ilvl w:val="0"/>
          <w:numId w:val="5"/>
        </w:numPr>
        <w:spacing w:after="0"/>
        <w:jc w:val="both"/>
        <w:rPr>
          <w:rFonts w:ascii="Verdana" w:hAnsi="Verdana"/>
          <w:color w:val="0070C0"/>
        </w:rPr>
      </w:pPr>
      <w:r w:rsidRPr="006961AE">
        <w:rPr>
          <w:rFonts w:ascii="Verdana" w:hAnsi="Verdana"/>
          <w:color w:val="0070C0"/>
        </w:rPr>
        <w:t>Leerlingen komen zoveel mogelijk lopend of met de fiets naar school.</w:t>
      </w:r>
    </w:p>
    <w:p w14:paraId="6DD97D50" w14:textId="77777777" w:rsidR="006961AE" w:rsidRPr="006961AE" w:rsidRDefault="006961AE" w:rsidP="006961AE">
      <w:pPr>
        <w:pStyle w:val="Lijstalinea"/>
        <w:numPr>
          <w:ilvl w:val="0"/>
          <w:numId w:val="5"/>
        </w:numPr>
        <w:spacing w:after="0"/>
        <w:jc w:val="both"/>
        <w:rPr>
          <w:rFonts w:ascii="Verdana" w:hAnsi="Verdana"/>
          <w:color w:val="0070C0"/>
        </w:rPr>
      </w:pPr>
      <w:r w:rsidRPr="006961AE">
        <w:rPr>
          <w:rFonts w:ascii="Verdana" w:hAnsi="Verdana"/>
          <w:color w:val="0070C0"/>
        </w:rPr>
        <w:t>Ouders komen niet op het schoolplein of in de school.</w:t>
      </w:r>
    </w:p>
    <w:p w14:paraId="4BA95A47" w14:textId="77777777" w:rsidR="006961AE" w:rsidRPr="006961AE" w:rsidRDefault="006961AE" w:rsidP="006961AE">
      <w:pPr>
        <w:pStyle w:val="Lijstalinea"/>
        <w:numPr>
          <w:ilvl w:val="0"/>
          <w:numId w:val="5"/>
        </w:numPr>
        <w:spacing w:after="0"/>
        <w:jc w:val="both"/>
        <w:rPr>
          <w:rFonts w:ascii="Verdana" w:hAnsi="Verdana"/>
          <w:color w:val="0070C0"/>
        </w:rPr>
      </w:pPr>
      <w:r w:rsidRPr="006961AE">
        <w:rPr>
          <w:rFonts w:ascii="Verdana" w:hAnsi="Verdana"/>
          <w:color w:val="0070C0"/>
        </w:rPr>
        <w:t>De school let er op dat leerlingen vaak hun handen wassen.</w:t>
      </w:r>
    </w:p>
    <w:p w14:paraId="05C4921E" w14:textId="115C2E4C" w:rsidR="005A5344" w:rsidRDefault="006961AE" w:rsidP="006961AE">
      <w:pPr>
        <w:pStyle w:val="Lijstalinea"/>
        <w:numPr>
          <w:ilvl w:val="0"/>
          <w:numId w:val="5"/>
        </w:numPr>
        <w:spacing w:after="0"/>
        <w:jc w:val="both"/>
        <w:rPr>
          <w:rFonts w:ascii="Verdana" w:hAnsi="Verdana"/>
          <w:color w:val="0070C0"/>
        </w:rPr>
      </w:pPr>
      <w:r w:rsidRPr="006961AE">
        <w:rPr>
          <w:rFonts w:ascii="Verdana" w:hAnsi="Verdana"/>
          <w:color w:val="0070C0"/>
        </w:rPr>
        <w:t>Na school gaat iedereen direct naar huis of de BSO.</w:t>
      </w:r>
    </w:p>
    <w:p w14:paraId="1868CAFD" w14:textId="52D9EB12" w:rsidR="00864681" w:rsidRDefault="00864681" w:rsidP="00864681">
      <w:pPr>
        <w:spacing w:after="0"/>
        <w:jc w:val="both"/>
        <w:rPr>
          <w:rFonts w:ascii="Verdana" w:hAnsi="Verdana"/>
          <w:color w:val="0070C0"/>
        </w:rPr>
      </w:pPr>
    </w:p>
    <w:p w14:paraId="0D1BE071" w14:textId="3311DBCD" w:rsidR="00864681" w:rsidRPr="00864681" w:rsidRDefault="00864681" w:rsidP="00864681">
      <w:pPr>
        <w:spacing w:after="0"/>
        <w:jc w:val="both"/>
        <w:rPr>
          <w:rFonts w:ascii="Verdana" w:hAnsi="Verdana"/>
          <w:color w:val="0070C0"/>
        </w:rPr>
      </w:pPr>
      <w:r>
        <w:rPr>
          <w:rFonts w:ascii="Verdana" w:hAnsi="Verdana"/>
          <w:color w:val="0070C0"/>
        </w:rPr>
        <w:t>Deze richtlijnen zullen volgende week uitvoerig worden besproken en er wordt gekeken</w:t>
      </w:r>
      <w:r w:rsidR="00E60803">
        <w:rPr>
          <w:rFonts w:ascii="Verdana" w:hAnsi="Verdana"/>
          <w:color w:val="0070C0"/>
        </w:rPr>
        <w:t xml:space="preserve"> </w:t>
      </w:r>
      <w:r>
        <w:rPr>
          <w:rFonts w:ascii="Verdana" w:hAnsi="Verdana"/>
          <w:color w:val="0070C0"/>
        </w:rPr>
        <w:t xml:space="preserve">welke regels </w:t>
      </w:r>
      <w:r w:rsidR="00E60803">
        <w:rPr>
          <w:rFonts w:ascii="Verdana" w:hAnsi="Verdana"/>
          <w:color w:val="0070C0"/>
        </w:rPr>
        <w:t xml:space="preserve">verder </w:t>
      </w:r>
      <w:r>
        <w:rPr>
          <w:rFonts w:ascii="Verdana" w:hAnsi="Verdana"/>
          <w:color w:val="0070C0"/>
        </w:rPr>
        <w:t>nog moeten worden uitgewerkt. Het zgn. regieteam corona van De Oorsprong bespreekt dit</w:t>
      </w:r>
      <w:r w:rsidR="00E60803">
        <w:rPr>
          <w:rFonts w:ascii="Verdana" w:hAnsi="Verdana"/>
          <w:color w:val="0070C0"/>
        </w:rPr>
        <w:t xml:space="preserve"> op woensdag 27 mei a.s.</w:t>
      </w:r>
    </w:p>
    <w:p w14:paraId="4A60F73F" w14:textId="18B08918" w:rsidR="006961AE" w:rsidRDefault="006961AE" w:rsidP="008633CB">
      <w:pPr>
        <w:spacing w:after="0"/>
        <w:jc w:val="both"/>
        <w:rPr>
          <w:rFonts w:ascii="Verdana" w:hAnsi="Verdana"/>
          <w:b/>
          <w:bCs/>
          <w:color w:val="EA673D"/>
        </w:rPr>
      </w:pPr>
    </w:p>
    <w:p w14:paraId="45E058B9" w14:textId="47223127" w:rsidR="0030247B" w:rsidRDefault="0030247B" w:rsidP="008633CB">
      <w:pPr>
        <w:spacing w:after="0"/>
        <w:jc w:val="both"/>
        <w:rPr>
          <w:rFonts w:ascii="Verdana" w:hAnsi="Verdana"/>
          <w:b/>
          <w:bCs/>
          <w:color w:val="EA673D"/>
        </w:rPr>
      </w:pPr>
      <w:r w:rsidRPr="0030247B">
        <w:rPr>
          <w:rFonts w:ascii="Verdana" w:hAnsi="Verdana"/>
          <w:b/>
          <w:bCs/>
          <w:color w:val="EA673D"/>
        </w:rPr>
        <w:t>Evaluatie twee fase noodonderwijs en opvang.</w:t>
      </w:r>
    </w:p>
    <w:p w14:paraId="229017AA" w14:textId="77777777" w:rsidR="0030247B" w:rsidRDefault="0030247B" w:rsidP="008633CB">
      <w:pPr>
        <w:spacing w:after="0"/>
        <w:jc w:val="both"/>
        <w:rPr>
          <w:rFonts w:ascii="Verdana" w:hAnsi="Verdana"/>
          <w:color w:val="0070C0"/>
        </w:rPr>
      </w:pPr>
    </w:p>
    <w:p w14:paraId="7AE9580E" w14:textId="3834694E" w:rsidR="00284FAC" w:rsidRPr="00284FAC" w:rsidRDefault="00284FAC" w:rsidP="00284FAC">
      <w:pPr>
        <w:pStyle w:val="Normaalweb"/>
        <w:spacing w:before="0" w:beforeAutospacing="0" w:after="0" w:afterAutospacing="0" w:line="276" w:lineRule="auto"/>
        <w:jc w:val="both"/>
        <w:textAlignment w:val="baseline"/>
        <w:rPr>
          <w:rFonts w:ascii="Verdana" w:hAnsi="Verdana"/>
          <w:color w:val="444444"/>
          <w:sz w:val="22"/>
          <w:szCs w:val="22"/>
        </w:rPr>
      </w:pPr>
      <w:r w:rsidRPr="00284FAC">
        <w:rPr>
          <w:rFonts w:ascii="Verdana" w:hAnsi="Verdana"/>
          <w:color w:val="0070C0"/>
          <w:sz w:val="22"/>
          <w:szCs w:val="22"/>
          <w:bdr w:val="none" w:sz="0" w:space="0" w:color="auto" w:frame="1"/>
        </w:rPr>
        <w:t>Deze week is in de MR, het overlegorgaan van ouders en leerkrachten/directie, de huidige werkwijze (heropening van de scholen vanaf 11.05) geëvalueerd. Welke ervaringen hebben we met elkaar opgedaan binnen de richtlijnen die de overheid stelde voor het gedeeltelijk open</w:t>
      </w:r>
      <w:r w:rsidR="00665747">
        <w:rPr>
          <w:rFonts w:ascii="Verdana" w:hAnsi="Verdana"/>
          <w:color w:val="0070C0"/>
          <w:sz w:val="22"/>
          <w:szCs w:val="22"/>
          <w:bdr w:val="none" w:sz="0" w:space="0" w:color="auto" w:frame="1"/>
        </w:rPr>
        <w:t>en</w:t>
      </w:r>
      <w:r w:rsidRPr="00284FAC">
        <w:rPr>
          <w:rFonts w:ascii="Verdana" w:hAnsi="Verdana"/>
          <w:color w:val="0070C0"/>
          <w:sz w:val="22"/>
          <w:szCs w:val="22"/>
          <w:bdr w:val="none" w:sz="0" w:space="0" w:color="auto" w:frame="1"/>
        </w:rPr>
        <w:t xml:space="preserve"> van de scholen? Hoe zorgen we voor een goede balans tussen verschillende belangen van ouders, leerkrachten, onderwijs en regelgeving van de overheid?</w:t>
      </w:r>
    </w:p>
    <w:p w14:paraId="64E3FCD5" w14:textId="5C9E213D" w:rsidR="00284FAC" w:rsidRPr="00284FAC" w:rsidRDefault="00284FAC" w:rsidP="00284FAC">
      <w:pPr>
        <w:pStyle w:val="Normaalweb"/>
        <w:spacing w:before="0" w:beforeAutospacing="0" w:after="0" w:afterAutospacing="0" w:line="276" w:lineRule="auto"/>
        <w:jc w:val="both"/>
        <w:textAlignment w:val="baseline"/>
        <w:rPr>
          <w:rFonts w:ascii="Verdana" w:hAnsi="Verdana"/>
          <w:color w:val="444444"/>
          <w:sz w:val="22"/>
          <w:szCs w:val="22"/>
        </w:rPr>
      </w:pPr>
      <w:r w:rsidRPr="00284FAC">
        <w:rPr>
          <w:rFonts w:ascii="Verdana" w:hAnsi="Verdana"/>
          <w:color w:val="0070C0"/>
          <w:sz w:val="22"/>
          <w:szCs w:val="22"/>
          <w:bdr w:val="none" w:sz="0" w:space="0" w:color="auto" w:frame="1"/>
        </w:rPr>
        <w:t xml:space="preserve">Bovenstaande vragen zijn ook van belang wanneer er opnieuw tot een tweede intelligente </w:t>
      </w:r>
      <w:proofErr w:type="spellStart"/>
      <w:r w:rsidRPr="00284FAC">
        <w:rPr>
          <w:rFonts w:ascii="Verdana" w:hAnsi="Verdana"/>
          <w:color w:val="0070C0"/>
          <w:sz w:val="22"/>
          <w:szCs w:val="22"/>
          <w:bdr w:val="none" w:sz="0" w:space="0" w:color="auto" w:frame="1"/>
        </w:rPr>
        <w:t>lock</w:t>
      </w:r>
      <w:proofErr w:type="spellEnd"/>
      <w:r w:rsidRPr="00284FAC">
        <w:rPr>
          <w:rFonts w:ascii="Verdana" w:hAnsi="Verdana"/>
          <w:color w:val="0070C0"/>
          <w:sz w:val="22"/>
          <w:szCs w:val="22"/>
          <w:bdr w:val="none" w:sz="0" w:space="0" w:color="auto" w:frame="1"/>
        </w:rPr>
        <w:t xml:space="preserve"> down zou worden besloten. Inzet is het zoeken naar een scenario om die verschillende belangen zo goed mogelijk te combineren. Dat scenario wordt dan vooraf met ouders gedeeld en treedt in werking wanneer dat moet. In de komende weken zal de MR proberen een zo effectief mogelijk scenario uit te werken. Net als in de huidige noodsituatie zal ook een aangepaste werkwijze niet voor alle gezinnen </w:t>
      </w:r>
      <w:r w:rsidRPr="00284FAC">
        <w:rPr>
          <w:rStyle w:val="Zwaar"/>
          <w:rFonts w:ascii="Verdana" w:hAnsi="Verdana"/>
          <w:b w:val="0"/>
          <w:bCs w:val="0"/>
          <w:color w:val="0070C0"/>
          <w:sz w:val="22"/>
          <w:szCs w:val="22"/>
          <w:bdr w:val="none" w:sz="0" w:space="0" w:color="auto" w:frame="1"/>
        </w:rPr>
        <w:t xml:space="preserve">de meest gewenste werkwijze zijn. De groepsleerkracht en/of directeur hoort dan ook graag van u hoe het thuis gaat, bijvoorbeeld wanneer u </w:t>
      </w:r>
      <w:r w:rsidRPr="00284FAC">
        <w:rPr>
          <w:rStyle w:val="Zwaar"/>
          <w:rFonts w:ascii="Verdana" w:hAnsi="Verdana"/>
          <w:b w:val="0"/>
          <w:bCs w:val="0"/>
          <w:color w:val="0070C0"/>
          <w:sz w:val="22"/>
          <w:szCs w:val="22"/>
          <w:bdr w:val="none" w:sz="0" w:space="0" w:color="auto" w:frame="1"/>
        </w:rPr>
        <w:lastRenderedPageBreak/>
        <w:t>zich zorgen maakt over uw kind of wanneer u behoefte heeft aan ondersteuning. We denken graag met u mee. Ook op afstand zijn de leerkrachten bereikbaar voor u als ouder.</w:t>
      </w:r>
    </w:p>
    <w:p w14:paraId="22EF9EDC" w14:textId="77777777" w:rsidR="008633CB" w:rsidRDefault="008633CB" w:rsidP="008633CB">
      <w:pPr>
        <w:spacing w:after="0"/>
        <w:jc w:val="both"/>
        <w:rPr>
          <w:rFonts w:ascii="Verdana" w:hAnsi="Verdana"/>
          <w:color w:val="0070C0"/>
        </w:rPr>
      </w:pPr>
    </w:p>
    <w:p w14:paraId="5DAE2F38" w14:textId="51594FAF" w:rsidR="008633CB" w:rsidRPr="00C60225" w:rsidRDefault="00BA2315" w:rsidP="008633CB">
      <w:pPr>
        <w:spacing w:after="0"/>
        <w:jc w:val="both"/>
        <w:rPr>
          <w:rFonts w:ascii="Verdana" w:eastAsia="Times New Roman" w:hAnsi="Verdana" w:cs="Times New Roman"/>
          <w:b/>
          <w:color w:val="EA673D"/>
          <w:lang w:eastAsia="nl-NL"/>
        </w:rPr>
      </w:pPr>
      <w:r>
        <w:rPr>
          <w:rFonts w:ascii="Verdana" w:eastAsia="Times New Roman" w:hAnsi="Verdana" w:cs="Times New Roman"/>
          <w:b/>
          <w:color w:val="EA673D"/>
          <w:lang w:eastAsia="nl-NL"/>
        </w:rPr>
        <w:t xml:space="preserve">Landelijk onderzoek onderwijsinspectie naar de eerste periode </w:t>
      </w:r>
      <w:r w:rsidR="00E60803">
        <w:rPr>
          <w:rFonts w:ascii="Verdana" w:eastAsia="Times New Roman" w:hAnsi="Verdana" w:cs="Times New Roman"/>
          <w:b/>
          <w:color w:val="EA673D"/>
          <w:lang w:eastAsia="nl-NL"/>
        </w:rPr>
        <w:t>‘onderwijs op afstand.’</w:t>
      </w:r>
    </w:p>
    <w:p w14:paraId="7E565440" w14:textId="77777777" w:rsidR="008633CB" w:rsidRDefault="008633CB" w:rsidP="008633CB">
      <w:pPr>
        <w:spacing w:after="0" w:line="240" w:lineRule="auto"/>
        <w:rPr>
          <w:rFonts w:ascii="Verdana" w:eastAsia="Times New Roman" w:hAnsi="Verdana" w:cs="Times New Roman"/>
          <w:b/>
          <w:color w:val="EA673D"/>
          <w:lang w:eastAsia="nl-NL"/>
        </w:rPr>
      </w:pPr>
    </w:p>
    <w:p w14:paraId="172D9408" w14:textId="45D486FF" w:rsidR="00BA2315" w:rsidRDefault="00BA2315" w:rsidP="00BA2315">
      <w:pPr>
        <w:spacing w:after="0"/>
        <w:jc w:val="both"/>
        <w:rPr>
          <w:rFonts w:ascii="Verdana" w:eastAsia="Times New Roman" w:hAnsi="Verdana" w:cs="Times New Roman"/>
          <w:color w:val="0070C0"/>
          <w:lang w:eastAsia="nl-NL"/>
        </w:rPr>
      </w:pPr>
      <w:r>
        <w:rPr>
          <w:rFonts w:ascii="Verdana" w:eastAsia="Times New Roman" w:hAnsi="Verdana" w:cs="Times New Roman"/>
          <w:color w:val="0070C0"/>
          <w:lang w:eastAsia="nl-NL"/>
        </w:rPr>
        <w:t xml:space="preserve">De Onderwijsinspectie deed gedurende de sluiting van de scholen onderzoek naar het zgn. ‘thuisonderwijs.’ Met behulp van vragenlijsten en </w:t>
      </w:r>
      <w:r w:rsidR="009E2D5C">
        <w:rPr>
          <w:rFonts w:ascii="Verdana" w:eastAsia="Times New Roman" w:hAnsi="Verdana" w:cs="Times New Roman"/>
          <w:color w:val="0070C0"/>
          <w:lang w:eastAsia="nl-NL"/>
        </w:rPr>
        <w:t xml:space="preserve">telefonische </w:t>
      </w:r>
      <w:r>
        <w:rPr>
          <w:rFonts w:ascii="Verdana" w:eastAsia="Times New Roman" w:hAnsi="Verdana" w:cs="Times New Roman"/>
          <w:color w:val="0070C0"/>
          <w:lang w:eastAsia="nl-NL"/>
        </w:rPr>
        <w:t>interviews werd</w:t>
      </w:r>
      <w:r w:rsidR="009E2D5C">
        <w:rPr>
          <w:rFonts w:ascii="Verdana" w:eastAsia="Times New Roman" w:hAnsi="Verdana" w:cs="Times New Roman"/>
          <w:color w:val="0070C0"/>
          <w:lang w:eastAsia="nl-NL"/>
        </w:rPr>
        <w:t xml:space="preserve"> duidelijk</w:t>
      </w:r>
      <w:r>
        <w:rPr>
          <w:rFonts w:ascii="Verdana" w:eastAsia="Times New Roman" w:hAnsi="Verdana" w:cs="Times New Roman"/>
          <w:color w:val="0070C0"/>
          <w:lang w:eastAsia="nl-NL"/>
        </w:rPr>
        <w:t xml:space="preserve"> </w:t>
      </w:r>
      <w:r w:rsidR="009E2D5C">
        <w:rPr>
          <w:rFonts w:ascii="Verdana" w:eastAsia="Times New Roman" w:hAnsi="Verdana" w:cs="Times New Roman"/>
          <w:color w:val="0070C0"/>
          <w:lang w:eastAsia="nl-NL"/>
        </w:rPr>
        <w:t>hoe scholen</w:t>
      </w:r>
      <w:r>
        <w:rPr>
          <w:rFonts w:ascii="Verdana" w:eastAsia="Times New Roman" w:hAnsi="Verdana" w:cs="Times New Roman"/>
          <w:color w:val="0070C0"/>
          <w:lang w:eastAsia="nl-NL"/>
        </w:rPr>
        <w:t xml:space="preserve"> het </w:t>
      </w:r>
      <w:r w:rsidR="009E2D5C">
        <w:rPr>
          <w:rFonts w:ascii="Verdana" w:eastAsia="Times New Roman" w:hAnsi="Verdana" w:cs="Times New Roman"/>
          <w:color w:val="0070C0"/>
          <w:lang w:eastAsia="nl-NL"/>
        </w:rPr>
        <w:t>‘</w:t>
      </w:r>
      <w:r>
        <w:rPr>
          <w:rFonts w:ascii="Verdana" w:eastAsia="Times New Roman" w:hAnsi="Verdana" w:cs="Times New Roman"/>
          <w:color w:val="0070C0"/>
          <w:lang w:eastAsia="nl-NL"/>
        </w:rPr>
        <w:t>onderwijs</w:t>
      </w:r>
      <w:r w:rsidR="009E2D5C">
        <w:rPr>
          <w:rFonts w:ascii="Verdana" w:eastAsia="Times New Roman" w:hAnsi="Verdana" w:cs="Times New Roman"/>
          <w:color w:val="0070C0"/>
          <w:lang w:eastAsia="nl-NL"/>
        </w:rPr>
        <w:t xml:space="preserve"> op afstand’</w:t>
      </w:r>
      <w:r>
        <w:rPr>
          <w:rFonts w:ascii="Verdana" w:eastAsia="Times New Roman" w:hAnsi="Verdana" w:cs="Times New Roman"/>
          <w:color w:val="0070C0"/>
          <w:lang w:eastAsia="nl-NL"/>
        </w:rPr>
        <w:t xml:space="preserve"> probeerden voort te zetten, hoe </w:t>
      </w:r>
      <w:r w:rsidR="009E2D5C">
        <w:rPr>
          <w:rFonts w:ascii="Verdana" w:eastAsia="Times New Roman" w:hAnsi="Verdana" w:cs="Times New Roman"/>
          <w:color w:val="0070C0"/>
          <w:lang w:eastAsia="nl-NL"/>
        </w:rPr>
        <w:t xml:space="preserve">ze </w:t>
      </w:r>
      <w:r>
        <w:rPr>
          <w:rFonts w:ascii="Verdana" w:eastAsia="Times New Roman" w:hAnsi="Verdana" w:cs="Times New Roman"/>
          <w:color w:val="0070C0"/>
          <w:lang w:eastAsia="nl-NL"/>
        </w:rPr>
        <w:t>de noodopvang organiseerden en wat er werd gedaan met leerlingen in kwetsbare situaties. Het verslag voor het Primair Onderwijs vindt u hieronder.</w:t>
      </w:r>
    </w:p>
    <w:p w14:paraId="45F73C27" w14:textId="77777777" w:rsidR="00BA2315" w:rsidRDefault="00BA2315" w:rsidP="00BA2315">
      <w:pPr>
        <w:spacing w:after="0"/>
        <w:jc w:val="both"/>
        <w:rPr>
          <w:rFonts w:ascii="Verdana" w:eastAsia="Times New Roman" w:hAnsi="Verdana" w:cs="Times New Roman"/>
          <w:color w:val="0070C0"/>
          <w:lang w:eastAsia="nl-NL"/>
        </w:rPr>
      </w:pPr>
    </w:p>
    <w:p w14:paraId="3A00196F" w14:textId="79D29468" w:rsidR="008633CB" w:rsidRPr="00BA2315" w:rsidRDefault="000D5174" w:rsidP="00BA2315">
      <w:pPr>
        <w:spacing w:after="0"/>
        <w:jc w:val="both"/>
        <w:rPr>
          <w:rFonts w:ascii="Verdana" w:eastAsia="Times New Roman" w:hAnsi="Verdana" w:cs="Times New Roman"/>
          <w:color w:val="0070C0"/>
          <w:lang w:eastAsia="nl-NL"/>
        </w:rPr>
      </w:pPr>
      <w:hyperlink r:id="rId12" w:history="1">
        <w:r w:rsidR="00BA2315" w:rsidRPr="00BA2315">
          <w:rPr>
            <w:rStyle w:val="Hyperlink"/>
            <w:rFonts w:ascii="Verdana" w:hAnsi="Verdana"/>
          </w:rPr>
          <w:t>file:///C:/Users/Gebruiker/Downloads/Resultaten+Primair+Onderwijs.pdf</w:t>
        </w:r>
      </w:hyperlink>
      <w:r w:rsidR="008633CB" w:rsidRPr="00BA2315">
        <w:rPr>
          <w:rFonts w:ascii="Verdana" w:eastAsia="Times New Roman" w:hAnsi="Verdana" w:cs="Times New Roman"/>
          <w:color w:val="0070C0"/>
          <w:lang w:eastAsia="nl-NL"/>
        </w:rPr>
        <w:t xml:space="preserve"> </w:t>
      </w:r>
    </w:p>
    <w:p w14:paraId="7FBBB52C" w14:textId="74DA4B47" w:rsidR="008633CB" w:rsidRDefault="008633CB" w:rsidP="008633CB">
      <w:pPr>
        <w:jc w:val="both"/>
        <w:rPr>
          <w:rFonts w:ascii="Verdana" w:hAnsi="Verdana"/>
          <w:b/>
          <w:color w:val="EA673D"/>
        </w:rPr>
      </w:pPr>
    </w:p>
    <w:p w14:paraId="5C74D1E4" w14:textId="6DC92DDD" w:rsidR="004211A9" w:rsidRDefault="004211A9" w:rsidP="008633CB">
      <w:pPr>
        <w:jc w:val="both"/>
        <w:rPr>
          <w:rFonts w:ascii="Verdana" w:hAnsi="Verdana"/>
          <w:b/>
          <w:color w:val="EA673D"/>
        </w:rPr>
      </w:pPr>
      <w:r>
        <w:rPr>
          <w:rFonts w:ascii="Verdana" w:hAnsi="Verdana"/>
          <w:b/>
          <w:color w:val="EA673D"/>
        </w:rPr>
        <w:t>De staat van het onderwijs.</w:t>
      </w:r>
    </w:p>
    <w:p w14:paraId="6120C7BE" w14:textId="09178641" w:rsidR="004211A9" w:rsidRDefault="004211A9" w:rsidP="008633CB">
      <w:pPr>
        <w:jc w:val="both"/>
        <w:rPr>
          <w:rFonts w:ascii="Verdana" w:hAnsi="Verdana"/>
          <w:bCs/>
          <w:color w:val="0070C0"/>
        </w:rPr>
      </w:pPr>
      <w:r>
        <w:rPr>
          <w:rFonts w:ascii="Verdana" w:hAnsi="Verdana"/>
          <w:bCs/>
          <w:color w:val="0070C0"/>
        </w:rPr>
        <w:t>Jaarlijks schrijft de Onderwijsinspectie over de actuele situatie van het onderwijs in de publicatie ‘De Staat van het Onderwijs.’ Het brengt cijfers en feiten bijeen, ze tonen resultaten en ontwikkelingen en signaleren verbanden en  oorzaken. U vindt hieronder de link naar deze publicatie:</w:t>
      </w:r>
    </w:p>
    <w:p w14:paraId="0F358EDC" w14:textId="39261D25" w:rsidR="00E60803" w:rsidRPr="00E60803" w:rsidRDefault="000D5174" w:rsidP="008633CB">
      <w:pPr>
        <w:jc w:val="both"/>
        <w:rPr>
          <w:rFonts w:ascii="Verdana" w:hAnsi="Verdana"/>
          <w:bCs/>
          <w:color w:val="0070C0"/>
        </w:rPr>
      </w:pPr>
      <w:hyperlink r:id="rId13" w:history="1">
        <w:r w:rsidR="008B5FA9" w:rsidRPr="0027445B">
          <w:rPr>
            <w:rStyle w:val="Hyperlink"/>
            <w:rFonts w:ascii="Verdana" w:hAnsi="Verdana"/>
            <w:bCs/>
          </w:rPr>
          <w:t>https://www.onderwijsinspectie.nl/documenten/rapporten/2020/04/22/staat-van-het-onderwijs-2020</w:t>
        </w:r>
      </w:hyperlink>
    </w:p>
    <w:p w14:paraId="2DC145B2" w14:textId="2C7C5719" w:rsidR="00E60803" w:rsidRDefault="00E60803" w:rsidP="008633CB">
      <w:pPr>
        <w:jc w:val="both"/>
        <w:rPr>
          <w:rFonts w:ascii="Verdana" w:hAnsi="Verdana"/>
          <w:b/>
          <w:color w:val="EA673D"/>
        </w:rPr>
      </w:pPr>
      <w:r>
        <w:rPr>
          <w:rFonts w:ascii="Verdana" w:hAnsi="Verdana"/>
          <w:b/>
          <w:color w:val="EA673D"/>
        </w:rPr>
        <w:t>Formatie en groepsverdeling.</w:t>
      </w:r>
    </w:p>
    <w:p w14:paraId="5BE8E632" w14:textId="26B4656A" w:rsidR="00E60803" w:rsidRPr="00CA0A7A" w:rsidRDefault="00E60803" w:rsidP="008633CB">
      <w:pPr>
        <w:jc w:val="both"/>
        <w:rPr>
          <w:rFonts w:ascii="Verdana" w:hAnsi="Verdana"/>
          <w:bCs/>
          <w:color w:val="0070C0"/>
        </w:rPr>
      </w:pPr>
      <w:r>
        <w:rPr>
          <w:rFonts w:ascii="Verdana" w:hAnsi="Verdana"/>
          <w:bCs/>
          <w:color w:val="0070C0"/>
        </w:rPr>
        <w:t xml:space="preserve">Op de studiedag van 6 mei jl. hebben we met elkaar een concept formatie en groepsverdeling gemaakt. Die is door Edo </w:t>
      </w:r>
      <w:proofErr w:type="spellStart"/>
      <w:r>
        <w:rPr>
          <w:rFonts w:ascii="Verdana" w:hAnsi="Verdana"/>
          <w:bCs/>
          <w:color w:val="0070C0"/>
        </w:rPr>
        <w:t>bovenschools</w:t>
      </w:r>
      <w:proofErr w:type="spellEnd"/>
      <w:r>
        <w:rPr>
          <w:rFonts w:ascii="Verdana" w:hAnsi="Verdana"/>
          <w:bCs/>
          <w:color w:val="0070C0"/>
        </w:rPr>
        <w:t xml:space="preserve"> besproken met het bestuur. Afgelopen jaar hebben we te maken gehad met een aantal tijdelijke collega’s. Zij werden ingehuurd via externe aanbieders. Komend schooljaar zal onze school het moeten doen met het de zgn. Rijksvergoeding. Dit is het gewone bedrag dat elke school in ons land krijgt</w:t>
      </w:r>
      <w:r w:rsidR="00EE47C3">
        <w:rPr>
          <w:rFonts w:ascii="Verdana" w:hAnsi="Verdana"/>
          <w:bCs/>
          <w:color w:val="0070C0"/>
        </w:rPr>
        <w:t xml:space="preserve"> van de overheid</w:t>
      </w:r>
      <w:r>
        <w:rPr>
          <w:rFonts w:ascii="Verdana" w:hAnsi="Verdana"/>
          <w:bCs/>
          <w:color w:val="0070C0"/>
        </w:rPr>
        <w:t xml:space="preserve"> o.b.v. het aantal leerlingen. </w:t>
      </w:r>
      <w:r w:rsidR="00EE47C3">
        <w:rPr>
          <w:rFonts w:ascii="Verdana" w:hAnsi="Verdana"/>
          <w:bCs/>
          <w:color w:val="0070C0"/>
        </w:rPr>
        <w:t xml:space="preserve">De schoolleiding werkt momenteel aan een definitief plaatje waarbij we uitgaan van de huidige 10 groepen (opnieuw drie op de Akkerweg en zeven op de Sparrenlaan). Juni wordt een maand waarin we het </w:t>
      </w:r>
      <w:r w:rsidR="00CA0A7A">
        <w:rPr>
          <w:rFonts w:ascii="Verdana" w:hAnsi="Verdana"/>
          <w:bCs/>
          <w:color w:val="0070C0"/>
        </w:rPr>
        <w:t xml:space="preserve">definitieve </w:t>
      </w:r>
      <w:r w:rsidR="00EE47C3">
        <w:rPr>
          <w:rFonts w:ascii="Verdana" w:hAnsi="Verdana"/>
          <w:bCs/>
          <w:color w:val="0070C0"/>
        </w:rPr>
        <w:t xml:space="preserve">plaatje bespreken </w:t>
      </w:r>
      <w:r w:rsidR="00CA0A7A">
        <w:rPr>
          <w:rFonts w:ascii="Verdana" w:hAnsi="Verdana"/>
          <w:bCs/>
          <w:color w:val="0070C0"/>
        </w:rPr>
        <w:t>met het team en de MR. Ongeveer twee weken voor de zomervakantie informeren we u over de groepsverdeling.</w:t>
      </w:r>
      <w:r w:rsidR="00EE47C3">
        <w:rPr>
          <w:rFonts w:ascii="Verdana" w:hAnsi="Verdana"/>
          <w:bCs/>
          <w:color w:val="0070C0"/>
        </w:rPr>
        <w:t xml:space="preserve"> </w:t>
      </w:r>
    </w:p>
    <w:p w14:paraId="5F226267" w14:textId="3D616192" w:rsidR="008633CB" w:rsidRDefault="008633CB" w:rsidP="008633CB">
      <w:pPr>
        <w:jc w:val="both"/>
        <w:rPr>
          <w:rFonts w:ascii="Verdana" w:hAnsi="Verdana"/>
          <w:b/>
          <w:color w:val="EA673D"/>
        </w:rPr>
      </w:pPr>
      <w:r>
        <w:rPr>
          <w:rFonts w:ascii="Verdana" w:hAnsi="Verdana"/>
          <w:b/>
          <w:color w:val="EA673D"/>
        </w:rPr>
        <w:t>Tot slot.</w:t>
      </w:r>
    </w:p>
    <w:p w14:paraId="3BA00CCD" w14:textId="25E99D82" w:rsidR="00007689" w:rsidRPr="00007689" w:rsidRDefault="00007689" w:rsidP="00007689">
      <w:pPr>
        <w:pStyle w:val="Normaalweb"/>
        <w:spacing w:before="0" w:beforeAutospacing="0" w:after="0" w:afterAutospacing="0"/>
        <w:textAlignment w:val="baseline"/>
        <w:rPr>
          <w:rFonts w:ascii="inherit" w:hAnsi="inherit"/>
          <w:color w:val="0070C0"/>
        </w:rPr>
      </w:pPr>
    </w:p>
    <w:p w14:paraId="5A4695C8" w14:textId="2C253DCD" w:rsidR="00007689" w:rsidRPr="00007689" w:rsidRDefault="00007689" w:rsidP="00007689">
      <w:pPr>
        <w:pStyle w:val="Normaalweb"/>
        <w:numPr>
          <w:ilvl w:val="0"/>
          <w:numId w:val="3"/>
        </w:numPr>
        <w:spacing w:before="0" w:beforeAutospacing="0" w:after="0" w:afterAutospacing="0" w:line="276" w:lineRule="auto"/>
        <w:jc w:val="both"/>
        <w:textAlignment w:val="baseline"/>
        <w:rPr>
          <w:rFonts w:ascii="Verdana" w:hAnsi="Verdana"/>
          <w:color w:val="0070C0"/>
          <w:sz w:val="22"/>
          <w:szCs w:val="22"/>
        </w:rPr>
      </w:pPr>
      <w:r>
        <w:rPr>
          <w:rFonts w:ascii="Verdana" w:hAnsi="Verdana"/>
          <w:color w:val="0070C0"/>
          <w:sz w:val="22"/>
          <w:szCs w:val="22"/>
        </w:rPr>
        <w:t xml:space="preserve">Agnes en Esther (stamgroep 1-2 Akkerweg) stuurden de ouders een berichtje over het verplaatsen van het speelhuisje van het plein naar het grasveldje bij hun lokaal. </w:t>
      </w:r>
      <w:r w:rsidR="008B5FA9">
        <w:rPr>
          <w:rFonts w:ascii="Verdana" w:hAnsi="Verdana"/>
          <w:color w:val="0070C0"/>
          <w:sz w:val="22"/>
          <w:szCs w:val="22"/>
        </w:rPr>
        <w:t>Nog even ter herinnering de hulpvraag in deze nieuwsbrief.</w:t>
      </w:r>
    </w:p>
    <w:p w14:paraId="5A4FA3DA" w14:textId="35211D20" w:rsidR="008633CB" w:rsidRDefault="008B5FA9" w:rsidP="00007689">
      <w:pPr>
        <w:pStyle w:val="Lijstalinea"/>
        <w:numPr>
          <w:ilvl w:val="0"/>
          <w:numId w:val="3"/>
        </w:numPr>
        <w:jc w:val="both"/>
        <w:rPr>
          <w:rFonts w:ascii="Verdana" w:hAnsi="Verdana"/>
          <w:color w:val="0070C0"/>
          <w:shd w:val="clear" w:color="auto" w:fill="FFFFFF"/>
        </w:rPr>
      </w:pPr>
      <w:r>
        <w:rPr>
          <w:rFonts w:ascii="Verdana" w:hAnsi="Verdana"/>
          <w:color w:val="0070C0"/>
          <w:shd w:val="clear" w:color="auto" w:fill="FFFFFF"/>
        </w:rPr>
        <w:lastRenderedPageBreak/>
        <w:t>Rond de locatie Akkerweg staan enkele grote eiken in de buurt van de schooltuin en het grasveld bij de stamgroepen 1-2 en 3-4-5. In verband met de problemen van de eikenprocessierups – de brandharen veroorzaken jeuk, bultjes en oogklachten -  is</w:t>
      </w:r>
      <w:r w:rsidR="00864681">
        <w:rPr>
          <w:rFonts w:ascii="Verdana" w:hAnsi="Verdana"/>
          <w:color w:val="0070C0"/>
          <w:shd w:val="clear" w:color="auto" w:fill="FFFFFF"/>
        </w:rPr>
        <w:t xml:space="preserve"> </w:t>
      </w:r>
      <w:r>
        <w:rPr>
          <w:rFonts w:ascii="Verdana" w:hAnsi="Verdana"/>
          <w:color w:val="0070C0"/>
          <w:shd w:val="clear" w:color="auto" w:fill="FFFFFF"/>
        </w:rPr>
        <w:t>aan het schoolbestuur gevraagd  hier maatregelen tegen te nemen. Mogelijk wordt daarbij een beroep gedaan op de hulp van de gemeente.</w:t>
      </w:r>
    </w:p>
    <w:p w14:paraId="52671330" w14:textId="14F96D0E" w:rsidR="00CA0A7A" w:rsidRDefault="00CA0A7A" w:rsidP="00007689">
      <w:pPr>
        <w:pStyle w:val="Lijstalinea"/>
        <w:numPr>
          <w:ilvl w:val="0"/>
          <w:numId w:val="3"/>
        </w:numPr>
        <w:jc w:val="both"/>
        <w:rPr>
          <w:rFonts w:ascii="Verdana" w:hAnsi="Verdana"/>
          <w:color w:val="0070C0"/>
          <w:shd w:val="clear" w:color="auto" w:fill="FFFFFF"/>
        </w:rPr>
      </w:pPr>
      <w:r>
        <w:rPr>
          <w:rFonts w:ascii="Verdana" w:hAnsi="Verdana"/>
          <w:color w:val="0070C0"/>
          <w:shd w:val="clear" w:color="auto" w:fill="FFFFFF"/>
        </w:rPr>
        <w:t>Bij deze nieuwsbrief ontvangt u ook weer de informatiebrief van het bestuur.</w:t>
      </w:r>
    </w:p>
    <w:p w14:paraId="3C4DD643" w14:textId="77777777" w:rsidR="008633CB" w:rsidRPr="009F397B" w:rsidRDefault="008633CB" w:rsidP="008633CB">
      <w:pPr>
        <w:spacing w:after="0"/>
        <w:jc w:val="both"/>
        <w:rPr>
          <w:rFonts w:ascii="Verdana" w:hAnsi="Verdana"/>
          <w:color w:val="0070C0"/>
        </w:rPr>
      </w:pPr>
    </w:p>
    <w:p w14:paraId="6B19C8B1" w14:textId="14EB9687" w:rsidR="008633CB" w:rsidRPr="00CA0A7A" w:rsidRDefault="00CA0A7A" w:rsidP="00CA0A7A">
      <w:pPr>
        <w:jc w:val="center"/>
        <w:rPr>
          <w:rFonts w:ascii="Verdana" w:hAnsi="Verdana"/>
          <w:b/>
          <w:color w:val="EA673D"/>
        </w:rPr>
      </w:pPr>
      <w:r>
        <w:rPr>
          <w:noProof/>
        </w:rPr>
        <w:drawing>
          <wp:inline distT="0" distB="0" distL="0" distR="0" wp14:anchorId="0FB1ABDB" wp14:editId="3ADC6BD2">
            <wp:extent cx="4888889" cy="6915150"/>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3851" cy="6936313"/>
                    </a:xfrm>
                    <a:prstGeom prst="rect">
                      <a:avLst/>
                    </a:prstGeom>
                    <a:noFill/>
                    <a:ln>
                      <a:noFill/>
                    </a:ln>
                  </pic:spPr>
                </pic:pic>
              </a:graphicData>
            </a:graphic>
          </wp:inline>
        </w:drawing>
      </w:r>
    </w:p>
    <w:p w14:paraId="57352F40" w14:textId="77777777" w:rsidR="008633CB" w:rsidRDefault="008633CB" w:rsidP="008633CB">
      <w:pPr>
        <w:jc w:val="both"/>
        <w:rPr>
          <w:rFonts w:ascii="Verdana" w:hAnsi="Verdana"/>
          <w:color w:val="0070C0"/>
          <w:shd w:val="clear" w:color="auto" w:fill="FFFFFF"/>
        </w:rPr>
      </w:pPr>
    </w:p>
    <w:p w14:paraId="2E629B51" w14:textId="77777777" w:rsidR="008633CB" w:rsidRPr="00F2400B" w:rsidRDefault="008633CB" w:rsidP="008633CB">
      <w:pPr>
        <w:jc w:val="both"/>
        <w:rPr>
          <w:rFonts w:ascii="Verdana" w:hAnsi="Verdana"/>
          <w:color w:val="0070C0"/>
          <w:shd w:val="clear" w:color="auto" w:fill="FFFFFF"/>
        </w:rPr>
      </w:pPr>
    </w:p>
    <w:p w14:paraId="17ED4FF0" w14:textId="77777777" w:rsidR="008633CB" w:rsidRDefault="008633CB" w:rsidP="008633CB"/>
    <w:p w14:paraId="7361EAA8" w14:textId="77777777" w:rsidR="000F129D" w:rsidRDefault="000F129D"/>
    <w:sectPr w:rsidR="000F129D" w:rsidSect="004C09D8">
      <w:footerReference w:type="default" r:id="rId1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5B531" w14:textId="77777777" w:rsidR="000D5174" w:rsidRDefault="000D5174">
      <w:pPr>
        <w:spacing w:after="0" w:line="240" w:lineRule="auto"/>
      </w:pPr>
      <w:r>
        <w:separator/>
      </w:r>
    </w:p>
  </w:endnote>
  <w:endnote w:type="continuationSeparator" w:id="0">
    <w:p w14:paraId="5769576A" w14:textId="77777777" w:rsidR="000D5174" w:rsidRDefault="000D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F6574" w14:textId="77777777" w:rsidR="004C09D8" w:rsidRDefault="000D5174" w:rsidP="004C09D8">
    <w:pPr>
      <w:pStyle w:val="Voettekst"/>
      <w:jc w:val="center"/>
      <w:rPr>
        <w:color w:val="00B050"/>
        <w:sz w:val="18"/>
        <w:szCs w:val="18"/>
      </w:rPr>
    </w:pPr>
  </w:p>
  <w:p w14:paraId="5833DF44" w14:textId="77777777" w:rsidR="004C09D8" w:rsidRPr="00D125A3" w:rsidRDefault="007F4B9B" w:rsidP="004C09D8">
    <w:pPr>
      <w:pStyle w:val="Voettekst"/>
      <w:jc w:val="center"/>
      <w:rPr>
        <w:color w:val="00B050"/>
        <w:sz w:val="18"/>
        <w:szCs w:val="18"/>
      </w:rPr>
    </w:pPr>
    <w:r w:rsidRPr="00D125A3">
      <w:rPr>
        <w:color w:val="00B050"/>
        <w:sz w:val="18"/>
        <w:szCs w:val="18"/>
      </w:rPr>
      <w:t>www.dekringdriebergen.nl | directie@dekringdriebergen.nl</w:t>
    </w:r>
  </w:p>
  <w:p w14:paraId="59092285" w14:textId="77777777" w:rsidR="004C09D8" w:rsidRPr="00D125A3" w:rsidRDefault="007F4B9B" w:rsidP="004C09D8">
    <w:pPr>
      <w:pStyle w:val="Voettekst"/>
      <w:jc w:val="center"/>
      <w:rPr>
        <w:color w:val="00B050"/>
        <w:sz w:val="18"/>
        <w:szCs w:val="18"/>
      </w:rPr>
    </w:pPr>
    <w:r w:rsidRPr="00D125A3">
      <w:rPr>
        <w:color w:val="00B050"/>
        <w:sz w:val="18"/>
        <w:szCs w:val="18"/>
      </w:rPr>
      <w:t>Locatie Sparrenlaan 0343-514459 | Locatie Akkerweg 0343-514439</w:t>
    </w:r>
  </w:p>
  <w:p w14:paraId="4E7E3AF5" w14:textId="77777777" w:rsidR="004C09D8" w:rsidRDefault="000D51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F9179" w14:textId="77777777" w:rsidR="000D5174" w:rsidRDefault="000D5174">
      <w:pPr>
        <w:spacing w:after="0" w:line="240" w:lineRule="auto"/>
      </w:pPr>
      <w:r>
        <w:separator/>
      </w:r>
    </w:p>
  </w:footnote>
  <w:footnote w:type="continuationSeparator" w:id="0">
    <w:p w14:paraId="2AB90928" w14:textId="77777777" w:rsidR="000D5174" w:rsidRDefault="000D5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B76BC"/>
    <w:multiLevelType w:val="hybridMultilevel"/>
    <w:tmpl w:val="97EA8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416AAD"/>
    <w:multiLevelType w:val="hybridMultilevel"/>
    <w:tmpl w:val="8C923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FF0360A"/>
    <w:multiLevelType w:val="hybridMultilevel"/>
    <w:tmpl w:val="933CF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A82281"/>
    <w:multiLevelType w:val="hybridMultilevel"/>
    <w:tmpl w:val="B81A6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39155CB"/>
    <w:multiLevelType w:val="hybridMultilevel"/>
    <w:tmpl w:val="11F42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CB"/>
    <w:rsid w:val="00007689"/>
    <w:rsid w:val="0003111F"/>
    <w:rsid w:val="00036D6D"/>
    <w:rsid w:val="00044184"/>
    <w:rsid w:val="000D5174"/>
    <w:rsid w:val="000F129D"/>
    <w:rsid w:val="00132FD3"/>
    <w:rsid w:val="00284FAC"/>
    <w:rsid w:val="002A18E0"/>
    <w:rsid w:val="0030247B"/>
    <w:rsid w:val="00303CD3"/>
    <w:rsid w:val="004211A9"/>
    <w:rsid w:val="004613DD"/>
    <w:rsid w:val="004B6A63"/>
    <w:rsid w:val="00533D40"/>
    <w:rsid w:val="005A5344"/>
    <w:rsid w:val="005E4BDA"/>
    <w:rsid w:val="00665747"/>
    <w:rsid w:val="006961AE"/>
    <w:rsid w:val="007F4B9B"/>
    <w:rsid w:val="008633CB"/>
    <w:rsid w:val="00864681"/>
    <w:rsid w:val="008B5FA9"/>
    <w:rsid w:val="008D5E25"/>
    <w:rsid w:val="009E2D5C"/>
    <w:rsid w:val="00A040B3"/>
    <w:rsid w:val="00A07927"/>
    <w:rsid w:val="00AB37FD"/>
    <w:rsid w:val="00B33883"/>
    <w:rsid w:val="00B366F9"/>
    <w:rsid w:val="00BA2315"/>
    <w:rsid w:val="00BC2147"/>
    <w:rsid w:val="00C04637"/>
    <w:rsid w:val="00CA0A7A"/>
    <w:rsid w:val="00CA382D"/>
    <w:rsid w:val="00CD4500"/>
    <w:rsid w:val="00DD16D2"/>
    <w:rsid w:val="00E60803"/>
    <w:rsid w:val="00E75F8E"/>
    <w:rsid w:val="00EE47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6E49E"/>
  <w15:chartTrackingRefBased/>
  <w15:docId w15:val="{8DCAD3BA-745E-4B93-97D4-B417E2B2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33CB"/>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8633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33CB"/>
  </w:style>
  <w:style w:type="character" w:styleId="Hyperlink">
    <w:name w:val="Hyperlink"/>
    <w:basedOn w:val="Standaardalinea-lettertype"/>
    <w:uiPriority w:val="99"/>
    <w:unhideWhenUsed/>
    <w:rsid w:val="008633CB"/>
    <w:rPr>
      <w:color w:val="0563C1" w:themeColor="hyperlink"/>
      <w:u w:val="single"/>
    </w:rPr>
  </w:style>
  <w:style w:type="paragraph" w:styleId="Lijstalinea">
    <w:name w:val="List Paragraph"/>
    <w:basedOn w:val="Standaard"/>
    <w:uiPriority w:val="34"/>
    <w:qFormat/>
    <w:rsid w:val="008633CB"/>
    <w:pPr>
      <w:ind w:left="720"/>
      <w:contextualSpacing/>
    </w:pPr>
  </w:style>
  <w:style w:type="table" w:styleId="Tabelraster">
    <w:name w:val="Table Grid"/>
    <w:basedOn w:val="Standaardtabel"/>
    <w:uiPriority w:val="39"/>
    <w:rsid w:val="008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4211A9"/>
    <w:rPr>
      <w:color w:val="605E5C"/>
      <w:shd w:val="clear" w:color="auto" w:fill="E1DFDD"/>
    </w:rPr>
  </w:style>
  <w:style w:type="paragraph" w:styleId="Normaalweb">
    <w:name w:val="Normal (Web)"/>
    <w:basedOn w:val="Standaard"/>
    <w:uiPriority w:val="99"/>
    <w:unhideWhenUsed/>
    <w:rsid w:val="00284F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84F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157264">
      <w:bodyDiv w:val="1"/>
      <w:marLeft w:val="0"/>
      <w:marRight w:val="0"/>
      <w:marTop w:val="0"/>
      <w:marBottom w:val="0"/>
      <w:divBdr>
        <w:top w:val="none" w:sz="0" w:space="0" w:color="auto"/>
        <w:left w:val="none" w:sz="0" w:space="0" w:color="auto"/>
        <w:bottom w:val="none" w:sz="0" w:space="0" w:color="auto"/>
        <w:right w:val="none" w:sz="0" w:space="0" w:color="auto"/>
      </w:divBdr>
    </w:div>
    <w:div w:id="211578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nderwijsinspectie.nl/documenten/rapporten/2020/04/22/staat-van-het-onderwijs-2020" TargetMode="External"/><Relationship Id="rId3" Type="http://schemas.openxmlformats.org/officeDocument/2006/relationships/settings" Target="settings.xml"/><Relationship Id="rId7"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2" Type="http://schemas.openxmlformats.org/officeDocument/2006/relationships/hyperlink" Target="file:///C:\Users\Gebruiker\Downloads\Resultaten+Primair+Onderwij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1</Pages>
  <Words>1053</Words>
  <Characters>5794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12</cp:revision>
  <dcterms:created xsi:type="dcterms:W3CDTF">2020-05-18T08:05:00Z</dcterms:created>
  <dcterms:modified xsi:type="dcterms:W3CDTF">2020-05-20T14:33:00Z</dcterms:modified>
</cp:coreProperties>
</file>