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7966F" w14:textId="6E0740D6" w:rsidR="00BE0663" w:rsidRPr="00D825CF" w:rsidRDefault="003A432D">
      <w:r w:rsidRPr="00D825CF">
        <w:t>Vergadering 09-01-2024 MR RK de Krullevaar.</w:t>
      </w:r>
    </w:p>
    <w:p w14:paraId="250830B4" w14:textId="119B5943" w:rsidR="003A432D" w:rsidRPr="00D825CF" w:rsidRDefault="003A432D">
      <w:r w:rsidRPr="00D825CF">
        <w:t>Aanwezig: Allard, Marijne, Laura, Remco( gedeelte) en Anita.</w:t>
      </w:r>
    </w:p>
    <w:p w14:paraId="3C86D4F8" w14:textId="5C1DE081" w:rsidR="003A432D" w:rsidRPr="00D825CF" w:rsidRDefault="003A432D" w:rsidP="003A432D">
      <w:pPr>
        <w:pStyle w:val="Lijstalinea"/>
        <w:numPr>
          <w:ilvl w:val="0"/>
          <w:numId w:val="1"/>
        </w:numPr>
      </w:pPr>
      <w:r w:rsidRPr="00D825CF">
        <w:t>Opening door de voorzitter Allard. Welkoms</w:t>
      </w:r>
      <w:r w:rsidR="00670CC8" w:rsidRPr="00D825CF">
        <w:t>t</w:t>
      </w:r>
      <w:r w:rsidRPr="00D825CF">
        <w:t xml:space="preserve">woordje voor  </w:t>
      </w:r>
      <w:proofErr w:type="spellStart"/>
      <w:r w:rsidRPr="00D825CF">
        <w:t>Marijne</w:t>
      </w:r>
      <w:proofErr w:type="spellEnd"/>
      <w:r w:rsidRPr="00D825CF">
        <w:t>, nieuw in onze MR!</w:t>
      </w:r>
    </w:p>
    <w:p w14:paraId="6CD6EC70" w14:textId="77777777" w:rsidR="003A432D" w:rsidRPr="00D825CF" w:rsidRDefault="003A432D" w:rsidP="003A432D">
      <w:pPr>
        <w:pStyle w:val="Lijstalinea"/>
        <w:numPr>
          <w:ilvl w:val="0"/>
          <w:numId w:val="1"/>
        </w:numPr>
      </w:pPr>
      <w:r w:rsidRPr="00D825CF">
        <w:t xml:space="preserve">Ingekomen item: </w:t>
      </w:r>
    </w:p>
    <w:p w14:paraId="67A67228" w14:textId="0F8703FA" w:rsidR="003A432D" w:rsidRPr="00D825CF" w:rsidRDefault="003A432D" w:rsidP="003A432D">
      <w:pPr>
        <w:pStyle w:val="Lijstalinea"/>
      </w:pPr>
      <w:r w:rsidRPr="00D825CF">
        <w:t>* Allard wil graag de notulen van vorige vergadering bespreken op de vergadering</w:t>
      </w:r>
      <w:r w:rsidR="00670CC8" w:rsidRPr="00D825CF">
        <w:t xml:space="preserve"> om zo ook de actiepunten door te nemen en kijken of alle acties gelukt zijn</w:t>
      </w:r>
      <w:r w:rsidRPr="00D825CF">
        <w:t xml:space="preserve">, vanwaar acte. </w:t>
      </w:r>
    </w:p>
    <w:p w14:paraId="35F35D29" w14:textId="1FC23E9E" w:rsidR="003A432D" w:rsidRPr="00D825CF" w:rsidRDefault="003A432D" w:rsidP="003A432D">
      <w:pPr>
        <w:pStyle w:val="Lijstalinea"/>
      </w:pPr>
      <w:r w:rsidRPr="00D825CF">
        <w:t>* Ouderpanel 2024, wat gaan we voor onderwerpen aanbieden.</w:t>
      </w:r>
    </w:p>
    <w:p w14:paraId="14DF469D" w14:textId="793296EB" w:rsidR="003A432D" w:rsidRPr="00D825CF" w:rsidRDefault="003A432D" w:rsidP="003A432D">
      <w:pPr>
        <w:pStyle w:val="Lijstalinea"/>
      </w:pPr>
      <w:r w:rsidRPr="00D825CF">
        <w:t>* ICT beleid, graag ook voor de lagere groepen. ACTIE: REMCO  informeert bij wijkagent of dit mogelijk is voor de lagere groepen.</w:t>
      </w:r>
    </w:p>
    <w:p w14:paraId="6B6F4841" w14:textId="10F00703" w:rsidR="003A432D" w:rsidRPr="00D825CF" w:rsidRDefault="003A432D" w:rsidP="003A432D">
      <w:pPr>
        <w:pStyle w:val="Lijstalinea"/>
      </w:pPr>
      <w:r w:rsidRPr="00D825CF">
        <w:t>* Begroting, besproken door Allard en Remco, goedgekeurd.</w:t>
      </w:r>
    </w:p>
    <w:p w14:paraId="14A22F33" w14:textId="1EBD6760" w:rsidR="003A432D" w:rsidRPr="00D825CF" w:rsidRDefault="003A432D" w:rsidP="003A432D">
      <w:pPr>
        <w:pStyle w:val="Lijstalinea"/>
      </w:pPr>
      <w:r w:rsidRPr="00D825CF">
        <w:t>* Kantelramen, proces loopt.</w:t>
      </w:r>
    </w:p>
    <w:p w14:paraId="7FCA789C" w14:textId="4333EC9E" w:rsidR="003A432D" w:rsidRPr="00D825CF" w:rsidRDefault="003A432D" w:rsidP="003A432D">
      <w:pPr>
        <w:pStyle w:val="Lijstalinea"/>
      </w:pPr>
    </w:p>
    <w:p w14:paraId="64B984F7" w14:textId="5964CEFB" w:rsidR="003A432D" w:rsidRPr="00D825CF" w:rsidRDefault="003A432D" w:rsidP="003A432D">
      <w:pPr>
        <w:pStyle w:val="Lijstalinea"/>
        <w:numPr>
          <w:ilvl w:val="0"/>
          <w:numId w:val="1"/>
        </w:numPr>
      </w:pPr>
      <w:r w:rsidRPr="00D825CF">
        <w:t xml:space="preserve">Directiepunten, </w:t>
      </w:r>
      <w:r w:rsidR="00906EE9" w:rsidRPr="00D825CF">
        <w:t>Remco licht toe.</w:t>
      </w:r>
    </w:p>
    <w:p w14:paraId="1ED6AD9C" w14:textId="0D46A9EF" w:rsidR="00906EE9" w:rsidRPr="00D825CF" w:rsidRDefault="00906EE9" w:rsidP="00906EE9">
      <w:pPr>
        <w:pStyle w:val="Lijstalinea"/>
        <w:numPr>
          <w:ilvl w:val="0"/>
          <w:numId w:val="2"/>
        </w:numPr>
      </w:pPr>
      <w:r w:rsidRPr="00D825CF">
        <w:t xml:space="preserve">Formatieoverzicht, veel hiaten, formatie te korten in onderwijsveld. Geldt inmiddels ook voor ons bestuur de Groeiling. Krullevaar boft met aannemen van </w:t>
      </w:r>
      <w:proofErr w:type="spellStart"/>
      <w:r w:rsidRPr="00D825CF">
        <w:t>Cyriel</w:t>
      </w:r>
      <w:proofErr w:type="spellEnd"/>
      <w:r w:rsidRPr="00D825CF">
        <w:t>, 1 FT</w:t>
      </w:r>
      <w:r w:rsidR="00670CC8" w:rsidRPr="00D825CF">
        <w:t>E</w:t>
      </w:r>
      <w:r w:rsidRPr="00D825CF">
        <w:t xml:space="preserve">. </w:t>
      </w:r>
    </w:p>
    <w:p w14:paraId="239ED76F" w14:textId="67E8BAEB" w:rsidR="00906EE9" w:rsidRPr="00D825CF" w:rsidRDefault="00906EE9" w:rsidP="00906EE9">
      <w:pPr>
        <w:pStyle w:val="Lijstalinea"/>
        <w:numPr>
          <w:ilvl w:val="0"/>
          <w:numId w:val="2"/>
        </w:numPr>
      </w:pPr>
      <w:r w:rsidRPr="00D825CF">
        <w:t xml:space="preserve">PR school en zichtbaarheid, </w:t>
      </w:r>
      <w:r w:rsidR="00670CC8" w:rsidRPr="00D825CF">
        <w:t xml:space="preserve">van </w:t>
      </w:r>
      <w:r w:rsidRPr="00D825CF">
        <w:t>85 leerlingen naar 99 leerlingen</w:t>
      </w:r>
      <w:r w:rsidR="00670CC8" w:rsidRPr="00D825CF">
        <w:t xml:space="preserve"> gegroeid in 6,5 jaar</w:t>
      </w:r>
      <w:r w:rsidRPr="00D825CF">
        <w:t xml:space="preserve">, de groei </w:t>
      </w:r>
      <w:r w:rsidR="00670CC8" w:rsidRPr="00D825CF">
        <w:t>zet</w:t>
      </w:r>
      <w:r w:rsidRPr="00D825CF">
        <w:t xml:space="preserve"> door. We komen uit op een aantal van ongeveer 108 leerlingen. Ruimtegebrek kan een probleem worden. Het Integraal Huisvesting Plan, nieuwbouw in Schoonhoven, loopt.</w:t>
      </w:r>
    </w:p>
    <w:p w14:paraId="33CCA341" w14:textId="5F03F4B0" w:rsidR="00906EE9" w:rsidRPr="00D825CF" w:rsidRDefault="00906EE9" w:rsidP="00906EE9">
      <w:pPr>
        <w:pStyle w:val="Lijstalinea"/>
        <w:numPr>
          <w:ilvl w:val="0"/>
          <w:numId w:val="2"/>
        </w:numPr>
      </w:pPr>
      <w:r w:rsidRPr="00D825CF">
        <w:t>Schooljaarplan</w:t>
      </w:r>
      <w:r w:rsidR="00670CC8" w:rsidRPr="00D825CF">
        <w:t>: school loopt op schema wat betreft het schooljaarplan. Actie zit nu in het opstellen van een burgerschapsagenda en in het opzetten van ouderpanels.</w:t>
      </w:r>
    </w:p>
    <w:p w14:paraId="00B0742E" w14:textId="0E58CD0B" w:rsidR="00906EE9" w:rsidRPr="00D825CF" w:rsidRDefault="00906EE9" w:rsidP="00906EE9">
      <w:pPr>
        <w:pStyle w:val="Lijstalinea"/>
        <w:numPr>
          <w:ilvl w:val="0"/>
          <w:numId w:val="2"/>
        </w:numPr>
      </w:pPr>
      <w:r w:rsidRPr="00D825CF">
        <w:t>Ouderpanel, verkeerssituatie Doelenplein onderwerp van gesprek. We hebben gesproken over oa. Eigen inbreng/verantwoordelijkheid van ouder, Wim van de Heuvel erbij betrekken, klaar-overs . Actie Remco: directie Emma contacten en inlichten over de plannen.</w:t>
      </w:r>
      <w:r w:rsidR="00B56D45" w:rsidRPr="00D825CF">
        <w:t xml:space="preserve"> Inmiddels </w:t>
      </w:r>
      <w:r w:rsidR="009E1925" w:rsidRPr="00D825CF">
        <w:t xml:space="preserve">is er een ouderpanel geweest en hebben we op woensdag 28-02 een afspraak met dhr. Van der Hek (wethouder) om de zorgen rond het verkeer op het Doelenplein te bespreken. </w:t>
      </w:r>
      <w:proofErr w:type="spellStart"/>
      <w:r w:rsidR="00322609" w:rsidRPr="00D825CF">
        <w:t>Marijne</w:t>
      </w:r>
      <w:proofErr w:type="spellEnd"/>
      <w:r w:rsidR="00322609" w:rsidRPr="00D825CF">
        <w:t xml:space="preserve"> verzamelt van de ouders alle zorgen.</w:t>
      </w:r>
    </w:p>
    <w:p w14:paraId="1052F67F" w14:textId="55B2DF02" w:rsidR="00906EE9" w:rsidRPr="00D825CF" w:rsidRDefault="00906EE9" w:rsidP="00906EE9">
      <w:pPr>
        <w:pStyle w:val="Lijstalinea"/>
        <w:numPr>
          <w:ilvl w:val="0"/>
          <w:numId w:val="2"/>
        </w:numPr>
      </w:pPr>
      <w:r w:rsidRPr="00D825CF">
        <w:t>Ouderpanel onderwerp tevens de leesbevordering. Remco en Laura nodigen ouders/verzorgers uit middels Kwieb.</w:t>
      </w:r>
      <w:r w:rsidR="003F26E2" w:rsidRPr="00D825CF">
        <w:t xml:space="preserve"> </w:t>
      </w:r>
    </w:p>
    <w:p w14:paraId="2909E5D7" w14:textId="53AA498A" w:rsidR="00906EE9" w:rsidRPr="00D825CF" w:rsidRDefault="00906EE9" w:rsidP="00906EE9">
      <w:pPr>
        <w:pStyle w:val="Lijstalinea"/>
        <w:numPr>
          <w:ilvl w:val="0"/>
          <w:numId w:val="2"/>
        </w:numPr>
      </w:pPr>
      <w:r w:rsidRPr="00D825CF">
        <w:t>Allard wil graag de datum bij een oplegger- vervolg actie.</w:t>
      </w:r>
    </w:p>
    <w:p w14:paraId="53CB328C" w14:textId="3D1F78F2" w:rsidR="00906EE9" w:rsidRPr="00D825CF" w:rsidRDefault="00E6446E" w:rsidP="00906EE9">
      <w:pPr>
        <w:pStyle w:val="Lijstalinea"/>
        <w:numPr>
          <w:ilvl w:val="0"/>
          <w:numId w:val="2"/>
        </w:numPr>
      </w:pPr>
      <w:r w:rsidRPr="00D825CF">
        <w:t>Remco verlaat na dit punt de vergadering.</w:t>
      </w:r>
    </w:p>
    <w:p w14:paraId="31EA2DDA" w14:textId="251FF37E" w:rsidR="00E6446E" w:rsidRPr="00D825CF" w:rsidRDefault="00E6446E" w:rsidP="00E6446E">
      <w:pPr>
        <w:ind w:left="720"/>
      </w:pPr>
    </w:p>
    <w:p w14:paraId="746867E5" w14:textId="079AFA75" w:rsidR="00E6446E" w:rsidRPr="00D825CF" w:rsidRDefault="00E6446E" w:rsidP="00E6446E">
      <w:pPr>
        <w:pStyle w:val="Lijstalinea"/>
        <w:numPr>
          <w:ilvl w:val="0"/>
          <w:numId w:val="1"/>
        </w:numPr>
      </w:pPr>
      <w:r w:rsidRPr="00D825CF">
        <w:t>Jaarverslag staat op de website. Jaarplan herschrijven voor schooljaar 2024-2025. Allard en Laura bespreken vrijdag 12 januari dit samen door. We gaan het in 3 delen verdelen. Elke vergadering maken we een deel in orde met elkaar.</w:t>
      </w:r>
    </w:p>
    <w:p w14:paraId="073BC482" w14:textId="77777777" w:rsidR="00791DAC" w:rsidRPr="00791DAC" w:rsidRDefault="00791DAC" w:rsidP="00791DAC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791DAC">
        <w:rPr>
          <w:rFonts w:ascii="Calibri" w:eastAsia="Times New Roman" w:hAnsi="Calibri" w:cs="Calibri"/>
          <w:kern w:val="0"/>
          <w:bdr w:val="none" w:sz="0" w:space="0" w:color="auto" w:frame="1"/>
          <w:lang w:eastAsia="nl-NL"/>
          <w14:ligatures w14:val="none"/>
        </w:rPr>
        <w:t>We komen nu op de volgende planning:</w:t>
      </w:r>
    </w:p>
    <w:p w14:paraId="1AEE6062" w14:textId="77777777" w:rsidR="00791DAC" w:rsidRPr="00791DAC" w:rsidRDefault="00791DAC" w:rsidP="00791DA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791DAC">
        <w:rPr>
          <w:rFonts w:ascii="Calibri" w:eastAsia="Times New Roman" w:hAnsi="Calibri" w:cs="Calibri"/>
          <w:kern w:val="0"/>
          <w:bdr w:val="none" w:sz="0" w:space="0" w:color="auto" w:frame="1"/>
          <w:lang w:eastAsia="nl-NL"/>
          <w14:ligatures w14:val="none"/>
        </w:rPr>
        <w:t>5-3-2024             aanleveren op/aanmerkingen pagina 1 t/m 5, punten 1, 2, 3 en 4</w:t>
      </w:r>
    </w:p>
    <w:p w14:paraId="45F44912" w14:textId="77777777" w:rsidR="00791DAC" w:rsidRPr="00791DAC" w:rsidRDefault="00791DAC" w:rsidP="00791DA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791DAC">
        <w:rPr>
          <w:rFonts w:ascii="Calibri" w:eastAsia="Times New Roman" w:hAnsi="Calibri" w:cs="Calibri"/>
          <w:kern w:val="0"/>
          <w:bdr w:val="none" w:sz="0" w:space="0" w:color="auto" w:frame="1"/>
          <w:lang w:eastAsia="nl-NL"/>
          <w14:ligatures w14:val="none"/>
        </w:rPr>
        <w:t>12-3-2024           MR vergadering: bespreken aangeleverde punten</w:t>
      </w:r>
    </w:p>
    <w:p w14:paraId="47A41D97" w14:textId="77777777" w:rsidR="00791DAC" w:rsidRPr="00791DAC" w:rsidRDefault="00791DAC" w:rsidP="00791DA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791DAC">
        <w:rPr>
          <w:rFonts w:ascii="Calibri" w:eastAsia="Times New Roman" w:hAnsi="Calibri" w:cs="Calibri"/>
          <w:kern w:val="0"/>
          <w:bdr w:val="none" w:sz="0" w:space="0" w:color="auto" w:frame="1"/>
          <w:lang w:eastAsia="nl-NL"/>
          <w14:ligatures w14:val="none"/>
        </w:rPr>
        <w:t>2-4-2024             aanleveren uitgewerkte concept versie pagina 1 t/m 5, punten 1, 2, 3 en 4 aan MR</w:t>
      </w:r>
    </w:p>
    <w:p w14:paraId="7E1012D4" w14:textId="77777777" w:rsidR="00791DAC" w:rsidRPr="00791DAC" w:rsidRDefault="00791DAC" w:rsidP="00791DA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791DAC">
        <w:rPr>
          <w:rFonts w:ascii="Calibri" w:eastAsia="Times New Roman" w:hAnsi="Calibri" w:cs="Calibri"/>
          <w:kern w:val="0"/>
          <w:bdr w:val="none" w:sz="0" w:space="0" w:color="auto" w:frame="1"/>
          <w:lang w:eastAsia="nl-NL"/>
          <w14:ligatures w14:val="none"/>
        </w:rPr>
        <w:t>14-5-2024           aanleveren op/aanmerkingen pagina 6 t/m 10, punten 5, 6, 7, 8, 9, 10 en 11</w:t>
      </w:r>
    </w:p>
    <w:p w14:paraId="49AF3B36" w14:textId="77777777" w:rsidR="00791DAC" w:rsidRPr="00791DAC" w:rsidRDefault="00791DAC" w:rsidP="00791DA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791DAC">
        <w:rPr>
          <w:rFonts w:ascii="Calibri" w:eastAsia="Times New Roman" w:hAnsi="Calibri" w:cs="Calibri"/>
          <w:kern w:val="0"/>
          <w:bdr w:val="none" w:sz="0" w:space="0" w:color="auto" w:frame="1"/>
          <w:lang w:eastAsia="nl-NL"/>
          <w14:ligatures w14:val="none"/>
        </w:rPr>
        <w:t>21-5-2024           MR vergadering: bespreken en afronden aangeleverde punten</w:t>
      </w:r>
    </w:p>
    <w:p w14:paraId="627F6B8B" w14:textId="77777777" w:rsidR="00791DAC" w:rsidRPr="00791DAC" w:rsidRDefault="00791DAC" w:rsidP="00791DA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791DAC">
        <w:rPr>
          <w:rFonts w:ascii="Calibri" w:eastAsia="Times New Roman" w:hAnsi="Calibri" w:cs="Calibri"/>
          <w:kern w:val="0"/>
          <w:bdr w:val="none" w:sz="0" w:space="0" w:color="auto" w:frame="1"/>
          <w:lang w:eastAsia="nl-NL"/>
          <w14:ligatures w14:val="none"/>
        </w:rPr>
        <w:t>4-6-2024             aanleveren uitgewerkte concept versie jaarplan (dus met de mutaties in het 2</w:t>
      </w:r>
      <w:r w:rsidRPr="00791DAC">
        <w:rPr>
          <w:rFonts w:ascii="Calibri" w:eastAsia="Times New Roman" w:hAnsi="Calibri" w:cs="Calibri"/>
          <w:kern w:val="0"/>
          <w:bdr w:val="none" w:sz="0" w:space="0" w:color="auto" w:frame="1"/>
          <w:vertAlign w:val="superscript"/>
          <w:lang w:eastAsia="nl-NL"/>
          <w14:ligatures w14:val="none"/>
        </w:rPr>
        <w:t>e</w:t>
      </w:r>
      <w:r w:rsidRPr="00791DAC">
        <w:rPr>
          <w:rFonts w:ascii="Calibri" w:eastAsia="Times New Roman" w:hAnsi="Calibri" w:cs="Calibri"/>
          <w:kern w:val="0"/>
          <w:bdr w:val="none" w:sz="0" w:space="0" w:color="auto" w:frame="1"/>
          <w:lang w:eastAsia="nl-NL"/>
          <w14:ligatures w14:val="none"/>
        </w:rPr>
        <w:t> gedeelte)</w:t>
      </w:r>
    </w:p>
    <w:p w14:paraId="4D4DA709" w14:textId="77777777" w:rsidR="00791DAC" w:rsidRPr="00791DAC" w:rsidRDefault="00791DAC" w:rsidP="00791DA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791DAC">
        <w:rPr>
          <w:rFonts w:ascii="Calibri" w:eastAsia="Times New Roman" w:hAnsi="Calibri" w:cs="Calibri"/>
          <w:kern w:val="0"/>
          <w:bdr w:val="none" w:sz="0" w:space="0" w:color="auto" w:frame="1"/>
          <w:lang w:eastAsia="nl-NL"/>
          <w14:ligatures w14:val="none"/>
        </w:rPr>
        <w:t>11-6-2024           eventuele bijeenkomst om het plan te bespreken / te finetunen</w:t>
      </w:r>
    </w:p>
    <w:p w14:paraId="370DE18E" w14:textId="77777777" w:rsidR="00791DAC" w:rsidRPr="00791DAC" w:rsidRDefault="00791DAC" w:rsidP="00791DA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791DAC">
        <w:rPr>
          <w:rFonts w:ascii="Calibri" w:eastAsia="Times New Roman" w:hAnsi="Calibri" w:cs="Calibri"/>
          <w:kern w:val="0"/>
          <w:bdr w:val="none" w:sz="0" w:space="0" w:color="auto" w:frame="1"/>
          <w:lang w:eastAsia="nl-NL"/>
          <w14:ligatures w14:val="none"/>
        </w:rPr>
        <w:t>14-6-2024           aanleveren uitgewerkte concept versie volledige jaarplan</w:t>
      </w:r>
    </w:p>
    <w:p w14:paraId="2A92E3E5" w14:textId="77777777" w:rsidR="00791DAC" w:rsidRPr="00791DAC" w:rsidRDefault="00791DAC" w:rsidP="00791DA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791DAC">
        <w:rPr>
          <w:rFonts w:ascii="Calibri" w:eastAsia="Times New Roman" w:hAnsi="Calibri" w:cs="Calibri"/>
          <w:kern w:val="0"/>
          <w:bdr w:val="none" w:sz="0" w:space="0" w:color="auto" w:frame="1"/>
          <w:lang w:eastAsia="nl-NL"/>
          <w14:ligatures w14:val="none"/>
        </w:rPr>
        <w:lastRenderedPageBreak/>
        <w:t>18-6-2024           MR vergadering: afronden jaarplan</w:t>
      </w:r>
    </w:p>
    <w:p w14:paraId="7D87F45E" w14:textId="77777777" w:rsidR="00413A8B" w:rsidRPr="00D825CF" w:rsidRDefault="00413A8B" w:rsidP="00413A8B">
      <w:pPr>
        <w:pStyle w:val="Lijstalinea"/>
      </w:pPr>
    </w:p>
    <w:p w14:paraId="07602181" w14:textId="5CD37880" w:rsidR="00E6446E" w:rsidRPr="00D825CF" w:rsidRDefault="00E6446E" w:rsidP="00E6446E">
      <w:pPr>
        <w:pStyle w:val="Lijstalinea"/>
        <w:ind w:left="1080"/>
      </w:pPr>
    </w:p>
    <w:p w14:paraId="6FF3D549" w14:textId="24769000" w:rsidR="00E6446E" w:rsidRPr="00D825CF" w:rsidRDefault="00E6446E" w:rsidP="00E6446E">
      <w:pPr>
        <w:pStyle w:val="Lijstalinea"/>
      </w:pPr>
      <w:r w:rsidRPr="00D825CF">
        <w:t>AGENDA:</w:t>
      </w:r>
    </w:p>
    <w:p w14:paraId="6FF0B4B9" w14:textId="22C1F3CB" w:rsidR="00E6446E" w:rsidRPr="00D825CF" w:rsidRDefault="00E6446E" w:rsidP="00E6446E">
      <w:pPr>
        <w:pStyle w:val="Lijstalinea"/>
      </w:pPr>
      <w:r w:rsidRPr="00D825CF">
        <w:t>Jaarplan</w:t>
      </w:r>
    </w:p>
    <w:p w14:paraId="27F44B49" w14:textId="35E7C064" w:rsidR="00E6446E" w:rsidRPr="00D825CF" w:rsidRDefault="00E6446E" w:rsidP="00E6446E">
      <w:pPr>
        <w:pStyle w:val="Lijstalinea"/>
      </w:pPr>
      <w:r w:rsidRPr="00D825CF">
        <w:t>Vakantierooster 24-25 in concept</w:t>
      </w:r>
    </w:p>
    <w:p w14:paraId="3D70F1EC" w14:textId="0AC79830" w:rsidR="00E6446E" w:rsidRPr="00D825CF" w:rsidRDefault="00E6446E" w:rsidP="00E6446E">
      <w:pPr>
        <w:pStyle w:val="Lijstalinea"/>
      </w:pPr>
      <w:r w:rsidRPr="00D825CF">
        <w:t>Sociale veiligheid en Kanjer</w:t>
      </w:r>
    </w:p>
    <w:p w14:paraId="1D6CC2FC" w14:textId="7B70D5D8" w:rsidR="00E6446E" w:rsidRPr="00D825CF" w:rsidRDefault="00E6446E" w:rsidP="00E6446E">
      <w:pPr>
        <w:pStyle w:val="Lijstalinea"/>
      </w:pPr>
      <w:r w:rsidRPr="00D825CF">
        <w:t xml:space="preserve">Opbrengsten ( LIP ) </w:t>
      </w:r>
    </w:p>
    <w:p w14:paraId="58D00DDA" w14:textId="77777777" w:rsidR="00E6446E" w:rsidRPr="00D825CF" w:rsidRDefault="00E6446E" w:rsidP="00E6446E">
      <w:pPr>
        <w:pStyle w:val="Lijstalinea"/>
      </w:pPr>
    </w:p>
    <w:p w14:paraId="042FB873" w14:textId="77777777" w:rsidR="00E6446E" w:rsidRPr="00D825CF" w:rsidRDefault="00E6446E" w:rsidP="00E6446E">
      <w:pPr>
        <w:pStyle w:val="Lijstalinea"/>
        <w:numPr>
          <w:ilvl w:val="0"/>
          <w:numId w:val="1"/>
        </w:numPr>
      </w:pPr>
      <w:r w:rsidRPr="00D825CF">
        <w:t xml:space="preserve">Rondvraag: </w:t>
      </w:r>
    </w:p>
    <w:p w14:paraId="6E3FACB4" w14:textId="4649C459" w:rsidR="00E6446E" w:rsidRPr="00D825CF" w:rsidRDefault="00E6446E" w:rsidP="00E6446E">
      <w:pPr>
        <w:ind w:left="360"/>
      </w:pPr>
      <w:r w:rsidRPr="00D825CF">
        <w:t xml:space="preserve">        Marijne vraagt naar het hek bij lokaal Saskia, wordt aan gewerkt.</w:t>
      </w:r>
    </w:p>
    <w:p w14:paraId="37D4637A" w14:textId="37650A6F" w:rsidR="00E6446E" w:rsidRPr="00D825CF" w:rsidRDefault="00E6446E" w:rsidP="00E6446E">
      <w:pPr>
        <w:ind w:left="360"/>
      </w:pPr>
      <w:r w:rsidRPr="00D825CF">
        <w:t xml:space="preserve">        Marijne vraagt naar beleid traktatie leerkrachten/ leerlingen in kader van gezonde school.  </w:t>
      </w:r>
    </w:p>
    <w:p w14:paraId="733A7832" w14:textId="0068138D" w:rsidR="00E6446E" w:rsidRPr="00D825CF" w:rsidRDefault="00E6446E" w:rsidP="00E6446E">
      <w:pPr>
        <w:ind w:left="360"/>
      </w:pPr>
      <w:r w:rsidRPr="00D825CF">
        <w:t xml:space="preserve">        PMR gaat dit onderwerp inbrengen bij een team didactisch overleg</w:t>
      </w:r>
      <w:r w:rsidR="00A109CF" w:rsidRPr="00D825CF">
        <w:t>.</w:t>
      </w:r>
      <w:r w:rsidR="00010F49" w:rsidRPr="00D825CF">
        <w:t xml:space="preserve"> Er is een bericht op Kwieb gedeeld op </w:t>
      </w:r>
      <w:r w:rsidR="0076678E" w:rsidRPr="00D825CF">
        <w:t>30-01-2024</w:t>
      </w:r>
      <w:r w:rsidR="002F79F1" w:rsidRPr="00D825CF">
        <w:t xml:space="preserve"> met daarin de vraag de traktaties gezonder</w:t>
      </w:r>
      <w:r w:rsidR="00D825CF" w:rsidRPr="00D825CF">
        <w:t xml:space="preserve"> en kleiner</w:t>
      </w:r>
      <w:r w:rsidR="002F79F1" w:rsidRPr="00D825CF">
        <w:t xml:space="preserve"> te maken.</w:t>
      </w:r>
    </w:p>
    <w:p w14:paraId="0851DA20" w14:textId="27BBC3F4" w:rsidR="00A109CF" w:rsidRPr="00D825CF" w:rsidRDefault="00A109CF" w:rsidP="00E6446E">
      <w:pPr>
        <w:ind w:left="360"/>
      </w:pPr>
      <w:r w:rsidRPr="00D825CF">
        <w:t>Sluiting rond 19.30 uur.  Volgende vergadering 12 – 03  17.30- 19.00 uur.</w:t>
      </w:r>
    </w:p>
    <w:p w14:paraId="63551281" w14:textId="77777777" w:rsidR="003F26E2" w:rsidRPr="00D825CF" w:rsidRDefault="003F26E2" w:rsidP="00E6446E">
      <w:pPr>
        <w:ind w:left="360"/>
      </w:pPr>
    </w:p>
    <w:p w14:paraId="78BE6C2B" w14:textId="680748B7" w:rsidR="003F26E2" w:rsidRPr="00D825CF" w:rsidRDefault="003F26E2" w:rsidP="00E6446E">
      <w:pPr>
        <w:ind w:left="360"/>
      </w:pPr>
      <w:r w:rsidRPr="00D825CF">
        <w:t>Actiepunten:</w:t>
      </w:r>
    </w:p>
    <w:p w14:paraId="3DAF9B67" w14:textId="6D8AF6A1" w:rsidR="003F26E2" w:rsidRPr="00D825CF" w:rsidRDefault="003F26E2" w:rsidP="003F26E2">
      <w:pPr>
        <w:pStyle w:val="Lijstalinea"/>
        <w:numPr>
          <w:ilvl w:val="0"/>
          <w:numId w:val="3"/>
        </w:numPr>
      </w:pPr>
      <w:r w:rsidRPr="00D825CF">
        <w:t>Wijkagent raadplegen of les digitale veiligheid ook in groep 5-6 gegeven kan worden (Remco)</w:t>
      </w:r>
    </w:p>
    <w:p w14:paraId="4481C953" w14:textId="301FF2E5" w:rsidR="003F26E2" w:rsidRPr="00D825CF" w:rsidRDefault="003F26E2" w:rsidP="003F26E2">
      <w:pPr>
        <w:pStyle w:val="Lijstalinea"/>
        <w:numPr>
          <w:ilvl w:val="0"/>
          <w:numId w:val="3"/>
        </w:numPr>
      </w:pPr>
      <w:r w:rsidRPr="00D825CF">
        <w:t xml:space="preserve">Opzetten ouderpanel voor verkeersveiligheid Doelenplein (Remco en </w:t>
      </w:r>
      <w:proofErr w:type="spellStart"/>
      <w:r w:rsidRPr="00D825CF">
        <w:t>laura</w:t>
      </w:r>
      <w:proofErr w:type="spellEnd"/>
      <w:r w:rsidRPr="00D825CF">
        <w:t>)</w:t>
      </w:r>
    </w:p>
    <w:p w14:paraId="640796FB" w14:textId="1AD7EBBF" w:rsidR="003F26E2" w:rsidRPr="00D825CF" w:rsidRDefault="003F26E2" w:rsidP="003F26E2">
      <w:pPr>
        <w:pStyle w:val="Lijstalinea"/>
        <w:numPr>
          <w:ilvl w:val="0"/>
          <w:numId w:val="3"/>
        </w:numPr>
      </w:pPr>
      <w:r w:rsidRPr="00D825CF">
        <w:t>Opzetten ouderpanel voor leesbevordering (Remco en Laura)</w:t>
      </w:r>
    </w:p>
    <w:p w14:paraId="6F225E18" w14:textId="4A5DA7FA" w:rsidR="003F26E2" w:rsidRPr="00D825CF" w:rsidRDefault="003F26E2" w:rsidP="003F26E2">
      <w:pPr>
        <w:pStyle w:val="Lijstalinea"/>
        <w:numPr>
          <w:ilvl w:val="0"/>
          <w:numId w:val="3"/>
        </w:numPr>
      </w:pPr>
      <w:r w:rsidRPr="00D825CF">
        <w:t>Onderwerp traktatie inbrengen didactisch overleg (PMR)</w:t>
      </w:r>
    </w:p>
    <w:p w14:paraId="623C9A05" w14:textId="77777777" w:rsidR="00A109CF" w:rsidRPr="00D825CF" w:rsidRDefault="00A109CF" w:rsidP="00A109CF"/>
    <w:p w14:paraId="6C35BEB8" w14:textId="77777777" w:rsidR="00A109CF" w:rsidRPr="00D825CF" w:rsidRDefault="00A109CF" w:rsidP="00A109CF"/>
    <w:p w14:paraId="1DC6802B" w14:textId="77777777" w:rsidR="00E6446E" w:rsidRPr="00D825CF" w:rsidRDefault="00E6446E" w:rsidP="00E6446E">
      <w:pPr>
        <w:pStyle w:val="Lijstalinea"/>
      </w:pPr>
    </w:p>
    <w:p w14:paraId="001A985F" w14:textId="77777777" w:rsidR="003A432D" w:rsidRPr="00D825CF" w:rsidRDefault="003A432D" w:rsidP="003A432D">
      <w:pPr>
        <w:pStyle w:val="Lijstalinea"/>
      </w:pPr>
    </w:p>
    <w:p w14:paraId="0911E4F1" w14:textId="77777777" w:rsidR="003A432D" w:rsidRPr="00D825CF" w:rsidRDefault="003A432D" w:rsidP="003A432D">
      <w:pPr>
        <w:pStyle w:val="Lijstalinea"/>
      </w:pPr>
    </w:p>
    <w:sectPr w:rsidR="003A432D" w:rsidRPr="00D82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17496"/>
    <w:multiLevelType w:val="multilevel"/>
    <w:tmpl w:val="EE48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8B1B05"/>
    <w:multiLevelType w:val="hybridMultilevel"/>
    <w:tmpl w:val="02944912"/>
    <w:lvl w:ilvl="0" w:tplc="371202D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3240C7"/>
    <w:multiLevelType w:val="hybridMultilevel"/>
    <w:tmpl w:val="94AE39F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2B00EC"/>
    <w:multiLevelType w:val="hybridMultilevel"/>
    <w:tmpl w:val="6D7811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99879">
    <w:abstractNumId w:val="3"/>
  </w:num>
  <w:num w:numId="2" w16cid:durableId="1920406265">
    <w:abstractNumId w:val="1"/>
  </w:num>
  <w:num w:numId="3" w16cid:durableId="741373404">
    <w:abstractNumId w:val="2"/>
  </w:num>
  <w:num w:numId="4" w16cid:durableId="780418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32D"/>
    <w:rsid w:val="00010F49"/>
    <w:rsid w:val="002F79F1"/>
    <w:rsid w:val="00322609"/>
    <w:rsid w:val="003A432D"/>
    <w:rsid w:val="003F26E2"/>
    <w:rsid w:val="00413A8B"/>
    <w:rsid w:val="00670CC8"/>
    <w:rsid w:val="0076678E"/>
    <w:rsid w:val="00791DAC"/>
    <w:rsid w:val="00906EE9"/>
    <w:rsid w:val="009E1925"/>
    <w:rsid w:val="00A109CF"/>
    <w:rsid w:val="00B56D45"/>
    <w:rsid w:val="00BE0663"/>
    <w:rsid w:val="00D81368"/>
    <w:rsid w:val="00D825CF"/>
    <w:rsid w:val="00E31037"/>
    <w:rsid w:val="00E6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2294"/>
  <w15:chartTrackingRefBased/>
  <w15:docId w15:val="{FB8F8C48-5562-47DA-B3B9-284C04CC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A432D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791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9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30051a-cf5f-4aa9-b0d3-6d175c59c79c" xsi:nil="true"/>
    <lcf76f155ced4ddcb4097134ff3c332f xmlns="c481686e-a8d6-489a-997e-5c4d1b18f0a3">
      <Terms xmlns="http://schemas.microsoft.com/office/infopath/2007/PartnerControls"/>
    </lcf76f155ced4ddcb4097134ff3c332f>
    <SharedWithUsers xmlns="7a30051a-cf5f-4aa9-b0d3-6d175c59c79c">
      <UserInfo>
        <DisplayName>Anita van Dijk</DisplayName>
        <AccountId>27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AB28DB53C67458A5264BF5A843372" ma:contentTypeVersion="14" ma:contentTypeDescription="Een nieuw document maken." ma:contentTypeScope="" ma:versionID="8082eb96f055909105ed678243a52f2b">
  <xsd:schema xmlns:xsd="http://www.w3.org/2001/XMLSchema" xmlns:xs="http://www.w3.org/2001/XMLSchema" xmlns:p="http://schemas.microsoft.com/office/2006/metadata/properties" xmlns:ns2="c481686e-a8d6-489a-997e-5c4d1b18f0a3" xmlns:ns3="7a30051a-cf5f-4aa9-b0d3-6d175c59c79c" targetNamespace="http://schemas.microsoft.com/office/2006/metadata/properties" ma:root="true" ma:fieldsID="754c65d132fd74b90a6d1d8540d24a5d" ns2:_="" ns3:_="">
    <xsd:import namespace="c481686e-a8d6-489a-997e-5c4d1b18f0a3"/>
    <xsd:import namespace="7a30051a-cf5f-4aa9-b0d3-6d175c59c7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1686e-a8d6-489a-997e-5c4d1b18f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da7d3638-6a66-4735-992f-ecf525a14f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0051a-cf5f-4aa9-b0d3-6d175c59c79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1306bec-332a-4912-b19a-25c450606edc}" ma:internalName="TaxCatchAll" ma:showField="CatchAllData" ma:web="7a30051a-cf5f-4aa9-b0d3-6d175c59c7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6B5FF7-11B2-4A49-9907-E3F33FC1BC4C}">
  <ds:schemaRefs>
    <ds:schemaRef ds:uri="http://schemas.microsoft.com/office/2006/metadata/properties"/>
    <ds:schemaRef ds:uri="http://schemas.microsoft.com/office/infopath/2007/PartnerControls"/>
    <ds:schemaRef ds:uri="7a30051a-cf5f-4aa9-b0d3-6d175c59c79c"/>
    <ds:schemaRef ds:uri="c481686e-a8d6-489a-997e-5c4d1b18f0a3"/>
  </ds:schemaRefs>
</ds:datastoreItem>
</file>

<file path=customXml/itemProps2.xml><?xml version="1.0" encoding="utf-8"?>
<ds:datastoreItem xmlns:ds="http://schemas.openxmlformats.org/officeDocument/2006/customXml" ds:itemID="{F438DE44-0687-4A2D-8657-38C612862B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85C486-E61E-450E-812F-2C539927D8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590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De Groeiling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van Dijk</dc:creator>
  <cp:keywords/>
  <dc:description/>
  <cp:lastModifiedBy>Laura Kortlever - van der Ham</cp:lastModifiedBy>
  <cp:revision>12</cp:revision>
  <dcterms:created xsi:type="dcterms:W3CDTF">2024-01-12T12:21:00Z</dcterms:created>
  <dcterms:modified xsi:type="dcterms:W3CDTF">2024-02-06T07:45:00Z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0x0101004C7AB28DB53C67458A5264BF5A843372</vt:lpwstr>
  </property>
  <property fmtid="{D5CDD505-2E9C-101B-9397-08002B2CF9AE}" pid="3" name="MediaServiceImageTags">
    <vt:lpwstr/>
  </property>
</Properties>
</file>