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D9FAD" w14:textId="43FA507F" w:rsidR="00D944EA" w:rsidRDefault="001D219A" w:rsidP="56B7CFFA">
      <w:pPr>
        <w:rPr>
          <w:rFonts w:ascii="Century Gothic" w:hAnsi="Century Gothic"/>
          <w:b/>
          <w:bCs/>
        </w:rPr>
      </w:pPr>
      <w:r>
        <w:rPr>
          <w:b/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20247E7C" wp14:editId="07777777">
            <wp:simplePos x="0" y="0"/>
            <wp:positionH relativeFrom="margin">
              <wp:align>right</wp:align>
            </wp:positionH>
            <wp:positionV relativeFrom="paragraph">
              <wp:posOffset>-514128</wp:posOffset>
            </wp:positionV>
            <wp:extent cx="1864557" cy="1090741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BS_De_wegwijzer_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4557" cy="10907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623E">
        <w:rPr>
          <w:rFonts w:ascii="Century Gothic" w:hAnsi="Century Gothic"/>
          <w:b/>
          <w:bCs/>
        </w:rPr>
        <w:t>Notulen</w:t>
      </w:r>
      <w:r w:rsidRPr="56B7CFFA">
        <w:rPr>
          <w:rFonts w:ascii="Century Gothic" w:hAnsi="Century Gothic"/>
          <w:b/>
          <w:bCs/>
        </w:rPr>
        <w:t xml:space="preserve"> leerlingen</w:t>
      </w:r>
      <w:r w:rsidR="00ED271E">
        <w:rPr>
          <w:rFonts w:ascii="Century Gothic" w:hAnsi="Century Gothic"/>
          <w:b/>
          <w:bCs/>
        </w:rPr>
        <w:t>raad</w:t>
      </w:r>
      <w:r w:rsidR="00957439" w:rsidRPr="56B7CFFA">
        <w:rPr>
          <w:rFonts w:ascii="Century Gothic" w:hAnsi="Century Gothic"/>
          <w:b/>
          <w:bCs/>
        </w:rPr>
        <w:t xml:space="preserve"> </w:t>
      </w:r>
      <w:r w:rsidR="00041900">
        <w:rPr>
          <w:rFonts w:ascii="Century Gothic" w:hAnsi="Century Gothic"/>
          <w:b/>
          <w:bCs/>
        </w:rPr>
        <w:t>1</w:t>
      </w:r>
      <w:r w:rsidR="001E0A89" w:rsidRPr="56B7CFFA">
        <w:rPr>
          <w:rFonts w:ascii="Century Gothic" w:hAnsi="Century Gothic"/>
          <w:b/>
          <w:bCs/>
        </w:rPr>
        <w:t xml:space="preserve"> </w:t>
      </w:r>
      <w:r w:rsidR="00F01BB2" w:rsidRPr="56B7CFFA">
        <w:rPr>
          <w:rFonts w:ascii="Century Gothic" w:hAnsi="Century Gothic"/>
          <w:b/>
          <w:bCs/>
        </w:rPr>
        <w:t xml:space="preserve">Schooljaar </w:t>
      </w:r>
      <w:r w:rsidR="001E0A89" w:rsidRPr="56B7CFFA">
        <w:rPr>
          <w:rFonts w:ascii="Century Gothic" w:hAnsi="Century Gothic"/>
          <w:b/>
          <w:bCs/>
        </w:rPr>
        <w:t>202</w:t>
      </w:r>
      <w:r w:rsidR="00670D3F">
        <w:rPr>
          <w:rFonts w:ascii="Century Gothic" w:hAnsi="Century Gothic"/>
          <w:b/>
          <w:bCs/>
        </w:rPr>
        <w:t>2-2023</w:t>
      </w:r>
    </w:p>
    <w:p w14:paraId="0602C1D5" w14:textId="6DDBFDD9" w:rsidR="00D944EA" w:rsidRDefault="00EA6734">
      <w:pPr>
        <w:rPr>
          <w:rFonts w:ascii="Century Gothic" w:hAnsi="Century Gothic"/>
          <w:b/>
          <w:bCs/>
        </w:rPr>
      </w:pPr>
      <w:r w:rsidRPr="56B7CFFA">
        <w:rPr>
          <w:rFonts w:ascii="Century Gothic" w:hAnsi="Century Gothic"/>
          <w:b/>
          <w:bCs/>
        </w:rPr>
        <w:t>Datum:</w:t>
      </w:r>
      <w:r w:rsidR="775FAC09" w:rsidRPr="56B7CFFA">
        <w:rPr>
          <w:rFonts w:ascii="Century Gothic" w:hAnsi="Century Gothic"/>
          <w:b/>
          <w:bCs/>
        </w:rPr>
        <w:t xml:space="preserve"> </w:t>
      </w:r>
      <w:r w:rsidR="00670D3F">
        <w:rPr>
          <w:rFonts w:ascii="Century Gothic" w:hAnsi="Century Gothic"/>
          <w:b/>
          <w:bCs/>
        </w:rPr>
        <w:t>07-10-2022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753"/>
        <w:gridCol w:w="5309"/>
      </w:tblGrid>
      <w:tr w:rsidR="00F01BB2" w:rsidRPr="0009546B" w14:paraId="096A7867" w14:textId="77777777" w:rsidTr="000A2AF6">
        <w:tc>
          <w:tcPr>
            <w:tcW w:w="3753" w:type="dxa"/>
          </w:tcPr>
          <w:p w14:paraId="10C1A079" w14:textId="294912CB" w:rsidR="00F01BB2" w:rsidRDefault="00443C96" w:rsidP="00275515">
            <w:pPr>
              <w:rPr>
                <w:rFonts w:ascii="Century Gothic" w:hAnsi="Century Gothic"/>
                <w:b/>
              </w:rPr>
            </w:pPr>
            <w:r w:rsidRPr="0009546B">
              <w:rPr>
                <w:rFonts w:ascii="Century Gothic" w:hAnsi="Century Gothic"/>
                <w:b/>
              </w:rPr>
              <w:t xml:space="preserve">Leden schooljaar </w:t>
            </w:r>
            <w:r w:rsidR="001E0A89">
              <w:rPr>
                <w:rFonts w:ascii="Century Gothic" w:hAnsi="Century Gothic"/>
                <w:b/>
              </w:rPr>
              <w:t>202</w:t>
            </w:r>
            <w:r w:rsidR="00670D3F">
              <w:rPr>
                <w:rFonts w:ascii="Century Gothic" w:hAnsi="Century Gothic"/>
                <w:b/>
              </w:rPr>
              <w:t>2-2023</w:t>
            </w:r>
          </w:p>
          <w:p w14:paraId="276580D7" w14:textId="54350304" w:rsidR="001E0A89" w:rsidRPr="0009546B" w:rsidRDefault="001E0A89" w:rsidP="0027551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309" w:type="dxa"/>
          </w:tcPr>
          <w:p w14:paraId="672A6659" w14:textId="77777777" w:rsidR="00F01BB2" w:rsidRPr="0009546B" w:rsidRDefault="00F01BB2" w:rsidP="00275515">
            <w:pPr>
              <w:rPr>
                <w:rFonts w:ascii="Century Gothic" w:hAnsi="Century Gothic"/>
                <w:b/>
              </w:rPr>
            </w:pPr>
          </w:p>
        </w:tc>
      </w:tr>
      <w:tr w:rsidR="004C6D10" w:rsidRPr="0009546B" w14:paraId="0FFCFA3C" w14:textId="77777777" w:rsidTr="000A2AF6">
        <w:tc>
          <w:tcPr>
            <w:tcW w:w="3753" w:type="dxa"/>
          </w:tcPr>
          <w:p w14:paraId="3CE031FB" w14:textId="103DD3F7" w:rsidR="004C6D10" w:rsidRPr="0009546B" w:rsidRDefault="004C6D10" w:rsidP="004C6D10">
            <w:pPr>
              <w:rPr>
                <w:rFonts w:ascii="Century Gothic" w:hAnsi="Century Gothic"/>
                <w:b/>
              </w:rPr>
            </w:pPr>
            <w:r w:rsidRPr="0009546B">
              <w:rPr>
                <w:rFonts w:ascii="Century Gothic" w:hAnsi="Century Gothic"/>
              </w:rPr>
              <w:t>Groep 4</w:t>
            </w:r>
          </w:p>
        </w:tc>
        <w:tc>
          <w:tcPr>
            <w:tcW w:w="5309" w:type="dxa"/>
          </w:tcPr>
          <w:p w14:paraId="301354F3" w14:textId="42C16327" w:rsidR="004C6D10" w:rsidRPr="0009546B" w:rsidRDefault="00F27461" w:rsidP="004C6D10">
            <w:pPr>
              <w:pStyle w:val="Geenafstand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Jamel</w:t>
            </w:r>
            <w:r w:rsidR="00C70914">
              <w:rPr>
                <w:rFonts w:ascii="Century Gothic" w:hAnsi="Century Gothic"/>
              </w:rPr>
              <w:t>o</w:t>
            </w:r>
            <w:proofErr w:type="spellEnd"/>
            <w:r w:rsidR="00C70914">
              <w:rPr>
                <w:rFonts w:ascii="Century Gothic" w:hAnsi="Century Gothic"/>
              </w:rPr>
              <w:t xml:space="preserve"> Kremer</w:t>
            </w:r>
          </w:p>
        </w:tc>
      </w:tr>
      <w:tr w:rsidR="004C6D10" w:rsidRPr="0009546B" w14:paraId="055CE442" w14:textId="77777777" w:rsidTr="000A2AF6">
        <w:tc>
          <w:tcPr>
            <w:tcW w:w="3753" w:type="dxa"/>
          </w:tcPr>
          <w:p w14:paraId="1D1C8F8A" w14:textId="71BEF924" w:rsidR="004C6D10" w:rsidRPr="0009546B" w:rsidRDefault="00443C96" w:rsidP="004C6D10">
            <w:pPr>
              <w:rPr>
                <w:rFonts w:ascii="Century Gothic" w:hAnsi="Century Gothic"/>
              </w:rPr>
            </w:pPr>
            <w:r w:rsidRPr="0009546B">
              <w:rPr>
                <w:rFonts w:ascii="Century Gothic" w:hAnsi="Century Gothic"/>
              </w:rPr>
              <w:t xml:space="preserve">Groep </w:t>
            </w:r>
            <w:r w:rsidR="00884C63">
              <w:rPr>
                <w:rFonts w:ascii="Century Gothic" w:hAnsi="Century Gothic"/>
              </w:rPr>
              <w:t>5</w:t>
            </w:r>
          </w:p>
        </w:tc>
        <w:tc>
          <w:tcPr>
            <w:tcW w:w="5309" w:type="dxa"/>
          </w:tcPr>
          <w:p w14:paraId="4EA6F173" w14:textId="1009C969" w:rsidR="004C6D10" w:rsidRPr="0009546B" w:rsidRDefault="00884C63" w:rsidP="004C6D10">
            <w:pPr>
              <w:pStyle w:val="Geenafstand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Joulzs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r w:rsidR="00C11F89">
              <w:rPr>
                <w:rFonts w:ascii="Century Gothic" w:hAnsi="Century Gothic"/>
              </w:rPr>
              <w:t>Peeters</w:t>
            </w:r>
          </w:p>
        </w:tc>
      </w:tr>
      <w:tr w:rsidR="004C6D10" w:rsidRPr="0009546B" w14:paraId="37786850" w14:textId="77777777" w:rsidTr="000A2AF6">
        <w:tc>
          <w:tcPr>
            <w:tcW w:w="3753" w:type="dxa"/>
          </w:tcPr>
          <w:p w14:paraId="35161FC1" w14:textId="49EF486A" w:rsidR="004C6D10" w:rsidRPr="0009546B" w:rsidRDefault="004C6D10" w:rsidP="004C6D10">
            <w:pPr>
              <w:rPr>
                <w:rFonts w:ascii="Century Gothic" w:hAnsi="Century Gothic"/>
                <w:b/>
              </w:rPr>
            </w:pPr>
            <w:r w:rsidRPr="0009546B">
              <w:rPr>
                <w:rFonts w:ascii="Century Gothic" w:hAnsi="Century Gothic"/>
              </w:rPr>
              <w:t xml:space="preserve">Groep </w:t>
            </w:r>
            <w:r w:rsidR="00884C63">
              <w:rPr>
                <w:rFonts w:ascii="Century Gothic" w:hAnsi="Century Gothic"/>
              </w:rPr>
              <w:t>5/6</w:t>
            </w:r>
          </w:p>
        </w:tc>
        <w:tc>
          <w:tcPr>
            <w:tcW w:w="5309" w:type="dxa"/>
          </w:tcPr>
          <w:p w14:paraId="16D9E84C" w14:textId="28AC7C4B" w:rsidR="004C6D10" w:rsidRPr="0009546B" w:rsidRDefault="00884C63" w:rsidP="004C6D10">
            <w:pPr>
              <w:pStyle w:val="Geenafstand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Abdulai</w:t>
            </w:r>
            <w:proofErr w:type="spellEnd"/>
            <w:r>
              <w:rPr>
                <w:rFonts w:ascii="Century Gothic" w:hAnsi="Century Gothic"/>
              </w:rPr>
              <w:t xml:space="preserve"> Barrie</w:t>
            </w:r>
          </w:p>
        </w:tc>
      </w:tr>
      <w:tr w:rsidR="004C6D10" w:rsidRPr="0009546B" w14:paraId="2C1A1C96" w14:textId="77777777" w:rsidTr="000A2AF6">
        <w:tc>
          <w:tcPr>
            <w:tcW w:w="3753" w:type="dxa"/>
          </w:tcPr>
          <w:p w14:paraId="68E32830" w14:textId="758464F4" w:rsidR="004C6D10" w:rsidRPr="0009546B" w:rsidRDefault="004C6D10" w:rsidP="004C6D10">
            <w:pPr>
              <w:rPr>
                <w:rFonts w:ascii="Century Gothic" w:hAnsi="Century Gothic"/>
                <w:b/>
              </w:rPr>
            </w:pPr>
            <w:r w:rsidRPr="0009546B">
              <w:rPr>
                <w:rFonts w:ascii="Century Gothic" w:hAnsi="Century Gothic"/>
              </w:rPr>
              <w:t xml:space="preserve">Groep </w:t>
            </w:r>
            <w:r w:rsidR="001E0A89">
              <w:rPr>
                <w:rFonts w:ascii="Century Gothic" w:hAnsi="Century Gothic"/>
              </w:rPr>
              <w:t>6</w:t>
            </w:r>
          </w:p>
        </w:tc>
        <w:tc>
          <w:tcPr>
            <w:tcW w:w="5309" w:type="dxa"/>
          </w:tcPr>
          <w:p w14:paraId="7CAE36F4" w14:textId="6C65E673" w:rsidR="004C6D10" w:rsidRPr="0009546B" w:rsidRDefault="00884C63" w:rsidP="004C6D10">
            <w:pPr>
              <w:pStyle w:val="Geenafstand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Samia</w:t>
            </w:r>
            <w:proofErr w:type="spellEnd"/>
            <w:r>
              <w:rPr>
                <w:rFonts w:ascii="Century Gothic" w:hAnsi="Century Gothic"/>
              </w:rPr>
              <w:t xml:space="preserve"> Ghali</w:t>
            </w:r>
          </w:p>
        </w:tc>
      </w:tr>
      <w:tr w:rsidR="004C6D10" w:rsidRPr="0009546B" w14:paraId="358FB1B2" w14:textId="77777777" w:rsidTr="000A2AF6">
        <w:tc>
          <w:tcPr>
            <w:tcW w:w="3753" w:type="dxa"/>
          </w:tcPr>
          <w:p w14:paraId="41FE3ECD" w14:textId="3DB99357" w:rsidR="004C6D10" w:rsidRPr="0009546B" w:rsidRDefault="004C6D10" w:rsidP="004C6D10">
            <w:pPr>
              <w:rPr>
                <w:rFonts w:ascii="Century Gothic" w:hAnsi="Century Gothic"/>
              </w:rPr>
            </w:pPr>
            <w:r w:rsidRPr="0009546B">
              <w:rPr>
                <w:rFonts w:ascii="Century Gothic" w:hAnsi="Century Gothic"/>
              </w:rPr>
              <w:t xml:space="preserve">Groep </w:t>
            </w:r>
            <w:r w:rsidR="001E0A89">
              <w:rPr>
                <w:rFonts w:ascii="Century Gothic" w:hAnsi="Century Gothic"/>
              </w:rPr>
              <w:t>7</w:t>
            </w:r>
          </w:p>
        </w:tc>
        <w:tc>
          <w:tcPr>
            <w:tcW w:w="5309" w:type="dxa"/>
          </w:tcPr>
          <w:p w14:paraId="41193083" w14:textId="2A324B71" w:rsidR="004C6D10" w:rsidRPr="0009546B" w:rsidRDefault="00884C63" w:rsidP="004C6D10">
            <w:pPr>
              <w:pStyle w:val="Geenafstand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Valerie Rienties – Lorens </w:t>
            </w:r>
            <w:proofErr w:type="spellStart"/>
            <w:r>
              <w:rPr>
                <w:rFonts w:ascii="Century Gothic" w:hAnsi="Century Gothic"/>
              </w:rPr>
              <w:t>Jankovski</w:t>
            </w:r>
            <w:proofErr w:type="spellEnd"/>
          </w:p>
        </w:tc>
      </w:tr>
      <w:tr w:rsidR="001E0A89" w:rsidRPr="00884C63" w14:paraId="416EF0D4" w14:textId="77777777" w:rsidTr="000A2AF6">
        <w:tc>
          <w:tcPr>
            <w:tcW w:w="3753" w:type="dxa"/>
          </w:tcPr>
          <w:p w14:paraId="0E2DA237" w14:textId="376AC1AA" w:rsidR="001E0A89" w:rsidRPr="0009546B" w:rsidRDefault="001E0A89" w:rsidP="004C6D1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Groep 8</w:t>
            </w:r>
          </w:p>
        </w:tc>
        <w:tc>
          <w:tcPr>
            <w:tcW w:w="5309" w:type="dxa"/>
          </w:tcPr>
          <w:p w14:paraId="07B4E2D6" w14:textId="1A2D5CD6" w:rsidR="001E0A89" w:rsidRPr="00884C63" w:rsidRDefault="00884C63" w:rsidP="004C6D10">
            <w:pPr>
              <w:pStyle w:val="Geenafstand"/>
              <w:rPr>
                <w:rFonts w:ascii="Century Gothic" w:hAnsi="Century Gothic"/>
              </w:rPr>
            </w:pPr>
            <w:proofErr w:type="spellStart"/>
            <w:r w:rsidRPr="00884C63">
              <w:rPr>
                <w:rFonts w:ascii="Century Gothic" w:hAnsi="Century Gothic"/>
              </w:rPr>
              <w:t>Manal</w:t>
            </w:r>
            <w:proofErr w:type="spellEnd"/>
            <w:r w:rsidRPr="00884C63">
              <w:rPr>
                <w:rFonts w:ascii="Century Gothic" w:hAnsi="Century Gothic"/>
              </w:rPr>
              <w:t xml:space="preserve"> el </w:t>
            </w:r>
            <w:proofErr w:type="spellStart"/>
            <w:r w:rsidRPr="00884C63">
              <w:rPr>
                <w:rFonts w:ascii="Century Gothic" w:hAnsi="Century Gothic"/>
              </w:rPr>
              <w:t>Kasmi</w:t>
            </w:r>
            <w:proofErr w:type="spellEnd"/>
            <w:r w:rsidRPr="00884C63">
              <w:rPr>
                <w:rFonts w:ascii="Century Gothic" w:hAnsi="Century Gothic"/>
              </w:rPr>
              <w:t xml:space="preserve"> – </w:t>
            </w:r>
            <w:proofErr w:type="spellStart"/>
            <w:r w:rsidRPr="00884C63">
              <w:rPr>
                <w:rFonts w:ascii="Century Gothic" w:hAnsi="Century Gothic"/>
              </w:rPr>
              <w:t>Casey</w:t>
            </w:r>
            <w:proofErr w:type="spellEnd"/>
            <w:r w:rsidRPr="00884C63">
              <w:rPr>
                <w:rFonts w:ascii="Century Gothic" w:hAnsi="Century Gothic"/>
              </w:rPr>
              <w:t xml:space="preserve"> van de</w:t>
            </w:r>
            <w:r>
              <w:rPr>
                <w:rFonts w:ascii="Century Gothic" w:hAnsi="Century Gothic"/>
              </w:rPr>
              <w:t>r Hel</w:t>
            </w:r>
          </w:p>
        </w:tc>
      </w:tr>
      <w:tr w:rsidR="00F01BB2" w:rsidRPr="0009546B" w14:paraId="73D8AB93" w14:textId="77777777" w:rsidTr="000A2AF6">
        <w:tc>
          <w:tcPr>
            <w:tcW w:w="3753" w:type="dxa"/>
          </w:tcPr>
          <w:p w14:paraId="6CB2E631" w14:textId="77777777" w:rsidR="00F01BB2" w:rsidRPr="0009546B" w:rsidRDefault="00F01BB2" w:rsidP="00275515">
            <w:pPr>
              <w:rPr>
                <w:rFonts w:ascii="Century Gothic" w:hAnsi="Century Gothic"/>
                <w:b/>
              </w:rPr>
            </w:pPr>
            <w:r w:rsidRPr="0009546B">
              <w:rPr>
                <w:rFonts w:ascii="Century Gothic" w:hAnsi="Century Gothic"/>
              </w:rPr>
              <w:t>Namens de oudervereniging</w:t>
            </w:r>
          </w:p>
        </w:tc>
        <w:tc>
          <w:tcPr>
            <w:tcW w:w="5309" w:type="dxa"/>
          </w:tcPr>
          <w:p w14:paraId="3FB1868F" w14:textId="2CC1DF72" w:rsidR="00F01BB2" w:rsidRPr="0009546B" w:rsidRDefault="00E427CF" w:rsidP="004C6D1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Wisselend.</w:t>
            </w:r>
          </w:p>
        </w:tc>
      </w:tr>
      <w:tr w:rsidR="00F01BB2" w:rsidRPr="0009546B" w14:paraId="73254877" w14:textId="77777777" w:rsidTr="000A2AF6">
        <w:tc>
          <w:tcPr>
            <w:tcW w:w="3753" w:type="dxa"/>
          </w:tcPr>
          <w:p w14:paraId="6B7A8041" w14:textId="77777777" w:rsidR="00F01BB2" w:rsidRPr="0009546B" w:rsidRDefault="001D219A" w:rsidP="00275515">
            <w:pPr>
              <w:rPr>
                <w:rFonts w:ascii="Century Gothic" w:hAnsi="Century Gothic"/>
              </w:rPr>
            </w:pPr>
            <w:r w:rsidRPr="0009546B">
              <w:rPr>
                <w:rFonts w:ascii="Century Gothic" w:hAnsi="Century Gothic"/>
              </w:rPr>
              <w:t>Namens managementteam</w:t>
            </w:r>
          </w:p>
        </w:tc>
        <w:tc>
          <w:tcPr>
            <w:tcW w:w="5309" w:type="dxa"/>
          </w:tcPr>
          <w:p w14:paraId="291185C7" w14:textId="57EC8D59" w:rsidR="00F01BB2" w:rsidRPr="0009546B" w:rsidRDefault="0009546B" w:rsidP="00443C9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Juf Kimberly </w:t>
            </w:r>
          </w:p>
        </w:tc>
      </w:tr>
    </w:tbl>
    <w:p w14:paraId="0A37501D" w14:textId="77777777" w:rsidR="004C6D10" w:rsidRPr="0009546B" w:rsidRDefault="004C6D10" w:rsidP="00275515">
      <w:pPr>
        <w:rPr>
          <w:rFonts w:ascii="Century Gothic" w:hAnsi="Century Gothic"/>
          <w:b/>
          <w:sz w:val="20"/>
          <w:szCs w:val="20"/>
        </w:rPr>
      </w:pPr>
    </w:p>
    <w:p w14:paraId="42731B2D" w14:textId="77777777" w:rsidR="00D608DD" w:rsidRPr="0009546B" w:rsidRDefault="00D608DD" w:rsidP="00275515">
      <w:pPr>
        <w:rPr>
          <w:rFonts w:ascii="Century Gothic" w:hAnsi="Century Gothic"/>
          <w:b/>
          <w:sz w:val="20"/>
          <w:szCs w:val="20"/>
        </w:rPr>
      </w:pPr>
      <w:r w:rsidRPr="0009546B">
        <w:rPr>
          <w:rFonts w:ascii="Century Gothic" w:hAnsi="Century Gothic"/>
          <w:b/>
          <w:sz w:val="20"/>
          <w:szCs w:val="20"/>
        </w:rPr>
        <w:t>Werkwijze:</w:t>
      </w:r>
    </w:p>
    <w:p w14:paraId="700F86A1" w14:textId="77777777" w:rsidR="00D608DD" w:rsidRPr="0009546B" w:rsidRDefault="001D219A" w:rsidP="00D608DD">
      <w:pPr>
        <w:pStyle w:val="Lijstalinea"/>
        <w:numPr>
          <w:ilvl w:val="0"/>
          <w:numId w:val="8"/>
        </w:numPr>
        <w:rPr>
          <w:rFonts w:ascii="Century Gothic" w:hAnsi="Century Gothic"/>
          <w:sz w:val="20"/>
          <w:szCs w:val="20"/>
        </w:rPr>
      </w:pPr>
      <w:r w:rsidRPr="0009546B">
        <w:rPr>
          <w:rFonts w:ascii="Century Gothic" w:hAnsi="Century Gothic"/>
          <w:sz w:val="20"/>
          <w:szCs w:val="20"/>
        </w:rPr>
        <w:t>Opstellen agenda d</w:t>
      </w:r>
      <w:r w:rsidR="00D608DD" w:rsidRPr="0009546B">
        <w:rPr>
          <w:rFonts w:ascii="Century Gothic" w:hAnsi="Century Gothic"/>
          <w:sz w:val="20"/>
          <w:szCs w:val="20"/>
        </w:rPr>
        <w:t xml:space="preserve">oor voorzitter </w:t>
      </w:r>
      <w:r w:rsidRPr="0009546B">
        <w:rPr>
          <w:rFonts w:ascii="Century Gothic" w:hAnsi="Century Gothic"/>
          <w:sz w:val="20"/>
          <w:szCs w:val="20"/>
        </w:rPr>
        <w:t>(</w:t>
      </w:r>
      <w:r w:rsidR="00D608DD" w:rsidRPr="0009546B">
        <w:rPr>
          <w:rFonts w:ascii="Century Gothic" w:hAnsi="Century Gothic"/>
          <w:sz w:val="20"/>
          <w:szCs w:val="20"/>
        </w:rPr>
        <w:t>in afstemming met leerlingenvoorzitter</w:t>
      </w:r>
      <w:r w:rsidRPr="0009546B">
        <w:rPr>
          <w:rFonts w:ascii="Century Gothic" w:hAnsi="Century Gothic"/>
          <w:sz w:val="20"/>
          <w:szCs w:val="20"/>
        </w:rPr>
        <w:t>).</w:t>
      </w:r>
    </w:p>
    <w:p w14:paraId="0CBCA169" w14:textId="77777777" w:rsidR="00D608DD" w:rsidRPr="0009546B" w:rsidRDefault="00D608DD" w:rsidP="00D608DD">
      <w:pPr>
        <w:pStyle w:val="Lijstalinea"/>
        <w:numPr>
          <w:ilvl w:val="0"/>
          <w:numId w:val="8"/>
        </w:numPr>
        <w:rPr>
          <w:rFonts w:ascii="Century Gothic" w:hAnsi="Century Gothic"/>
          <w:sz w:val="20"/>
          <w:szCs w:val="20"/>
        </w:rPr>
      </w:pPr>
      <w:r w:rsidRPr="0009546B">
        <w:rPr>
          <w:rFonts w:ascii="Century Gothic" w:hAnsi="Century Gothic"/>
          <w:sz w:val="20"/>
          <w:szCs w:val="20"/>
        </w:rPr>
        <w:t>Versp</w:t>
      </w:r>
      <w:r w:rsidR="004C6D10" w:rsidRPr="0009546B">
        <w:rPr>
          <w:rFonts w:ascii="Century Gothic" w:hAnsi="Century Gothic"/>
          <w:sz w:val="20"/>
          <w:szCs w:val="20"/>
        </w:rPr>
        <w:t>reiden agenda door leerling</w:t>
      </w:r>
      <w:r w:rsidR="0074500E" w:rsidRPr="0009546B">
        <w:rPr>
          <w:rFonts w:ascii="Century Gothic" w:hAnsi="Century Gothic"/>
          <w:sz w:val="20"/>
          <w:szCs w:val="20"/>
        </w:rPr>
        <w:t>en</w:t>
      </w:r>
      <w:r w:rsidR="004C6D10" w:rsidRPr="0009546B">
        <w:rPr>
          <w:rFonts w:ascii="Century Gothic" w:hAnsi="Century Gothic"/>
          <w:sz w:val="20"/>
          <w:szCs w:val="20"/>
        </w:rPr>
        <w:t>voorzitter (op papier</w:t>
      </w:r>
      <w:r w:rsidRPr="0009546B">
        <w:rPr>
          <w:rFonts w:ascii="Century Gothic" w:hAnsi="Century Gothic"/>
          <w:sz w:val="20"/>
          <w:szCs w:val="20"/>
        </w:rPr>
        <w:t>).</w:t>
      </w:r>
    </w:p>
    <w:p w14:paraId="2C67B62A" w14:textId="77777777" w:rsidR="00D608DD" w:rsidRPr="0009546B" w:rsidRDefault="00D608DD" w:rsidP="00D608DD">
      <w:pPr>
        <w:pStyle w:val="Lijstalinea"/>
        <w:numPr>
          <w:ilvl w:val="0"/>
          <w:numId w:val="8"/>
        </w:numPr>
        <w:rPr>
          <w:rFonts w:ascii="Century Gothic" w:hAnsi="Century Gothic"/>
          <w:sz w:val="20"/>
          <w:szCs w:val="20"/>
        </w:rPr>
      </w:pPr>
      <w:r w:rsidRPr="0009546B">
        <w:rPr>
          <w:rFonts w:ascii="Century Gothic" w:hAnsi="Century Gothic"/>
          <w:sz w:val="20"/>
          <w:szCs w:val="20"/>
        </w:rPr>
        <w:t>Vergadering.</w:t>
      </w:r>
    </w:p>
    <w:p w14:paraId="30745E22" w14:textId="77777777" w:rsidR="00D608DD" w:rsidRPr="0009546B" w:rsidRDefault="001D219A" w:rsidP="00D608DD">
      <w:pPr>
        <w:pStyle w:val="Lijstalinea"/>
        <w:numPr>
          <w:ilvl w:val="0"/>
          <w:numId w:val="8"/>
        </w:numPr>
        <w:rPr>
          <w:rFonts w:ascii="Century Gothic" w:hAnsi="Century Gothic"/>
          <w:sz w:val="20"/>
          <w:szCs w:val="20"/>
        </w:rPr>
      </w:pPr>
      <w:r w:rsidRPr="0009546B">
        <w:rPr>
          <w:rFonts w:ascii="Century Gothic" w:hAnsi="Century Gothic"/>
          <w:sz w:val="20"/>
          <w:szCs w:val="20"/>
        </w:rPr>
        <w:t>Opstellen notulen d</w:t>
      </w:r>
      <w:r w:rsidR="00D608DD" w:rsidRPr="0009546B">
        <w:rPr>
          <w:rFonts w:ascii="Century Gothic" w:hAnsi="Century Gothic"/>
          <w:sz w:val="20"/>
          <w:szCs w:val="20"/>
        </w:rPr>
        <w:t>oor secretaris en verspreiding</w:t>
      </w:r>
      <w:r w:rsidRPr="0009546B">
        <w:rPr>
          <w:rFonts w:ascii="Century Gothic" w:hAnsi="Century Gothic"/>
          <w:sz w:val="20"/>
          <w:szCs w:val="20"/>
        </w:rPr>
        <w:t xml:space="preserve"> door </w:t>
      </w:r>
      <w:r w:rsidR="004C6D10" w:rsidRPr="0009546B">
        <w:rPr>
          <w:rFonts w:ascii="Century Gothic" w:hAnsi="Century Gothic"/>
          <w:sz w:val="20"/>
          <w:szCs w:val="20"/>
        </w:rPr>
        <w:t>voorzitters</w:t>
      </w:r>
      <w:r w:rsidR="00D608DD" w:rsidRPr="0009546B">
        <w:rPr>
          <w:rFonts w:ascii="Century Gothic" w:hAnsi="Century Gothic"/>
          <w:sz w:val="20"/>
          <w:szCs w:val="20"/>
        </w:rPr>
        <w:t>.</w:t>
      </w:r>
    </w:p>
    <w:p w14:paraId="2AD946CC" w14:textId="77777777" w:rsidR="00D608DD" w:rsidRPr="0009546B" w:rsidRDefault="00D608DD" w:rsidP="00D608DD">
      <w:pPr>
        <w:pStyle w:val="Lijstalinea"/>
        <w:numPr>
          <w:ilvl w:val="0"/>
          <w:numId w:val="8"/>
        </w:numPr>
        <w:rPr>
          <w:rFonts w:ascii="Century Gothic" w:hAnsi="Century Gothic"/>
          <w:sz w:val="20"/>
          <w:szCs w:val="20"/>
        </w:rPr>
      </w:pPr>
      <w:r w:rsidRPr="0009546B">
        <w:rPr>
          <w:rFonts w:ascii="Century Gothic" w:hAnsi="Century Gothic"/>
          <w:sz w:val="20"/>
          <w:szCs w:val="20"/>
        </w:rPr>
        <w:t>Leerlingen doen versla</w:t>
      </w:r>
      <w:r w:rsidR="001D219A" w:rsidRPr="0009546B">
        <w:rPr>
          <w:rFonts w:ascii="Century Gothic" w:hAnsi="Century Gothic"/>
          <w:sz w:val="20"/>
          <w:szCs w:val="20"/>
        </w:rPr>
        <w:t xml:space="preserve">g </w:t>
      </w:r>
      <w:r w:rsidRPr="0009546B">
        <w:rPr>
          <w:rFonts w:ascii="Century Gothic" w:hAnsi="Century Gothic"/>
          <w:sz w:val="20"/>
          <w:szCs w:val="20"/>
        </w:rPr>
        <w:t xml:space="preserve"> in de eigen groep en mogelijk ook in de kleutergroepen.</w:t>
      </w:r>
    </w:p>
    <w:p w14:paraId="155AD816" w14:textId="2AB4D7A6" w:rsidR="00D608DD" w:rsidRPr="0009546B" w:rsidRDefault="00D608DD" w:rsidP="00D608DD">
      <w:pPr>
        <w:pStyle w:val="Lijstalinea"/>
        <w:numPr>
          <w:ilvl w:val="0"/>
          <w:numId w:val="8"/>
        </w:numPr>
        <w:rPr>
          <w:rFonts w:ascii="Century Gothic" w:hAnsi="Century Gothic"/>
          <w:sz w:val="20"/>
          <w:szCs w:val="20"/>
        </w:rPr>
      </w:pPr>
      <w:r w:rsidRPr="0009546B">
        <w:rPr>
          <w:rFonts w:ascii="Century Gothic" w:hAnsi="Century Gothic"/>
          <w:sz w:val="20"/>
          <w:szCs w:val="20"/>
        </w:rPr>
        <w:t xml:space="preserve">Leerlingenraad is zichtbaar middels foto’s op de prikborden, bij de ingang en op </w:t>
      </w:r>
      <w:r w:rsidR="004C6D10" w:rsidRPr="0009546B">
        <w:rPr>
          <w:rFonts w:ascii="Century Gothic" w:hAnsi="Century Gothic"/>
          <w:sz w:val="20"/>
          <w:szCs w:val="20"/>
        </w:rPr>
        <w:t>ISY</w:t>
      </w:r>
      <w:r w:rsidR="00C770C0">
        <w:rPr>
          <w:rFonts w:ascii="Century Gothic" w:hAnsi="Century Gothic"/>
          <w:sz w:val="20"/>
          <w:szCs w:val="20"/>
        </w:rPr>
        <w:t>/facebook</w:t>
      </w:r>
      <w:r w:rsidR="004C6D10" w:rsidRPr="0009546B">
        <w:rPr>
          <w:rFonts w:ascii="Century Gothic" w:hAnsi="Century Gothic"/>
          <w:sz w:val="20"/>
          <w:szCs w:val="20"/>
        </w:rPr>
        <w:t>.</w:t>
      </w:r>
    </w:p>
    <w:p w14:paraId="447F8D7C" w14:textId="77777777" w:rsidR="00D608DD" w:rsidRPr="0009546B" w:rsidRDefault="00D608DD" w:rsidP="00275515">
      <w:pPr>
        <w:pStyle w:val="Lijstalinea"/>
        <w:numPr>
          <w:ilvl w:val="0"/>
          <w:numId w:val="8"/>
        </w:numPr>
        <w:rPr>
          <w:rFonts w:ascii="Century Gothic" w:hAnsi="Century Gothic"/>
          <w:sz w:val="20"/>
          <w:szCs w:val="20"/>
        </w:rPr>
      </w:pPr>
      <w:r w:rsidRPr="0009546B">
        <w:rPr>
          <w:rFonts w:ascii="Century Gothic" w:hAnsi="Century Gothic"/>
          <w:sz w:val="20"/>
          <w:szCs w:val="20"/>
        </w:rPr>
        <w:t>Leerlingen kunnen bespreekpunten doorgeven aan de vertegenwoordigers.</w:t>
      </w:r>
    </w:p>
    <w:p w14:paraId="4AE7E8E1" w14:textId="77777777" w:rsidR="00D944EA" w:rsidRPr="0009546B" w:rsidRDefault="00D944EA" w:rsidP="00275515">
      <w:pPr>
        <w:rPr>
          <w:rFonts w:ascii="Century Gothic" w:hAnsi="Century Gothic"/>
          <w:b/>
          <w:sz w:val="20"/>
          <w:szCs w:val="20"/>
        </w:rPr>
      </w:pPr>
      <w:r w:rsidRPr="0009546B">
        <w:rPr>
          <w:rFonts w:ascii="Century Gothic" w:hAnsi="Century Gothic"/>
          <w:b/>
          <w:sz w:val="20"/>
          <w:szCs w:val="20"/>
        </w:rPr>
        <w:t>De onderwerpen die aan bod komen zijn:</w:t>
      </w:r>
    </w:p>
    <w:p w14:paraId="634F5C0A" w14:textId="77777777" w:rsidR="00275515" w:rsidRPr="0009546B" w:rsidRDefault="00275515" w:rsidP="00D944EA">
      <w:pPr>
        <w:pStyle w:val="Lijstalinea"/>
        <w:numPr>
          <w:ilvl w:val="0"/>
          <w:numId w:val="7"/>
        </w:numPr>
        <w:rPr>
          <w:rFonts w:ascii="Century Gothic" w:hAnsi="Century Gothic"/>
          <w:sz w:val="20"/>
          <w:szCs w:val="20"/>
        </w:rPr>
      </w:pPr>
      <w:r w:rsidRPr="0009546B">
        <w:rPr>
          <w:rFonts w:ascii="Century Gothic" w:hAnsi="Century Gothic"/>
          <w:sz w:val="20"/>
          <w:szCs w:val="20"/>
        </w:rPr>
        <w:t xml:space="preserve">Het onderwijs in de groep. </w:t>
      </w:r>
    </w:p>
    <w:p w14:paraId="026142EE" w14:textId="77777777" w:rsidR="00275515" w:rsidRPr="0009546B" w:rsidRDefault="00275515" w:rsidP="00D944EA">
      <w:pPr>
        <w:pStyle w:val="Lijstalinea"/>
        <w:numPr>
          <w:ilvl w:val="0"/>
          <w:numId w:val="7"/>
        </w:numPr>
        <w:rPr>
          <w:rFonts w:ascii="Century Gothic" w:hAnsi="Century Gothic"/>
          <w:sz w:val="20"/>
          <w:szCs w:val="20"/>
        </w:rPr>
      </w:pPr>
      <w:r w:rsidRPr="0009546B">
        <w:rPr>
          <w:rFonts w:ascii="Century Gothic" w:hAnsi="Century Gothic"/>
          <w:sz w:val="20"/>
          <w:szCs w:val="20"/>
        </w:rPr>
        <w:t>Het spel op de speelplaats</w:t>
      </w:r>
    </w:p>
    <w:p w14:paraId="3F333073" w14:textId="77777777" w:rsidR="00275515" w:rsidRPr="0009546B" w:rsidRDefault="00275515" w:rsidP="00D944EA">
      <w:pPr>
        <w:pStyle w:val="Lijstalinea"/>
        <w:numPr>
          <w:ilvl w:val="0"/>
          <w:numId w:val="7"/>
        </w:numPr>
        <w:rPr>
          <w:rFonts w:ascii="Century Gothic" w:hAnsi="Century Gothic"/>
          <w:sz w:val="20"/>
          <w:szCs w:val="20"/>
        </w:rPr>
      </w:pPr>
      <w:r w:rsidRPr="0009546B">
        <w:rPr>
          <w:rFonts w:ascii="Century Gothic" w:hAnsi="Century Gothic"/>
          <w:sz w:val="20"/>
          <w:szCs w:val="20"/>
        </w:rPr>
        <w:t>Schoolvieringen en festiviteiten</w:t>
      </w:r>
    </w:p>
    <w:p w14:paraId="1584755C" w14:textId="77777777" w:rsidR="00D944EA" w:rsidRPr="0009546B" w:rsidRDefault="00275515" w:rsidP="00275515">
      <w:pPr>
        <w:pStyle w:val="Lijstalinea"/>
        <w:numPr>
          <w:ilvl w:val="0"/>
          <w:numId w:val="7"/>
        </w:numPr>
        <w:rPr>
          <w:rFonts w:ascii="Century Gothic" w:hAnsi="Century Gothic"/>
          <w:sz w:val="20"/>
          <w:szCs w:val="20"/>
        </w:rPr>
      </w:pPr>
      <w:r w:rsidRPr="0009546B">
        <w:rPr>
          <w:rFonts w:ascii="Century Gothic" w:hAnsi="Century Gothic"/>
          <w:sz w:val="20"/>
          <w:szCs w:val="20"/>
        </w:rPr>
        <w:t>Het schoolgebouw</w:t>
      </w:r>
    </w:p>
    <w:p w14:paraId="22C443F1" w14:textId="77777777" w:rsidR="00D944EA" w:rsidRPr="0009546B" w:rsidRDefault="00D944EA" w:rsidP="00275515">
      <w:pPr>
        <w:rPr>
          <w:rFonts w:ascii="Century Gothic" w:hAnsi="Century Gothic"/>
          <w:b/>
          <w:sz w:val="20"/>
          <w:szCs w:val="20"/>
        </w:rPr>
      </w:pPr>
      <w:r w:rsidRPr="0009546B">
        <w:rPr>
          <w:rFonts w:ascii="Century Gothic" w:hAnsi="Century Gothic"/>
          <w:b/>
          <w:sz w:val="20"/>
          <w:szCs w:val="20"/>
        </w:rPr>
        <w:t>Kinderen kunnen putten uit:</w:t>
      </w:r>
    </w:p>
    <w:p w14:paraId="4C34912B" w14:textId="77777777" w:rsidR="00D944EA" w:rsidRPr="0009546B" w:rsidRDefault="00D944EA" w:rsidP="00D944EA">
      <w:pPr>
        <w:pStyle w:val="Lijstalinea"/>
        <w:numPr>
          <w:ilvl w:val="0"/>
          <w:numId w:val="6"/>
        </w:numPr>
        <w:rPr>
          <w:rFonts w:ascii="Century Gothic" w:hAnsi="Century Gothic"/>
          <w:sz w:val="20"/>
          <w:szCs w:val="20"/>
        </w:rPr>
      </w:pPr>
      <w:r w:rsidRPr="0009546B">
        <w:rPr>
          <w:rFonts w:ascii="Century Gothic" w:hAnsi="Century Gothic"/>
          <w:sz w:val="20"/>
          <w:szCs w:val="20"/>
        </w:rPr>
        <w:t>Ideeën uit de klas</w:t>
      </w:r>
    </w:p>
    <w:p w14:paraId="4C444E09" w14:textId="77777777" w:rsidR="00D944EA" w:rsidRPr="0009546B" w:rsidRDefault="00D944EA" w:rsidP="00D944EA">
      <w:pPr>
        <w:pStyle w:val="Lijstalinea"/>
        <w:numPr>
          <w:ilvl w:val="0"/>
          <w:numId w:val="6"/>
        </w:numPr>
        <w:rPr>
          <w:rFonts w:ascii="Century Gothic" w:hAnsi="Century Gothic"/>
          <w:sz w:val="20"/>
          <w:szCs w:val="20"/>
        </w:rPr>
      </w:pPr>
      <w:r w:rsidRPr="0009546B">
        <w:rPr>
          <w:rFonts w:ascii="Century Gothic" w:hAnsi="Century Gothic"/>
          <w:sz w:val="20"/>
          <w:szCs w:val="20"/>
        </w:rPr>
        <w:t>Opmerkingen vanuit een kringgesprek in de groep</w:t>
      </w:r>
    </w:p>
    <w:p w14:paraId="431D3C33" w14:textId="77777777" w:rsidR="00D944EA" w:rsidRPr="0009546B" w:rsidRDefault="00D944EA" w:rsidP="00D944EA">
      <w:pPr>
        <w:pStyle w:val="Lijstalinea"/>
        <w:numPr>
          <w:ilvl w:val="0"/>
          <w:numId w:val="6"/>
        </w:numPr>
        <w:rPr>
          <w:rFonts w:ascii="Century Gothic" w:hAnsi="Century Gothic"/>
          <w:sz w:val="20"/>
          <w:szCs w:val="20"/>
        </w:rPr>
      </w:pPr>
      <w:r w:rsidRPr="0009546B">
        <w:rPr>
          <w:rFonts w:ascii="Century Gothic" w:hAnsi="Century Gothic"/>
          <w:sz w:val="20"/>
          <w:szCs w:val="20"/>
        </w:rPr>
        <w:t>Zaken waarop ze door medeleerlingen worden aangesproken</w:t>
      </w:r>
    </w:p>
    <w:p w14:paraId="2C6624E2" w14:textId="77777777" w:rsidR="00D944EA" w:rsidRDefault="00D944EA" w:rsidP="00D944EA">
      <w:pPr>
        <w:pStyle w:val="Lijstalinea"/>
        <w:numPr>
          <w:ilvl w:val="0"/>
          <w:numId w:val="6"/>
        </w:numPr>
        <w:rPr>
          <w:rFonts w:ascii="Century Gothic" w:hAnsi="Century Gothic"/>
          <w:sz w:val="20"/>
          <w:szCs w:val="20"/>
        </w:rPr>
      </w:pPr>
      <w:r w:rsidRPr="0009546B">
        <w:rPr>
          <w:rFonts w:ascii="Century Gothic" w:hAnsi="Century Gothic"/>
          <w:sz w:val="20"/>
          <w:szCs w:val="20"/>
        </w:rPr>
        <w:t>Eigen ideeën</w:t>
      </w:r>
    </w:p>
    <w:p w14:paraId="435F0886" w14:textId="55FE7BFA" w:rsidR="00D608DD" w:rsidRPr="00AB20F5" w:rsidRDefault="000142F4" w:rsidP="11934EE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br w:type="page"/>
      </w:r>
      <w:r w:rsidR="001D219A" w:rsidRPr="56B7CFFA">
        <w:rPr>
          <w:rFonts w:ascii="Century Gothic" w:hAnsi="Century Gothic"/>
          <w:b/>
          <w:bCs/>
        </w:rPr>
        <w:lastRenderedPageBreak/>
        <w:t xml:space="preserve">Agenda </w:t>
      </w:r>
      <w:r w:rsidR="00C770C0">
        <w:rPr>
          <w:rFonts w:ascii="Century Gothic" w:hAnsi="Century Gothic"/>
          <w:b/>
          <w:bCs/>
        </w:rPr>
        <w:t>0</w:t>
      </w:r>
      <w:r w:rsidR="009A51E2">
        <w:rPr>
          <w:rFonts w:ascii="Century Gothic" w:hAnsi="Century Gothic"/>
          <w:b/>
          <w:bCs/>
        </w:rPr>
        <w:t>7</w:t>
      </w:r>
      <w:r w:rsidR="00C770C0">
        <w:rPr>
          <w:rFonts w:ascii="Century Gothic" w:hAnsi="Century Gothic"/>
          <w:b/>
          <w:bCs/>
        </w:rPr>
        <w:t>-10-2021</w:t>
      </w:r>
      <w:r w:rsidR="001D219A" w:rsidRPr="56B7CFFA">
        <w:rPr>
          <w:rFonts w:ascii="Century Gothic" w:hAnsi="Century Gothic"/>
          <w:b/>
          <w:bCs/>
        </w:rPr>
        <w:t xml:space="preserve"> om 1</w:t>
      </w:r>
      <w:r w:rsidR="00C770C0">
        <w:rPr>
          <w:rFonts w:ascii="Century Gothic" w:hAnsi="Century Gothic"/>
          <w:b/>
          <w:bCs/>
        </w:rPr>
        <w:t>1:00u</w:t>
      </w:r>
    </w:p>
    <w:p w14:paraId="71757F3C" w14:textId="303D6EA0" w:rsidR="00B044C7" w:rsidRDefault="00C770C0" w:rsidP="11934EE4">
      <w:pPr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>Locatie</w:t>
      </w:r>
      <w:r w:rsidR="00FB200B">
        <w:rPr>
          <w:rFonts w:ascii="Century Gothic" w:hAnsi="Century Gothic"/>
          <w:b/>
          <w:bCs/>
        </w:rPr>
        <w:t xml:space="preserve">: </w:t>
      </w:r>
      <w:r w:rsidR="00932911">
        <w:rPr>
          <w:rFonts w:ascii="Century Gothic" w:hAnsi="Century Gothic"/>
          <w:b/>
          <w:bCs/>
        </w:rPr>
        <w:t>personeelsruimte</w:t>
      </w:r>
    </w:p>
    <w:tbl>
      <w:tblPr>
        <w:tblStyle w:val="Tabelraster"/>
        <w:tblW w:w="9483" w:type="dxa"/>
        <w:tblLayout w:type="fixed"/>
        <w:tblLook w:val="04A0" w:firstRow="1" w:lastRow="0" w:firstColumn="1" w:lastColumn="0" w:noHBand="0" w:noVBand="1"/>
      </w:tblPr>
      <w:tblGrid>
        <w:gridCol w:w="561"/>
        <w:gridCol w:w="1409"/>
        <w:gridCol w:w="7513"/>
      </w:tblGrid>
      <w:tr w:rsidR="0052393D" w14:paraId="64CDCA0F" w14:textId="77777777" w:rsidTr="009F675B">
        <w:tc>
          <w:tcPr>
            <w:tcW w:w="561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</w:tcBorders>
          </w:tcPr>
          <w:p w14:paraId="7B19BBFC" w14:textId="2C461C06" w:rsidR="0052393D" w:rsidRDefault="0052393D" w:rsidP="11934EE4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1</w:t>
            </w:r>
          </w:p>
        </w:tc>
        <w:tc>
          <w:tcPr>
            <w:tcW w:w="1409" w:type="dxa"/>
            <w:tcBorders>
              <w:top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14:paraId="254D9D9F" w14:textId="18A91722" w:rsidR="0052393D" w:rsidRDefault="0052393D" w:rsidP="11934EE4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Welkom</w:t>
            </w:r>
          </w:p>
        </w:tc>
        <w:tc>
          <w:tcPr>
            <w:tcW w:w="7513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14:paraId="3BCFFF30" w14:textId="77777777" w:rsidR="0052393D" w:rsidRDefault="0052393D" w:rsidP="11934EE4">
            <w:pPr>
              <w:rPr>
                <w:rFonts w:ascii="Century Gothic" w:hAnsi="Century Gothic"/>
              </w:rPr>
            </w:pPr>
            <w:r w:rsidRPr="002D637C">
              <w:rPr>
                <w:rFonts w:ascii="Century Gothic" w:hAnsi="Century Gothic"/>
              </w:rPr>
              <w:t xml:space="preserve">Vaststellen voorzitter </w:t>
            </w:r>
            <w:proofErr w:type="spellStart"/>
            <w:r w:rsidRPr="002D637C">
              <w:rPr>
                <w:rFonts w:ascii="Century Gothic" w:hAnsi="Century Gothic"/>
              </w:rPr>
              <w:t>lln</w:t>
            </w:r>
            <w:proofErr w:type="spellEnd"/>
            <w:r w:rsidRPr="002D637C">
              <w:rPr>
                <w:rFonts w:ascii="Century Gothic" w:hAnsi="Century Gothic"/>
              </w:rPr>
              <w:t xml:space="preserve"> raad</w:t>
            </w:r>
            <w:r>
              <w:rPr>
                <w:rFonts w:ascii="Century Gothic" w:hAnsi="Century Gothic"/>
              </w:rPr>
              <w:t xml:space="preserve">: </w:t>
            </w:r>
          </w:p>
          <w:p w14:paraId="57997B4D" w14:textId="656055FF" w:rsidR="0052393D" w:rsidRPr="000F434B" w:rsidRDefault="0052393D" w:rsidP="11934EE4">
            <w:pPr>
              <w:rPr>
                <w:rFonts w:ascii="Century Gothic" w:hAnsi="Century Gothic"/>
                <w:b/>
                <w:bCs/>
              </w:rPr>
            </w:pPr>
            <w:proofErr w:type="spellStart"/>
            <w:r w:rsidRPr="000F434B">
              <w:rPr>
                <w:rFonts w:ascii="Century Gothic" w:hAnsi="Century Gothic"/>
                <w:b/>
                <w:bCs/>
              </w:rPr>
              <w:t>Manal</w:t>
            </w:r>
            <w:proofErr w:type="spellEnd"/>
            <w:r w:rsidRPr="000F434B">
              <w:rPr>
                <w:rFonts w:ascii="Century Gothic" w:hAnsi="Century Gothic"/>
                <w:b/>
                <w:bCs/>
              </w:rPr>
              <w:t xml:space="preserve"> Groep 8</w:t>
            </w:r>
          </w:p>
          <w:p w14:paraId="5F8A28AC" w14:textId="7226B733" w:rsidR="0052393D" w:rsidRDefault="0052393D" w:rsidP="11934EE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Ziek: Lorens</w:t>
            </w:r>
          </w:p>
          <w:p w14:paraId="2DA4A5F8" w14:textId="6DD384B2" w:rsidR="0052393D" w:rsidRPr="00876746" w:rsidRDefault="0052393D" w:rsidP="11934EE4">
            <w:pPr>
              <w:rPr>
                <w:rFonts w:ascii="Century Gothic" w:hAnsi="Century Gothic"/>
              </w:rPr>
            </w:pPr>
          </w:p>
        </w:tc>
      </w:tr>
      <w:tr w:rsidR="0052393D" w14:paraId="4C34B91D" w14:textId="77777777" w:rsidTr="009F675B">
        <w:tc>
          <w:tcPr>
            <w:tcW w:w="561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</w:tcBorders>
          </w:tcPr>
          <w:p w14:paraId="45CD8F98" w14:textId="18ADE880" w:rsidR="0052393D" w:rsidRDefault="0052393D" w:rsidP="11934EE4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2</w:t>
            </w:r>
          </w:p>
        </w:tc>
        <w:tc>
          <w:tcPr>
            <w:tcW w:w="1409" w:type="dxa"/>
            <w:tcBorders>
              <w:top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14:paraId="7A0A9481" w14:textId="50729820" w:rsidR="0052393D" w:rsidRDefault="0052393D" w:rsidP="11934EE4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Actielijst</w:t>
            </w:r>
          </w:p>
        </w:tc>
        <w:tc>
          <w:tcPr>
            <w:tcW w:w="7513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14:paraId="70AE08D7" w14:textId="77777777" w:rsidR="0052393D" w:rsidRDefault="0052393D" w:rsidP="11934EE4">
            <w:pPr>
              <w:rPr>
                <w:rFonts w:ascii="Century Gothic" w:hAnsi="Century Gothic"/>
              </w:rPr>
            </w:pPr>
            <w:r w:rsidRPr="00BD6712">
              <w:rPr>
                <w:rFonts w:ascii="Century Gothic" w:hAnsi="Century Gothic"/>
              </w:rPr>
              <w:t>Wat is de actielijst en staat er nog iets op?</w:t>
            </w:r>
          </w:p>
          <w:p w14:paraId="02F01459" w14:textId="361C246C" w:rsidR="0052393D" w:rsidRPr="00BD6712" w:rsidRDefault="0052393D" w:rsidP="11934EE4">
            <w:pPr>
              <w:rPr>
                <w:rFonts w:ascii="Century Gothic" w:hAnsi="Century Gothic"/>
              </w:rPr>
            </w:pPr>
          </w:p>
        </w:tc>
      </w:tr>
      <w:tr w:rsidR="0052393D" w14:paraId="6AE532ED" w14:textId="77777777" w:rsidTr="009F675B">
        <w:tc>
          <w:tcPr>
            <w:tcW w:w="561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</w:tcBorders>
          </w:tcPr>
          <w:p w14:paraId="1DAE5B2A" w14:textId="62BD3391" w:rsidR="0052393D" w:rsidRDefault="0052393D" w:rsidP="11934EE4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3</w:t>
            </w:r>
          </w:p>
        </w:tc>
        <w:tc>
          <w:tcPr>
            <w:tcW w:w="1409" w:type="dxa"/>
            <w:tcBorders>
              <w:top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14:paraId="44EC14A1" w14:textId="2CC2FDDF" w:rsidR="0052393D" w:rsidRDefault="0052393D" w:rsidP="11934EE4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Start van het schooljaar</w:t>
            </w:r>
          </w:p>
        </w:tc>
        <w:tc>
          <w:tcPr>
            <w:tcW w:w="7513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14:paraId="00399018" w14:textId="77777777" w:rsidR="0052393D" w:rsidRDefault="0052393D" w:rsidP="11934EE4">
            <w:pPr>
              <w:rPr>
                <w:rFonts w:ascii="Century Gothic" w:hAnsi="Century Gothic"/>
              </w:rPr>
            </w:pPr>
            <w:r w:rsidRPr="00974CCB">
              <w:rPr>
                <w:rFonts w:ascii="Century Gothic" w:hAnsi="Century Gothic"/>
              </w:rPr>
              <w:t>Hoe gaat het in de groep/ school/ met jou?</w:t>
            </w:r>
          </w:p>
          <w:p w14:paraId="101CF932" w14:textId="1CAF4369" w:rsidR="0052393D" w:rsidRDefault="0052393D" w:rsidP="11934EE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Hoe is de start geweest?</w:t>
            </w:r>
          </w:p>
          <w:p w14:paraId="1BE9B951" w14:textId="3081FB9F" w:rsidR="0052393D" w:rsidRDefault="0052393D" w:rsidP="11934EE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Opening schooljaar?</w:t>
            </w:r>
          </w:p>
          <w:p w14:paraId="059ED7F6" w14:textId="060C28BB" w:rsidR="0052393D" w:rsidRDefault="0052393D" w:rsidP="11934EE4">
            <w:pPr>
              <w:rPr>
                <w:rFonts w:ascii="Century Gothic" w:hAnsi="Century Gothic"/>
              </w:rPr>
            </w:pPr>
            <w:r w:rsidRPr="008F1225">
              <w:rPr>
                <w:rFonts w:ascii="Century Gothic" w:hAnsi="Century Gothic"/>
                <w:b/>
                <w:bCs/>
              </w:rPr>
              <w:t>Gr 4:</w:t>
            </w:r>
            <w:r>
              <w:rPr>
                <w:rFonts w:ascii="Century Gothic" w:hAnsi="Century Gothic"/>
              </w:rPr>
              <w:t xml:space="preserve"> Goede start, leuk in de klas.</w:t>
            </w:r>
          </w:p>
          <w:p w14:paraId="1B83489B" w14:textId="2F3908C3" w:rsidR="0052393D" w:rsidRDefault="0052393D" w:rsidP="11934EE4">
            <w:pPr>
              <w:rPr>
                <w:rFonts w:ascii="Century Gothic" w:hAnsi="Century Gothic"/>
              </w:rPr>
            </w:pPr>
            <w:r w:rsidRPr="008F1225">
              <w:rPr>
                <w:rFonts w:ascii="Century Gothic" w:hAnsi="Century Gothic"/>
                <w:b/>
                <w:bCs/>
              </w:rPr>
              <w:t>Gr 5</w:t>
            </w:r>
            <w:r>
              <w:rPr>
                <w:rFonts w:ascii="Century Gothic" w:hAnsi="Century Gothic"/>
              </w:rPr>
              <w:t xml:space="preserve">: Goede start, regels weer even leren en </w:t>
            </w:r>
            <w:r w:rsidR="008F1225">
              <w:rPr>
                <w:rFonts w:ascii="Century Gothic" w:hAnsi="Century Gothic"/>
              </w:rPr>
              <w:t xml:space="preserve">daarna loopt </w:t>
            </w:r>
            <w:r w:rsidR="005F657F">
              <w:rPr>
                <w:rFonts w:ascii="Century Gothic" w:hAnsi="Century Gothic"/>
              </w:rPr>
              <w:t>het weer.</w:t>
            </w:r>
          </w:p>
          <w:p w14:paraId="05D217F2" w14:textId="3A11DD28" w:rsidR="0052393D" w:rsidRDefault="0052393D" w:rsidP="11934EE4">
            <w:pPr>
              <w:rPr>
                <w:rFonts w:ascii="Century Gothic" w:hAnsi="Century Gothic"/>
              </w:rPr>
            </w:pPr>
            <w:r w:rsidRPr="008F1225">
              <w:rPr>
                <w:rFonts w:ascii="Century Gothic" w:hAnsi="Century Gothic"/>
                <w:b/>
                <w:bCs/>
              </w:rPr>
              <w:t>Gr 5/6</w:t>
            </w:r>
            <w:r>
              <w:rPr>
                <w:rFonts w:ascii="Century Gothic" w:hAnsi="Century Gothic"/>
              </w:rPr>
              <w:t xml:space="preserve">: Bij de wisseling naar de meester ging het wat minder goed. Meester minder </w:t>
            </w:r>
            <w:r w:rsidR="008F1225">
              <w:rPr>
                <w:rFonts w:ascii="Century Gothic" w:hAnsi="Century Gothic"/>
              </w:rPr>
              <w:t>goed, wat drukker praten door de juf heen.</w:t>
            </w:r>
          </w:p>
          <w:p w14:paraId="5A5E29D6" w14:textId="2EF22B27" w:rsidR="005F657F" w:rsidRDefault="005F657F" w:rsidP="11934EE4">
            <w:pPr>
              <w:rPr>
                <w:rFonts w:ascii="Century Gothic" w:hAnsi="Century Gothic"/>
              </w:rPr>
            </w:pPr>
            <w:r w:rsidRPr="005F657F">
              <w:rPr>
                <w:rFonts w:ascii="Century Gothic" w:hAnsi="Century Gothic"/>
                <w:b/>
                <w:bCs/>
              </w:rPr>
              <w:t>Gr 6</w:t>
            </w:r>
            <w:r>
              <w:rPr>
                <w:rFonts w:ascii="Century Gothic" w:hAnsi="Century Gothic"/>
              </w:rPr>
              <w:t>: Loopt heel goed. Meester is lief en streng.</w:t>
            </w:r>
            <w:r w:rsidR="00BB7B51">
              <w:rPr>
                <w:rFonts w:ascii="Century Gothic" w:hAnsi="Century Gothic"/>
              </w:rPr>
              <w:t xml:space="preserve"> </w:t>
            </w:r>
          </w:p>
          <w:p w14:paraId="45CD5AAB" w14:textId="42E373C1" w:rsidR="005F657F" w:rsidRDefault="005F657F" w:rsidP="11934EE4">
            <w:pPr>
              <w:rPr>
                <w:rFonts w:ascii="Century Gothic" w:hAnsi="Century Gothic"/>
              </w:rPr>
            </w:pPr>
            <w:r w:rsidRPr="005F657F">
              <w:rPr>
                <w:rFonts w:ascii="Century Gothic" w:hAnsi="Century Gothic"/>
                <w:b/>
                <w:bCs/>
              </w:rPr>
              <w:t>Gr 7</w:t>
            </w:r>
            <w:r>
              <w:rPr>
                <w:rFonts w:ascii="Century Gothic" w:hAnsi="Century Gothic"/>
              </w:rPr>
              <w:t xml:space="preserve">: </w:t>
            </w:r>
            <w:r w:rsidR="00BB7B51">
              <w:rPr>
                <w:rFonts w:ascii="Century Gothic" w:hAnsi="Century Gothic"/>
              </w:rPr>
              <w:t>loopt goed, wel veel kinderen in switchprotocol.</w:t>
            </w:r>
            <w:r w:rsidR="00B00B7A">
              <w:rPr>
                <w:rFonts w:ascii="Century Gothic" w:hAnsi="Century Gothic"/>
              </w:rPr>
              <w:t xml:space="preserve"> Plaatsen moeten ruilen. Wel vaker onrust.</w:t>
            </w:r>
          </w:p>
          <w:p w14:paraId="2ADC8264" w14:textId="41CC2B8B" w:rsidR="00B00B7A" w:rsidRDefault="00B00B7A" w:rsidP="11934EE4">
            <w:pPr>
              <w:rPr>
                <w:rFonts w:ascii="Century Gothic" w:hAnsi="Century Gothic"/>
              </w:rPr>
            </w:pPr>
            <w:r w:rsidRPr="00705D5D">
              <w:rPr>
                <w:rFonts w:ascii="Century Gothic" w:hAnsi="Century Gothic"/>
                <w:b/>
                <w:bCs/>
              </w:rPr>
              <w:t>Gr 8:</w:t>
            </w:r>
            <w:r>
              <w:rPr>
                <w:rFonts w:ascii="Century Gothic" w:hAnsi="Century Gothic"/>
              </w:rPr>
              <w:t xml:space="preserve"> Gaat goed. Mindere dagen</w:t>
            </w:r>
            <w:r w:rsidR="00705D5D">
              <w:rPr>
                <w:rFonts w:ascii="Century Gothic" w:hAnsi="Century Gothic"/>
              </w:rPr>
              <w:t>, na leuke dagen zijn ze erg druk moeten ze weer even wennen aan de regels en afspraken.</w:t>
            </w:r>
          </w:p>
          <w:p w14:paraId="50AF5667" w14:textId="647855A6" w:rsidR="00BC2131" w:rsidRDefault="00BC2131" w:rsidP="11934EE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Alg</w:t>
            </w:r>
            <w:r w:rsidR="009606D1">
              <w:rPr>
                <w:rFonts w:ascii="Century Gothic" w:hAnsi="Century Gothic"/>
              </w:rPr>
              <w:t>e</w:t>
            </w:r>
            <w:r>
              <w:rPr>
                <w:rFonts w:ascii="Century Gothic" w:hAnsi="Century Gothic"/>
              </w:rPr>
              <w:t xml:space="preserve">mene indruk: </w:t>
            </w:r>
            <w:r w:rsidR="006B64CA">
              <w:rPr>
                <w:rFonts w:ascii="Century Gothic" w:hAnsi="Century Gothic"/>
              </w:rPr>
              <w:t>Goede start met zijn allen</w:t>
            </w:r>
            <w:r w:rsidR="009606D1">
              <w:rPr>
                <w:rFonts w:ascii="Century Gothic" w:hAnsi="Century Gothic"/>
              </w:rPr>
              <w:t xml:space="preserve">. Leuke juffen en meesters </w:t>
            </w:r>
            <w:r w:rsidR="00706491">
              <w:rPr>
                <w:rFonts w:ascii="Century Gothic" w:hAnsi="Century Gothic"/>
              </w:rPr>
              <w:t>Regels moeten mogelijk wel herhaald worden.</w:t>
            </w:r>
          </w:p>
          <w:p w14:paraId="6B79DB30" w14:textId="77777777" w:rsidR="0052393D" w:rsidRDefault="0052393D" w:rsidP="11934EE4">
            <w:pPr>
              <w:rPr>
                <w:rFonts w:ascii="Century Gothic" w:hAnsi="Century Gothic"/>
              </w:rPr>
            </w:pPr>
          </w:p>
          <w:p w14:paraId="2FE02B12" w14:textId="4FAE7BCD" w:rsidR="00705D5D" w:rsidRPr="00974CCB" w:rsidRDefault="00C90504" w:rsidP="11934EE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Opening schooljaar: speurtocht leuk.</w:t>
            </w:r>
            <w:r w:rsidR="009C666A">
              <w:rPr>
                <w:rFonts w:ascii="Century Gothic" w:hAnsi="Century Gothic"/>
              </w:rPr>
              <w:t xml:space="preserve"> </w:t>
            </w:r>
          </w:p>
        </w:tc>
      </w:tr>
      <w:tr w:rsidR="0052393D" w14:paraId="2F675727" w14:textId="77777777" w:rsidTr="009F675B">
        <w:tc>
          <w:tcPr>
            <w:tcW w:w="561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</w:tcBorders>
          </w:tcPr>
          <w:p w14:paraId="75DF8F20" w14:textId="0F701CF1" w:rsidR="0052393D" w:rsidRDefault="0052393D" w:rsidP="11934EE4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4</w:t>
            </w:r>
          </w:p>
        </w:tc>
        <w:tc>
          <w:tcPr>
            <w:tcW w:w="1409" w:type="dxa"/>
            <w:tcBorders>
              <w:top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14:paraId="57D9655F" w14:textId="77777777" w:rsidR="0052393D" w:rsidRDefault="0052393D" w:rsidP="11934EE4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Welke dingen moeten aan bod komen dit schooljaar in de leerlingenraad?</w:t>
            </w:r>
          </w:p>
          <w:p w14:paraId="1C82C785" w14:textId="0DBE47E9" w:rsidR="0052393D" w:rsidRDefault="0052393D" w:rsidP="11934EE4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7513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14:paraId="7F114903" w14:textId="77777777" w:rsidR="0052393D" w:rsidRDefault="0052393D" w:rsidP="11934EE4">
            <w:pPr>
              <w:rPr>
                <w:rFonts w:ascii="Century Gothic" w:hAnsi="Century Gothic"/>
              </w:rPr>
            </w:pPr>
            <w:r w:rsidRPr="003C3AD0">
              <w:rPr>
                <w:rFonts w:ascii="Century Gothic" w:hAnsi="Century Gothic"/>
              </w:rPr>
              <w:t>Bespreek in je groep welke zaken zeker aan bod moeten komen.</w:t>
            </w:r>
          </w:p>
          <w:p w14:paraId="4FD89BC2" w14:textId="36B9661C" w:rsidR="00B805CE" w:rsidRDefault="00D52627" w:rsidP="00B805C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Respectvol met anderen </w:t>
            </w:r>
            <w:r w:rsidR="00B805CE">
              <w:rPr>
                <w:rFonts w:ascii="Century Gothic" w:hAnsi="Century Gothic"/>
              </w:rPr>
              <w:t xml:space="preserve">en spullen </w:t>
            </w:r>
            <w:r>
              <w:rPr>
                <w:rFonts w:ascii="Century Gothic" w:hAnsi="Century Gothic"/>
              </w:rPr>
              <w:t>omgaan.</w:t>
            </w:r>
            <w:r w:rsidR="00B805CE">
              <w:rPr>
                <w:rFonts w:ascii="Century Gothic" w:hAnsi="Century Gothic"/>
              </w:rPr>
              <w:t xml:space="preserve"> - Letten op spullen, Gangen en wc’s netjes houden, Taalgebruik op school, </w:t>
            </w:r>
            <w:r w:rsidR="00B5016E">
              <w:rPr>
                <w:rFonts w:ascii="Century Gothic" w:hAnsi="Century Gothic"/>
              </w:rPr>
              <w:t>omgang met de spullen van school en anderen/</w:t>
            </w:r>
          </w:p>
          <w:p w14:paraId="24E6DB5F" w14:textId="43DC30FA" w:rsidR="00D52627" w:rsidRDefault="00D52627" w:rsidP="11934EE4">
            <w:pPr>
              <w:rPr>
                <w:rFonts w:ascii="Century Gothic" w:hAnsi="Century Gothic"/>
              </w:rPr>
            </w:pPr>
          </w:p>
          <w:p w14:paraId="01840BFA" w14:textId="6B867F5B" w:rsidR="00BC2131" w:rsidRDefault="00BC2131" w:rsidP="11934EE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Leuke dag vanuit leerlingenraad.</w:t>
            </w:r>
          </w:p>
          <w:p w14:paraId="21D0AB84" w14:textId="5C3999B5" w:rsidR="00B01092" w:rsidRDefault="00B01092" w:rsidP="11934EE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Grote kinderen lezen met kleine kinderen.</w:t>
            </w:r>
          </w:p>
          <w:p w14:paraId="602D0DC2" w14:textId="2402264D" w:rsidR="00BC2131" w:rsidRPr="003C3AD0" w:rsidRDefault="00BC2131" w:rsidP="11934EE4">
            <w:pPr>
              <w:rPr>
                <w:rFonts w:ascii="Century Gothic" w:hAnsi="Century Gothic"/>
              </w:rPr>
            </w:pPr>
          </w:p>
        </w:tc>
      </w:tr>
      <w:tr w:rsidR="0052393D" w14:paraId="0623753A" w14:textId="77777777" w:rsidTr="009F675B">
        <w:tc>
          <w:tcPr>
            <w:tcW w:w="561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</w:tcBorders>
          </w:tcPr>
          <w:p w14:paraId="2A874CC9" w14:textId="5B13062B" w:rsidR="0052393D" w:rsidRDefault="0052393D" w:rsidP="11934EE4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5</w:t>
            </w:r>
          </w:p>
        </w:tc>
        <w:tc>
          <w:tcPr>
            <w:tcW w:w="1409" w:type="dxa"/>
            <w:tcBorders>
              <w:top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14:paraId="188E6FD4" w14:textId="77777777" w:rsidR="0052393D" w:rsidRDefault="0052393D" w:rsidP="11934EE4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Stand van zaken, lopende zaken</w:t>
            </w:r>
          </w:p>
          <w:p w14:paraId="239977CA" w14:textId="65AF7E55" w:rsidR="0052393D" w:rsidRDefault="0052393D" w:rsidP="11934EE4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7513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14:paraId="11AE3773" w14:textId="78B37F67" w:rsidR="0052393D" w:rsidRDefault="0052393D" w:rsidP="11934EE4">
            <w:pPr>
              <w:rPr>
                <w:rFonts w:ascii="Century Gothic" w:hAnsi="Century Gothic"/>
              </w:rPr>
            </w:pPr>
            <w:r w:rsidRPr="00783EFD">
              <w:rPr>
                <w:rFonts w:ascii="Century Gothic" w:hAnsi="Century Gothic"/>
                <w:b/>
                <w:bCs/>
              </w:rPr>
              <w:t>Gymlessen</w:t>
            </w:r>
            <w:r>
              <w:rPr>
                <w:rFonts w:ascii="Century Gothic" w:hAnsi="Century Gothic"/>
              </w:rPr>
              <w:t>: Hoe gaat het wat vinden jullie leuk/ minder leuk?</w:t>
            </w:r>
          </w:p>
          <w:p w14:paraId="781A0E8E" w14:textId="38ADFC11" w:rsidR="00304F7D" w:rsidRPr="00304F7D" w:rsidRDefault="00304F7D" w:rsidP="11934EE4">
            <w:pPr>
              <w:rPr>
                <w:rFonts w:ascii="Century Gothic" w:hAnsi="Century Gothic"/>
                <w:b/>
                <w:bCs/>
              </w:rPr>
            </w:pPr>
            <w:r w:rsidRPr="00304F7D">
              <w:rPr>
                <w:rFonts w:ascii="Century Gothic" w:hAnsi="Century Gothic"/>
                <w:b/>
                <w:bCs/>
              </w:rPr>
              <w:t>Tops:</w:t>
            </w:r>
          </w:p>
          <w:p w14:paraId="2CF181CD" w14:textId="2762105A" w:rsidR="00304F7D" w:rsidRDefault="006272CA" w:rsidP="11934EE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Leuke lessen en de inhoud. </w:t>
            </w:r>
          </w:p>
          <w:p w14:paraId="4593EBD2" w14:textId="69633861" w:rsidR="00304F7D" w:rsidRDefault="00304F7D" w:rsidP="11934EE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hele leuke lessen</w:t>
            </w:r>
          </w:p>
          <w:p w14:paraId="1E76D681" w14:textId="0182FDF8" w:rsidR="00C13F97" w:rsidRDefault="00C13F97" w:rsidP="11934EE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Juffen zijn streng.</w:t>
            </w:r>
          </w:p>
          <w:p w14:paraId="1CBC8F7C" w14:textId="77777777" w:rsidR="00304F7D" w:rsidRDefault="00304F7D" w:rsidP="11934EE4">
            <w:pPr>
              <w:rPr>
                <w:rFonts w:ascii="Century Gothic" w:hAnsi="Century Gothic"/>
              </w:rPr>
            </w:pPr>
          </w:p>
          <w:p w14:paraId="00A9CFAD" w14:textId="77777777" w:rsidR="00304F7D" w:rsidRPr="00304F7D" w:rsidRDefault="00304F7D" w:rsidP="11934EE4">
            <w:pPr>
              <w:rPr>
                <w:rFonts w:ascii="Century Gothic" w:hAnsi="Century Gothic"/>
                <w:b/>
                <w:bCs/>
              </w:rPr>
            </w:pPr>
            <w:r w:rsidRPr="00304F7D">
              <w:rPr>
                <w:rFonts w:ascii="Century Gothic" w:hAnsi="Century Gothic"/>
                <w:b/>
                <w:bCs/>
              </w:rPr>
              <w:t>Tips:</w:t>
            </w:r>
          </w:p>
          <w:p w14:paraId="2F11B081" w14:textId="5E3E12BD" w:rsidR="00C13F97" w:rsidRDefault="006272CA" w:rsidP="11934EE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Als er een probleem is wordt dit niet altijd goed opgelost.</w:t>
            </w:r>
            <w:r w:rsidR="00304F7D">
              <w:rPr>
                <w:rFonts w:ascii="Century Gothic" w:hAnsi="Century Gothic"/>
              </w:rPr>
              <w:t xml:space="preserve"> Beter oppakken.</w:t>
            </w:r>
            <w:r w:rsidR="00C13F97">
              <w:rPr>
                <w:rFonts w:ascii="Century Gothic" w:hAnsi="Century Gothic"/>
              </w:rPr>
              <w:t xml:space="preserve"> Vaker onrust wat niet opgepakt wordt.</w:t>
            </w:r>
          </w:p>
          <w:p w14:paraId="0E61B860" w14:textId="329DA12C" w:rsidR="00B84853" w:rsidRDefault="00B84853" w:rsidP="11934EE4">
            <w:pPr>
              <w:rPr>
                <w:rFonts w:ascii="Century Gothic" w:hAnsi="Century Gothic"/>
              </w:rPr>
            </w:pPr>
          </w:p>
          <w:p w14:paraId="643CD56C" w14:textId="0043662E" w:rsidR="00B84853" w:rsidRDefault="00B84853" w:rsidP="11934EE4">
            <w:pPr>
              <w:rPr>
                <w:rFonts w:ascii="Century Gothic" w:hAnsi="Century Gothic"/>
              </w:rPr>
            </w:pPr>
            <w:proofErr w:type="spellStart"/>
            <w:r w:rsidRPr="00C07A8E">
              <w:rPr>
                <w:rFonts w:ascii="Century Gothic" w:hAnsi="Century Gothic"/>
                <w:b/>
                <w:bCs/>
              </w:rPr>
              <w:t>Judoles</w:t>
            </w:r>
            <w:proofErr w:type="spellEnd"/>
            <w:r w:rsidRPr="00C07A8E">
              <w:rPr>
                <w:rFonts w:ascii="Century Gothic" w:hAnsi="Century Gothic"/>
                <w:b/>
                <w:bCs/>
              </w:rPr>
              <w:t>:</w:t>
            </w:r>
            <w:r>
              <w:rPr>
                <w:rFonts w:ascii="Century Gothic" w:hAnsi="Century Gothic"/>
              </w:rPr>
              <w:t xml:space="preserve"> </w:t>
            </w:r>
            <w:r w:rsidR="00C07A8E">
              <w:rPr>
                <w:rFonts w:ascii="Century Gothic" w:hAnsi="Century Gothic"/>
              </w:rPr>
              <w:t xml:space="preserve">1x geweest maar tot nu toe </w:t>
            </w:r>
            <w:r>
              <w:rPr>
                <w:rFonts w:ascii="Century Gothic" w:hAnsi="Century Gothic"/>
              </w:rPr>
              <w:t>heel erg leuk</w:t>
            </w:r>
          </w:p>
          <w:p w14:paraId="08453FD4" w14:textId="33B54C74" w:rsidR="008C1F4D" w:rsidRDefault="008C1F4D" w:rsidP="11934EE4">
            <w:pPr>
              <w:rPr>
                <w:rFonts w:ascii="Century Gothic" w:hAnsi="Century Gothic"/>
              </w:rPr>
            </w:pPr>
          </w:p>
          <w:p w14:paraId="4D42BFC7" w14:textId="14C413A1" w:rsidR="00A2734C" w:rsidRDefault="00A2734C" w:rsidP="11934EE4">
            <w:pPr>
              <w:rPr>
                <w:rFonts w:ascii="Century Gothic" w:hAnsi="Century Gothic"/>
              </w:rPr>
            </w:pPr>
          </w:p>
          <w:p w14:paraId="4131D544" w14:textId="2FCF5A03" w:rsidR="00A2734C" w:rsidRDefault="00A2734C" w:rsidP="11934EE4">
            <w:pPr>
              <w:rPr>
                <w:rFonts w:ascii="Century Gothic" w:hAnsi="Century Gothic"/>
              </w:rPr>
            </w:pPr>
          </w:p>
          <w:p w14:paraId="40BCE36E" w14:textId="77777777" w:rsidR="00A2734C" w:rsidRDefault="00A2734C" w:rsidP="11934EE4">
            <w:pPr>
              <w:rPr>
                <w:rFonts w:ascii="Century Gothic" w:hAnsi="Century Gothic"/>
              </w:rPr>
            </w:pPr>
          </w:p>
          <w:p w14:paraId="704DA3F4" w14:textId="6EB08767" w:rsidR="0052393D" w:rsidRDefault="0052393D" w:rsidP="11934EE4">
            <w:pPr>
              <w:rPr>
                <w:rFonts w:ascii="Century Gothic" w:hAnsi="Century Gothic"/>
              </w:rPr>
            </w:pPr>
            <w:r w:rsidRPr="00783EFD">
              <w:rPr>
                <w:rFonts w:ascii="Century Gothic" w:hAnsi="Century Gothic"/>
                <w:b/>
                <w:bCs/>
              </w:rPr>
              <w:lastRenderedPageBreak/>
              <w:t>Muziekles</w:t>
            </w:r>
            <w:r>
              <w:rPr>
                <w:rFonts w:ascii="Century Gothic" w:hAnsi="Century Gothic"/>
              </w:rPr>
              <w:t>: Hoe gaat het wat vinden jullie leuk/ minder leuk?</w:t>
            </w:r>
          </w:p>
          <w:p w14:paraId="05477275" w14:textId="296DD199" w:rsidR="007767EB" w:rsidRDefault="007767EB" w:rsidP="11934EE4">
            <w:pPr>
              <w:rPr>
                <w:rFonts w:ascii="Century Gothic" w:hAnsi="Century Gothic"/>
              </w:rPr>
            </w:pPr>
            <w:r w:rsidRPr="00A2734C">
              <w:rPr>
                <w:rFonts w:ascii="Century Gothic" w:hAnsi="Century Gothic"/>
                <w:b/>
                <w:bCs/>
              </w:rPr>
              <w:t>Tops</w:t>
            </w:r>
            <w:r>
              <w:rPr>
                <w:rFonts w:ascii="Century Gothic" w:hAnsi="Century Gothic"/>
              </w:rPr>
              <w:t>:</w:t>
            </w:r>
          </w:p>
          <w:p w14:paraId="1B747BF6" w14:textId="3755B55D" w:rsidR="00AE4CAE" w:rsidRDefault="00B72295" w:rsidP="11934EE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Sommige lessen zijn leuk.</w:t>
            </w:r>
            <w:r w:rsidR="00AE4CAE">
              <w:rPr>
                <w:rFonts w:ascii="Century Gothic" w:hAnsi="Century Gothic"/>
              </w:rPr>
              <w:t xml:space="preserve"> Over het algemeen vinden de groepen 5/6 de muzieklessen heel leuk.</w:t>
            </w:r>
          </w:p>
          <w:p w14:paraId="6E1B76D7" w14:textId="53FA8080" w:rsidR="00AE0F9D" w:rsidRDefault="00AE0F9D" w:rsidP="11934EE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Groep 6 vindt de muziekles heel leuk.</w:t>
            </w:r>
          </w:p>
          <w:p w14:paraId="7894AE16" w14:textId="49D118DD" w:rsidR="00761376" w:rsidRDefault="00761376" w:rsidP="11934EE4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Kahoot</w:t>
            </w:r>
            <w:proofErr w:type="spellEnd"/>
            <w:r>
              <w:rPr>
                <w:rFonts w:ascii="Century Gothic" w:hAnsi="Century Gothic"/>
              </w:rPr>
              <w:t xml:space="preserve"> vinden ze leuk.</w:t>
            </w:r>
          </w:p>
          <w:p w14:paraId="75B3C002" w14:textId="19990FDE" w:rsidR="007076EA" w:rsidRDefault="007076EA" w:rsidP="11934EE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Groep 4: muzieklessen is heel leuk.</w:t>
            </w:r>
          </w:p>
          <w:p w14:paraId="0AA717BC" w14:textId="1CCD28D3" w:rsidR="007767EB" w:rsidRDefault="007767EB" w:rsidP="11934EE4">
            <w:pPr>
              <w:rPr>
                <w:rFonts w:ascii="Century Gothic" w:hAnsi="Century Gothic"/>
              </w:rPr>
            </w:pPr>
          </w:p>
          <w:p w14:paraId="6426E05F" w14:textId="7BD4DDA5" w:rsidR="007767EB" w:rsidRPr="00ED7022" w:rsidRDefault="00ED7022" w:rsidP="11934EE4">
            <w:pPr>
              <w:rPr>
                <w:rFonts w:ascii="Century Gothic" w:hAnsi="Century Gothic"/>
                <w:b/>
                <w:bCs/>
              </w:rPr>
            </w:pPr>
            <w:r w:rsidRPr="00ED7022">
              <w:rPr>
                <w:rFonts w:ascii="Century Gothic" w:hAnsi="Century Gothic"/>
                <w:b/>
                <w:bCs/>
              </w:rPr>
              <w:t>Tips:</w:t>
            </w:r>
          </w:p>
          <w:p w14:paraId="3047F86E" w14:textId="6DCEC8B5" w:rsidR="00ED7022" w:rsidRDefault="00ED7022" w:rsidP="11934EE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Moment van de muziekles in groep 7-8 niet zo leuk tijdens blink.</w:t>
            </w:r>
          </w:p>
          <w:p w14:paraId="30F6C602" w14:textId="05A3F1A9" w:rsidR="00ED7022" w:rsidRDefault="00ED7022" w:rsidP="11934EE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Orde houden in de bovenbouw lukt niet goed.</w:t>
            </w:r>
          </w:p>
          <w:p w14:paraId="7D7A8D0C" w14:textId="4214D17C" w:rsidR="00ED7022" w:rsidRDefault="00ED7022" w:rsidP="11934EE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Lessen meester Carlo leuker </w:t>
            </w:r>
            <w:r w:rsidR="00A2734C">
              <w:rPr>
                <w:rFonts w:ascii="Century Gothic" w:hAnsi="Century Gothic"/>
              </w:rPr>
              <w:t>dan nu(gr 7-8)</w:t>
            </w:r>
          </w:p>
          <w:p w14:paraId="718250B0" w14:textId="77777777" w:rsidR="007767EB" w:rsidRDefault="007767EB" w:rsidP="11934EE4">
            <w:pPr>
              <w:rPr>
                <w:rFonts w:ascii="Century Gothic" w:hAnsi="Century Gothic"/>
              </w:rPr>
            </w:pPr>
          </w:p>
          <w:p w14:paraId="3B6159E3" w14:textId="3F03EFF8" w:rsidR="0052393D" w:rsidRDefault="0052393D" w:rsidP="11934EE4">
            <w:pPr>
              <w:rPr>
                <w:rFonts w:ascii="Century Gothic" w:hAnsi="Century Gothic"/>
              </w:rPr>
            </w:pPr>
            <w:r w:rsidRPr="00932911">
              <w:rPr>
                <w:rFonts w:ascii="Century Gothic" w:hAnsi="Century Gothic"/>
                <w:b/>
                <w:bCs/>
              </w:rPr>
              <w:t>Blink:</w:t>
            </w:r>
            <w:r>
              <w:rPr>
                <w:rFonts w:ascii="Century Gothic" w:hAnsi="Century Gothic"/>
              </w:rPr>
              <w:t xml:space="preserve"> welk thema nu bezig? Wat gaat goed? Wat minder leuk?</w:t>
            </w:r>
          </w:p>
          <w:p w14:paraId="1519DE34" w14:textId="6AE64F8D" w:rsidR="002E2B53" w:rsidRDefault="002E2B53" w:rsidP="11934EE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Duurzaam design </w:t>
            </w:r>
            <w:r w:rsidRPr="00BB0BE3">
              <w:rPr>
                <w:rFonts w:ascii="Century Gothic" w:hAnsi="Century Gothic"/>
                <w:u w:val="single"/>
              </w:rPr>
              <w:t>gr 7-8</w:t>
            </w:r>
            <w:r>
              <w:rPr>
                <w:rFonts w:ascii="Century Gothic" w:hAnsi="Century Gothic"/>
              </w:rPr>
              <w:t>, heel erg leuk.</w:t>
            </w:r>
            <w:r w:rsidR="00736DA5">
              <w:rPr>
                <w:rFonts w:ascii="Century Gothic" w:hAnsi="Century Gothic"/>
              </w:rPr>
              <w:t xml:space="preserve"> Leuk dat wij andere dingen mogen ervaren.</w:t>
            </w:r>
            <w:r w:rsidR="00FA5106">
              <w:rPr>
                <w:rFonts w:ascii="Century Gothic" w:hAnsi="Century Gothic"/>
              </w:rPr>
              <w:t xml:space="preserve"> Kinderen ervaren veel stress</w:t>
            </w:r>
            <w:r w:rsidR="008B59E9">
              <w:rPr>
                <w:rFonts w:ascii="Century Gothic" w:hAnsi="Century Gothic"/>
              </w:rPr>
              <w:t xml:space="preserve"> van de opdrachten maken en presentaties, dit is wel kind afhankelijk.</w:t>
            </w:r>
            <w:r w:rsidR="00BB0BE3">
              <w:rPr>
                <w:rFonts w:ascii="Century Gothic" w:hAnsi="Century Gothic"/>
              </w:rPr>
              <w:t xml:space="preserve"> Druk voor goed punt </w:t>
            </w:r>
            <w:r w:rsidR="00A773BF">
              <w:rPr>
                <w:rFonts w:ascii="Century Gothic" w:hAnsi="Century Gothic"/>
              </w:rPr>
              <w:t>is groot. Naast het huiswerk nog een presentatie</w:t>
            </w:r>
            <w:r w:rsidR="005257E0">
              <w:rPr>
                <w:rFonts w:ascii="Century Gothic" w:hAnsi="Century Gothic"/>
              </w:rPr>
              <w:t xml:space="preserve"> is veel.</w:t>
            </w:r>
          </w:p>
          <w:p w14:paraId="5D9EBF15" w14:textId="1AC0AD58" w:rsidR="000C34F3" w:rsidRDefault="000C34F3" w:rsidP="11934EE4">
            <w:pPr>
              <w:rPr>
                <w:rFonts w:ascii="Century Gothic" w:hAnsi="Century Gothic"/>
              </w:rPr>
            </w:pPr>
            <w:r w:rsidRPr="00BB0BE3">
              <w:rPr>
                <w:rFonts w:ascii="Century Gothic" w:hAnsi="Century Gothic"/>
                <w:u w:val="single"/>
              </w:rPr>
              <w:t>Gr 4-6</w:t>
            </w:r>
            <w:r>
              <w:rPr>
                <w:rFonts w:ascii="Century Gothic" w:hAnsi="Century Gothic"/>
              </w:rPr>
              <w:t>: De Groene fabriek. Wat is goed voor de natuur?</w:t>
            </w:r>
          </w:p>
          <w:p w14:paraId="51953FC5" w14:textId="49197295" w:rsidR="0052393D" w:rsidRPr="003C3AD0" w:rsidRDefault="0052393D" w:rsidP="11934EE4">
            <w:pPr>
              <w:rPr>
                <w:rFonts w:ascii="Century Gothic" w:hAnsi="Century Gothic"/>
              </w:rPr>
            </w:pPr>
          </w:p>
        </w:tc>
      </w:tr>
      <w:tr w:rsidR="0052393D" w14:paraId="5EEAB939" w14:textId="77777777" w:rsidTr="009F675B">
        <w:tc>
          <w:tcPr>
            <w:tcW w:w="561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</w:tcBorders>
          </w:tcPr>
          <w:p w14:paraId="1954EF24" w14:textId="03E07771" w:rsidR="0052393D" w:rsidRDefault="0052393D" w:rsidP="11934EE4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lastRenderedPageBreak/>
              <w:t>6</w:t>
            </w:r>
          </w:p>
        </w:tc>
        <w:tc>
          <w:tcPr>
            <w:tcW w:w="1409" w:type="dxa"/>
            <w:tcBorders>
              <w:top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14:paraId="71FD253F" w14:textId="77777777" w:rsidR="0052393D" w:rsidRDefault="0052393D" w:rsidP="11934EE4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Uitje met de bus</w:t>
            </w:r>
          </w:p>
          <w:p w14:paraId="43E876EF" w14:textId="77777777" w:rsidR="0052393D" w:rsidRDefault="0052393D" w:rsidP="11934EE4">
            <w:pPr>
              <w:rPr>
                <w:rFonts w:ascii="Century Gothic" w:hAnsi="Century Gothic"/>
                <w:b/>
                <w:bCs/>
              </w:rPr>
            </w:pPr>
          </w:p>
          <w:p w14:paraId="6A66ECFA" w14:textId="5E663C24" w:rsidR="0052393D" w:rsidRDefault="0052393D" w:rsidP="11934EE4">
            <w:pPr>
              <w:rPr>
                <w:rFonts w:ascii="Century Gothic" w:hAnsi="Century Gothic"/>
                <w:b/>
                <w:bCs/>
              </w:rPr>
            </w:pPr>
            <w:proofErr w:type="spellStart"/>
            <w:r>
              <w:rPr>
                <w:rFonts w:ascii="Century Gothic" w:hAnsi="Century Gothic"/>
                <w:b/>
                <w:bCs/>
              </w:rPr>
              <w:t>Gigagroen</w:t>
            </w:r>
            <w:proofErr w:type="spellEnd"/>
          </w:p>
        </w:tc>
        <w:tc>
          <w:tcPr>
            <w:tcW w:w="7513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14:paraId="570A13AE" w14:textId="77777777" w:rsidR="0052393D" w:rsidRPr="009A302B" w:rsidRDefault="0052393D" w:rsidP="11934EE4">
            <w:pPr>
              <w:rPr>
                <w:rFonts w:ascii="Century Gothic" w:hAnsi="Century Gothic"/>
                <w:b/>
                <w:bCs/>
              </w:rPr>
            </w:pPr>
            <w:r w:rsidRPr="009A302B">
              <w:rPr>
                <w:rFonts w:ascii="Century Gothic" w:hAnsi="Century Gothic"/>
                <w:b/>
                <w:bCs/>
              </w:rPr>
              <w:t>Hoe is dit ervaren?</w:t>
            </w:r>
          </w:p>
          <w:p w14:paraId="67C30B22" w14:textId="5E09A95F" w:rsidR="002546A3" w:rsidRPr="00ED271E" w:rsidRDefault="002546A3" w:rsidP="11934EE4">
            <w:pPr>
              <w:rPr>
                <w:rFonts w:ascii="Century Gothic" w:hAnsi="Century Gothic"/>
                <w:b/>
                <w:bCs/>
              </w:rPr>
            </w:pPr>
            <w:r w:rsidRPr="00ED271E">
              <w:rPr>
                <w:rFonts w:ascii="Century Gothic" w:hAnsi="Century Gothic"/>
                <w:b/>
                <w:bCs/>
              </w:rPr>
              <w:t>Top:</w:t>
            </w:r>
          </w:p>
          <w:p w14:paraId="383E3C0E" w14:textId="0FB7BD1F" w:rsidR="009A302B" w:rsidRDefault="009A302B" w:rsidP="11934EE4">
            <w:pPr>
              <w:rPr>
                <w:rFonts w:ascii="Century Gothic" w:hAnsi="Century Gothic"/>
                <w:lang w:val="en-US"/>
              </w:rPr>
            </w:pPr>
            <w:r w:rsidRPr="002546A3">
              <w:rPr>
                <w:rFonts w:ascii="Century Gothic" w:hAnsi="Century Gothic"/>
                <w:lang w:val="en-US"/>
              </w:rPr>
              <w:t xml:space="preserve">Super </w:t>
            </w:r>
            <w:proofErr w:type="spellStart"/>
            <w:r w:rsidRPr="002546A3">
              <w:rPr>
                <w:rFonts w:ascii="Century Gothic" w:hAnsi="Century Gothic"/>
                <w:lang w:val="en-US"/>
              </w:rPr>
              <w:t>super</w:t>
            </w:r>
            <w:proofErr w:type="spellEnd"/>
            <w:r w:rsidRPr="002546A3">
              <w:rPr>
                <w:rFonts w:ascii="Century Gothic" w:hAnsi="Century Gothic"/>
                <w:lang w:val="en-US"/>
              </w:rPr>
              <w:t xml:space="preserve"> </w:t>
            </w:r>
            <w:proofErr w:type="spellStart"/>
            <w:r w:rsidRPr="002546A3">
              <w:rPr>
                <w:rFonts w:ascii="Century Gothic" w:hAnsi="Century Gothic"/>
                <w:lang w:val="en-US"/>
              </w:rPr>
              <w:t>super</w:t>
            </w:r>
            <w:proofErr w:type="spellEnd"/>
            <w:r w:rsidRPr="002546A3">
              <w:rPr>
                <w:rFonts w:ascii="Century Gothic" w:hAnsi="Century Gothic"/>
                <w:lang w:val="en-US"/>
              </w:rPr>
              <w:t xml:space="preserve"> </w:t>
            </w:r>
            <w:proofErr w:type="spellStart"/>
            <w:r w:rsidRPr="002546A3">
              <w:rPr>
                <w:rFonts w:ascii="Century Gothic" w:hAnsi="Century Gothic"/>
                <w:lang w:val="en-US"/>
              </w:rPr>
              <w:t>leuk</w:t>
            </w:r>
            <w:proofErr w:type="spellEnd"/>
            <w:r w:rsidRPr="002546A3">
              <w:rPr>
                <w:rFonts w:ascii="Century Gothic" w:hAnsi="Century Gothic"/>
                <w:lang w:val="en-US"/>
              </w:rPr>
              <w:t>.</w:t>
            </w:r>
          </w:p>
          <w:p w14:paraId="16DF1572" w14:textId="77777777" w:rsidR="005F0D18" w:rsidRPr="002546A3" w:rsidRDefault="005F0D18" w:rsidP="11934EE4">
            <w:pPr>
              <w:rPr>
                <w:rFonts w:ascii="Century Gothic" w:hAnsi="Century Gothic"/>
                <w:lang w:val="en-US"/>
              </w:rPr>
            </w:pPr>
          </w:p>
          <w:p w14:paraId="296E45CF" w14:textId="77777777" w:rsidR="002546A3" w:rsidRPr="00ED271E" w:rsidRDefault="002546A3" w:rsidP="11934EE4">
            <w:pPr>
              <w:rPr>
                <w:rFonts w:ascii="Century Gothic" w:hAnsi="Century Gothic"/>
                <w:b/>
                <w:bCs/>
                <w:lang w:val="en-US"/>
              </w:rPr>
            </w:pPr>
            <w:r w:rsidRPr="00ED271E">
              <w:rPr>
                <w:rFonts w:ascii="Century Gothic" w:hAnsi="Century Gothic"/>
                <w:b/>
                <w:bCs/>
                <w:lang w:val="en-US"/>
              </w:rPr>
              <w:t>Tip:</w:t>
            </w:r>
          </w:p>
          <w:p w14:paraId="0D242997" w14:textId="077AF48D" w:rsidR="00C82AF7" w:rsidRDefault="001C2A49" w:rsidP="11934EE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Soms last van andere scholen i.v.m. andere scholen.</w:t>
            </w:r>
          </w:p>
          <w:p w14:paraId="6A02366F" w14:textId="7FF1988B" w:rsidR="00102374" w:rsidRDefault="00AB3B77" w:rsidP="11934EE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Maatjes worden niet als fijn ervaren. Gr 7 en 8 mengen. Was leuker geweest</w:t>
            </w:r>
            <w:r w:rsidR="00102374">
              <w:rPr>
                <w:rFonts w:ascii="Century Gothic" w:hAnsi="Century Gothic"/>
              </w:rPr>
              <w:t xml:space="preserve"> met grotere groep samen.</w:t>
            </w:r>
          </w:p>
          <w:p w14:paraId="72760E7E" w14:textId="6D2954CC" w:rsidR="0090186B" w:rsidRDefault="0090186B" w:rsidP="11934EE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Telefoon mee om te communiceren.</w:t>
            </w:r>
          </w:p>
          <w:p w14:paraId="049F295C" w14:textId="77777777" w:rsidR="009A302B" w:rsidRPr="003C3AD0" w:rsidRDefault="009A302B" w:rsidP="11934EE4">
            <w:pPr>
              <w:rPr>
                <w:rFonts w:ascii="Century Gothic" w:hAnsi="Century Gothic"/>
              </w:rPr>
            </w:pPr>
          </w:p>
          <w:p w14:paraId="4528D5CE" w14:textId="34C7DFCD" w:rsidR="0052393D" w:rsidRPr="00A32FBA" w:rsidRDefault="0052393D" w:rsidP="11934EE4">
            <w:pPr>
              <w:rPr>
                <w:rFonts w:ascii="Century Gothic" w:hAnsi="Century Gothic"/>
                <w:b/>
                <w:bCs/>
              </w:rPr>
            </w:pPr>
            <w:r w:rsidRPr="00A32FBA">
              <w:rPr>
                <w:rFonts w:ascii="Century Gothic" w:hAnsi="Century Gothic"/>
                <w:b/>
                <w:bCs/>
              </w:rPr>
              <w:t xml:space="preserve">Hoe vonden wij de opening van de </w:t>
            </w:r>
            <w:proofErr w:type="spellStart"/>
            <w:r w:rsidRPr="00A32FBA">
              <w:rPr>
                <w:rFonts w:ascii="Century Gothic" w:hAnsi="Century Gothic"/>
                <w:b/>
                <w:bCs/>
              </w:rPr>
              <w:t>kinderboekenweek</w:t>
            </w:r>
            <w:proofErr w:type="spellEnd"/>
            <w:r w:rsidR="002A3903" w:rsidRPr="00A32FBA">
              <w:rPr>
                <w:rFonts w:ascii="Century Gothic" w:hAnsi="Century Gothic"/>
                <w:b/>
                <w:bCs/>
              </w:rPr>
              <w:t>.</w:t>
            </w:r>
          </w:p>
          <w:p w14:paraId="72E17A1C" w14:textId="66643053" w:rsidR="00A32FBA" w:rsidRPr="00F707C7" w:rsidRDefault="00F707C7" w:rsidP="11934EE4">
            <w:pPr>
              <w:rPr>
                <w:rFonts w:ascii="Century Gothic" w:hAnsi="Century Gothic"/>
                <w:b/>
                <w:bCs/>
              </w:rPr>
            </w:pPr>
            <w:r w:rsidRPr="00F707C7">
              <w:rPr>
                <w:rFonts w:ascii="Century Gothic" w:hAnsi="Century Gothic"/>
                <w:b/>
                <w:bCs/>
              </w:rPr>
              <w:t>Top:</w:t>
            </w:r>
          </w:p>
          <w:p w14:paraId="2C9ED604" w14:textId="6187CF7A" w:rsidR="00F707C7" w:rsidRDefault="00F707C7" w:rsidP="11934EE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Leuk.</w:t>
            </w:r>
          </w:p>
          <w:p w14:paraId="322F6160" w14:textId="4FA549C5" w:rsidR="006E338D" w:rsidRDefault="006E338D" w:rsidP="11934EE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Super leuk. </w:t>
            </w:r>
          </w:p>
          <w:p w14:paraId="57B84BD1" w14:textId="5441728E" w:rsidR="00F707C7" w:rsidRDefault="00F707C7" w:rsidP="11934EE4">
            <w:pPr>
              <w:rPr>
                <w:rFonts w:ascii="Century Gothic" w:hAnsi="Century Gothic"/>
              </w:rPr>
            </w:pPr>
          </w:p>
          <w:p w14:paraId="6DD4A56C" w14:textId="6B10187A" w:rsidR="00F707C7" w:rsidRPr="00F707C7" w:rsidRDefault="00F707C7" w:rsidP="11934EE4">
            <w:pPr>
              <w:rPr>
                <w:rFonts w:ascii="Century Gothic" w:hAnsi="Century Gothic"/>
                <w:b/>
                <w:bCs/>
              </w:rPr>
            </w:pPr>
            <w:r w:rsidRPr="00F707C7">
              <w:rPr>
                <w:rFonts w:ascii="Century Gothic" w:hAnsi="Century Gothic"/>
                <w:b/>
                <w:bCs/>
              </w:rPr>
              <w:t xml:space="preserve">Tip: </w:t>
            </w:r>
          </w:p>
          <w:p w14:paraId="6387E28D" w14:textId="6925886B" w:rsidR="00F707C7" w:rsidRDefault="00F707C7" w:rsidP="11934EE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Uitlachen van andere kinderen.</w:t>
            </w:r>
            <w:r w:rsidR="006E338D">
              <w:rPr>
                <w:rFonts w:ascii="Century Gothic" w:hAnsi="Century Gothic"/>
              </w:rPr>
              <w:t xml:space="preserve"> Soms duwen in de gymzaal.</w:t>
            </w:r>
          </w:p>
          <w:p w14:paraId="099E15CE" w14:textId="6628C560" w:rsidR="002A3903" w:rsidRPr="003C3AD0" w:rsidRDefault="002A3903" w:rsidP="11934EE4">
            <w:pPr>
              <w:rPr>
                <w:rFonts w:ascii="Century Gothic" w:hAnsi="Century Gothic"/>
              </w:rPr>
            </w:pPr>
          </w:p>
        </w:tc>
      </w:tr>
      <w:tr w:rsidR="0052393D" w14:paraId="56AF2597" w14:textId="77777777" w:rsidTr="009F675B">
        <w:tc>
          <w:tcPr>
            <w:tcW w:w="561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</w:tcBorders>
          </w:tcPr>
          <w:p w14:paraId="08CC94F7" w14:textId="1841E734" w:rsidR="0052393D" w:rsidRDefault="0052393D" w:rsidP="11934EE4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7</w:t>
            </w:r>
          </w:p>
        </w:tc>
        <w:tc>
          <w:tcPr>
            <w:tcW w:w="1409" w:type="dxa"/>
            <w:tcBorders>
              <w:top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14:paraId="7DB05CA2" w14:textId="39CCBCF1" w:rsidR="0052393D" w:rsidRDefault="0052393D" w:rsidP="11934EE4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Punten vanuit school</w:t>
            </w:r>
          </w:p>
          <w:p w14:paraId="2B7B84CC" w14:textId="628AB0E0" w:rsidR="0052393D" w:rsidRDefault="0052393D" w:rsidP="11934EE4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7513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14:paraId="7AF2CADF" w14:textId="382F854D" w:rsidR="0052393D" w:rsidRDefault="0052393D" w:rsidP="00A31495">
            <w:pPr>
              <w:rPr>
                <w:rFonts w:ascii="Century Gothic" w:hAnsi="Century Gothic"/>
              </w:rPr>
            </w:pPr>
            <w:r w:rsidRPr="00C45FB9">
              <w:rPr>
                <w:rFonts w:ascii="Century Gothic" w:hAnsi="Century Gothic"/>
                <w:b/>
                <w:bCs/>
              </w:rPr>
              <w:t>* Lezen is topprioriteit-&gt;</w:t>
            </w:r>
            <w:r>
              <w:rPr>
                <w:rFonts w:ascii="Century Gothic" w:hAnsi="Century Gothic"/>
              </w:rPr>
              <w:t xml:space="preserve"> wat zien wij hiervan terug? Nog ideeën?</w:t>
            </w:r>
          </w:p>
          <w:p w14:paraId="12199EC9" w14:textId="076AA7CD" w:rsidR="00075B99" w:rsidRDefault="00A1220B" w:rsidP="00A3149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kwartier lezen</w:t>
            </w:r>
          </w:p>
          <w:p w14:paraId="21B40FE8" w14:textId="0054E7E0" w:rsidR="00A1220B" w:rsidRDefault="00E24A67" w:rsidP="00A3149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heel veel activiteiten rondom lezen.</w:t>
            </w:r>
          </w:p>
          <w:p w14:paraId="54503CBD" w14:textId="2BEF713E" w:rsidR="00E24A67" w:rsidRDefault="00E24A67" w:rsidP="00A3149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leuke </w:t>
            </w:r>
            <w:proofErr w:type="spellStart"/>
            <w:r>
              <w:rPr>
                <w:rFonts w:ascii="Century Gothic" w:hAnsi="Century Gothic"/>
              </w:rPr>
              <w:t>kinderboekenweek</w:t>
            </w:r>
            <w:proofErr w:type="spellEnd"/>
            <w:r>
              <w:rPr>
                <w:rFonts w:ascii="Century Gothic" w:hAnsi="Century Gothic"/>
              </w:rPr>
              <w:t>.</w:t>
            </w:r>
          </w:p>
          <w:p w14:paraId="1BD82B5F" w14:textId="72B9D959" w:rsidR="00E24A67" w:rsidRDefault="00E24A67" w:rsidP="00A3149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0256DF">
              <w:rPr>
                <w:rFonts w:ascii="Century Gothic" w:hAnsi="Century Gothic"/>
              </w:rPr>
              <w:t xml:space="preserve">leeshoek leuk. Ook voor bovenbouw gebruiken </w:t>
            </w:r>
          </w:p>
          <w:p w14:paraId="5ED4265D" w14:textId="0BD0A185" w:rsidR="00081478" w:rsidRDefault="00081478" w:rsidP="00A31495">
            <w:pPr>
              <w:rPr>
                <w:rFonts w:ascii="Century Gothic" w:hAnsi="Century Gothic"/>
              </w:rPr>
            </w:pPr>
          </w:p>
          <w:p w14:paraId="5DD115B9" w14:textId="5251AF31" w:rsidR="00081478" w:rsidRDefault="00081478" w:rsidP="00A3149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Ideeën:</w:t>
            </w:r>
          </w:p>
          <w:p w14:paraId="2DECEB8D" w14:textId="4F270C65" w:rsidR="000256DF" w:rsidRDefault="000256DF" w:rsidP="00A3149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Bovenbouw met elkaar samen leze</w:t>
            </w:r>
            <w:r w:rsidR="00081478">
              <w:rPr>
                <w:rFonts w:ascii="Century Gothic" w:hAnsi="Century Gothic"/>
              </w:rPr>
              <w:t>n</w:t>
            </w:r>
          </w:p>
          <w:p w14:paraId="32FC8D17" w14:textId="090D0D06" w:rsidR="00081478" w:rsidRDefault="00081478" w:rsidP="00A3149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Oudere kinderen met kleine kinderen lezen</w:t>
            </w:r>
          </w:p>
          <w:p w14:paraId="58D37855" w14:textId="43BC2820" w:rsidR="00075B99" w:rsidRDefault="00075B99" w:rsidP="00A31495">
            <w:pPr>
              <w:rPr>
                <w:rFonts w:ascii="Century Gothic" w:hAnsi="Century Gothic"/>
              </w:rPr>
            </w:pPr>
          </w:p>
          <w:p w14:paraId="245C25E6" w14:textId="77777777" w:rsidR="00075B99" w:rsidRDefault="00075B99" w:rsidP="00A31495">
            <w:pPr>
              <w:rPr>
                <w:rFonts w:ascii="Century Gothic" w:hAnsi="Century Gothic"/>
              </w:rPr>
            </w:pPr>
          </w:p>
          <w:p w14:paraId="2CC6535A" w14:textId="22BADF51" w:rsidR="0052393D" w:rsidRDefault="0052393D" w:rsidP="00A31495">
            <w:pPr>
              <w:rPr>
                <w:rFonts w:ascii="Century Gothic" w:hAnsi="Century Gothic"/>
              </w:rPr>
            </w:pPr>
            <w:r w:rsidRPr="00C45FB9">
              <w:rPr>
                <w:rFonts w:ascii="Century Gothic" w:hAnsi="Century Gothic"/>
                <w:b/>
                <w:bCs/>
              </w:rPr>
              <w:t>* Op mij kun je rekenen</w:t>
            </w:r>
            <w:r>
              <w:rPr>
                <w:rFonts w:ascii="Century Gothic" w:hAnsi="Century Gothic"/>
              </w:rPr>
              <w:t>-&gt; hoe gaat het met de rekenlessen?</w:t>
            </w:r>
          </w:p>
          <w:p w14:paraId="7615EB35" w14:textId="0D9C8758" w:rsidR="00081478" w:rsidRDefault="001A149F" w:rsidP="00A3149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Loopt goed.</w:t>
            </w:r>
          </w:p>
          <w:p w14:paraId="4900EAD9" w14:textId="0631EF24" w:rsidR="00A90C2F" w:rsidRDefault="00A90C2F" w:rsidP="00A3149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Soms angst om hulp te vragen, omdat je denkt dat anderen je dom vinden.</w:t>
            </w:r>
            <w:r w:rsidR="0014443C">
              <w:rPr>
                <w:rFonts w:ascii="Century Gothic" w:hAnsi="Century Gothic"/>
              </w:rPr>
              <w:t xml:space="preserve"> </w:t>
            </w:r>
          </w:p>
          <w:p w14:paraId="44AFE8A2" w14:textId="0BB2F066" w:rsidR="00780723" w:rsidRDefault="00780723" w:rsidP="00A3149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Soms uitleg alleen maar saai.</w:t>
            </w:r>
          </w:p>
          <w:p w14:paraId="3CA2615F" w14:textId="0AC6F473" w:rsidR="00075B99" w:rsidRPr="003C3AD0" w:rsidRDefault="007F251E" w:rsidP="00A3149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Op dit moment geen bijzonderheden te bespreken.</w:t>
            </w:r>
          </w:p>
        </w:tc>
      </w:tr>
      <w:tr w:rsidR="001764EE" w14:paraId="1E856E09" w14:textId="77777777" w:rsidTr="009F675B">
        <w:tc>
          <w:tcPr>
            <w:tcW w:w="561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</w:tcBorders>
          </w:tcPr>
          <w:p w14:paraId="49026F51" w14:textId="24BDC8FA" w:rsidR="001764EE" w:rsidRDefault="001764EE" w:rsidP="11934EE4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lastRenderedPageBreak/>
              <w:t>8</w:t>
            </w:r>
          </w:p>
        </w:tc>
        <w:tc>
          <w:tcPr>
            <w:tcW w:w="1409" w:type="dxa"/>
            <w:tcBorders>
              <w:top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14:paraId="65C69EDD" w14:textId="77777777" w:rsidR="001764EE" w:rsidRDefault="001764EE" w:rsidP="11934EE4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Rondvraag</w:t>
            </w:r>
          </w:p>
          <w:p w14:paraId="3BF5FA3F" w14:textId="77777777" w:rsidR="001764EE" w:rsidRDefault="001764EE" w:rsidP="11934EE4">
            <w:pPr>
              <w:rPr>
                <w:rFonts w:ascii="Century Gothic" w:hAnsi="Century Gothic"/>
                <w:b/>
                <w:bCs/>
              </w:rPr>
            </w:pPr>
          </w:p>
          <w:p w14:paraId="71E3006B" w14:textId="77777777" w:rsidR="001764EE" w:rsidRDefault="001764EE" w:rsidP="11934EE4">
            <w:pPr>
              <w:rPr>
                <w:rFonts w:ascii="Century Gothic" w:hAnsi="Century Gothic"/>
                <w:b/>
                <w:bCs/>
              </w:rPr>
            </w:pPr>
          </w:p>
          <w:p w14:paraId="419DE428" w14:textId="77777777" w:rsidR="001764EE" w:rsidRDefault="001764EE" w:rsidP="11934EE4">
            <w:pPr>
              <w:rPr>
                <w:rFonts w:ascii="Century Gothic" w:hAnsi="Century Gothic"/>
                <w:b/>
                <w:bCs/>
              </w:rPr>
            </w:pPr>
          </w:p>
          <w:p w14:paraId="6E107889" w14:textId="77777777" w:rsidR="001764EE" w:rsidRDefault="001764EE" w:rsidP="11934EE4">
            <w:pPr>
              <w:rPr>
                <w:rFonts w:ascii="Century Gothic" w:hAnsi="Century Gothic"/>
                <w:b/>
                <w:bCs/>
              </w:rPr>
            </w:pPr>
          </w:p>
          <w:p w14:paraId="0B6F0B1A" w14:textId="77777777" w:rsidR="001764EE" w:rsidRDefault="001764EE" w:rsidP="11934EE4">
            <w:pPr>
              <w:rPr>
                <w:rFonts w:ascii="Century Gothic" w:hAnsi="Century Gothic"/>
                <w:b/>
                <w:bCs/>
              </w:rPr>
            </w:pPr>
          </w:p>
          <w:p w14:paraId="7D754014" w14:textId="08ED1C9B" w:rsidR="001764EE" w:rsidRDefault="001764EE" w:rsidP="11934EE4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7513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14:paraId="57933092" w14:textId="77777777" w:rsidR="001764EE" w:rsidRDefault="004E19E8" w:rsidP="00A31495">
            <w:pPr>
              <w:rPr>
                <w:rFonts w:ascii="Century Gothic" w:hAnsi="Century Gothic"/>
              </w:rPr>
            </w:pPr>
            <w:r w:rsidRPr="004E19E8">
              <w:rPr>
                <w:rFonts w:ascii="Century Gothic" w:hAnsi="Century Gothic"/>
                <w:b/>
                <w:bCs/>
              </w:rPr>
              <w:t>Gr 5</w:t>
            </w:r>
            <w:r>
              <w:rPr>
                <w:rFonts w:ascii="Century Gothic" w:hAnsi="Century Gothic"/>
              </w:rPr>
              <w:t>: uitbreiden verlengde instructies, meer knutselen meer rekentijd.</w:t>
            </w:r>
          </w:p>
          <w:p w14:paraId="6E6BF979" w14:textId="77777777" w:rsidR="004E19E8" w:rsidRDefault="004E19E8" w:rsidP="00A3149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Meer tijd voor de kinderen die het niet begrijpen.</w:t>
            </w:r>
          </w:p>
          <w:p w14:paraId="09D713F0" w14:textId="1E8E330A" w:rsidR="00FC41CA" w:rsidRDefault="004E19E8" w:rsidP="00A3149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Leeshoeken in de klas is dit mogelijk</w:t>
            </w:r>
            <w:r w:rsidR="00EB4C2B">
              <w:rPr>
                <w:rFonts w:ascii="Century Gothic" w:hAnsi="Century Gothic"/>
              </w:rPr>
              <w:t>?</w:t>
            </w:r>
          </w:p>
          <w:p w14:paraId="5E405619" w14:textId="77777777" w:rsidR="00EB4C2B" w:rsidRDefault="00EB4C2B" w:rsidP="00A31495">
            <w:pPr>
              <w:rPr>
                <w:rFonts w:ascii="Century Gothic" w:hAnsi="Century Gothic"/>
              </w:rPr>
            </w:pPr>
            <w:r w:rsidRPr="00EB4C2B">
              <w:rPr>
                <w:rFonts w:ascii="Century Gothic" w:hAnsi="Century Gothic"/>
                <w:b/>
                <w:bCs/>
              </w:rPr>
              <w:t xml:space="preserve">Gr </w:t>
            </w:r>
            <w:r w:rsidR="00FC41CA">
              <w:rPr>
                <w:rFonts w:ascii="Century Gothic" w:hAnsi="Century Gothic"/>
                <w:b/>
                <w:bCs/>
              </w:rPr>
              <w:t xml:space="preserve">7-8: </w:t>
            </w:r>
            <w:r w:rsidR="00FC41CA" w:rsidRPr="00FC41CA">
              <w:rPr>
                <w:rFonts w:ascii="Century Gothic" w:hAnsi="Century Gothic"/>
              </w:rPr>
              <w:t>Soms werk niet af, als je het snapt zou het fijn zijn als je verder mag werken.</w:t>
            </w:r>
          </w:p>
          <w:p w14:paraId="1AC9718B" w14:textId="77777777" w:rsidR="00A40F1E" w:rsidRDefault="00A40F1E" w:rsidP="00A3149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Veel kinderen doen alsof ze lezen, maar lezen niet. Hier meer opletten.</w:t>
            </w:r>
          </w:p>
          <w:p w14:paraId="09C9198E" w14:textId="77777777" w:rsidR="00A40F1E" w:rsidRDefault="00A40F1E" w:rsidP="00A31495">
            <w:pPr>
              <w:rPr>
                <w:rFonts w:ascii="Century Gothic" w:hAnsi="Century Gothic"/>
              </w:rPr>
            </w:pPr>
            <w:r w:rsidRPr="00A40F1E">
              <w:rPr>
                <w:rFonts w:ascii="Century Gothic" w:hAnsi="Century Gothic"/>
                <w:b/>
                <w:bCs/>
              </w:rPr>
              <w:t>Tennisballen</w:t>
            </w:r>
            <w:r>
              <w:rPr>
                <w:rFonts w:ascii="Century Gothic" w:hAnsi="Century Gothic"/>
              </w:rPr>
              <w:t xml:space="preserve"> willen ze graag.</w:t>
            </w:r>
          </w:p>
          <w:p w14:paraId="56C31A1C" w14:textId="77777777" w:rsidR="00A40F1E" w:rsidRDefault="000F0405" w:rsidP="00A3149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Voetbal rooster hanteren! Alleen de groep die op staat mag erin.</w:t>
            </w:r>
          </w:p>
          <w:p w14:paraId="16282E50" w14:textId="117BD5BB" w:rsidR="000F0405" w:rsidRDefault="000F0405" w:rsidP="00A31495">
            <w:pPr>
              <w:rPr>
                <w:rFonts w:ascii="Century Gothic" w:hAnsi="Century Gothic"/>
              </w:rPr>
            </w:pPr>
          </w:p>
        </w:tc>
      </w:tr>
      <w:tr w:rsidR="0052393D" w14:paraId="031110A7" w14:textId="77777777" w:rsidTr="009F675B">
        <w:tc>
          <w:tcPr>
            <w:tcW w:w="561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</w:tcBorders>
          </w:tcPr>
          <w:p w14:paraId="6DD0BBA3" w14:textId="20311181" w:rsidR="0052393D" w:rsidRDefault="001764EE" w:rsidP="11934EE4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9</w:t>
            </w:r>
          </w:p>
        </w:tc>
        <w:tc>
          <w:tcPr>
            <w:tcW w:w="1409" w:type="dxa"/>
            <w:tcBorders>
              <w:top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14:paraId="7BBB46AF" w14:textId="19FCFC15" w:rsidR="0052393D" w:rsidRDefault="0052393D" w:rsidP="11934EE4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Foto’s leerlingenraad</w:t>
            </w:r>
          </w:p>
        </w:tc>
        <w:tc>
          <w:tcPr>
            <w:tcW w:w="7513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14:paraId="5A93AC1F" w14:textId="7B9CAFA4" w:rsidR="0052393D" w:rsidRPr="003C3AD0" w:rsidRDefault="0052393D" w:rsidP="11934EE4">
            <w:pPr>
              <w:rPr>
                <w:rFonts w:ascii="Century Gothic" w:hAnsi="Century Gothic"/>
              </w:rPr>
            </w:pPr>
            <w:r w:rsidRPr="003C3AD0">
              <w:rPr>
                <w:rFonts w:ascii="Century Gothic" w:hAnsi="Century Gothic"/>
              </w:rPr>
              <w:t>Maken individuele- en groepsfoto</w:t>
            </w:r>
            <w:r>
              <w:rPr>
                <w:rFonts w:ascii="Century Gothic" w:hAnsi="Century Gothic"/>
              </w:rPr>
              <w:t>’</w:t>
            </w:r>
            <w:r w:rsidRPr="003C3AD0">
              <w:rPr>
                <w:rFonts w:ascii="Century Gothic" w:hAnsi="Century Gothic"/>
              </w:rPr>
              <w:t>s voor verschillende media.</w:t>
            </w:r>
          </w:p>
        </w:tc>
      </w:tr>
    </w:tbl>
    <w:p w14:paraId="1DAF2D03" w14:textId="77777777" w:rsidR="002648D7" w:rsidRDefault="002648D7" w:rsidP="00942C2B">
      <w:pPr>
        <w:rPr>
          <w:rFonts w:ascii="Century Gothic" w:hAnsi="Century Gothic"/>
          <w:b/>
          <w:sz w:val="16"/>
          <w:szCs w:val="16"/>
        </w:rPr>
      </w:pPr>
    </w:p>
    <w:p w14:paraId="14CD8EF9" w14:textId="21358800" w:rsidR="00942C2B" w:rsidRPr="0098688E" w:rsidRDefault="00942C2B" w:rsidP="00942C2B">
      <w:pPr>
        <w:rPr>
          <w:rFonts w:ascii="Century Gothic" w:hAnsi="Century Gothic"/>
          <w:b/>
          <w:sz w:val="16"/>
          <w:szCs w:val="16"/>
        </w:rPr>
      </w:pPr>
      <w:r w:rsidRPr="0098688E">
        <w:rPr>
          <w:rFonts w:ascii="Century Gothic" w:hAnsi="Century Gothic"/>
          <w:b/>
          <w:sz w:val="16"/>
          <w:szCs w:val="16"/>
        </w:rPr>
        <w:t>Data volgend overleg: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7"/>
        <w:gridCol w:w="4525"/>
      </w:tblGrid>
      <w:tr w:rsidR="00942C2B" w:rsidRPr="0098688E" w14:paraId="7D8AA389" w14:textId="77777777" w:rsidTr="0059608E">
        <w:tc>
          <w:tcPr>
            <w:tcW w:w="4537" w:type="dxa"/>
          </w:tcPr>
          <w:p w14:paraId="2CF29105" w14:textId="040CFFE8" w:rsidR="00942C2B" w:rsidRPr="0098688E" w:rsidRDefault="00CF7EF5" w:rsidP="0059608E">
            <w:pPr>
              <w:rPr>
                <w:rFonts w:ascii="Century Gothic" w:hAnsi="Century Gothic"/>
                <w:sz w:val="16"/>
                <w:szCs w:val="16"/>
              </w:rPr>
            </w:pPr>
            <w:r w:rsidRPr="0098688E">
              <w:rPr>
                <w:rFonts w:ascii="Century Gothic" w:hAnsi="Century Gothic"/>
                <w:sz w:val="16"/>
                <w:szCs w:val="16"/>
              </w:rPr>
              <w:t>2</w:t>
            </w:r>
            <w:r w:rsidR="00A64AFD">
              <w:rPr>
                <w:rFonts w:ascii="Century Gothic" w:hAnsi="Century Gothic"/>
                <w:sz w:val="16"/>
                <w:szCs w:val="16"/>
              </w:rPr>
              <w:t>5</w:t>
            </w:r>
            <w:r w:rsidRPr="0098688E">
              <w:rPr>
                <w:rFonts w:ascii="Century Gothic" w:hAnsi="Century Gothic"/>
                <w:sz w:val="16"/>
                <w:szCs w:val="16"/>
              </w:rPr>
              <w:t xml:space="preserve"> november 202</w:t>
            </w:r>
            <w:r w:rsidR="00A64AFD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4525" w:type="dxa"/>
          </w:tcPr>
          <w:p w14:paraId="70B226E2" w14:textId="77777777" w:rsidR="00942C2B" w:rsidRPr="0098688E" w:rsidRDefault="00942C2B" w:rsidP="0059608E">
            <w:pPr>
              <w:rPr>
                <w:rFonts w:ascii="Century Gothic" w:hAnsi="Century Gothic"/>
                <w:sz w:val="16"/>
                <w:szCs w:val="16"/>
              </w:rPr>
            </w:pPr>
            <w:r w:rsidRPr="0098688E">
              <w:rPr>
                <w:rFonts w:ascii="Century Gothic" w:hAnsi="Century Gothic"/>
                <w:sz w:val="16"/>
                <w:szCs w:val="16"/>
              </w:rPr>
              <w:t>11.00 uur</w:t>
            </w:r>
          </w:p>
        </w:tc>
      </w:tr>
      <w:tr w:rsidR="00942C2B" w:rsidRPr="0098688E" w14:paraId="2778950E" w14:textId="77777777" w:rsidTr="0059608E">
        <w:tc>
          <w:tcPr>
            <w:tcW w:w="4537" w:type="dxa"/>
          </w:tcPr>
          <w:p w14:paraId="4AB0AD4A" w14:textId="6B992BCE" w:rsidR="00942C2B" w:rsidRPr="0098688E" w:rsidRDefault="00C87E18" w:rsidP="0059608E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13 </w:t>
            </w:r>
            <w:r w:rsidR="00CF7EF5" w:rsidRPr="0098688E">
              <w:rPr>
                <w:rFonts w:ascii="Century Gothic" w:hAnsi="Century Gothic"/>
                <w:sz w:val="16"/>
                <w:szCs w:val="16"/>
              </w:rPr>
              <w:t xml:space="preserve"> januari 202</w:t>
            </w:r>
            <w:r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4525" w:type="dxa"/>
          </w:tcPr>
          <w:p w14:paraId="76F4C6B9" w14:textId="77777777" w:rsidR="00942C2B" w:rsidRPr="0098688E" w:rsidRDefault="00942C2B" w:rsidP="0059608E">
            <w:pPr>
              <w:rPr>
                <w:rFonts w:ascii="Century Gothic" w:hAnsi="Century Gothic"/>
                <w:sz w:val="16"/>
                <w:szCs w:val="16"/>
              </w:rPr>
            </w:pPr>
            <w:r w:rsidRPr="0098688E">
              <w:rPr>
                <w:rFonts w:ascii="Century Gothic" w:hAnsi="Century Gothic"/>
                <w:sz w:val="16"/>
                <w:szCs w:val="16"/>
              </w:rPr>
              <w:t>11.00 uur</w:t>
            </w:r>
          </w:p>
        </w:tc>
      </w:tr>
      <w:tr w:rsidR="00942C2B" w:rsidRPr="0098688E" w14:paraId="7A619AC0" w14:textId="77777777" w:rsidTr="0059608E">
        <w:tc>
          <w:tcPr>
            <w:tcW w:w="4537" w:type="dxa"/>
          </w:tcPr>
          <w:p w14:paraId="57FAF8A6" w14:textId="3A647BAC" w:rsidR="00942C2B" w:rsidRPr="0098688E" w:rsidRDefault="00C87E18" w:rsidP="0059608E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03</w:t>
            </w:r>
            <w:r w:rsidR="00CF7EF5" w:rsidRPr="0098688E">
              <w:rPr>
                <w:rFonts w:ascii="Century Gothic" w:hAnsi="Century Gothic"/>
                <w:sz w:val="16"/>
                <w:szCs w:val="16"/>
              </w:rPr>
              <w:t xml:space="preserve"> maart 202</w:t>
            </w:r>
            <w:r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4525" w:type="dxa"/>
          </w:tcPr>
          <w:p w14:paraId="5221EBD8" w14:textId="77777777" w:rsidR="00942C2B" w:rsidRPr="0098688E" w:rsidRDefault="00942C2B" w:rsidP="0059608E">
            <w:pPr>
              <w:rPr>
                <w:rFonts w:ascii="Century Gothic" w:hAnsi="Century Gothic"/>
                <w:sz w:val="16"/>
                <w:szCs w:val="16"/>
              </w:rPr>
            </w:pPr>
            <w:r w:rsidRPr="0098688E">
              <w:rPr>
                <w:rFonts w:ascii="Century Gothic" w:hAnsi="Century Gothic"/>
                <w:sz w:val="16"/>
                <w:szCs w:val="16"/>
              </w:rPr>
              <w:t>11.00uur</w:t>
            </w:r>
          </w:p>
        </w:tc>
      </w:tr>
      <w:tr w:rsidR="00942C2B" w:rsidRPr="0098688E" w14:paraId="7A1E5178" w14:textId="77777777" w:rsidTr="0059608E">
        <w:tc>
          <w:tcPr>
            <w:tcW w:w="4537" w:type="dxa"/>
          </w:tcPr>
          <w:p w14:paraId="0D7ABD6D" w14:textId="59B3BD6C" w:rsidR="00942C2B" w:rsidRPr="0098688E" w:rsidRDefault="00BF4CC9" w:rsidP="0059608E">
            <w:pPr>
              <w:rPr>
                <w:rFonts w:ascii="Century Gothic" w:hAnsi="Century Gothic"/>
                <w:sz w:val="16"/>
                <w:szCs w:val="16"/>
              </w:rPr>
            </w:pPr>
            <w:r w:rsidRPr="0098688E">
              <w:rPr>
                <w:rFonts w:ascii="Century Gothic" w:hAnsi="Century Gothic"/>
                <w:sz w:val="16"/>
                <w:szCs w:val="16"/>
              </w:rPr>
              <w:t>1</w:t>
            </w:r>
            <w:r w:rsidR="003C0EB4">
              <w:rPr>
                <w:rFonts w:ascii="Century Gothic" w:hAnsi="Century Gothic"/>
                <w:sz w:val="16"/>
                <w:szCs w:val="16"/>
              </w:rPr>
              <w:t>6</w:t>
            </w:r>
            <w:r w:rsidRPr="0098688E">
              <w:rPr>
                <w:rFonts w:ascii="Century Gothic" w:hAnsi="Century Gothic"/>
                <w:sz w:val="16"/>
                <w:szCs w:val="16"/>
              </w:rPr>
              <w:t xml:space="preserve"> juni 202</w:t>
            </w:r>
            <w:r w:rsidR="003C0EB4"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4525" w:type="dxa"/>
          </w:tcPr>
          <w:p w14:paraId="38C1B3DF" w14:textId="77777777" w:rsidR="00942C2B" w:rsidRPr="0098688E" w:rsidRDefault="00942C2B" w:rsidP="0059608E">
            <w:pPr>
              <w:rPr>
                <w:rFonts w:ascii="Century Gothic" w:hAnsi="Century Gothic"/>
                <w:sz w:val="16"/>
                <w:szCs w:val="16"/>
              </w:rPr>
            </w:pPr>
            <w:r w:rsidRPr="0098688E">
              <w:rPr>
                <w:rFonts w:ascii="Century Gothic" w:hAnsi="Century Gothic"/>
                <w:sz w:val="16"/>
                <w:szCs w:val="16"/>
              </w:rPr>
              <w:t>11.00uur</w:t>
            </w:r>
          </w:p>
        </w:tc>
      </w:tr>
    </w:tbl>
    <w:p w14:paraId="7828522A" w14:textId="77777777" w:rsidR="00942C2B" w:rsidRPr="000142F4" w:rsidRDefault="00942C2B" w:rsidP="00942C2B">
      <w:pPr>
        <w:rPr>
          <w:rFonts w:ascii="Century Gothic" w:hAnsi="Century Gothic"/>
        </w:rPr>
      </w:pPr>
    </w:p>
    <w:p w14:paraId="67286C3F" w14:textId="3935B0BF" w:rsidR="00BF4CC9" w:rsidRDefault="00BF4CC9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br w:type="page"/>
      </w:r>
    </w:p>
    <w:p w14:paraId="5BCA6B06" w14:textId="43AFEAE2" w:rsidR="00942C2B" w:rsidRDefault="00BF4CC9" w:rsidP="56B7CFFA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lastRenderedPageBreak/>
        <w:t>Actielijst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C4115" w14:paraId="78F91E38" w14:textId="77777777" w:rsidTr="00DC4115">
        <w:tc>
          <w:tcPr>
            <w:tcW w:w="2265" w:type="dxa"/>
            <w:shd w:val="clear" w:color="auto" w:fill="FFC000"/>
          </w:tcPr>
          <w:p w14:paraId="2258FC52" w14:textId="3FA2EA75" w:rsidR="00DC4115" w:rsidRDefault="00DC4115" w:rsidP="00DC4115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Datum</w:t>
            </w:r>
          </w:p>
        </w:tc>
        <w:tc>
          <w:tcPr>
            <w:tcW w:w="2265" w:type="dxa"/>
            <w:shd w:val="clear" w:color="auto" w:fill="FFC000"/>
          </w:tcPr>
          <w:p w14:paraId="4AD496AD" w14:textId="411CF3CE" w:rsidR="00DC4115" w:rsidRDefault="00DC4115" w:rsidP="00DC4115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Actie</w:t>
            </w:r>
          </w:p>
        </w:tc>
        <w:tc>
          <w:tcPr>
            <w:tcW w:w="2266" w:type="dxa"/>
            <w:shd w:val="clear" w:color="auto" w:fill="FFC000"/>
          </w:tcPr>
          <w:p w14:paraId="58A55039" w14:textId="425FF356" w:rsidR="00DC4115" w:rsidRDefault="00DC4115" w:rsidP="00DC4115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Wie</w:t>
            </w:r>
          </w:p>
        </w:tc>
        <w:tc>
          <w:tcPr>
            <w:tcW w:w="2266" w:type="dxa"/>
            <w:shd w:val="clear" w:color="auto" w:fill="FFC000"/>
          </w:tcPr>
          <w:p w14:paraId="590391B1" w14:textId="61DCFAE1" w:rsidR="00DC4115" w:rsidRDefault="00DC4115" w:rsidP="00DC4115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Uitgevoerd?</w:t>
            </w:r>
          </w:p>
        </w:tc>
      </w:tr>
      <w:tr w:rsidR="00DC4115" w14:paraId="55B7C668" w14:textId="77777777" w:rsidTr="00DC4115">
        <w:tc>
          <w:tcPr>
            <w:tcW w:w="2265" w:type="dxa"/>
          </w:tcPr>
          <w:p w14:paraId="08095244" w14:textId="0E91EBB5" w:rsidR="00DC4115" w:rsidRDefault="00FF387A" w:rsidP="56B7CFFA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07-10-2022</w:t>
            </w:r>
          </w:p>
        </w:tc>
        <w:tc>
          <w:tcPr>
            <w:tcW w:w="2265" w:type="dxa"/>
          </w:tcPr>
          <w:p w14:paraId="68A5C15C" w14:textId="40FCC9DE" w:rsidR="00DC4115" w:rsidRDefault="00FF387A" w:rsidP="56B7CFFA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Basketbal net bestellen</w:t>
            </w:r>
          </w:p>
        </w:tc>
        <w:tc>
          <w:tcPr>
            <w:tcW w:w="2266" w:type="dxa"/>
          </w:tcPr>
          <w:p w14:paraId="39F7CB47" w14:textId="3DE40B4E" w:rsidR="00DC4115" w:rsidRDefault="00FF387A" w:rsidP="56B7CFFA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Juf Kimberly</w:t>
            </w:r>
          </w:p>
        </w:tc>
        <w:tc>
          <w:tcPr>
            <w:tcW w:w="2266" w:type="dxa"/>
          </w:tcPr>
          <w:p w14:paraId="723E28FF" w14:textId="77777777" w:rsidR="00DC4115" w:rsidRDefault="00DC4115" w:rsidP="56B7CFFA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DC4115" w14:paraId="0617EB9A" w14:textId="77777777" w:rsidTr="00DC4115">
        <w:tc>
          <w:tcPr>
            <w:tcW w:w="2265" w:type="dxa"/>
          </w:tcPr>
          <w:p w14:paraId="3D476B0B" w14:textId="77777777" w:rsidR="00DC4115" w:rsidRDefault="00DC4115" w:rsidP="56B7CFFA">
            <w:pPr>
              <w:rPr>
                <w:rFonts w:ascii="Century Gothic" w:hAnsi="Century Gothic"/>
                <w:b/>
                <w:bCs/>
              </w:rPr>
            </w:pPr>
          </w:p>
          <w:p w14:paraId="064362B8" w14:textId="33F79CCE" w:rsidR="00DC4115" w:rsidRDefault="00DC4115" w:rsidP="56B7CFFA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265" w:type="dxa"/>
          </w:tcPr>
          <w:p w14:paraId="622EE5A3" w14:textId="77777777" w:rsidR="00DC4115" w:rsidRDefault="00DC4115" w:rsidP="56B7CFFA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266" w:type="dxa"/>
          </w:tcPr>
          <w:p w14:paraId="3C2C9248" w14:textId="77777777" w:rsidR="00DC4115" w:rsidRDefault="00DC4115" w:rsidP="56B7CFFA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266" w:type="dxa"/>
          </w:tcPr>
          <w:p w14:paraId="14F4957F" w14:textId="77777777" w:rsidR="00DC4115" w:rsidRDefault="00DC4115" w:rsidP="56B7CFFA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DC4115" w14:paraId="6710C3A3" w14:textId="77777777" w:rsidTr="00DC4115">
        <w:tc>
          <w:tcPr>
            <w:tcW w:w="2265" w:type="dxa"/>
          </w:tcPr>
          <w:p w14:paraId="43AA7A6A" w14:textId="77777777" w:rsidR="00DC4115" w:rsidRDefault="00DC4115" w:rsidP="56B7CFFA">
            <w:pPr>
              <w:rPr>
                <w:rFonts w:ascii="Century Gothic" w:hAnsi="Century Gothic"/>
                <w:b/>
                <w:bCs/>
              </w:rPr>
            </w:pPr>
          </w:p>
          <w:p w14:paraId="5EB62AD7" w14:textId="77E26786" w:rsidR="00DC4115" w:rsidRDefault="00DC4115" w:rsidP="56B7CFFA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265" w:type="dxa"/>
          </w:tcPr>
          <w:p w14:paraId="0D966748" w14:textId="77777777" w:rsidR="00DC4115" w:rsidRDefault="00DC4115" w:rsidP="56B7CFFA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266" w:type="dxa"/>
          </w:tcPr>
          <w:p w14:paraId="5E04DB38" w14:textId="77777777" w:rsidR="00DC4115" w:rsidRDefault="00DC4115" w:rsidP="56B7CFFA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266" w:type="dxa"/>
          </w:tcPr>
          <w:p w14:paraId="7B5AD7AB" w14:textId="77777777" w:rsidR="00DC4115" w:rsidRDefault="00DC4115" w:rsidP="56B7CFFA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DC4115" w14:paraId="686D0632" w14:textId="77777777" w:rsidTr="00DC4115">
        <w:tc>
          <w:tcPr>
            <w:tcW w:w="2265" w:type="dxa"/>
          </w:tcPr>
          <w:p w14:paraId="38AC5D0B" w14:textId="77777777" w:rsidR="00DC4115" w:rsidRDefault="00DC4115" w:rsidP="56B7CFFA">
            <w:pPr>
              <w:rPr>
                <w:rFonts w:ascii="Century Gothic" w:hAnsi="Century Gothic"/>
                <w:b/>
                <w:bCs/>
              </w:rPr>
            </w:pPr>
          </w:p>
          <w:p w14:paraId="092E429F" w14:textId="7E26FC5C" w:rsidR="00DC4115" w:rsidRDefault="00DC4115" w:rsidP="56B7CFFA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265" w:type="dxa"/>
          </w:tcPr>
          <w:p w14:paraId="4EBE91A5" w14:textId="77777777" w:rsidR="00DC4115" w:rsidRDefault="00DC4115" w:rsidP="56B7CFFA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266" w:type="dxa"/>
          </w:tcPr>
          <w:p w14:paraId="7FE65682" w14:textId="77777777" w:rsidR="00DC4115" w:rsidRDefault="00DC4115" w:rsidP="56B7CFFA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266" w:type="dxa"/>
          </w:tcPr>
          <w:p w14:paraId="4291A4D3" w14:textId="77777777" w:rsidR="00DC4115" w:rsidRDefault="00DC4115" w:rsidP="56B7CFFA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DC4115" w14:paraId="59931983" w14:textId="77777777" w:rsidTr="00DC4115">
        <w:tc>
          <w:tcPr>
            <w:tcW w:w="2265" w:type="dxa"/>
          </w:tcPr>
          <w:p w14:paraId="37FB9A6B" w14:textId="77777777" w:rsidR="00DC4115" w:rsidRDefault="00DC4115" w:rsidP="56B7CFFA">
            <w:pPr>
              <w:rPr>
                <w:rFonts w:ascii="Century Gothic" w:hAnsi="Century Gothic"/>
                <w:b/>
                <w:bCs/>
              </w:rPr>
            </w:pPr>
          </w:p>
          <w:p w14:paraId="39939A4F" w14:textId="477A4025" w:rsidR="00DC4115" w:rsidRDefault="00DC4115" w:rsidP="56B7CFFA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265" w:type="dxa"/>
          </w:tcPr>
          <w:p w14:paraId="6E93A2FC" w14:textId="77777777" w:rsidR="00DC4115" w:rsidRDefault="00DC4115" w:rsidP="56B7CFFA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266" w:type="dxa"/>
          </w:tcPr>
          <w:p w14:paraId="30E09908" w14:textId="77777777" w:rsidR="00DC4115" w:rsidRDefault="00DC4115" w:rsidP="56B7CFFA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266" w:type="dxa"/>
          </w:tcPr>
          <w:p w14:paraId="335B8892" w14:textId="77777777" w:rsidR="00DC4115" w:rsidRDefault="00DC4115" w:rsidP="56B7CFFA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DC4115" w14:paraId="542FD000" w14:textId="77777777" w:rsidTr="00DC4115">
        <w:tc>
          <w:tcPr>
            <w:tcW w:w="2265" w:type="dxa"/>
          </w:tcPr>
          <w:p w14:paraId="56458042" w14:textId="77777777" w:rsidR="00DC4115" w:rsidRDefault="00DC4115" w:rsidP="56B7CFFA">
            <w:pPr>
              <w:rPr>
                <w:rFonts w:ascii="Century Gothic" w:hAnsi="Century Gothic"/>
                <w:b/>
                <w:bCs/>
              </w:rPr>
            </w:pPr>
          </w:p>
          <w:p w14:paraId="7B469393" w14:textId="4A5FBF94" w:rsidR="00DC4115" w:rsidRDefault="00DC4115" w:rsidP="56B7CFFA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265" w:type="dxa"/>
          </w:tcPr>
          <w:p w14:paraId="5D985833" w14:textId="77777777" w:rsidR="00DC4115" w:rsidRDefault="00DC4115" w:rsidP="56B7CFFA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266" w:type="dxa"/>
          </w:tcPr>
          <w:p w14:paraId="387C88A6" w14:textId="77777777" w:rsidR="00DC4115" w:rsidRDefault="00DC4115" w:rsidP="56B7CFFA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266" w:type="dxa"/>
          </w:tcPr>
          <w:p w14:paraId="1C932644" w14:textId="77777777" w:rsidR="00DC4115" w:rsidRDefault="00DC4115" w:rsidP="56B7CFFA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DC4115" w14:paraId="2CA37619" w14:textId="77777777" w:rsidTr="00DC4115">
        <w:tc>
          <w:tcPr>
            <w:tcW w:w="2265" w:type="dxa"/>
          </w:tcPr>
          <w:p w14:paraId="602C39F9" w14:textId="77777777" w:rsidR="00DC4115" w:rsidRDefault="00DC4115" w:rsidP="56B7CFFA">
            <w:pPr>
              <w:rPr>
                <w:rFonts w:ascii="Century Gothic" w:hAnsi="Century Gothic"/>
                <w:b/>
                <w:bCs/>
              </w:rPr>
            </w:pPr>
          </w:p>
          <w:p w14:paraId="2157D5E2" w14:textId="77777777" w:rsidR="00DC4115" w:rsidRDefault="00DC4115" w:rsidP="56B7CFFA">
            <w:pPr>
              <w:rPr>
                <w:rFonts w:ascii="Century Gothic" w:hAnsi="Century Gothic"/>
                <w:b/>
                <w:bCs/>
              </w:rPr>
            </w:pPr>
          </w:p>
          <w:p w14:paraId="494B6CE9" w14:textId="1BB8F33B" w:rsidR="00DC4115" w:rsidRDefault="00DC4115" w:rsidP="56B7CFFA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265" w:type="dxa"/>
          </w:tcPr>
          <w:p w14:paraId="6D9E0979" w14:textId="77777777" w:rsidR="00DC4115" w:rsidRDefault="00DC4115" w:rsidP="56B7CFFA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266" w:type="dxa"/>
          </w:tcPr>
          <w:p w14:paraId="62DE5733" w14:textId="77777777" w:rsidR="00DC4115" w:rsidRDefault="00DC4115" w:rsidP="56B7CFFA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266" w:type="dxa"/>
          </w:tcPr>
          <w:p w14:paraId="06C41D44" w14:textId="77777777" w:rsidR="00DC4115" w:rsidRDefault="00DC4115" w:rsidP="56B7CFFA">
            <w:pPr>
              <w:rPr>
                <w:rFonts w:ascii="Century Gothic" w:hAnsi="Century Gothic"/>
                <w:b/>
                <w:bCs/>
              </w:rPr>
            </w:pPr>
          </w:p>
        </w:tc>
      </w:tr>
    </w:tbl>
    <w:p w14:paraId="4ED2C328" w14:textId="77777777" w:rsidR="00BF4CC9" w:rsidRPr="00631531" w:rsidRDefault="00BF4CC9" w:rsidP="56B7CFFA">
      <w:pPr>
        <w:rPr>
          <w:rFonts w:ascii="Century Gothic" w:hAnsi="Century Gothic"/>
          <w:b/>
          <w:bCs/>
        </w:rPr>
      </w:pPr>
    </w:p>
    <w:sectPr w:rsidR="00BF4CC9" w:rsidRPr="006315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93AF5"/>
    <w:multiLevelType w:val="hybridMultilevel"/>
    <w:tmpl w:val="1DCA3B60"/>
    <w:lvl w:ilvl="0" w:tplc="662041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6422A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D7257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72F5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00E8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80D0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901D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D481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C0EC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54CDA"/>
    <w:multiLevelType w:val="hybridMultilevel"/>
    <w:tmpl w:val="F9D6285A"/>
    <w:lvl w:ilvl="0" w:tplc="68B20D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0C170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6AC0F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384F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50C1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2A73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822C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1242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3641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55E63"/>
    <w:multiLevelType w:val="hybridMultilevel"/>
    <w:tmpl w:val="1304D27C"/>
    <w:lvl w:ilvl="0" w:tplc="73ECB34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669CA"/>
    <w:multiLevelType w:val="hybridMultilevel"/>
    <w:tmpl w:val="6CF426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452579"/>
    <w:multiLevelType w:val="hybridMultilevel"/>
    <w:tmpl w:val="B84E1EBA"/>
    <w:lvl w:ilvl="0" w:tplc="C39E39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B83903"/>
    <w:multiLevelType w:val="hybridMultilevel"/>
    <w:tmpl w:val="373ECD0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971A71"/>
    <w:multiLevelType w:val="hybridMultilevel"/>
    <w:tmpl w:val="091AAF5E"/>
    <w:lvl w:ilvl="0" w:tplc="537C404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plc="B0FEB4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ED8C9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44C35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538FC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2BA5B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A522B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93C0F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F762A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293E6C"/>
    <w:multiLevelType w:val="hybridMultilevel"/>
    <w:tmpl w:val="0C88343C"/>
    <w:lvl w:ilvl="0" w:tplc="480AF37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1DA40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C0C7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7C73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34DF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7A33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A20C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36FB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A00F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F601CF"/>
    <w:multiLevelType w:val="hybridMultilevel"/>
    <w:tmpl w:val="284C3A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6D60F3"/>
    <w:multiLevelType w:val="hybridMultilevel"/>
    <w:tmpl w:val="1CC2A9B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3A39C8"/>
    <w:multiLevelType w:val="hybridMultilevel"/>
    <w:tmpl w:val="B91E2530"/>
    <w:lvl w:ilvl="0" w:tplc="2DC0AC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9D082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6827F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40E81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11C98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0F61B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3F4EA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C3EEC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B8024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10"/>
  </w:num>
  <w:num w:numId="5">
    <w:abstractNumId w:val="6"/>
  </w:num>
  <w:num w:numId="6">
    <w:abstractNumId w:val="8"/>
  </w:num>
  <w:num w:numId="7">
    <w:abstractNumId w:val="3"/>
  </w:num>
  <w:num w:numId="8">
    <w:abstractNumId w:val="9"/>
  </w:num>
  <w:num w:numId="9">
    <w:abstractNumId w:val="5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515"/>
    <w:rsid w:val="00005F4A"/>
    <w:rsid w:val="000142F4"/>
    <w:rsid w:val="000256DF"/>
    <w:rsid w:val="00041900"/>
    <w:rsid w:val="000703F7"/>
    <w:rsid w:val="00075B99"/>
    <w:rsid w:val="00081478"/>
    <w:rsid w:val="00086A13"/>
    <w:rsid w:val="0009546B"/>
    <w:rsid w:val="000A2AF6"/>
    <w:rsid w:val="000A69DF"/>
    <w:rsid w:val="000C34F3"/>
    <w:rsid w:val="000E3131"/>
    <w:rsid w:val="000F0405"/>
    <w:rsid w:val="000F434B"/>
    <w:rsid w:val="00102374"/>
    <w:rsid w:val="001417E0"/>
    <w:rsid w:val="0014443C"/>
    <w:rsid w:val="001764EE"/>
    <w:rsid w:val="001A134D"/>
    <w:rsid w:val="001A149F"/>
    <w:rsid w:val="001C2A49"/>
    <w:rsid w:val="001D219A"/>
    <w:rsid w:val="001E0A89"/>
    <w:rsid w:val="0024623E"/>
    <w:rsid w:val="002546A3"/>
    <w:rsid w:val="00260550"/>
    <w:rsid w:val="002648D7"/>
    <w:rsid w:val="00275515"/>
    <w:rsid w:val="002A3903"/>
    <w:rsid w:val="002D637C"/>
    <w:rsid w:val="002E2B53"/>
    <w:rsid w:val="002F31A5"/>
    <w:rsid w:val="00304F7D"/>
    <w:rsid w:val="00311BE9"/>
    <w:rsid w:val="00336B4E"/>
    <w:rsid w:val="00343D4C"/>
    <w:rsid w:val="0037480D"/>
    <w:rsid w:val="003972CD"/>
    <w:rsid w:val="003C0EB4"/>
    <w:rsid w:val="003C3AD0"/>
    <w:rsid w:val="003C3E80"/>
    <w:rsid w:val="003C7215"/>
    <w:rsid w:val="003D2BC0"/>
    <w:rsid w:val="00443C96"/>
    <w:rsid w:val="004A43DB"/>
    <w:rsid w:val="004C6D10"/>
    <w:rsid w:val="004D7815"/>
    <w:rsid w:val="004E19E8"/>
    <w:rsid w:val="004F3288"/>
    <w:rsid w:val="00522084"/>
    <w:rsid w:val="0052393D"/>
    <w:rsid w:val="005257E0"/>
    <w:rsid w:val="00527F33"/>
    <w:rsid w:val="00556DC5"/>
    <w:rsid w:val="00580A39"/>
    <w:rsid w:val="00591CB5"/>
    <w:rsid w:val="005A587D"/>
    <w:rsid w:val="005F0D18"/>
    <w:rsid w:val="005F657F"/>
    <w:rsid w:val="00616DDC"/>
    <w:rsid w:val="0062159A"/>
    <w:rsid w:val="006272CA"/>
    <w:rsid w:val="00631531"/>
    <w:rsid w:val="00670D3F"/>
    <w:rsid w:val="006B64CA"/>
    <w:rsid w:val="006E338D"/>
    <w:rsid w:val="00705D5D"/>
    <w:rsid w:val="00706491"/>
    <w:rsid w:val="00706EFD"/>
    <w:rsid w:val="007076EA"/>
    <w:rsid w:val="007346AF"/>
    <w:rsid w:val="00736DA5"/>
    <w:rsid w:val="0074500E"/>
    <w:rsid w:val="00745C97"/>
    <w:rsid w:val="00761376"/>
    <w:rsid w:val="00766F0C"/>
    <w:rsid w:val="007767EB"/>
    <w:rsid w:val="00780723"/>
    <w:rsid w:val="00783B41"/>
    <w:rsid w:val="00783EFD"/>
    <w:rsid w:val="007A28A9"/>
    <w:rsid w:val="007B2DC4"/>
    <w:rsid w:val="007D70EE"/>
    <w:rsid w:val="007F251E"/>
    <w:rsid w:val="00827DD7"/>
    <w:rsid w:val="008416D1"/>
    <w:rsid w:val="00842A20"/>
    <w:rsid w:val="00876746"/>
    <w:rsid w:val="00880B23"/>
    <w:rsid w:val="00884C63"/>
    <w:rsid w:val="008B59E9"/>
    <w:rsid w:val="008B7CAD"/>
    <w:rsid w:val="008C1F4D"/>
    <w:rsid w:val="008F1225"/>
    <w:rsid w:val="0090186B"/>
    <w:rsid w:val="00926FB7"/>
    <w:rsid w:val="00932911"/>
    <w:rsid w:val="00942C2B"/>
    <w:rsid w:val="00957439"/>
    <w:rsid w:val="009606D1"/>
    <w:rsid w:val="00974CCB"/>
    <w:rsid w:val="0098551D"/>
    <w:rsid w:val="0098688E"/>
    <w:rsid w:val="009A302B"/>
    <w:rsid w:val="009A51E2"/>
    <w:rsid w:val="009C666A"/>
    <w:rsid w:val="009E047A"/>
    <w:rsid w:val="009E45A1"/>
    <w:rsid w:val="009F675B"/>
    <w:rsid w:val="00A1220B"/>
    <w:rsid w:val="00A1329B"/>
    <w:rsid w:val="00A24221"/>
    <w:rsid w:val="00A2734C"/>
    <w:rsid w:val="00A31495"/>
    <w:rsid w:val="00A32FBA"/>
    <w:rsid w:val="00A35487"/>
    <w:rsid w:val="00A40F1E"/>
    <w:rsid w:val="00A434FF"/>
    <w:rsid w:val="00A64AFD"/>
    <w:rsid w:val="00A717C6"/>
    <w:rsid w:val="00A773BF"/>
    <w:rsid w:val="00A90C2F"/>
    <w:rsid w:val="00AB20F5"/>
    <w:rsid w:val="00AB3B77"/>
    <w:rsid w:val="00AD4E03"/>
    <w:rsid w:val="00AE0F9D"/>
    <w:rsid w:val="00AE4CAE"/>
    <w:rsid w:val="00B00B7A"/>
    <w:rsid w:val="00B01092"/>
    <w:rsid w:val="00B044C7"/>
    <w:rsid w:val="00B17E2B"/>
    <w:rsid w:val="00B30FEF"/>
    <w:rsid w:val="00B5016E"/>
    <w:rsid w:val="00B72295"/>
    <w:rsid w:val="00B805CE"/>
    <w:rsid w:val="00B8222F"/>
    <w:rsid w:val="00B84853"/>
    <w:rsid w:val="00BB0BE3"/>
    <w:rsid w:val="00BB7B51"/>
    <w:rsid w:val="00BC2131"/>
    <w:rsid w:val="00BD6712"/>
    <w:rsid w:val="00BF4CC9"/>
    <w:rsid w:val="00C07A8E"/>
    <w:rsid w:val="00C11F89"/>
    <w:rsid w:val="00C13F97"/>
    <w:rsid w:val="00C40280"/>
    <w:rsid w:val="00C45FB9"/>
    <w:rsid w:val="00C70914"/>
    <w:rsid w:val="00C74E9E"/>
    <w:rsid w:val="00C770C0"/>
    <w:rsid w:val="00C82AF7"/>
    <w:rsid w:val="00C84DD5"/>
    <w:rsid w:val="00C87E18"/>
    <w:rsid w:val="00C90504"/>
    <w:rsid w:val="00C90B4B"/>
    <w:rsid w:val="00CA77C2"/>
    <w:rsid w:val="00CF7EF5"/>
    <w:rsid w:val="00D52627"/>
    <w:rsid w:val="00D608DD"/>
    <w:rsid w:val="00D944EA"/>
    <w:rsid w:val="00DA048F"/>
    <w:rsid w:val="00DC0996"/>
    <w:rsid w:val="00DC4115"/>
    <w:rsid w:val="00DD15A1"/>
    <w:rsid w:val="00DE35D4"/>
    <w:rsid w:val="00E24A67"/>
    <w:rsid w:val="00E427CF"/>
    <w:rsid w:val="00E468B6"/>
    <w:rsid w:val="00E655B3"/>
    <w:rsid w:val="00EA4074"/>
    <w:rsid w:val="00EA6734"/>
    <w:rsid w:val="00EB4C2B"/>
    <w:rsid w:val="00ED271E"/>
    <w:rsid w:val="00ED7022"/>
    <w:rsid w:val="00F01BB2"/>
    <w:rsid w:val="00F27461"/>
    <w:rsid w:val="00F707C7"/>
    <w:rsid w:val="00F86995"/>
    <w:rsid w:val="00FA5106"/>
    <w:rsid w:val="00FB200B"/>
    <w:rsid w:val="00FB464B"/>
    <w:rsid w:val="00FC41CA"/>
    <w:rsid w:val="00FE3BA2"/>
    <w:rsid w:val="00FF387A"/>
    <w:rsid w:val="030FBE90"/>
    <w:rsid w:val="08380309"/>
    <w:rsid w:val="094EEAB2"/>
    <w:rsid w:val="0A5D71E7"/>
    <w:rsid w:val="11934EE4"/>
    <w:rsid w:val="1342AD52"/>
    <w:rsid w:val="1668A4BB"/>
    <w:rsid w:val="1B11389F"/>
    <w:rsid w:val="1BCBBD51"/>
    <w:rsid w:val="1C2A7C58"/>
    <w:rsid w:val="1DBAC7BA"/>
    <w:rsid w:val="1F5FE5AF"/>
    <w:rsid w:val="20A4AA5C"/>
    <w:rsid w:val="21116AF1"/>
    <w:rsid w:val="2140A9AF"/>
    <w:rsid w:val="2213C1E4"/>
    <w:rsid w:val="260B030D"/>
    <w:rsid w:val="2C46563D"/>
    <w:rsid w:val="2CCBDEDE"/>
    <w:rsid w:val="33F03AB9"/>
    <w:rsid w:val="3A50F89B"/>
    <w:rsid w:val="3DF3C179"/>
    <w:rsid w:val="418F6FC3"/>
    <w:rsid w:val="41EE3716"/>
    <w:rsid w:val="43512860"/>
    <w:rsid w:val="44244FD5"/>
    <w:rsid w:val="498EC4A5"/>
    <w:rsid w:val="4A966A08"/>
    <w:rsid w:val="56B7CFFA"/>
    <w:rsid w:val="580A70E9"/>
    <w:rsid w:val="631167EA"/>
    <w:rsid w:val="64AD384B"/>
    <w:rsid w:val="65E81348"/>
    <w:rsid w:val="6AC02333"/>
    <w:rsid w:val="7030DFC7"/>
    <w:rsid w:val="74CB499B"/>
    <w:rsid w:val="757D3E07"/>
    <w:rsid w:val="75886DA7"/>
    <w:rsid w:val="766719FC"/>
    <w:rsid w:val="775FAC09"/>
    <w:rsid w:val="7840F5EE"/>
    <w:rsid w:val="7A54E556"/>
    <w:rsid w:val="7BEA15D9"/>
    <w:rsid w:val="7D088306"/>
    <w:rsid w:val="7D66EDA2"/>
    <w:rsid w:val="7F9EF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C312F"/>
  <w15:docId w15:val="{039B8CB4-F1B7-44AE-B9EE-9AD6FC713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75515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D2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D2BC0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F01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4C6D10"/>
    <w:pPr>
      <w:spacing w:after="0" w:line="240" w:lineRule="auto"/>
    </w:pPr>
  </w:style>
  <w:style w:type="paragraph" w:styleId="Normaalweb">
    <w:name w:val="Normal (Web)"/>
    <w:basedOn w:val="Standaard"/>
    <w:uiPriority w:val="99"/>
    <w:unhideWhenUsed/>
    <w:rsid w:val="00957439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paragraph" w:customStyle="1" w:styleId="paragraph">
    <w:name w:val="paragraph"/>
    <w:basedOn w:val="Standaard"/>
    <w:rsid w:val="00B17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B17E2B"/>
  </w:style>
  <w:style w:type="character" w:customStyle="1" w:styleId="eop">
    <w:name w:val="eop"/>
    <w:basedOn w:val="Standaardalinea-lettertype"/>
    <w:rsid w:val="00B17E2B"/>
  </w:style>
  <w:style w:type="character" w:customStyle="1" w:styleId="contextualspellingandgrammarerror">
    <w:name w:val="contextualspellingandgrammarerror"/>
    <w:basedOn w:val="Standaardalinea-lettertype"/>
    <w:rsid w:val="00B17E2B"/>
  </w:style>
  <w:style w:type="character" w:customStyle="1" w:styleId="spellingerror">
    <w:name w:val="spellingerror"/>
    <w:basedOn w:val="Standaardalinea-lettertype"/>
    <w:rsid w:val="00B17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2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2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17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1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9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9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46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0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8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1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6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6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64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16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10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6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0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85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2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89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69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7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6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1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1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4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0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3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54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3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74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8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4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09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1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0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3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3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32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9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4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9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1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34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3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9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12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5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4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8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0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37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1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0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2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4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56308e3-5ba0-45a1-b6b4-f7c644bb8138" xsi:nil="true"/>
    <lcf76f155ced4ddcb4097134ff3c332f xmlns="202e9bae-dacd-4a3e-a804-123777f734d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706F205A1B6449A498FEFCB5A225E4" ma:contentTypeVersion="15" ma:contentTypeDescription="Een nieuw document maken." ma:contentTypeScope="" ma:versionID="638eb57dec15d176b1c3b3e4673dd500">
  <xsd:schema xmlns:xsd="http://www.w3.org/2001/XMLSchema" xmlns:xs="http://www.w3.org/2001/XMLSchema" xmlns:p="http://schemas.microsoft.com/office/2006/metadata/properties" xmlns:ns2="202e9bae-dacd-4a3e-a804-123777f734d6" xmlns:ns3="a56308e3-5ba0-45a1-b6b4-f7c644bb8138" targetNamespace="http://schemas.microsoft.com/office/2006/metadata/properties" ma:root="true" ma:fieldsID="a9ee4fe1f1e52458d3d77ed7ecbf5be0" ns2:_="" ns3:_="">
    <xsd:import namespace="202e9bae-dacd-4a3e-a804-123777f734d6"/>
    <xsd:import namespace="a56308e3-5ba0-45a1-b6b4-f7c644bb81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2e9bae-dacd-4a3e-a804-123777f734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684d8d25-6df7-4375-bbc4-d5aa2784e0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6308e3-5ba0-45a1-b6b4-f7c644bb813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ec4461a-0c35-42ab-8994-559a8eca5654}" ma:internalName="TaxCatchAll" ma:showField="CatchAllData" ma:web="a56308e3-5ba0-45a1-b6b4-f7c644bb81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12B356-4A25-4843-9946-7931B7F51B42}">
  <ds:schemaRefs>
    <ds:schemaRef ds:uri="202e9bae-dacd-4a3e-a804-123777f734d6"/>
    <ds:schemaRef ds:uri="http://schemas.microsoft.com/office/infopath/2007/PartnerControls"/>
    <ds:schemaRef ds:uri="a56308e3-5ba0-45a1-b6b4-f7c644bb8138"/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4D084C6-DFF7-4572-8047-09566DD8F4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52BE26-0771-4F1F-BFD5-90C91D72EF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2e9bae-dacd-4a3e-a804-123777f734d6"/>
    <ds:schemaRef ds:uri="a56308e3-5ba0-45a1-b6b4-f7c644bb81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820</Words>
  <Characters>4515</Characters>
  <Application>Microsoft Office Word</Application>
  <DocSecurity>0</DocSecurity>
  <Lines>37</Lines>
  <Paragraphs>10</Paragraphs>
  <ScaleCrop>false</ScaleCrop>
  <Company>Systeembeheer</Company>
  <LinksUpToDate>false</LinksUpToDate>
  <CharactersWithSpaces>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Klinckenberg</dc:creator>
  <cp:lastModifiedBy>Kimberly Rienties - Pisters</cp:lastModifiedBy>
  <cp:revision>88</cp:revision>
  <cp:lastPrinted>2020-11-06T12:25:00Z</cp:lastPrinted>
  <dcterms:created xsi:type="dcterms:W3CDTF">2022-10-07T09:12:00Z</dcterms:created>
  <dcterms:modified xsi:type="dcterms:W3CDTF">2022-10-10T09:20:00Z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0x0101007D706F205A1B6449A498FEFCB5A225E4</vt:lpwstr>
  </property>
</Properties>
</file>