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6B188" w14:textId="16F384E7" w:rsidR="00217DBE" w:rsidRPr="00217DBE" w:rsidRDefault="00CC161E" w:rsidP="00217DBE">
      <w:pPr>
        <w:spacing w:line="240" w:lineRule="auto"/>
        <w:jc w:val="center"/>
        <w:outlineLvl w:val="0"/>
        <w:rPr>
          <w:rFonts w:ascii="Verdana" w:eastAsia="Times New Roman" w:hAnsi="Verdana" w:cs="Open Sans"/>
          <w:b/>
          <w:bCs/>
          <w:caps/>
          <w:color w:val="E97132" w:themeColor="accent2"/>
          <w:spacing w:val="8"/>
          <w:kern w:val="36"/>
          <w:sz w:val="32"/>
          <w:szCs w:val="32"/>
          <w:lang w:eastAsia="nl-NL"/>
          <w14:ligatures w14:val="none"/>
        </w:rPr>
      </w:pPr>
      <w:r w:rsidRPr="009E7A7E">
        <w:rPr>
          <w:rFonts w:ascii="Verdana" w:eastAsia="Times New Roman" w:hAnsi="Verdana" w:cs="Open Sans"/>
          <w:b/>
          <w:bCs/>
          <w:caps/>
          <w:color w:val="E97132" w:themeColor="accent2"/>
          <w:spacing w:val="8"/>
          <w:kern w:val="36"/>
          <w:sz w:val="32"/>
          <w:szCs w:val="32"/>
          <w:lang w:eastAsia="nl-NL"/>
          <w14:ligatures w14:val="none"/>
        </w:rPr>
        <w:t>AVG en Privacy Invitare</w:t>
      </w:r>
    </w:p>
    <w:p w14:paraId="42959E93" w14:textId="77777777" w:rsidR="00217DBE" w:rsidRPr="00217DBE" w:rsidRDefault="00217DBE" w:rsidP="00217DBE">
      <w:pPr>
        <w:spacing w:after="225" w:line="240" w:lineRule="auto"/>
        <w:rPr>
          <w:rFonts w:ascii="Verdana" w:eastAsia="Times New Roman" w:hAnsi="Verdana" w:cs="Open Sans"/>
          <w:color w:val="505050"/>
          <w:kern w:val="0"/>
          <w:sz w:val="20"/>
          <w:szCs w:val="20"/>
          <w:lang w:eastAsia="nl-NL"/>
          <w14:ligatures w14:val="none"/>
        </w:rPr>
      </w:pPr>
      <w:r w:rsidRPr="00217DBE">
        <w:rPr>
          <w:rFonts w:ascii="Verdana" w:eastAsia="Times New Roman" w:hAnsi="Verdana" w:cs="Open Sans"/>
          <w:color w:val="505050"/>
          <w:kern w:val="0"/>
          <w:sz w:val="20"/>
          <w:szCs w:val="20"/>
          <w:lang w:eastAsia="nl-NL"/>
          <w14:ligatures w14:val="none"/>
        </w:rPr>
        <w:t>Sinds 25 mei 2018 is een nieuwe Europese privacywet van toepassing: de Algemene Verordening Gegevensbescherming (AVG). Deze wet stelt nieuwe en verdergaande eisen aan de omgang met persoonsgegevens. De AVG formuleert een aantal belangrijke principes voor gegevensverwerking:</w:t>
      </w:r>
    </w:p>
    <w:p w14:paraId="00F15269" w14:textId="77777777" w:rsidR="00217DBE" w:rsidRPr="00217DBE" w:rsidRDefault="00217DBE" w:rsidP="00217DBE">
      <w:pPr>
        <w:numPr>
          <w:ilvl w:val="0"/>
          <w:numId w:val="1"/>
        </w:numPr>
        <w:spacing w:after="0" w:line="240" w:lineRule="auto"/>
        <w:ind w:left="1320"/>
        <w:rPr>
          <w:rFonts w:ascii="Verdana" w:eastAsia="Times New Roman" w:hAnsi="Verdana" w:cs="Open Sans"/>
          <w:color w:val="505050"/>
          <w:kern w:val="0"/>
          <w:sz w:val="20"/>
          <w:szCs w:val="20"/>
          <w:lang w:eastAsia="nl-NL"/>
          <w14:ligatures w14:val="none"/>
        </w:rPr>
      </w:pPr>
      <w:r w:rsidRPr="00217DBE">
        <w:rPr>
          <w:rFonts w:ascii="Verdana" w:eastAsia="Times New Roman" w:hAnsi="Verdana" w:cs="Open Sans"/>
          <w:color w:val="505050"/>
          <w:kern w:val="0"/>
          <w:sz w:val="20"/>
          <w:szCs w:val="20"/>
          <w:lang w:eastAsia="nl-NL"/>
          <w14:ligatures w14:val="none"/>
        </w:rPr>
        <w:t>Het gebruik van persoonsgegevens gebeurt op een wijze die rechtmatig, behoorlijk en transparant is;</w:t>
      </w:r>
    </w:p>
    <w:p w14:paraId="44F333ED" w14:textId="77777777" w:rsidR="00217DBE" w:rsidRPr="00217DBE" w:rsidRDefault="00217DBE" w:rsidP="00217DBE">
      <w:pPr>
        <w:numPr>
          <w:ilvl w:val="0"/>
          <w:numId w:val="1"/>
        </w:numPr>
        <w:spacing w:after="0" w:line="240" w:lineRule="auto"/>
        <w:ind w:left="1320"/>
        <w:rPr>
          <w:rFonts w:ascii="Verdana" w:eastAsia="Times New Roman" w:hAnsi="Verdana" w:cs="Open Sans"/>
          <w:color w:val="505050"/>
          <w:kern w:val="0"/>
          <w:sz w:val="20"/>
          <w:szCs w:val="20"/>
          <w:lang w:eastAsia="nl-NL"/>
          <w14:ligatures w14:val="none"/>
        </w:rPr>
      </w:pPr>
      <w:r w:rsidRPr="00217DBE">
        <w:rPr>
          <w:rFonts w:ascii="Verdana" w:eastAsia="Times New Roman" w:hAnsi="Verdana" w:cs="Open Sans"/>
          <w:color w:val="505050"/>
          <w:kern w:val="0"/>
          <w:sz w:val="20"/>
          <w:szCs w:val="20"/>
          <w:lang w:eastAsia="nl-NL"/>
          <w14:ligatures w14:val="none"/>
        </w:rPr>
        <w:t>Het gebruik van die gegevens gebeurt alleen voor een uitdrukkelijk omschreven en gerechtvaardigd doel (doelbinding) en op een in de AVG genoemde grond (grondslag);</w:t>
      </w:r>
    </w:p>
    <w:p w14:paraId="411BE444" w14:textId="77777777" w:rsidR="00217DBE" w:rsidRPr="00217DBE" w:rsidRDefault="00217DBE" w:rsidP="00217DBE">
      <w:pPr>
        <w:numPr>
          <w:ilvl w:val="0"/>
          <w:numId w:val="1"/>
        </w:numPr>
        <w:spacing w:after="0" w:line="240" w:lineRule="auto"/>
        <w:ind w:left="1320"/>
        <w:rPr>
          <w:rFonts w:ascii="Verdana" w:eastAsia="Times New Roman" w:hAnsi="Verdana" w:cs="Open Sans"/>
          <w:color w:val="505050"/>
          <w:kern w:val="0"/>
          <w:sz w:val="20"/>
          <w:szCs w:val="20"/>
          <w:lang w:eastAsia="nl-NL"/>
          <w14:ligatures w14:val="none"/>
        </w:rPr>
      </w:pPr>
      <w:r w:rsidRPr="00217DBE">
        <w:rPr>
          <w:rFonts w:ascii="Verdana" w:eastAsia="Times New Roman" w:hAnsi="Verdana" w:cs="Open Sans"/>
          <w:color w:val="505050"/>
          <w:kern w:val="0"/>
          <w:sz w:val="20"/>
          <w:szCs w:val="20"/>
          <w:lang w:eastAsia="nl-NL"/>
          <w14:ligatures w14:val="none"/>
        </w:rPr>
        <w:t>Er worden niet meer persoonsgegevens gebruikt en vastgelegd dan strikt noodzakelijk is voor het doel waarvoor het wordt verwerkt (dataminimalisatie);</w:t>
      </w:r>
    </w:p>
    <w:p w14:paraId="6610C97C" w14:textId="77777777" w:rsidR="00217DBE" w:rsidRPr="00217DBE" w:rsidRDefault="00217DBE" w:rsidP="00217DBE">
      <w:pPr>
        <w:numPr>
          <w:ilvl w:val="0"/>
          <w:numId w:val="1"/>
        </w:numPr>
        <w:spacing w:after="0" w:line="240" w:lineRule="auto"/>
        <w:ind w:left="1320"/>
        <w:rPr>
          <w:rFonts w:ascii="Verdana" w:eastAsia="Times New Roman" w:hAnsi="Verdana" w:cs="Open Sans"/>
          <w:color w:val="505050"/>
          <w:kern w:val="0"/>
          <w:sz w:val="20"/>
          <w:szCs w:val="20"/>
          <w:lang w:eastAsia="nl-NL"/>
          <w14:ligatures w14:val="none"/>
        </w:rPr>
      </w:pPr>
      <w:r w:rsidRPr="00217DBE">
        <w:rPr>
          <w:rFonts w:ascii="Verdana" w:eastAsia="Times New Roman" w:hAnsi="Verdana" w:cs="Open Sans"/>
          <w:color w:val="505050"/>
          <w:kern w:val="0"/>
          <w:sz w:val="20"/>
          <w:szCs w:val="20"/>
          <w:lang w:eastAsia="nl-NL"/>
          <w14:ligatures w14:val="none"/>
        </w:rPr>
        <w:t>Het gaat om juiste en geactualiseerde gegevens met redelijke maatregelen om waar nodig te rectificeren of te wissen (juistheid van de gegevens).</w:t>
      </w:r>
    </w:p>
    <w:p w14:paraId="185774ED" w14:textId="77777777" w:rsidR="00217DBE" w:rsidRPr="009E7A7E" w:rsidRDefault="00217DBE" w:rsidP="00217DBE">
      <w:pPr>
        <w:spacing w:after="0" w:line="240" w:lineRule="auto"/>
        <w:rPr>
          <w:rFonts w:ascii="Verdana" w:eastAsia="Times New Roman" w:hAnsi="Verdana" w:cs="Open Sans"/>
          <w:color w:val="505050"/>
          <w:kern w:val="0"/>
          <w:sz w:val="20"/>
          <w:szCs w:val="20"/>
          <w:lang w:eastAsia="nl-NL"/>
          <w14:ligatures w14:val="none"/>
        </w:rPr>
      </w:pPr>
    </w:p>
    <w:p w14:paraId="2D0E9083" w14:textId="2246D94E" w:rsidR="00217DBE" w:rsidRPr="00217DBE" w:rsidRDefault="00217DBE" w:rsidP="00217DBE">
      <w:pPr>
        <w:spacing w:after="0" w:line="240" w:lineRule="auto"/>
        <w:rPr>
          <w:rFonts w:ascii="Verdana" w:eastAsia="Times New Roman" w:hAnsi="Verdana" w:cs="Open Sans"/>
          <w:color w:val="505050"/>
          <w:kern w:val="0"/>
          <w:sz w:val="20"/>
          <w:szCs w:val="20"/>
          <w:lang w:eastAsia="nl-NL"/>
          <w14:ligatures w14:val="none"/>
        </w:rPr>
      </w:pPr>
      <w:r w:rsidRPr="00217DBE">
        <w:rPr>
          <w:rFonts w:ascii="Verdana" w:eastAsia="Times New Roman" w:hAnsi="Verdana" w:cs="Open Sans"/>
          <w:color w:val="505050"/>
          <w:kern w:val="0"/>
          <w:sz w:val="20"/>
          <w:szCs w:val="20"/>
          <w:lang w:eastAsia="nl-NL"/>
          <w14:ligatures w14:val="none"/>
        </w:rPr>
        <w:t xml:space="preserve">Gaandeweg de schoolloopbaan worden veel gegevens van leerlingen en leerkrachten verzameld, opgeslagen en ook gedeeld. Het is van belang dat dit op een juiste en veilige manier gebeurt. </w:t>
      </w:r>
      <w:r w:rsidRPr="009E7A7E">
        <w:rPr>
          <w:rFonts w:ascii="Verdana" w:eastAsia="Times New Roman" w:hAnsi="Verdana" w:cs="Open Sans"/>
          <w:color w:val="505050"/>
          <w:kern w:val="0"/>
          <w:sz w:val="20"/>
          <w:szCs w:val="20"/>
          <w:lang w:eastAsia="nl-NL"/>
          <w14:ligatures w14:val="none"/>
        </w:rPr>
        <w:t xml:space="preserve">Stichting Invitare </w:t>
      </w:r>
      <w:r w:rsidRPr="00217DBE">
        <w:rPr>
          <w:rFonts w:ascii="Verdana" w:eastAsia="Times New Roman" w:hAnsi="Verdana" w:cs="Open Sans"/>
          <w:color w:val="505050"/>
          <w:kern w:val="0"/>
          <w:sz w:val="20"/>
          <w:szCs w:val="20"/>
          <w:lang w:eastAsia="nl-NL"/>
          <w14:ligatures w14:val="none"/>
        </w:rPr>
        <w:t>is hiervoor verantwoordelijk</w:t>
      </w:r>
      <w:r w:rsidRPr="009E7A7E">
        <w:rPr>
          <w:rFonts w:ascii="Verdana" w:eastAsia="Times New Roman" w:hAnsi="Verdana" w:cs="Open Sans"/>
          <w:color w:val="505050"/>
          <w:kern w:val="0"/>
          <w:sz w:val="20"/>
          <w:szCs w:val="20"/>
          <w:lang w:eastAsia="nl-NL"/>
          <w14:ligatures w14:val="none"/>
        </w:rPr>
        <w:t>.</w:t>
      </w:r>
      <w:r w:rsidRPr="00217DBE">
        <w:rPr>
          <w:rFonts w:ascii="Verdana" w:eastAsia="Times New Roman" w:hAnsi="Verdana" w:cs="Open Sans"/>
          <w:color w:val="505050"/>
          <w:kern w:val="0"/>
          <w:sz w:val="20"/>
          <w:szCs w:val="20"/>
          <w:lang w:eastAsia="nl-NL"/>
          <w14:ligatures w14:val="none"/>
        </w:rPr>
        <w:br/>
      </w:r>
      <w:r w:rsidRPr="009E7A7E">
        <w:rPr>
          <w:rFonts w:ascii="Verdana" w:eastAsia="Times New Roman" w:hAnsi="Verdana" w:cs="Open Sans"/>
          <w:color w:val="505050"/>
          <w:kern w:val="0"/>
          <w:sz w:val="20"/>
          <w:szCs w:val="20"/>
          <w:lang w:eastAsia="nl-NL"/>
          <w14:ligatures w14:val="none"/>
        </w:rPr>
        <w:t xml:space="preserve">De kaders staan in het ‘Invitare </w:t>
      </w:r>
      <w:proofErr w:type="spellStart"/>
      <w:r w:rsidRPr="00217DBE">
        <w:rPr>
          <w:rFonts w:ascii="Verdana" w:eastAsia="Times New Roman" w:hAnsi="Verdana" w:cs="Open Sans"/>
          <w:color w:val="505050"/>
          <w:kern w:val="0"/>
          <w:sz w:val="20"/>
          <w:szCs w:val="20"/>
          <w:lang w:eastAsia="nl-NL"/>
          <w14:ligatures w14:val="none"/>
        </w:rPr>
        <w:t>privacy-beleid</w:t>
      </w:r>
      <w:proofErr w:type="spellEnd"/>
      <w:r w:rsidRPr="009E7A7E">
        <w:rPr>
          <w:rFonts w:ascii="Verdana" w:eastAsia="Times New Roman" w:hAnsi="Verdana" w:cs="Open Sans"/>
          <w:color w:val="505050"/>
          <w:kern w:val="0"/>
          <w:sz w:val="20"/>
          <w:szCs w:val="20"/>
          <w:lang w:eastAsia="nl-NL"/>
          <w14:ligatures w14:val="none"/>
        </w:rPr>
        <w:t>’</w:t>
      </w:r>
      <w:r w:rsidRPr="00217DBE">
        <w:rPr>
          <w:rFonts w:ascii="Verdana" w:eastAsia="Times New Roman" w:hAnsi="Verdana" w:cs="Open Sans"/>
          <w:color w:val="505050"/>
          <w:kern w:val="0"/>
          <w:sz w:val="20"/>
          <w:szCs w:val="20"/>
          <w:lang w:eastAsia="nl-NL"/>
          <w14:ligatures w14:val="none"/>
        </w:rPr>
        <w:t xml:space="preserve"> </w:t>
      </w:r>
      <w:r w:rsidRPr="009E7A7E">
        <w:rPr>
          <w:rFonts w:ascii="Verdana" w:eastAsia="Times New Roman" w:hAnsi="Verdana" w:cs="Open Sans"/>
          <w:color w:val="505050"/>
          <w:kern w:val="0"/>
          <w:sz w:val="20"/>
          <w:szCs w:val="20"/>
          <w:lang w:eastAsia="nl-NL"/>
          <w14:ligatures w14:val="none"/>
        </w:rPr>
        <w:t>beschreven</w:t>
      </w:r>
      <w:r w:rsidR="00876114" w:rsidRPr="009E7A7E">
        <w:rPr>
          <w:rFonts w:ascii="Verdana" w:eastAsia="Times New Roman" w:hAnsi="Verdana" w:cs="Open Sans"/>
          <w:color w:val="505050"/>
          <w:kern w:val="0"/>
          <w:sz w:val="20"/>
          <w:szCs w:val="20"/>
          <w:lang w:eastAsia="nl-NL"/>
          <w14:ligatures w14:val="none"/>
        </w:rPr>
        <w:t xml:space="preserve"> (</w:t>
      </w:r>
      <w:r w:rsidR="006D35EC" w:rsidRPr="009E7A7E">
        <w:rPr>
          <w:rFonts w:ascii="Verdana" w:eastAsia="Times New Roman" w:hAnsi="Verdana" w:cs="Open Sans"/>
          <w:color w:val="505050"/>
          <w:kern w:val="0"/>
          <w:sz w:val="20"/>
          <w:szCs w:val="20"/>
          <w:lang w:eastAsia="nl-NL"/>
          <w14:ligatures w14:val="none"/>
        </w:rPr>
        <w:t>zie website ‘documenten’)</w:t>
      </w:r>
      <w:r w:rsidRPr="00217DBE">
        <w:rPr>
          <w:rFonts w:ascii="Verdana" w:eastAsia="Times New Roman" w:hAnsi="Verdana" w:cs="Open Sans"/>
          <w:color w:val="505050"/>
          <w:kern w:val="0"/>
          <w:sz w:val="20"/>
          <w:szCs w:val="20"/>
          <w:lang w:eastAsia="nl-NL"/>
          <w14:ligatures w14:val="none"/>
        </w:rPr>
        <w:t xml:space="preserve">. Dit beleid is van toepassing op alle scholen </w:t>
      </w:r>
      <w:r w:rsidRPr="009E7A7E">
        <w:rPr>
          <w:rFonts w:ascii="Verdana" w:eastAsia="Times New Roman" w:hAnsi="Verdana" w:cs="Open Sans"/>
          <w:color w:val="505050"/>
          <w:kern w:val="0"/>
          <w:sz w:val="20"/>
          <w:szCs w:val="20"/>
          <w:lang w:eastAsia="nl-NL"/>
          <w14:ligatures w14:val="none"/>
        </w:rPr>
        <w:t>van Stichting Invitare.</w:t>
      </w:r>
      <w:r w:rsidRPr="00217DBE">
        <w:rPr>
          <w:rFonts w:ascii="Verdana" w:eastAsia="Times New Roman" w:hAnsi="Verdana" w:cs="Open Sans"/>
          <w:color w:val="505050"/>
          <w:kern w:val="0"/>
          <w:sz w:val="20"/>
          <w:szCs w:val="20"/>
          <w:lang w:eastAsia="nl-NL"/>
          <w14:ligatures w14:val="none"/>
        </w:rPr>
        <w:t xml:space="preserve"> </w:t>
      </w:r>
      <w:r w:rsidRPr="009E7A7E">
        <w:rPr>
          <w:rFonts w:ascii="Verdana" w:eastAsia="Times New Roman" w:hAnsi="Verdana" w:cs="Open Sans"/>
          <w:color w:val="505050"/>
          <w:kern w:val="0"/>
          <w:sz w:val="20"/>
          <w:szCs w:val="20"/>
          <w:lang w:eastAsia="nl-NL"/>
          <w14:ligatures w14:val="none"/>
        </w:rPr>
        <w:t>De GMR heeft het Privacy-beleid goedgekeurd.</w:t>
      </w:r>
    </w:p>
    <w:p w14:paraId="0024DD6E" w14:textId="77777777" w:rsidR="00217DBE" w:rsidRPr="009E7A7E" w:rsidRDefault="00217DBE" w:rsidP="00217DBE">
      <w:pPr>
        <w:spacing w:after="0" w:line="240" w:lineRule="auto"/>
        <w:rPr>
          <w:rFonts w:ascii="Verdana" w:eastAsia="Times New Roman" w:hAnsi="Verdana" w:cs="Open Sans"/>
          <w:b/>
          <w:bCs/>
          <w:color w:val="505050"/>
          <w:kern w:val="0"/>
          <w:sz w:val="20"/>
          <w:szCs w:val="20"/>
          <w:lang w:eastAsia="nl-NL"/>
          <w14:ligatures w14:val="none"/>
        </w:rPr>
      </w:pPr>
    </w:p>
    <w:p w14:paraId="22CAABBC" w14:textId="623AA39F" w:rsidR="00217DBE" w:rsidRPr="00217DBE" w:rsidRDefault="00217DBE" w:rsidP="00217DBE">
      <w:pPr>
        <w:spacing w:after="0" w:line="240" w:lineRule="auto"/>
        <w:rPr>
          <w:rFonts w:ascii="Verdana" w:eastAsia="Times New Roman" w:hAnsi="Verdana" w:cs="Open Sans"/>
          <w:color w:val="505050"/>
          <w:kern w:val="0"/>
          <w:sz w:val="20"/>
          <w:szCs w:val="20"/>
          <w:lang w:eastAsia="nl-NL"/>
          <w14:ligatures w14:val="none"/>
        </w:rPr>
      </w:pPr>
      <w:r w:rsidRPr="00217DBE">
        <w:rPr>
          <w:rFonts w:ascii="Verdana" w:eastAsia="Times New Roman" w:hAnsi="Verdana" w:cs="Open Sans"/>
          <w:b/>
          <w:bCs/>
          <w:color w:val="505050"/>
          <w:kern w:val="0"/>
          <w:sz w:val="20"/>
          <w:szCs w:val="20"/>
          <w:lang w:eastAsia="nl-NL"/>
          <w14:ligatures w14:val="none"/>
        </w:rPr>
        <w:t>De afspraken</w:t>
      </w:r>
      <w:r w:rsidRPr="00217DBE">
        <w:rPr>
          <w:rFonts w:ascii="Verdana" w:eastAsia="Times New Roman" w:hAnsi="Verdana" w:cs="Open Sans"/>
          <w:color w:val="505050"/>
          <w:kern w:val="0"/>
          <w:sz w:val="20"/>
          <w:szCs w:val="20"/>
          <w:lang w:eastAsia="nl-NL"/>
          <w14:ligatures w14:val="none"/>
        </w:rPr>
        <w:br/>
        <w:t>Zodra gegevens verwijzen naar een persoon, zijn het persoonsgegevens. Dergelijke gegevens</w:t>
      </w:r>
      <w:r w:rsidRPr="009E7A7E">
        <w:rPr>
          <w:rFonts w:ascii="Verdana" w:eastAsia="Times New Roman" w:hAnsi="Verdana" w:cs="Open Sans"/>
          <w:color w:val="505050"/>
          <w:kern w:val="0"/>
          <w:sz w:val="20"/>
          <w:szCs w:val="20"/>
          <w:lang w:eastAsia="nl-NL"/>
          <w14:ligatures w14:val="none"/>
        </w:rPr>
        <w:t xml:space="preserve"> willen we</w:t>
      </w:r>
      <w:r w:rsidRPr="00217DBE">
        <w:rPr>
          <w:rFonts w:ascii="Verdana" w:eastAsia="Times New Roman" w:hAnsi="Verdana" w:cs="Open Sans"/>
          <w:color w:val="505050"/>
          <w:kern w:val="0"/>
          <w:sz w:val="20"/>
          <w:szCs w:val="20"/>
          <w:lang w:eastAsia="nl-NL"/>
          <w14:ligatures w14:val="none"/>
        </w:rPr>
        <w:t xml:space="preserve"> goed beschermen:</w:t>
      </w:r>
    </w:p>
    <w:p w14:paraId="542B2356" w14:textId="1EB6CCE3" w:rsidR="00217DBE" w:rsidRPr="00217DBE" w:rsidRDefault="00217DBE" w:rsidP="00217DBE">
      <w:pPr>
        <w:numPr>
          <w:ilvl w:val="0"/>
          <w:numId w:val="2"/>
        </w:numPr>
        <w:spacing w:after="0" w:line="240" w:lineRule="auto"/>
        <w:ind w:left="1320"/>
        <w:rPr>
          <w:rFonts w:ascii="Verdana" w:eastAsia="Times New Roman" w:hAnsi="Verdana" w:cs="Open Sans"/>
          <w:color w:val="505050"/>
          <w:kern w:val="0"/>
          <w:sz w:val="20"/>
          <w:szCs w:val="20"/>
          <w:lang w:eastAsia="nl-NL"/>
          <w14:ligatures w14:val="none"/>
        </w:rPr>
      </w:pPr>
      <w:r w:rsidRPr="009E7A7E">
        <w:rPr>
          <w:rFonts w:ascii="Verdana" w:eastAsia="Times New Roman" w:hAnsi="Verdana" w:cs="Open Sans"/>
          <w:color w:val="505050"/>
          <w:kern w:val="0"/>
          <w:sz w:val="20"/>
          <w:szCs w:val="20"/>
          <w:lang w:eastAsia="nl-NL"/>
          <w14:ligatures w14:val="none"/>
        </w:rPr>
        <w:t xml:space="preserve">Ouders/verzorgers/medewerkers geven </w:t>
      </w:r>
      <w:r w:rsidRPr="00217DBE">
        <w:rPr>
          <w:rFonts w:ascii="Verdana" w:eastAsia="Times New Roman" w:hAnsi="Verdana" w:cs="Open Sans"/>
          <w:color w:val="505050"/>
          <w:kern w:val="0"/>
          <w:sz w:val="20"/>
          <w:szCs w:val="20"/>
          <w:lang w:eastAsia="nl-NL"/>
          <w14:ligatures w14:val="none"/>
        </w:rPr>
        <w:t xml:space="preserve">toestemming </w:t>
      </w:r>
      <w:r w:rsidRPr="009E7A7E">
        <w:rPr>
          <w:rFonts w:ascii="Verdana" w:eastAsia="Times New Roman" w:hAnsi="Verdana" w:cs="Open Sans"/>
          <w:color w:val="505050"/>
          <w:kern w:val="0"/>
          <w:sz w:val="20"/>
          <w:szCs w:val="20"/>
          <w:lang w:eastAsia="nl-NL"/>
          <w14:ligatures w14:val="none"/>
        </w:rPr>
        <w:t>voor het verzamelen van</w:t>
      </w:r>
      <w:r w:rsidRPr="00217DBE">
        <w:rPr>
          <w:rFonts w:ascii="Verdana" w:eastAsia="Times New Roman" w:hAnsi="Verdana" w:cs="Open Sans"/>
          <w:color w:val="505050"/>
          <w:kern w:val="0"/>
          <w:sz w:val="20"/>
          <w:szCs w:val="20"/>
          <w:lang w:eastAsia="nl-NL"/>
          <w14:ligatures w14:val="none"/>
        </w:rPr>
        <w:t xml:space="preserve"> persoonsgegevens.</w:t>
      </w:r>
    </w:p>
    <w:p w14:paraId="15F7847E" w14:textId="3CFE336E" w:rsidR="00217DBE" w:rsidRPr="00217DBE" w:rsidRDefault="00217DBE" w:rsidP="00217DBE">
      <w:pPr>
        <w:numPr>
          <w:ilvl w:val="0"/>
          <w:numId w:val="2"/>
        </w:numPr>
        <w:spacing w:after="0" w:line="240" w:lineRule="auto"/>
        <w:ind w:left="1320"/>
        <w:rPr>
          <w:rFonts w:ascii="Verdana" w:eastAsia="Times New Roman" w:hAnsi="Verdana" w:cs="Open Sans"/>
          <w:color w:val="505050"/>
          <w:kern w:val="0"/>
          <w:sz w:val="20"/>
          <w:szCs w:val="20"/>
          <w:lang w:eastAsia="nl-NL"/>
          <w14:ligatures w14:val="none"/>
        </w:rPr>
      </w:pPr>
      <w:r w:rsidRPr="009E7A7E">
        <w:rPr>
          <w:rFonts w:ascii="Verdana" w:eastAsia="Times New Roman" w:hAnsi="Verdana" w:cs="Open Sans"/>
          <w:color w:val="505050"/>
          <w:kern w:val="0"/>
          <w:sz w:val="20"/>
          <w:szCs w:val="20"/>
          <w:lang w:eastAsia="nl-NL"/>
          <w14:ligatures w14:val="none"/>
        </w:rPr>
        <w:t>Er zijn afspraken gemaakt over het delen van persoonsgegevens aan derde partijen.</w:t>
      </w:r>
    </w:p>
    <w:p w14:paraId="53A29EFA" w14:textId="1C3056CB" w:rsidR="00217DBE" w:rsidRPr="00217DBE" w:rsidRDefault="00217DBE" w:rsidP="00217DBE">
      <w:pPr>
        <w:numPr>
          <w:ilvl w:val="0"/>
          <w:numId w:val="2"/>
        </w:numPr>
        <w:spacing w:after="0" w:line="240" w:lineRule="auto"/>
        <w:ind w:left="1320"/>
        <w:rPr>
          <w:rFonts w:ascii="Verdana" w:eastAsia="Times New Roman" w:hAnsi="Verdana" w:cs="Open Sans"/>
          <w:color w:val="505050"/>
          <w:kern w:val="0"/>
          <w:sz w:val="20"/>
          <w:szCs w:val="20"/>
          <w:lang w:eastAsia="nl-NL"/>
          <w14:ligatures w14:val="none"/>
        </w:rPr>
      </w:pPr>
      <w:r w:rsidRPr="009E7A7E">
        <w:rPr>
          <w:rFonts w:ascii="Verdana" w:eastAsia="Times New Roman" w:hAnsi="Verdana" w:cs="Open Sans"/>
          <w:color w:val="505050"/>
          <w:kern w:val="0"/>
          <w:sz w:val="20"/>
          <w:szCs w:val="20"/>
          <w:lang w:eastAsia="nl-NL"/>
          <w14:ligatures w14:val="none"/>
        </w:rPr>
        <w:t>De scholen van Invitare communiceren transparant met de betrokkenen over de wijze waarop omgegaan wordt met persoonsgegevens. Deze pagina in een voorbeeld hiervan.</w:t>
      </w:r>
    </w:p>
    <w:p w14:paraId="20B9C86B" w14:textId="0E31C39A" w:rsidR="00217DBE" w:rsidRPr="00217DBE" w:rsidRDefault="00217DBE" w:rsidP="00217DBE">
      <w:pPr>
        <w:numPr>
          <w:ilvl w:val="0"/>
          <w:numId w:val="2"/>
        </w:numPr>
        <w:spacing w:after="0" w:line="240" w:lineRule="auto"/>
        <w:ind w:left="1320"/>
        <w:rPr>
          <w:rFonts w:ascii="Verdana" w:eastAsia="Times New Roman" w:hAnsi="Verdana" w:cs="Open Sans"/>
          <w:color w:val="505050"/>
          <w:kern w:val="0"/>
          <w:sz w:val="20"/>
          <w:szCs w:val="20"/>
          <w:lang w:eastAsia="nl-NL"/>
          <w14:ligatures w14:val="none"/>
        </w:rPr>
      </w:pPr>
      <w:r w:rsidRPr="009E7A7E">
        <w:rPr>
          <w:rFonts w:ascii="Verdana" w:eastAsia="Times New Roman" w:hAnsi="Verdana" w:cs="Open Sans"/>
          <w:color w:val="505050"/>
          <w:kern w:val="0"/>
          <w:sz w:val="20"/>
          <w:szCs w:val="20"/>
          <w:lang w:eastAsia="nl-NL"/>
          <w14:ligatures w14:val="none"/>
        </w:rPr>
        <w:t xml:space="preserve">Stichting Invitare hanteert </w:t>
      </w:r>
      <w:r w:rsidRPr="00217DBE">
        <w:rPr>
          <w:rFonts w:ascii="Verdana" w:eastAsia="Times New Roman" w:hAnsi="Verdana" w:cs="Open Sans"/>
          <w:color w:val="505050"/>
          <w:kern w:val="0"/>
          <w:sz w:val="20"/>
          <w:szCs w:val="20"/>
          <w:lang w:eastAsia="nl-NL"/>
          <w14:ligatures w14:val="none"/>
        </w:rPr>
        <w:t>bewaartermijne</w:t>
      </w:r>
      <w:r w:rsidRPr="009E7A7E">
        <w:rPr>
          <w:rFonts w:ascii="Verdana" w:eastAsia="Times New Roman" w:hAnsi="Verdana" w:cs="Open Sans"/>
          <w:color w:val="505050"/>
          <w:kern w:val="0"/>
          <w:sz w:val="20"/>
          <w:szCs w:val="20"/>
          <w:lang w:eastAsia="nl-NL"/>
          <w14:ligatures w14:val="none"/>
        </w:rPr>
        <w:t>n voor het opslaan van persoonsgegevens van leerlingen en ouders/verzorgers.</w:t>
      </w:r>
    </w:p>
    <w:p w14:paraId="19B9D34A" w14:textId="77777777" w:rsidR="0059460C" w:rsidRPr="009E7A7E" w:rsidRDefault="00217DBE" w:rsidP="00217DBE">
      <w:pPr>
        <w:spacing w:after="0" w:line="240" w:lineRule="auto"/>
        <w:rPr>
          <w:rFonts w:ascii="Verdana" w:eastAsia="Times New Roman" w:hAnsi="Verdana" w:cs="Open Sans"/>
          <w:b/>
          <w:bCs/>
          <w:color w:val="505050"/>
          <w:kern w:val="0"/>
          <w:sz w:val="20"/>
          <w:szCs w:val="20"/>
          <w:lang w:eastAsia="nl-NL"/>
          <w14:ligatures w14:val="none"/>
        </w:rPr>
      </w:pPr>
      <w:r w:rsidRPr="00217DBE">
        <w:rPr>
          <w:rFonts w:ascii="Verdana" w:eastAsia="Times New Roman" w:hAnsi="Verdana" w:cs="Open Sans"/>
          <w:color w:val="505050"/>
          <w:kern w:val="0"/>
          <w:sz w:val="20"/>
          <w:szCs w:val="20"/>
          <w:lang w:eastAsia="nl-NL"/>
          <w14:ligatures w14:val="none"/>
        </w:rPr>
        <w:t>  </w:t>
      </w:r>
      <w:r w:rsidRPr="00217DBE">
        <w:rPr>
          <w:rFonts w:ascii="Verdana" w:eastAsia="Times New Roman" w:hAnsi="Verdana" w:cs="Open Sans"/>
          <w:color w:val="505050"/>
          <w:kern w:val="0"/>
          <w:sz w:val="20"/>
          <w:szCs w:val="20"/>
          <w:lang w:eastAsia="nl-NL"/>
          <w14:ligatures w14:val="none"/>
        </w:rPr>
        <w:br/>
      </w:r>
      <w:r w:rsidRPr="00217DBE">
        <w:rPr>
          <w:rFonts w:ascii="Verdana" w:eastAsia="Times New Roman" w:hAnsi="Verdana" w:cs="Open Sans"/>
          <w:b/>
          <w:bCs/>
          <w:color w:val="505050"/>
          <w:kern w:val="0"/>
          <w:sz w:val="20"/>
          <w:szCs w:val="20"/>
          <w:lang w:eastAsia="nl-NL"/>
          <w14:ligatures w14:val="none"/>
        </w:rPr>
        <w:t>Datalekken</w:t>
      </w:r>
    </w:p>
    <w:p w14:paraId="2F1352D1" w14:textId="77777777" w:rsidR="00974191" w:rsidRPr="009E7A7E" w:rsidRDefault="00945169" w:rsidP="00217DBE">
      <w:pPr>
        <w:spacing w:after="0" w:line="240" w:lineRule="auto"/>
        <w:rPr>
          <w:rFonts w:ascii="Verdana" w:eastAsia="Times New Roman" w:hAnsi="Verdana" w:cs="Open Sans"/>
          <w:color w:val="505050"/>
          <w:kern w:val="0"/>
          <w:sz w:val="20"/>
          <w:szCs w:val="20"/>
          <w:lang w:eastAsia="nl-NL"/>
          <w14:ligatures w14:val="none"/>
        </w:rPr>
      </w:pPr>
      <w:r w:rsidRPr="009E7A7E">
        <w:rPr>
          <w:rFonts w:ascii="Verdana" w:eastAsia="Times New Roman" w:hAnsi="Verdana" w:cs="Open Sans"/>
          <w:color w:val="505050"/>
          <w:kern w:val="0"/>
          <w:sz w:val="20"/>
          <w:szCs w:val="20"/>
          <w:lang w:eastAsia="nl-NL"/>
          <w14:ligatures w14:val="none"/>
        </w:rPr>
        <w:t xml:space="preserve">Bij een datalek gaat het om toegang tot persoonsgegevens zonder dat dit mag of zonder dat dit </w:t>
      </w:r>
      <w:r w:rsidR="00FC774E" w:rsidRPr="009E7A7E">
        <w:rPr>
          <w:rFonts w:ascii="Verdana" w:eastAsia="Times New Roman" w:hAnsi="Verdana" w:cs="Open Sans"/>
          <w:color w:val="505050"/>
          <w:kern w:val="0"/>
          <w:sz w:val="20"/>
          <w:szCs w:val="20"/>
          <w:lang w:eastAsia="nl-NL"/>
          <w14:ligatures w14:val="none"/>
        </w:rPr>
        <w:t xml:space="preserve">de bedoeling is. </w:t>
      </w:r>
    </w:p>
    <w:p w14:paraId="5430149B" w14:textId="135CE92E" w:rsidR="0059460C" w:rsidRPr="009E7A7E" w:rsidRDefault="00FC774E" w:rsidP="00217DBE">
      <w:pPr>
        <w:spacing w:after="0" w:line="240" w:lineRule="auto"/>
        <w:rPr>
          <w:rFonts w:ascii="Verdana" w:eastAsia="Times New Roman" w:hAnsi="Verdana" w:cs="Open Sans"/>
          <w:color w:val="505050"/>
          <w:kern w:val="0"/>
          <w:sz w:val="20"/>
          <w:szCs w:val="20"/>
          <w:lang w:eastAsia="nl-NL"/>
          <w14:ligatures w14:val="none"/>
        </w:rPr>
      </w:pPr>
      <w:r w:rsidRPr="009E7A7E">
        <w:rPr>
          <w:rFonts w:ascii="Verdana" w:eastAsia="Times New Roman" w:hAnsi="Verdana" w:cs="Open Sans"/>
          <w:color w:val="505050"/>
          <w:kern w:val="0"/>
          <w:sz w:val="20"/>
          <w:szCs w:val="20"/>
          <w:lang w:eastAsia="nl-NL"/>
          <w14:ligatures w14:val="none"/>
        </w:rPr>
        <w:t xml:space="preserve">De oorzaak ligt dan bij een inbreuk op de beveiliging van deze gegevens. </w:t>
      </w:r>
      <w:r w:rsidR="009B589D" w:rsidRPr="009E7A7E">
        <w:rPr>
          <w:rFonts w:ascii="Verdana" w:eastAsia="Times New Roman" w:hAnsi="Verdana" w:cs="Open Sans"/>
          <w:color w:val="505050"/>
          <w:kern w:val="0"/>
          <w:sz w:val="20"/>
          <w:szCs w:val="20"/>
          <w:lang w:eastAsia="nl-NL"/>
          <w14:ligatures w14:val="none"/>
        </w:rPr>
        <w:t xml:space="preserve">Een datalek kan ook ontstaan door het ongewenst vernietigen, verliezen, wijzigen of verstrekken van </w:t>
      </w:r>
      <w:r w:rsidR="00852E17" w:rsidRPr="009E7A7E">
        <w:rPr>
          <w:rFonts w:ascii="Verdana" w:eastAsia="Times New Roman" w:hAnsi="Verdana" w:cs="Open Sans"/>
          <w:color w:val="505050"/>
          <w:kern w:val="0"/>
          <w:sz w:val="20"/>
          <w:szCs w:val="20"/>
          <w:lang w:eastAsia="nl-NL"/>
          <w14:ligatures w14:val="none"/>
        </w:rPr>
        <w:t>persoonsgegevens.</w:t>
      </w:r>
    </w:p>
    <w:p w14:paraId="124A846B" w14:textId="36EB4326" w:rsidR="00217DBE" w:rsidRPr="009E7A7E" w:rsidRDefault="00F45D96" w:rsidP="00217DBE">
      <w:pPr>
        <w:spacing w:after="0" w:line="240" w:lineRule="auto"/>
        <w:rPr>
          <w:rFonts w:ascii="Verdana" w:eastAsia="Times New Roman" w:hAnsi="Verdana" w:cs="Open Sans"/>
          <w:color w:val="505050"/>
          <w:kern w:val="0"/>
          <w:sz w:val="20"/>
          <w:szCs w:val="20"/>
          <w:lang w:eastAsia="nl-NL"/>
          <w14:ligatures w14:val="none"/>
        </w:rPr>
      </w:pPr>
      <w:r w:rsidRPr="009E7A7E">
        <w:rPr>
          <w:rFonts w:ascii="Verdana" w:eastAsia="Times New Roman" w:hAnsi="Verdana" w:cs="Open Sans"/>
          <w:color w:val="505050"/>
          <w:kern w:val="0"/>
          <w:sz w:val="20"/>
          <w:szCs w:val="20"/>
          <w:lang w:eastAsia="nl-NL"/>
          <w14:ligatures w14:val="none"/>
        </w:rPr>
        <w:t xml:space="preserve">Waar gewerkt wordt, worden fouten gemaakt. </w:t>
      </w:r>
      <w:r w:rsidR="00AC6337" w:rsidRPr="009E7A7E">
        <w:rPr>
          <w:rFonts w:ascii="Verdana" w:eastAsia="Times New Roman" w:hAnsi="Verdana" w:cs="Open Sans"/>
          <w:color w:val="505050"/>
          <w:kern w:val="0"/>
          <w:sz w:val="20"/>
          <w:szCs w:val="20"/>
          <w:lang w:eastAsia="nl-NL"/>
          <w14:ligatures w14:val="none"/>
        </w:rPr>
        <w:t xml:space="preserve">We doen een beroep op alle betrokkenen om alert te zijn en in geval van mogelijk datalek vragen we </w:t>
      </w:r>
      <w:r w:rsidR="00217DBE" w:rsidRPr="00217DBE">
        <w:rPr>
          <w:rFonts w:ascii="Verdana" w:eastAsia="Times New Roman" w:hAnsi="Verdana" w:cs="Open Sans"/>
          <w:color w:val="505050"/>
          <w:kern w:val="0"/>
          <w:sz w:val="20"/>
          <w:szCs w:val="20"/>
          <w:lang w:eastAsia="nl-NL"/>
          <w14:ligatures w14:val="none"/>
        </w:rPr>
        <w:t xml:space="preserve">direct contact op te nemen met de school. </w:t>
      </w:r>
    </w:p>
    <w:p w14:paraId="79A7D42B" w14:textId="77777777" w:rsidR="006910B0" w:rsidRPr="00217DBE" w:rsidRDefault="006910B0" w:rsidP="00217DBE">
      <w:pPr>
        <w:spacing w:after="0" w:line="240" w:lineRule="auto"/>
        <w:rPr>
          <w:rFonts w:ascii="Verdana" w:eastAsia="Times New Roman" w:hAnsi="Verdana" w:cs="Open Sans"/>
          <w:color w:val="505050"/>
          <w:kern w:val="0"/>
          <w:sz w:val="20"/>
          <w:szCs w:val="20"/>
          <w:lang w:eastAsia="nl-NL"/>
          <w14:ligatures w14:val="none"/>
        </w:rPr>
      </w:pPr>
    </w:p>
    <w:p w14:paraId="4FC6C4A7" w14:textId="77777777" w:rsidR="00217DBE" w:rsidRPr="00217DBE" w:rsidRDefault="00217DBE" w:rsidP="00217DBE">
      <w:pPr>
        <w:spacing w:after="0" w:line="240" w:lineRule="auto"/>
        <w:rPr>
          <w:rFonts w:ascii="Verdana" w:eastAsia="Times New Roman" w:hAnsi="Verdana" w:cs="Open Sans"/>
          <w:color w:val="505050"/>
          <w:kern w:val="0"/>
          <w:sz w:val="20"/>
          <w:szCs w:val="20"/>
          <w:lang w:eastAsia="nl-NL"/>
          <w14:ligatures w14:val="none"/>
        </w:rPr>
      </w:pPr>
      <w:r w:rsidRPr="00217DBE">
        <w:rPr>
          <w:rFonts w:ascii="Verdana" w:eastAsia="Times New Roman" w:hAnsi="Verdana" w:cs="Open Sans"/>
          <w:b/>
          <w:bCs/>
          <w:color w:val="505050"/>
          <w:kern w:val="0"/>
          <w:sz w:val="20"/>
          <w:szCs w:val="20"/>
          <w:lang w:eastAsia="nl-NL"/>
          <w14:ligatures w14:val="none"/>
        </w:rPr>
        <w:t>Gegevens verzamelen</w:t>
      </w:r>
      <w:r w:rsidRPr="00217DBE">
        <w:rPr>
          <w:rFonts w:ascii="Verdana" w:eastAsia="Times New Roman" w:hAnsi="Verdana" w:cs="Open Sans"/>
          <w:color w:val="505050"/>
          <w:kern w:val="0"/>
          <w:sz w:val="20"/>
          <w:szCs w:val="20"/>
          <w:lang w:eastAsia="nl-NL"/>
          <w14:ligatures w14:val="none"/>
        </w:rPr>
        <w:br/>
        <w:t>De meeste gegevens verzamelen we om twee redenen:</w:t>
      </w:r>
      <w:r w:rsidRPr="00217DBE">
        <w:rPr>
          <w:rFonts w:ascii="Verdana" w:eastAsia="Times New Roman" w:hAnsi="Verdana" w:cs="Open Sans"/>
          <w:color w:val="505050"/>
          <w:kern w:val="0"/>
          <w:sz w:val="20"/>
          <w:szCs w:val="20"/>
          <w:lang w:eastAsia="nl-NL"/>
          <w14:ligatures w14:val="none"/>
        </w:rPr>
        <w:br/>
        <w:t>•    We kunnen zonder die gegevens ons werk niet doen</w:t>
      </w:r>
      <w:r w:rsidRPr="00217DBE">
        <w:rPr>
          <w:rFonts w:ascii="Verdana" w:eastAsia="Times New Roman" w:hAnsi="Verdana" w:cs="Open Sans"/>
          <w:color w:val="505050"/>
          <w:kern w:val="0"/>
          <w:sz w:val="20"/>
          <w:szCs w:val="20"/>
          <w:lang w:eastAsia="nl-NL"/>
          <w14:ligatures w14:val="none"/>
        </w:rPr>
        <w:br/>
        <w:t>•    We moeten van de wet de gegevens verzamelen</w:t>
      </w:r>
    </w:p>
    <w:p w14:paraId="177314F6" w14:textId="680DA098" w:rsidR="00217DBE" w:rsidRPr="009E7A7E" w:rsidRDefault="00217DBE" w:rsidP="00217DBE">
      <w:pPr>
        <w:spacing w:after="0" w:line="240" w:lineRule="auto"/>
        <w:rPr>
          <w:rFonts w:ascii="Verdana" w:eastAsia="Times New Roman" w:hAnsi="Verdana" w:cs="Open Sans"/>
          <w:color w:val="505050"/>
          <w:kern w:val="0"/>
          <w:sz w:val="20"/>
          <w:szCs w:val="20"/>
          <w:lang w:eastAsia="nl-NL"/>
          <w14:ligatures w14:val="none"/>
        </w:rPr>
      </w:pPr>
      <w:r w:rsidRPr="00217DBE">
        <w:rPr>
          <w:rFonts w:ascii="Verdana" w:eastAsia="Times New Roman" w:hAnsi="Verdana" w:cs="Open Sans"/>
          <w:color w:val="505050"/>
          <w:kern w:val="0"/>
          <w:sz w:val="20"/>
          <w:szCs w:val="20"/>
          <w:lang w:eastAsia="nl-NL"/>
          <w14:ligatures w14:val="none"/>
        </w:rPr>
        <w:t> </w:t>
      </w:r>
      <w:r w:rsidRPr="00217DBE">
        <w:rPr>
          <w:rFonts w:ascii="Verdana" w:eastAsia="Times New Roman" w:hAnsi="Verdana" w:cs="Open Sans"/>
          <w:color w:val="505050"/>
          <w:kern w:val="0"/>
          <w:sz w:val="20"/>
          <w:szCs w:val="20"/>
          <w:lang w:eastAsia="nl-NL"/>
          <w14:ligatures w14:val="none"/>
        </w:rPr>
        <w:br/>
      </w:r>
      <w:r w:rsidRPr="00217DBE">
        <w:rPr>
          <w:rFonts w:ascii="Verdana" w:eastAsia="Times New Roman" w:hAnsi="Verdana" w:cs="Open Sans"/>
          <w:b/>
          <w:bCs/>
          <w:color w:val="505050"/>
          <w:kern w:val="0"/>
          <w:sz w:val="20"/>
          <w:szCs w:val="20"/>
          <w:lang w:eastAsia="nl-NL"/>
          <w14:ligatures w14:val="none"/>
        </w:rPr>
        <w:t>Gegevens bewaren en delen</w:t>
      </w:r>
      <w:r w:rsidRPr="00217DBE">
        <w:rPr>
          <w:rFonts w:ascii="Verdana" w:eastAsia="Times New Roman" w:hAnsi="Verdana" w:cs="Open Sans"/>
          <w:color w:val="505050"/>
          <w:kern w:val="0"/>
          <w:sz w:val="20"/>
          <w:szCs w:val="20"/>
          <w:lang w:eastAsia="nl-NL"/>
          <w14:ligatures w14:val="none"/>
        </w:rPr>
        <w:br/>
      </w:r>
      <w:r w:rsidR="0011226D" w:rsidRPr="009E7A7E">
        <w:rPr>
          <w:rFonts w:ascii="Verdana" w:eastAsia="Times New Roman" w:hAnsi="Verdana" w:cs="Open Sans"/>
          <w:color w:val="505050"/>
          <w:kern w:val="0"/>
          <w:sz w:val="20"/>
          <w:szCs w:val="20"/>
          <w:lang w:eastAsia="nl-NL"/>
          <w14:ligatures w14:val="none"/>
        </w:rPr>
        <w:t xml:space="preserve">We gaan zorgvuldig om met </w:t>
      </w:r>
      <w:r w:rsidR="00B01B2E" w:rsidRPr="009E7A7E">
        <w:rPr>
          <w:rFonts w:ascii="Verdana" w:eastAsia="Times New Roman" w:hAnsi="Verdana" w:cs="Open Sans"/>
          <w:color w:val="505050"/>
          <w:kern w:val="0"/>
          <w:sz w:val="20"/>
          <w:szCs w:val="20"/>
          <w:lang w:eastAsia="nl-NL"/>
          <w14:ligatures w14:val="none"/>
        </w:rPr>
        <w:t xml:space="preserve">de gegevens en informatie. </w:t>
      </w:r>
      <w:r w:rsidR="0010048A" w:rsidRPr="009E7A7E">
        <w:rPr>
          <w:rFonts w:ascii="Verdana" w:eastAsia="Times New Roman" w:hAnsi="Verdana" w:cs="Open Sans"/>
          <w:color w:val="505050"/>
          <w:kern w:val="0"/>
          <w:sz w:val="20"/>
          <w:szCs w:val="20"/>
          <w:lang w:eastAsia="nl-NL"/>
          <w14:ligatures w14:val="none"/>
        </w:rPr>
        <w:t xml:space="preserve">Veilige systemen zorgen voor veilige verwerking van de persoonsgegevens. </w:t>
      </w:r>
      <w:r w:rsidRPr="00217DBE">
        <w:rPr>
          <w:rFonts w:ascii="Verdana" w:eastAsia="Times New Roman" w:hAnsi="Verdana" w:cs="Open Sans"/>
          <w:color w:val="505050"/>
          <w:kern w:val="0"/>
          <w:sz w:val="20"/>
          <w:szCs w:val="20"/>
          <w:lang w:eastAsia="nl-NL"/>
          <w14:ligatures w14:val="none"/>
        </w:rPr>
        <w:t>Bij de aanschaf van nieuwe software</w:t>
      </w:r>
      <w:r w:rsidR="003E39FA" w:rsidRPr="009E7A7E">
        <w:rPr>
          <w:rFonts w:ascii="Verdana" w:eastAsia="Times New Roman" w:hAnsi="Verdana" w:cs="Open Sans"/>
          <w:color w:val="505050"/>
          <w:kern w:val="0"/>
          <w:sz w:val="20"/>
          <w:szCs w:val="20"/>
          <w:lang w:eastAsia="nl-NL"/>
          <w14:ligatures w14:val="none"/>
        </w:rPr>
        <w:t xml:space="preserve"> </w:t>
      </w:r>
      <w:r w:rsidRPr="00217DBE">
        <w:rPr>
          <w:rFonts w:ascii="Verdana" w:eastAsia="Times New Roman" w:hAnsi="Verdana" w:cs="Open Sans"/>
          <w:color w:val="505050"/>
          <w:kern w:val="0"/>
          <w:sz w:val="20"/>
          <w:szCs w:val="20"/>
          <w:lang w:eastAsia="nl-NL"/>
          <w14:ligatures w14:val="none"/>
        </w:rPr>
        <w:t>worden</w:t>
      </w:r>
      <w:r w:rsidR="003E39FA" w:rsidRPr="009E7A7E">
        <w:rPr>
          <w:rFonts w:ascii="Verdana" w:eastAsia="Times New Roman" w:hAnsi="Verdana" w:cs="Open Sans"/>
          <w:color w:val="505050"/>
          <w:kern w:val="0"/>
          <w:sz w:val="20"/>
          <w:szCs w:val="20"/>
          <w:lang w:eastAsia="nl-NL"/>
          <w14:ligatures w14:val="none"/>
        </w:rPr>
        <w:t xml:space="preserve"> deze</w:t>
      </w:r>
      <w:r w:rsidRPr="00217DBE">
        <w:rPr>
          <w:rFonts w:ascii="Verdana" w:eastAsia="Times New Roman" w:hAnsi="Verdana" w:cs="Open Sans"/>
          <w:color w:val="505050"/>
          <w:kern w:val="0"/>
          <w:sz w:val="20"/>
          <w:szCs w:val="20"/>
          <w:lang w:eastAsia="nl-NL"/>
          <w14:ligatures w14:val="none"/>
        </w:rPr>
        <w:t xml:space="preserve"> doorgelicht en komen er duidelijke afspraken in een contract te staan wat </w:t>
      </w:r>
      <w:r w:rsidRPr="00217DBE">
        <w:rPr>
          <w:rFonts w:ascii="Verdana" w:eastAsia="Times New Roman" w:hAnsi="Verdana" w:cs="Open Sans"/>
          <w:color w:val="505050"/>
          <w:kern w:val="0"/>
          <w:sz w:val="20"/>
          <w:szCs w:val="20"/>
          <w:lang w:eastAsia="nl-NL"/>
          <w14:ligatures w14:val="none"/>
        </w:rPr>
        <w:lastRenderedPageBreak/>
        <w:t>derde partijen met onze gegevens mogen doen.</w:t>
      </w:r>
      <w:r w:rsidR="00E21E52" w:rsidRPr="009E7A7E">
        <w:rPr>
          <w:rFonts w:ascii="Verdana" w:eastAsia="Times New Roman" w:hAnsi="Verdana" w:cs="Open Sans"/>
          <w:color w:val="505050"/>
          <w:kern w:val="0"/>
          <w:sz w:val="20"/>
          <w:szCs w:val="20"/>
          <w:lang w:eastAsia="nl-NL"/>
          <w14:ligatures w14:val="none"/>
        </w:rPr>
        <w:t xml:space="preserve"> Systemen koppelen gegevens</w:t>
      </w:r>
      <w:r w:rsidR="00BF1FFE" w:rsidRPr="009E7A7E">
        <w:rPr>
          <w:rFonts w:ascii="Verdana" w:eastAsia="Times New Roman" w:hAnsi="Verdana" w:cs="Open Sans"/>
          <w:color w:val="505050"/>
          <w:kern w:val="0"/>
          <w:sz w:val="20"/>
          <w:szCs w:val="20"/>
          <w:lang w:eastAsia="nl-NL"/>
          <w14:ligatures w14:val="none"/>
        </w:rPr>
        <w:t xml:space="preserve"> en wisselen uit. Het gaat hierbij om onderwijsgegevens die nodig zijn </w:t>
      </w:r>
      <w:r w:rsidR="00F23A91" w:rsidRPr="009E7A7E">
        <w:rPr>
          <w:rFonts w:ascii="Verdana" w:eastAsia="Times New Roman" w:hAnsi="Verdana" w:cs="Open Sans"/>
          <w:color w:val="505050"/>
          <w:kern w:val="0"/>
          <w:sz w:val="20"/>
          <w:szCs w:val="20"/>
          <w:lang w:eastAsia="nl-NL"/>
          <w14:ligatures w14:val="none"/>
        </w:rPr>
        <w:t xml:space="preserve">om het onderwijs goed vorm te geven en voor </w:t>
      </w:r>
      <w:r w:rsidR="00874D5E" w:rsidRPr="009E7A7E">
        <w:rPr>
          <w:rFonts w:ascii="Verdana" w:eastAsia="Times New Roman" w:hAnsi="Verdana" w:cs="Open Sans"/>
          <w:color w:val="505050"/>
          <w:kern w:val="0"/>
          <w:sz w:val="20"/>
          <w:szCs w:val="20"/>
          <w:lang w:eastAsia="nl-NL"/>
          <w14:ligatures w14:val="none"/>
        </w:rPr>
        <w:t xml:space="preserve">de doorgaande schoolse ontwikkeling van </w:t>
      </w:r>
      <w:r w:rsidR="00F23A91" w:rsidRPr="009E7A7E">
        <w:rPr>
          <w:rFonts w:ascii="Verdana" w:eastAsia="Times New Roman" w:hAnsi="Verdana" w:cs="Open Sans"/>
          <w:color w:val="505050"/>
          <w:kern w:val="0"/>
          <w:sz w:val="20"/>
          <w:szCs w:val="20"/>
          <w:lang w:eastAsia="nl-NL"/>
          <w14:ligatures w14:val="none"/>
        </w:rPr>
        <w:t>de leerling (bijv. het leerlingvolgsysteem)</w:t>
      </w:r>
      <w:r w:rsidR="00874D5E" w:rsidRPr="009E7A7E">
        <w:rPr>
          <w:rFonts w:ascii="Verdana" w:eastAsia="Times New Roman" w:hAnsi="Verdana" w:cs="Open Sans"/>
          <w:color w:val="505050"/>
          <w:kern w:val="0"/>
          <w:sz w:val="20"/>
          <w:szCs w:val="20"/>
          <w:lang w:eastAsia="nl-NL"/>
          <w14:ligatures w14:val="none"/>
        </w:rPr>
        <w:t xml:space="preserve">. </w:t>
      </w:r>
      <w:r w:rsidR="00E21E52" w:rsidRPr="009E7A7E">
        <w:rPr>
          <w:rFonts w:ascii="Verdana" w:eastAsia="Times New Roman" w:hAnsi="Verdana" w:cs="Open Sans"/>
          <w:color w:val="505050"/>
          <w:kern w:val="0"/>
          <w:sz w:val="20"/>
          <w:szCs w:val="20"/>
          <w:lang w:eastAsia="nl-NL"/>
          <w14:ligatures w14:val="none"/>
        </w:rPr>
        <w:t xml:space="preserve"> </w:t>
      </w:r>
      <w:r w:rsidRPr="00217DBE">
        <w:rPr>
          <w:rFonts w:ascii="Verdana" w:eastAsia="Times New Roman" w:hAnsi="Verdana" w:cs="Open Sans"/>
          <w:color w:val="505050"/>
          <w:kern w:val="0"/>
          <w:sz w:val="20"/>
          <w:szCs w:val="20"/>
          <w:lang w:eastAsia="nl-NL"/>
          <w14:ligatures w14:val="none"/>
        </w:rPr>
        <w:br/>
        <w:t> </w:t>
      </w:r>
      <w:r w:rsidRPr="00217DBE">
        <w:rPr>
          <w:rFonts w:ascii="Verdana" w:eastAsia="Times New Roman" w:hAnsi="Verdana" w:cs="Open Sans"/>
          <w:color w:val="505050"/>
          <w:kern w:val="0"/>
          <w:sz w:val="20"/>
          <w:szCs w:val="20"/>
          <w:lang w:eastAsia="nl-NL"/>
          <w14:ligatures w14:val="none"/>
        </w:rPr>
        <w:br/>
      </w:r>
      <w:r w:rsidRPr="00217DBE">
        <w:rPr>
          <w:rFonts w:ascii="Verdana" w:eastAsia="Times New Roman" w:hAnsi="Verdana" w:cs="Open Sans"/>
          <w:b/>
          <w:bCs/>
          <w:color w:val="505050"/>
          <w:kern w:val="0"/>
          <w:sz w:val="20"/>
          <w:szCs w:val="20"/>
          <w:lang w:eastAsia="nl-NL"/>
          <w14:ligatures w14:val="none"/>
        </w:rPr>
        <w:t>Instanties</w:t>
      </w:r>
      <w:r w:rsidRPr="00217DBE">
        <w:rPr>
          <w:rFonts w:ascii="Verdana" w:eastAsia="Times New Roman" w:hAnsi="Verdana" w:cs="Open Sans"/>
          <w:color w:val="505050"/>
          <w:kern w:val="0"/>
          <w:sz w:val="20"/>
          <w:szCs w:val="20"/>
          <w:lang w:eastAsia="nl-NL"/>
          <w14:ligatures w14:val="none"/>
        </w:rPr>
        <w:br/>
        <w:t xml:space="preserve">Naast softwarepakketten delen we ook gegevens met </w:t>
      </w:r>
      <w:r w:rsidR="001E0236" w:rsidRPr="009E7A7E">
        <w:rPr>
          <w:rFonts w:ascii="Verdana" w:eastAsia="Times New Roman" w:hAnsi="Verdana" w:cs="Open Sans"/>
          <w:color w:val="505050"/>
          <w:kern w:val="0"/>
          <w:sz w:val="20"/>
          <w:szCs w:val="20"/>
          <w:lang w:eastAsia="nl-NL"/>
          <w14:ligatures w14:val="none"/>
        </w:rPr>
        <w:t>externe</w:t>
      </w:r>
      <w:r w:rsidRPr="00217DBE">
        <w:rPr>
          <w:rFonts w:ascii="Verdana" w:eastAsia="Times New Roman" w:hAnsi="Verdana" w:cs="Open Sans"/>
          <w:color w:val="505050"/>
          <w:kern w:val="0"/>
          <w:sz w:val="20"/>
          <w:szCs w:val="20"/>
          <w:lang w:eastAsia="nl-NL"/>
          <w14:ligatures w14:val="none"/>
        </w:rPr>
        <w:t xml:space="preserve"> instanties. Denk aan GGD, begeleidingsbureau, logopedist, orthopedagoog en de nieuwe school van uw kind bij verhuizingen of als uw kind naar het voortgezet onderwijs gaat. In alle gevallen geldt:</w:t>
      </w:r>
      <w:r w:rsidRPr="00217DBE">
        <w:rPr>
          <w:rFonts w:ascii="Verdana" w:eastAsia="Times New Roman" w:hAnsi="Verdana" w:cs="Open Sans"/>
          <w:color w:val="505050"/>
          <w:kern w:val="0"/>
          <w:sz w:val="20"/>
          <w:szCs w:val="20"/>
          <w:lang w:eastAsia="nl-NL"/>
          <w14:ligatures w14:val="none"/>
        </w:rPr>
        <w:br/>
        <w:t>•    Er wordt alleen informatie gedeeld als het ook echt nodig is</w:t>
      </w:r>
      <w:r w:rsidRPr="00217DBE">
        <w:rPr>
          <w:rFonts w:ascii="Verdana" w:eastAsia="Times New Roman" w:hAnsi="Verdana" w:cs="Open Sans"/>
          <w:color w:val="505050"/>
          <w:kern w:val="0"/>
          <w:sz w:val="20"/>
          <w:szCs w:val="20"/>
          <w:lang w:eastAsia="nl-NL"/>
          <w14:ligatures w14:val="none"/>
        </w:rPr>
        <w:br/>
        <w:t>•    </w:t>
      </w:r>
      <w:r w:rsidR="00FD0A88" w:rsidRPr="009E7A7E">
        <w:rPr>
          <w:rFonts w:ascii="Verdana" w:eastAsia="Times New Roman" w:hAnsi="Verdana" w:cs="Open Sans"/>
          <w:color w:val="505050"/>
          <w:kern w:val="0"/>
          <w:sz w:val="20"/>
          <w:szCs w:val="20"/>
          <w:lang w:eastAsia="nl-NL"/>
          <w14:ligatures w14:val="none"/>
        </w:rPr>
        <w:t>De ouder/verzorger/medewerker geeft toestemming de gegevens te delen met derden.</w:t>
      </w:r>
      <w:r w:rsidRPr="00217DBE">
        <w:rPr>
          <w:rFonts w:ascii="Verdana" w:eastAsia="Times New Roman" w:hAnsi="Verdana" w:cs="Open Sans"/>
          <w:color w:val="505050"/>
          <w:kern w:val="0"/>
          <w:sz w:val="20"/>
          <w:szCs w:val="20"/>
          <w:lang w:eastAsia="nl-NL"/>
          <w14:ligatures w14:val="none"/>
        </w:rPr>
        <w:br/>
        <w:t>•    </w:t>
      </w:r>
      <w:r w:rsidR="00FD0A88" w:rsidRPr="009E7A7E">
        <w:rPr>
          <w:rFonts w:ascii="Verdana" w:eastAsia="Times New Roman" w:hAnsi="Verdana" w:cs="Open Sans"/>
          <w:color w:val="505050"/>
          <w:kern w:val="0"/>
          <w:sz w:val="20"/>
          <w:szCs w:val="20"/>
          <w:lang w:eastAsia="nl-NL"/>
          <w14:ligatures w14:val="none"/>
        </w:rPr>
        <w:t xml:space="preserve">Ouders/verzorgers/medewerkers hebben het recht om informatie in te zien. </w:t>
      </w:r>
    </w:p>
    <w:p w14:paraId="22AB3E2F" w14:textId="77777777" w:rsidR="00FD0A88" w:rsidRPr="00217DBE" w:rsidRDefault="00FD0A88" w:rsidP="00217DBE">
      <w:pPr>
        <w:spacing w:after="0" w:line="240" w:lineRule="auto"/>
        <w:rPr>
          <w:rFonts w:ascii="Verdana" w:eastAsia="Times New Roman" w:hAnsi="Verdana" w:cs="Open Sans"/>
          <w:color w:val="505050"/>
          <w:kern w:val="0"/>
          <w:sz w:val="20"/>
          <w:szCs w:val="20"/>
          <w:lang w:eastAsia="nl-NL"/>
          <w14:ligatures w14:val="none"/>
        </w:rPr>
      </w:pPr>
    </w:p>
    <w:p w14:paraId="34F7D020" w14:textId="77777777" w:rsidR="00217DBE" w:rsidRPr="00217DBE" w:rsidRDefault="00217DBE" w:rsidP="00217DBE">
      <w:pPr>
        <w:spacing w:after="0" w:line="240" w:lineRule="auto"/>
        <w:rPr>
          <w:rFonts w:ascii="Verdana" w:eastAsia="Times New Roman" w:hAnsi="Verdana" w:cs="Open Sans"/>
          <w:color w:val="505050"/>
          <w:kern w:val="0"/>
          <w:sz w:val="20"/>
          <w:szCs w:val="20"/>
          <w:lang w:eastAsia="nl-NL"/>
          <w14:ligatures w14:val="none"/>
        </w:rPr>
      </w:pPr>
      <w:r w:rsidRPr="00217DBE">
        <w:rPr>
          <w:rFonts w:ascii="Verdana" w:eastAsia="Times New Roman" w:hAnsi="Verdana" w:cs="Open Sans"/>
          <w:b/>
          <w:bCs/>
          <w:color w:val="505050"/>
          <w:kern w:val="0"/>
          <w:sz w:val="20"/>
          <w:szCs w:val="20"/>
          <w:lang w:eastAsia="nl-NL"/>
          <w14:ligatures w14:val="none"/>
        </w:rPr>
        <w:t>Uitzondering</w:t>
      </w:r>
      <w:r w:rsidRPr="00217DBE">
        <w:rPr>
          <w:rFonts w:ascii="Verdana" w:eastAsia="Times New Roman" w:hAnsi="Verdana" w:cs="Open Sans"/>
          <w:color w:val="505050"/>
          <w:kern w:val="0"/>
          <w:sz w:val="20"/>
          <w:szCs w:val="20"/>
          <w:lang w:eastAsia="nl-NL"/>
          <w14:ligatures w14:val="none"/>
        </w:rPr>
        <w:br/>
        <w:t>Een uitzondering hierop is als er sprake is van direct gevaar voor de leerling. Als het niet delen van gegevens gevaarlijk is voor het kind, zijn wij genoodzaakt ook zonder uw medeweten of toestemming informatie met derden te delen als dit zou bijdragen aan het voorkomen/minimaliseren van (de gevolgen van) het gevaar.</w:t>
      </w:r>
      <w:r w:rsidRPr="00217DBE">
        <w:rPr>
          <w:rFonts w:ascii="Verdana" w:eastAsia="Times New Roman" w:hAnsi="Verdana" w:cs="Open Sans"/>
          <w:color w:val="505050"/>
          <w:kern w:val="0"/>
          <w:sz w:val="20"/>
          <w:szCs w:val="20"/>
          <w:lang w:eastAsia="nl-NL"/>
          <w14:ligatures w14:val="none"/>
        </w:rPr>
        <w:br/>
        <w:t> </w:t>
      </w:r>
      <w:r w:rsidRPr="00217DBE">
        <w:rPr>
          <w:rFonts w:ascii="Verdana" w:eastAsia="Times New Roman" w:hAnsi="Verdana" w:cs="Open Sans"/>
          <w:color w:val="505050"/>
          <w:kern w:val="0"/>
          <w:sz w:val="20"/>
          <w:szCs w:val="20"/>
          <w:lang w:eastAsia="nl-NL"/>
          <w14:ligatures w14:val="none"/>
        </w:rPr>
        <w:br/>
      </w:r>
      <w:hyperlink r:id="rId5" w:tooltip="Contact" w:history="1">
        <w:r w:rsidRPr="00217DBE">
          <w:rPr>
            <w:rFonts w:ascii="Verdana" w:eastAsia="Times New Roman" w:hAnsi="Verdana" w:cs="Open Sans"/>
            <w:b/>
            <w:bCs/>
            <w:color w:val="7FAB21"/>
            <w:kern w:val="0"/>
            <w:sz w:val="20"/>
            <w:szCs w:val="20"/>
            <w:u w:val="single"/>
            <w:lang w:eastAsia="nl-NL"/>
            <w14:ligatures w14:val="none"/>
          </w:rPr>
          <w:t>Contact</w:t>
        </w:r>
      </w:hyperlink>
    </w:p>
    <w:p w14:paraId="435065A5" w14:textId="135E2962" w:rsidR="00142126" w:rsidRPr="009E7A7E" w:rsidRDefault="00217DBE" w:rsidP="00217DBE">
      <w:pPr>
        <w:spacing w:after="0" w:line="240" w:lineRule="auto"/>
        <w:rPr>
          <w:rFonts w:ascii="Verdana" w:eastAsia="Times New Roman" w:hAnsi="Verdana" w:cs="Open Sans"/>
          <w:color w:val="505050"/>
          <w:kern w:val="0"/>
          <w:sz w:val="20"/>
          <w:szCs w:val="20"/>
          <w:lang w:eastAsia="nl-NL"/>
          <w14:ligatures w14:val="none"/>
        </w:rPr>
      </w:pPr>
      <w:r w:rsidRPr="00217DBE">
        <w:rPr>
          <w:rFonts w:ascii="Verdana" w:eastAsia="Times New Roman" w:hAnsi="Verdana" w:cs="Open Sans"/>
          <w:b/>
          <w:bCs/>
          <w:color w:val="505050"/>
          <w:kern w:val="0"/>
          <w:sz w:val="20"/>
          <w:szCs w:val="20"/>
          <w:lang w:eastAsia="nl-NL"/>
          <w14:ligatures w14:val="none"/>
        </w:rPr>
        <w:t>Privacy</w:t>
      </w:r>
      <w:r w:rsidRPr="00217DBE">
        <w:rPr>
          <w:rFonts w:ascii="Verdana" w:eastAsia="Times New Roman" w:hAnsi="Verdana" w:cs="Open Sans"/>
          <w:color w:val="505050"/>
          <w:kern w:val="0"/>
          <w:sz w:val="20"/>
          <w:szCs w:val="20"/>
          <w:lang w:eastAsia="nl-NL"/>
          <w14:ligatures w14:val="none"/>
        </w:rPr>
        <w:br/>
      </w:r>
      <w:r w:rsidR="00F351DA" w:rsidRPr="009E7A7E">
        <w:rPr>
          <w:rFonts w:ascii="Verdana" w:eastAsia="Times New Roman" w:hAnsi="Verdana" w:cs="Open Sans"/>
          <w:color w:val="505050"/>
          <w:kern w:val="0"/>
          <w:sz w:val="20"/>
          <w:szCs w:val="20"/>
          <w:lang w:eastAsia="nl-NL"/>
          <w14:ligatures w14:val="none"/>
        </w:rPr>
        <w:t xml:space="preserve">Binnen </w:t>
      </w:r>
      <w:r w:rsidR="001D137A" w:rsidRPr="009E7A7E">
        <w:rPr>
          <w:rFonts w:ascii="Verdana" w:eastAsia="Times New Roman" w:hAnsi="Verdana" w:cs="Open Sans"/>
          <w:color w:val="505050"/>
          <w:kern w:val="0"/>
          <w:sz w:val="20"/>
          <w:szCs w:val="20"/>
          <w:lang w:eastAsia="nl-NL"/>
          <w14:ligatures w14:val="none"/>
        </w:rPr>
        <w:t>Stichting Invitare</w:t>
      </w:r>
      <w:r w:rsidR="002672DC" w:rsidRPr="009E7A7E">
        <w:rPr>
          <w:rFonts w:ascii="Verdana" w:eastAsia="Times New Roman" w:hAnsi="Verdana" w:cs="Open Sans"/>
          <w:color w:val="505050"/>
          <w:kern w:val="0"/>
          <w:sz w:val="20"/>
          <w:szCs w:val="20"/>
          <w:lang w:eastAsia="nl-NL"/>
          <w14:ligatures w14:val="none"/>
        </w:rPr>
        <w:t xml:space="preserve"> </w:t>
      </w:r>
      <w:r w:rsidR="00F351DA" w:rsidRPr="009E7A7E">
        <w:rPr>
          <w:rFonts w:ascii="Verdana" w:eastAsia="Times New Roman" w:hAnsi="Verdana" w:cs="Open Sans"/>
          <w:color w:val="505050"/>
          <w:kern w:val="0"/>
          <w:sz w:val="20"/>
          <w:szCs w:val="20"/>
          <w:lang w:eastAsia="nl-NL"/>
          <w14:ligatures w14:val="none"/>
        </w:rPr>
        <w:t xml:space="preserve">is een </w:t>
      </w:r>
      <w:r w:rsidR="00635FD3" w:rsidRPr="009E7A7E">
        <w:rPr>
          <w:rFonts w:ascii="Verdana" w:eastAsia="Times New Roman" w:hAnsi="Verdana" w:cs="Open Sans"/>
          <w:color w:val="505050"/>
          <w:kern w:val="0"/>
          <w:sz w:val="20"/>
          <w:szCs w:val="20"/>
          <w:lang w:eastAsia="nl-NL"/>
          <w14:ligatures w14:val="none"/>
        </w:rPr>
        <w:t>AVG-</w:t>
      </w:r>
      <w:r w:rsidR="00F351DA" w:rsidRPr="009E7A7E">
        <w:rPr>
          <w:rFonts w:ascii="Verdana" w:eastAsia="Times New Roman" w:hAnsi="Verdana" w:cs="Open Sans"/>
          <w:color w:val="505050"/>
          <w:kern w:val="0"/>
          <w:sz w:val="20"/>
          <w:szCs w:val="20"/>
          <w:lang w:eastAsia="nl-NL"/>
          <w14:ligatures w14:val="none"/>
        </w:rPr>
        <w:t>medewerker aangesteld</w:t>
      </w:r>
      <w:r w:rsidR="00635FD3" w:rsidRPr="009E7A7E">
        <w:rPr>
          <w:rFonts w:ascii="Verdana" w:eastAsia="Times New Roman" w:hAnsi="Verdana" w:cs="Open Sans"/>
          <w:color w:val="505050"/>
          <w:kern w:val="0"/>
          <w:sz w:val="20"/>
          <w:szCs w:val="20"/>
          <w:lang w:eastAsia="nl-NL"/>
          <w14:ligatures w14:val="none"/>
        </w:rPr>
        <w:t xml:space="preserve">. </w:t>
      </w:r>
      <w:r w:rsidR="00E409E4" w:rsidRPr="009E7A7E">
        <w:rPr>
          <w:rFonts w:ascii="Verdana" w:eastAsia="Times New Roman" w:hAnsi="Verdana" w:cs="Open Sans"/>
          <w:color w:val="505050"/>
          <w:kern w:val="0"/>
          <w:sz w:val="20"/>
          <w:szCs w:val="20"/>
          <w:lang w:eastAsia="nl-NL"/>
          <w14:ligatures w14:val="none"/>
        </w:rPr>
        <w:t>D</w:t>
      </w:r>
      <w:r w:rsidR="00635FD3" w:rsidRPr="009E7A7E">
        <w:rPr>
          <w:rFonts w:ascii="Verdana" w:eastAsia="Times New Roman" w:hAnsi="Verdana" w:cs="Open Sans"/>
          <w:color w:val="505050"/>
          <w:kern w:val="0"/>
          <w:sz w:val="20"/>
          <w:szCs w:val="20"/>
          <w:lang w:eastAsia="nl-NL"/>
          <w14:ligatures w14:val="none"/>
        </w:rPr>
        <w:t>e</w:t>
      </w:r>
      <w:r w:rsidR="005F7DE6" w:rsidRPr="009E7A7E">
        <w:rPr>
          <w:rFonts w:ascii="Verdana" w:eastAsia="Times New Roman" w:hAnsi="Verdana" w:cs="Open Sans"/>
          <w:color w:val="505050"/>
          <w:kern w:val="0"/>
          <w:sz w:val="20"/>
          <w:szCs w:val="20"/>
          <w:lang w:eastAsia="nl-NL"/>
          <w14:ligatures w14:val="none"/>
        </w:rPr>
        <w:t xml:space="preserve"> interne</w:t>
      </w:r>
      <w:r w:rsidR="00635FD3" w:rsidRPr="009E7A7E">
        <w:rPr>
          <w:rFonts w:ascii="Verdana" w:eastAsia="Times New Roman" w:hAnsi="Verdana" w:cs="Open Sans"/>
          <w:color w:val="505050"/>
          <w:kern w:val="0"/>
          <w:sz w:val="20"/>
          <w:szCs w:val="20"/>
          <w:lang w:eastAsia="nl-NL"/>
          <w14:ligatures w14:val="none"/>
        </w:rPr>
        <w:t xml:space="preserve"> werkgroep </w:t>
      </w:r>
      <w:r w:rsidR="002672DC" w:rsidRPr="009E7A7E">
        <w:rPr>
          <w:rFonts w:ascii="Verdana" w:eastAsia="Times New Roman" w:hAnsi="Verdana" w:cs="Open Sans"/>
          <w:color w:val="505050"/>
          <w:kern w:val="0"/>
          <w:sz w:val="20"/>
          <w:szCs w:val="20"/>
          <w:lang w:eastAsia="nl-NL"/>
          <w14:ligatures w14:val="none"/>
        </w:rPr>
        <w:t xml:space="preserve">AVG/privacy </w:t>
      </w:r>
      <w:r w:rsidR="00D6113C" w:rsidRPr="009E7A7E">
        <w:rPr>
          <w:rFonts w:ascii="Verdana" w:eastAsia="Times New Roman" w:hAnsi="Verdana" w:cs="Open Sans"/>
          <w:color w:val="505050"/>
          <w:kern w:val="0"/>
          <w:sz w:val="20"/>
          <w:szCs w:val="20"/>
          <w:lang w:eastAsia="nl-NL"/>
          <w14:ligatures w14:val="none"/>
        </w:rPr>
        <w:t xml:space="preserve">maakt en bewaakt het </w:t>
      </w:r>
      <w:proofErr w:type="spellStart"/>
      <w:r w:rsidR="00D6113C" w:rsidRPr="009E7A7E">
        <w:rPr>
          <w:rFonts w:ascii="Verdana" w:eastAsia="Times New Roman" w:hAnsi="Verdana" w:cs="Open Sans"/>
          <w:color w:val="505050"/>
          <w:kern w:val="0"/>
          <w:sz w:val="20"/>
          <w:szCs w:val="20"/>
          <w:lang w:eastAsia="nl-NL"/>
          <w14:ligatures w14:val="none"/>
        </w:rPr>
        <w:t>privacy-</w:t>
      </w:r>
      <w:r w:rsidR="00635FD3" w:rsidRPr="009E7A7E">
        <w:rPr>
          <w:rFonts w:ascii="Verdana" w:eastAsia="Times New Roman" w:hAnsi="Verdana" w:cs="Open Sans"/>
          <w:color w:val="505050"/>
          <w:kern w:val="0"/>
          <w:sz w:val="20"/>
          <w:szCs w:val="20"/>
          <w:lang w:eastAsia="nl-NL"/>
          <w14:ligatures w14:val="none"/>
        </w:rPr>
        <w:t>beleid</w:t>
      </w:r>
      <w:proofErr w:type="spellEnd"/>
      <w:r w:rsidR="00D6113C" w:rsidRPr="009E7A7E">
        <w:rPr>
          <w:rFonts w:ascii="Verdana" w:eastAsia="Times New Roman" w:hAnsi="Verdana" w:cs="Open Sans"/>
          <w:color w:val="505050"/>
          <w:kern w:val="0"/>
          <w:sz w:val="20"/>
          <w:szCs w:val="20"/>
          <w:lang w:eastAsia="nl-NL"/>
          <w14:ligatures w14:val="none"/>
        </w:rPr>
        <w:t xml:space="preserve">. </w:t>
      </w:r>
      <w:r w:rsidR="00E409E4" w:rsidRPr="009E7A7E">
        <w:rPr>
          <w:rFonts w:ascii="Verdana" w:eastAsia="Times New Roman" w:hAnsi="Verdana" w:cs="Open Sans"/>
          <w:color w:val="505050"/>
          <w:kern w:val="0"/>
          <w:sz w:val="20"/>
          <w:szCs w:val="20"/>
          <w:lang w:eastAsia="nl-NL"/>
          <w14:ligatures w14:val="none"/>
        </w:rPr>
        <w:t xml:space="preserve">De werkgroep volgt de ontwikkelingen op dit </w:t>
      </w:r>
      <w:r w:rsidR="00791832" w:rsidRPr="009E7A7E">
        <w:rPr>
          <w:rFonts w:ascii="Verdana" w:eastAsia="Times New Roman" w:hAnsi="Verdana" w:cs="Open Sans"/>
          <w:color w:val="505050"/>
          <w:kern w:val="0"/>
          <w:sz w:val="20"/>
          <w:szCs w:val="20"/>
          <w:lang w:eastAsia="nl-NL"/>
          <w14:ligatures w14:val="none"/>
        </w:rPr>
        <w:t>gebied.</w:t>
      </w:r>
      <w:r w:rsidR="00012CED" w:rsidRPr="009E7A7E">
        <w:rPr>
          <w:rFonts w:ascii="Verdana" w:eastAsia="Times New Roman" w:hAnsi="Verdana" w:cs="Open Sans"/>
          <w:color w:val="505050"/>
          <w:kern w:val="0"/>
          <w:sz w:val="20"/>
          <w:szCs w:val="20"/>
          <w:lang w:eastAsia="nl-NL"/>
          <w14:ligatures w14:val="none"/>
        </w:rPr>
        <w:t xml:space="preserve"> </w:t>
      </w:r>
    </w:p>
    <w:p w14:paraId="51F661FC" w14:textId="77777777" w:rsidR="001E2F66" w:rsidRPr="009E7A7E" w:rsidRDefault="001E2F66" w:rsidP="00217DBE">
      <w:pPr>
        <w:spacing w:after="0" w:line="240" w:lineRule="auto"/>
        <w:rPr>
          <w:rFonts w:ascii="Verdana" w:eastAsia="Times New Roman" w:hAnsi="Verdana" w:cs="Open Sans"/>
          <w:color w:val="505050"/>
          <w:kern w:val="0"/>
          <w:sz w:val="20"/>
          <w:szCs w:val="20"/>
          <w:lang w:eastAsia="nl-NL"/>
          <w14:ligatures w14:val="none"/>
        </w:rPr>
      </w:pPr>
    </w:p>
    <w:p w14:paraId="7BF42497" w14:textId="77777777" w:rsidR="001E2F66" w:rsidRPr="009E7A7E" w:rsidRDefault="001E2F66" w:rsidP="00217DBE">
      <w:pPr>
        <w:spacing w:after="0" w:line="240" w:lineRule="auto"/>
        <w:rPr>
          <w:rFonts w:ascii="Verdana" w:eastAsia="Times New Roman" w:hAnsi="Verdana" w:cs="Open Sans"/>
          <w:b/>
          <w:bCs/>
          <w:color w:val="505050"/>
          <w:kern w:val="0"/>
          <w:sz w:val="20"/>
          <w:szCs w:val="20"/>
          <w:lang w:eastAsia="nl-NL"/>
          <w14:ligatures w14:val="none"/>
        </w:rPr>
      </w:pPr>
      <w:r w:rsidRPr="009E7A7E">
        <w:rPr>
          <w:rFonts w:ascii="Verdana" w:eastAsia="Times New Roman" w:hAnsi="Verdana" w:cs="Open Sans"/>
          <w:b/>
          <w:bCs/>
          <w:color w:val="505050"/>
          <w:kern w:val="0"/>
          <w:sz w:val="20"/>
          <w:szCs w:val="20"/>
          <w:lang w:eastAsia="nl-NL"/>
          <w14:ligatures w14:val="none"/>
        </w:rPr>
        <w:t>Vragen over privacy</w:t>
      </w:r>
    </w:p>
    <w:p w14:paraId="610FF23E" w14:textId="77777777" w:rsidR="009E7A7E" w:rsidRDefault="00142126" w:rsidP="00217DBE">
      <w:pPr>
        <w:spacing w:after="0" w:line="240" w:lineRule="auto"/>
        <w:rPr>
          <w:rFonts w:ascii="Verdana" w:eastAsia="Times New Roman" w:hAnsi="Verdana" w:cs="Open Sans"/>
          <w:color w:val="505050"/>
          <w:kern w:val="0"/>
          <w:sz w:val="20"/>
          <w:szCs w:val="20"/>
          <w:lang w:eastAsia="nl-NL"/>
          <w14:ligatures w14:val="none"/>
        </w:rPr>
      </w:pPr>
      <w:r w:rsidRPr="009E7A7E">
        <w:rPr>
          <w:rFonts w:ascii="Verdana" w:eastAsia="Times New Roman" w:hAnsi="Verdana" w:cs="Open Sans"/>
          <w:color w:val="505050"/>
          <w:kern w:val="0"/>
          <w:sz w:val="20"/>
          <w:szCs w:val="20"/>
          <w:lang w:eastAsia="nl-NL"/>
          <w14:ligatures w14:val="none"/>
        </w:rPr>
        <w:t xml:space="preserve">Voor vragen </w:t>
      </w:r>
      <w:r w:rsidR="00203502" w:rsidRPr="009E7A7E">
        <w:rPr>
          <w:rFonts w:ascii="Verdana" w:eastAsia="Times New Roman" w:hAnsi="Verdana" w:cs="Open Sans"/>
          <w:color w:val="505050"/>
          <w:kern w:val="0"/>
          <w:sz w:val="20"/>
          <w:szCs w:val="20"/>
          <w:lang w:eastAsia="nl-NL"/>
          <w14:ligatures w14:val="none"/>
        </w:rPr>
        <w:t>over privacy kunt u contact opnemen met ons via</w:t>
      </w:r>
      <w:r w:rsidR="009E7A7E">
        <w:rPr>
          <w:rFonts w:ascii="Verdana" w:eastAsia="Times New Roman" w:hAnsi="Verdana" w:cs="Open Sans"/>
          <w:color w:val="505050"/>
          <w:kern w:val="0"/>
          <w:sz w:val="20"/>
          <w:szCs w:val="20"/>
          <w:lang w:eastAsia="nl-NL"/>
          <w14:ligatures w14:val="none"/>
        </w:rPr>
        <w:t>;</w:t>
      </w:r>
    </w:p>
    <w:p w14:paraId="5177077B" w14:textId="3BCD2EA6" w:rsidR="00142126" w:rsidRPr="009E7A7E" w:rsidRDefault="006D3CC1" w:rsidP="00217DBE">
      <w:pPr>
        <w:spacing w:after="0" w:line="240" w:lineRule="auto"/>
        <w:rPr>
          <w:rFonts w:ascii="Verdana" w:eastAsia="Times New Roman" w:hAnsi="Verdana" w:cs="Open Sans"/>
          <w:color w:val="505050"/>
          <w:kern w:val="0"/>
          <w:sz w:val="20"/>
          <w:szCs w:val="20"/>
          <w:lang w:eastAsia="nl-NL"/>
          <w14:ligatures w14:val="none"/>
        </w:rPr>
      </w:pPr>
      <w:hyperlink r:id="rId6" w:history="1">
        <w:r w:rsidR="00142126" w:rsidRPr="009E7A7E">
          <w:rPr>
            <w:rStyle w:val="Hyperlink"/>
            <w:rFonts w:ascii="Verdana" w:eastAsia="Times New Roman" w:hAnsi="Verdana" w:cs="Open Sans"/>
            <w:kern w:val="0"/>
            <w:sz w:val="20"/>
            <w:szCs w:val="20"/>
            <w:lang w:eastAsia="nl-NL"/>
            <w14:ligatures w14:val="none"/>
          </w:rPr>
          <w:t>privacy@stichting-invitare.nl</w:t>
        </w:r>
      </w:hyperlink>
      <w:r w:rsidR="00142126" w:rsidRPr="009E7A7E">
        <w:rPr>
          <w:rFonts w:ascii="Verdana" w:eastAsia="Times New Roman" w:hAnsi="Verdana" w:cs="Open Sans"/>
          <w:color w:val="505050"/>
          <w:kern w:val="0"/>
          <w:sz w:val="20"/>
          <w:szCs w:val="20"/>
          <w:lang w:eastAsia="nl-NL"/>
          <w14:ligatures w14:val="none"/>
        </w:rPr>
        <w:t xml:space="preserve"> </w:t>
      </w:r>
    </w:p>
    <w:p w14:paraId="770DA936" w14:textId="77777777" w:rsidR="00791832" w:rsidRPr="009E7A7E" w:rsidRDefault="00791832" w:rsidP="00217DBE">
      <w:pPr>
        <w:spacing w:after="0" w:line="240" w:lineRule="auto"/>
        <w:rPr>
          <w:rFonts w:ascii="Verdana" w:eastAsia="Times New Roman" w:hAnsi="Verdana" w:cs="Open Sans"/>
          <w:color w:val="505050"/>
          <w:kern w:val="0"/>
          <w:sz w:val="20"/>
          <w:szCs w:val="20"/>
          <w:lang w:eastAsia="nl-NL"/>
          <w14:ligatures w14:val="none"/>
        </w:rPr>
      </w:pPr>
    </w:p>
    <w:p w14:paraId="3B3F84B5" w14:textId="623A1C50" w:rsidR="00791832" w:rsidRPr="009E7A7E" w:rsidRDefault="00791832" w:rsidP="00217DBE">
      <w:pPr>
        <w:spacing w:after="0" w:line="240" w:lineRule="auto"/>
        <w:rPr>
          <w:rFonts w:ascii="Verdana" w:eastAsia="Times New Roman" w:hAnsi="Verdana" w:cs="Open Sans"/>
          <w:b/>
          <w:bCs/>
          <w:color w:val="505050"/>
          <w:kern w:val="0"/>
          <w:sz w:val="20"/>
          <w:szCs w:val="20"/>
          <w:lang w:eastAsia="nl-NL"/>
          <w14:ligatures w14:val="none"/>
        </w:rPr>
      </w:pPr>
      <w:r w:rsidRPr="009E7A7E">
        <w:rPr>
          <w:rFonts w:ascii="Verdana" w:eastAsia="Times New Roman" w:hAnsi="Verdana" w:cs="Open Sans"/>
          <w:b/>
          <w:bCs/>
          <w:color w:val="505050"/>
          <w:kern w:val="0"/>
          <w:sz w:val="20"/>
          <w:szCs w:val="20"/>
          <w:lang w:eastAsia="nl-NL"/>
          <w14:ligatures w14:val="none"/>
        </w:rPr>
        <w:t>Melden Datalek</w:t>
      </w:r>
    </w:p>
    <w:p w14:paraId="00AF8D10" w14:textId="77777777" w:rsidR="009E7A7E" w:rsidRDefault="00791832" w:rsidP="00217DBE">
      <w:pPr>
        <w:spacing w:after="0" w:line="240" w:lineRule="auto"/>
        <w:rPr>
          <w:rFonts w:ascii="Verdana" w:eastAsia="Times New Roman" w:hAnsi="Verdana" w:cs="Open Sans"/>
          <w:color w:val="505050"/>
          <w:kern w:val="0"/>
          <w:sz w:val="20"/>
          <w:szCs w:val="20"/>
          <w:lang w:eastAsia="nl-NL"/>
          <w14:ligatures w14:val="none"/>
        </w:rPr>
      </w:pPr>
      <w:r w:rsidRPr="009E7A7E">
        <w:rPr>
          <w:rFonts w:ascii="Verdana" w:eastAsia="Times New Roman" w:hAnsi="Verdana" w:cs="Open Sans"/>
          <w:color w:val="505050"/>
          <w:kern w:val="0"/>
          <w:sz w:val="20"/>
          <w:szCs w:val="20"/>
          <w:lang w:eastAsia="nl-NL"/>
          <w14:ligatures w14:val="none"/>
        </w:rPr>
        <w:t>Het is belangrijk een datalek direct te melden</w:t>
      </w:r>
      <w:r w:rsidR="003B043E" w:rsidRPr="009E7A7E">
        <w:rPr>
          <w:rFonts w:ascii="Verdana" w:eastAsia="Times New Roman" w:hAnsi="Verdana" w:cs="Open Sans"/>
          <w:color w:val="505050"/>
          <w:kern w:val="0"/>
          <w:sz w:val="20"/>
          <w:szCs w:val="20"/>
          <w:lang w:eastAsia="nl-NL"/>
          <w14:ligatures w14:val="none"/>
        </w:rPr>
        <w:t xml:space="preserve"> via</w:t>
      </w:r>
      <w:r w:rsidR="009E7A7E">
        <w:rPr>
          <w:rFonts w:ascii="Verdana" w:eastAsia="Times New Roman" w:hAnsi="Verdana" w:cs="Open Sans"/>
          <w:color w:val="505050"/>
          <w:kern w:val="0"/>
          <w:sz w:val="20"/>
          <w:szCs w:val="20"/>
          <w:lang w:eastAsia="nl-NL"/>
          <w14:ligatures w14:val="none"/>
        </w:rPr>
        <w:t>;</w:t>
      </w:r>
    </w:p>
    <w:p w14:paraId="0EEE9674" w14:textId="1A3DCCCF" w:rsidR="00791832" w:rsidRPr="009E7A7E" w:rsidRDefault="006D3CC1" w:rsidP="00217DBE">
      <w:pPr>
        <w:spacing w:after="0" w:line="240" w:lineRule="auto"/>
        <w:rPr>
          <w:rFonts w:ascii="Verdana" w:eastAsia="Times New Roman" w:hAnsi="Verdana" w:cs="Open Sans"/>
          <w:color w:val="505050"/>
          <w:kern w:val="0"/>
          <w:sz w:val="20"/>
          <w:szCs w:val="20"/>
          <w:lang w:eastAsia="nl-NL"/>
          <w14:ligatures w14:val="none"/>
        </w:rPr>
      </w:pPr>
      <w:hyperlink r:id="rId7" w:history="1">
        <w:r w:rsidR="009E7A7E" w:rsidRPr="005C5C51">
          <w:rPr>
            <w:rStyle w:val="Hyperlink"/>
            <w:rFonts w:ascii="Verdana" w:eastAsia="Times New Roman" w:hAnsi="Verdana" w:cs="Open Sans"/>
            <w:kern w:val="0"/>
            <w:sz w:val="20"/>
            <w:szCs w:val="20"/>
            <w:lang w:eastAsia="nl-NL"/>
            <w14:ligatures w14:val="none"/>
          </w:rPr>
          <w:t>privacy@stichting-invitare.nl</w:t>
        </w:r>
      </w:hyperlink>
      <w:r w:rsidR="003B043E" w:rsidRPr="009E7A7E">
        <w:rPr>
          <w:rFonts w:ascii="Verdana" w:eastAsia="Times New Roman" w:hAnsi="Verdana" w:cs="Open Sans"/>
          <w:color w:val="505050"/>
          <w:kern w:val="0"/>
          <w:sz w:val="20"/>
          <w:szCs w:val="20"/>
          <w:lang w:eastAsia="nl-NL"/>
          <w14:ligatures w14:val="none"/>
        </w:rPr>
        <w:t xml:space="preserve"> of telefonisch 06 4628 1212.</w:t>
      </w:r>
    </w:p>
    <w:p w14:paraId="2AA436B7" w14:textId="77777777" w:rsidR="003B043E" w:rsidRPr="009E7A7E" w:rsidRDefault="003B043E" w:rsidP="00217DBE">
      <w:pPr>
        <w:spacing w:after="0" w:line="240" w:lineRule="auto"/>
        <w:rPr>
          <w:rFonts w:ascii="Verdana" w:eastAsia="Times New Roman" w:hAnsi="Verdana" w:cs="Open Sans"/>
          <w:color w:val="505050"/>
          <w:kern w:val="0"/>
          <w:sz w:val="20"/>
          <w:szCs w:val="20"/>
          <w:lang w:eastAsia="nl-NL"/>
          <w14:ligatures w14:val="none"/>
        </w:rPr>
      </w:pPr>
    </w:p>
    <w:p w14:paraId="4662135B" w14:textId="14AD80D6" w:rsidR="00217DBE" w:rsidRPr="00217DBE" w:rsidRDefault="00217DBE" w:rsidP="00217DBE">
      <w:pPr>
        <w:spacing w:after="0" w:line="240" w:lineRule="auto"/>
        <w:rPr>
          <w:rFonts w:ascii="Verdana" w:eastAsia="Times New Roman" w:hAnsi="Verdana" w:cs="Open Sans"/>
          <w:color w:val="505050"/>
          <w:kern w:val="0"/>
          <w:sz w:val="20"/>
          <w:szCs w:val="20"/>
          <w:lang w:eastAsia="nl-NL"/>
          <w14:ligatures w14:val="none"/>
        </w:rPr>
      </w:pPr>
      <w:r w:rsidRPr="00217DBE">
        <w:rPr>
          <w:rFonts w:ascii="Verdana" w:eastAsia="Times New Roman" w:hAnsi="Verdana" w:cs="Open Sans"/>
          <w:b/>
          <w:bCs/>
          <w:color w:val="505050"/>
          <w:kern w:val="0"/>
          <w:sz w:val="20"/>
          <w:szCs w:val="20"/>
          <w:lang w:eastAsia="nl-NL"/>
          <w14:ligatures w14:val="none"/>
        </w:rPr>
        <w:t>Functionaris gegevensbescherming</w:t>
      </w:r>
      <w:r w:rsidRPr="00217DBE">
        <w:rPr>
          <w:rFonts w:ascii="Verdana" w:eastAsia="Times New Roman" w:hAnsi="Verdana" w:cs="Open Sans"/>
          <w:color w:val="505050"/>
          <w:kern w:val="0"/>
          <w:sz w:val="20"/>
          <w:szCs w:val="20"/>
          <w:lang w:eastAsia="nl-NL"/>
          <w14:ligatures w14:val="none"/>
        </w:rPr>
        <w:br/>
        <w:t>De functionaris gegevensbescherming (FG) is de onafhankelijke externe contactpersoon. De FG'er controleert jaarlijks de gang van zake</w:t>
      </w:r>
      <w:r w:rsidR="008C4ED2" w:rsidRPr="009E7A7E">
        <w:rPr>
          <w:rFonts w:ascii="Verdana" w:eastAsia="Times New Roman" w:hAnsi="Verdana" w:cs="Open Sans"/>
          <w:color w:val="505050"/>
          <w:kern w:val="0"/>
          <w:sz w:val="20"/>
          <w:szCs w:val="20"/>
          <w:lang w:eastAsia="nl-NL"/>
          <w14:ligatures w14:val="none"/>
        </w:rPr>
        <w:t xml:space="preserve">n </w:t>
      </w:r>
      <w:r w:rsidRPr="00217DBE">
        <w:rPr>
          <w:rFonts w:ascii="Verdana" w:eastAsia="Times New Roman" w:hAnsi="Verdana" w:cs="Open Sans"/>
          <w:color w:val="505050"/>
          <w:kern w:val="0"/>
          <w:sz w:val="20"/>
          <w:szCs w:val="20"/>
          <w:lang w:eastAsia="nl-NL"/>
          <w14:ligatures w14:val="none"/>
        </w:rPr>
        <w:t>en geeft richtlijnen en adviezen.</w:t>
      </w:r>
      <w:r w:rsidR="008C4ED2" w:rsidRPr="009E7A7E">
        <w:rPr>
          <w:rFonts w:ascii="Verdana" w:eastAsia="Times New Roman" w:hAnsi="Verdana" w:cs="Open Sans"/>
          <w:color w:val="505050"/>
          <w:kern w:val="0"/>
          <w:sz w:val="20"/>
          <w:szCs w:val="20"/>
          <w:lang w:eastAsia="nl-NL"/>
          <w14:ligatures w14:val="none"/>
        </w:rPr>
        <w:t xml:space="preserve"> </w:t>
      </w:r>
    </w:p>
    <w:p w14:paraId="678E16B7" w14:textId="77777777" w:rsidR="00D864AD" w:rsidRPr="009E7A7E" w:rsidRDefault="00D864AD">
      <w:pPr>
        <w:rPr>
          <w:rFonts w:ascii="Verdana" w:hAnsi="Verdana"/>
          <w:sz w:val="20"/>
          <w:szCs w:val="20"/>
        </w:rPr>
      </w:pPr>
    </w:p>
    <w:sectPr w:rsidR="00D864AD" w:rsidRPr="009E7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801EF"/>
    <w:multiLevelType w:val="multilevel"/>
    <w:tmpl w:val="D11A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1A6B98"/>
    <w:multiLevelType w:val="multilevel"/>
    <w:tmpl w:val="D362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0152164">
    <w:abstractNumId w:val="1"/>
  </w:num>
  <w:num w:numId="2" w16cid:durableId="181063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BE"/>
    <w:rsid w:val="00012CED"/>
    <w:rsid w:val="0009762C"/>
    <w:rsid w:val="0010048A"/>
    <w:rsid w:val="0011226D"/>
    <w:rsid w:val="00137DF7"/>
    <w:rsid w:val="00142126"/>
    <w:rsid w:val="0015439F"/>
    <w:rsid w:val="001B765F"/>
    <w:rsid w:val="001D137A"/>
    <w:rsid w:val="001E0236"/>
    <w:rsid w:val="001E2F66"/>
    <w:rsid w:val="00203502"/>
    <w:rsid w:val="00217DBE"/>
    <w:rsid w:val="00262223"/>
    <w:rsid w:val="002672DC"/>
    <w:rsid w:val="002D31D2"/>
    <w:rsid w:val="002D388F"/>
    <w:rsid w:val="00384882"/>
    <w:rsid w:val="003A25A0"/>
    <w:rsid w:val="003A2E56"/>
    <w:rsid w:val="003B043E"/>
    <w:rsid w:val="003E39FA"/>
    <w:rsid w:val="00460A36"/>
    <w:rsid w:val="004A20F0"/>
    <w:rsid w:val="004B1A9A"/>
    <w:rsid w:val="005268C4"/>
    <w:rsid w:val="0059460C"/>
    <w:rsid w:val="005F1BCC"/>
    <w:rsid w:val="005F7DE6"/>
    <w:rsid w:val="00635FD3"/>
    <w:rsid w:val="006910B0"/>
    <w:rsid w:val="006D35EC"/>
    <w:rsid w:val="006D3CC1"/>
    <w:rsid w:val="00791832"/>
    <w:rsid w:val="00852E17"/>
    <w:rsid w:val="00874D5E"/>
    <w:rsid w:val="00876114"/>
    <w:rsid w:val="008C4ED2"/>
    <w:rsid w:val="00945169"/>
    <w:rsid w:val="009564DB"/>
    <w:rsid w:val="00974191"/>
    <w:rsid w:val="009B589D"/>
    <w:rsid w:val="009E7A7E"/>
    <w:rsid w:val="00AC174A"/>
    <w:rsid w:val="00AC6337"/>
    <w:rsid w:val="00B01B2E"/>
    <w:rsid w:val="00B15E2D"/>
    <w:rsid w:val="00BF1FFE"/>
    <w:rsid w:val="00CC161E"/>
    <w:rsid w:val="00CD4904"/>
    <w:rsid w:val="00D6113C"/>
    <w:rsid w:val="00D864AD"/>
    <w:rsid w:val="00E21E52"/>
    <w:rsid w:val="00E409E4"/>
    <w:rsid w:val="00F000F6"/>
    <w:rsid w:val="00F23A91"/>
    <w:rsid w:val="00F351DA"/>
    <w:rsid w:val="00F45D96"/>
    <w:rsid w:val="00F5526C"/>
    <w:rsid w:val="00FA1139"/>
    <w:rsid w:val="00FC774E"/>
    <w:rsid w:val="00FD0A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B559"/>
  <w15:chartTrackingRefBased/>
  <w15:docId w15:val="{E09B2EA7-D6BF-49E6-B761-61958211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7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7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7D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7D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7D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7D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7D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7D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7D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7D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7D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7D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7D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7D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7D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7D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7D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7DBE"/>
    <w:rPr>
      <w:rFonts w:eastAsiaTheme="majorEastAsia" w:cstheme="majorBidi"/>
      <w:color w:val="272727" w:themeColor="text1" w:themeTint="D8"/>
    </w:rPr>
  </w:style>
  <w:style w:type="paragraph" w:styleId="Titel">
    <w:name w:val="Title"/>
    <w:basedOn w:val="Standaard"/>
    <w:next w:val="Standaard"/>
    <w:link w:val="TitelChar"/>
    <w:uiPriority w:val="10"/>
    <w:qFormat/>
    <w:rsid w:val="00217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7D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7D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7D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7D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7DBE"/>
    <w:rPr>
      <w:i/>
      <w:iCs/>
      <w:color w:val="404040" w:themeColor="text1" w:themeTint="BF"/>
    </w:rPr>
  </w:style>
  <w:style w:type="paragraph" w:styleId="Lijstalinea">
    <w:name w:val="List Paragraph"/>
    <w:basedOn w:val="Standaard"/>
    <w:uiPriority w:val="34"/>
    <w:qFormat/>
    <w:rsid w:val="00217DBE"/>
    <w:pPr>
      <w:ind w:left="720"/>
      <w:contextualSpacing/>
    </w:pPr>
  </w:style>
  <w:style w:type="character" w:styleId="Intensievebenadrukking">
    <w:name w:val="Intense Emphasis"/>
    <w:basedOn w:val="Standaardalinea-lettertype"/>
    <w:uiPriority w:val="21"/>
    <w:qFormat/>
    <w:rsid w:val="00217DBE"/>
    <w:rPr>
      <w:i/>
      <w:iCs/>
      <w:color w:val="0F4761" w:themeColor="accent1" w:themeShade="BF"/>
    </w:rPr>
  </w:style>
  <w:style w:type="paragraph" w:styleId="Duidelijkcitaat">
    <w:name w:val="Intense Quote"/>
    <w:basedOn w:val="Standaard"/>
    <w:next w:val="Standaard"/>
    <w:link w:val="DuidelijkcitaatChar"/>
    <w:uiPriority w:val="30"/>
    <w:qFormat/>
    <w:rsid w:val="00217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7DBE"/>
    <w:rPr>
      <w:i/>
      <w:iCs/>
      <w:color w:val="0F4761" w:themeColor="accent1" w:themeShade="BF"/>
    </w:rPr>
  </w:style>
  <w:style w:type="character" w:styleId="Intensieveverwijzing">
    <w:name w:val="Intense Reference"/>
    <w:basedOn w:val="Standaardalinea-lettertype"/>
    <w:uiPriority w:val="32"/>
    <w:qFormat/>
    <w:rsid w:val="00217DBE"/>
    <w:rPr>
      <w:b/>
      <w:bCs/>
      <w:smallCaps/>
      <w:color w:val="0F4761" w:themeColor="accent1" w:themeShade="BF"/>
      <w:spacing w:val="5"/>
    </w:rPr>
  </w:style>
  <w:style w:type="character" w:styleId="Hyperlink">
    <w:name w:val="Hyperlink"/>
    <w:basedOn w:val="Standaardalinea-lettertype"/>
    <w:uiPriority w:val="99"/>
    <w:unhideWhenUsed/>
    <w:rsid w:val="00142126"/>
    <w:rPr>
      <w:color w:val="467886" w:themeColor="hyperlink"/>
      <w:u w:val="single"/>
    </w:rPr>
  </w:style>
  <w:style w:type="character" w:styleId="Onopgelostemelding">
    <w:name w:val="Unresolved Mention"/>
    <w:basedOn w:val="Standaardalinea-lettertype"/>
    <w:uiPriority w:val="99"/>
    <w:semiHidden/>
    <w:unhideWhenUsed/>
    <w:rsid w:val="0014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6904">
      <w:bodyDiv w:val="1"/>
      <w:marLeft w:val="0"/>
      <w:marRight w:val="0"/>
      <w:marTop w:val="0"/>
      <w:marBottom w:val="0"/>
      <w:divBdr>
        <w:top w:val="none" w:sz="0" w:space="0" w:color="auto"/>
        <w:left w:val="none" w:sz="0" w:space="0" w:color="auto"/>
        <w:bottom w:val="none" w:sz="0" w:space="0" w:color="auto"/>
        <w:right w:val="none" w:sz="0" w:space="0" w:color="auto"/>
      </w:divBdr>
      <w:divsChild>
        <w:div w:id="206710223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stichting-invitar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stichting-invitare.nl" TargetMode="External"/><Relationship Id="rId5" Type="http://schemas.openxmlformats.org/officeDocument/2006/relationships/hyperlink" Target="https://www.spocondor.nl/pagina/180/Conta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4028</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Martens</dc:creator>
  <cp:keywords/>
  <dc:description/>
  <cp:lastModifiedBy>Antonet de Kleijn</cp:lastModifiedBy>
  <cp:revision>2</cp:revision>
  <dcterms:created xsi:type="dcterms:W3CDTF">2024-05-21T08:45:00Z</dcterms:created>
  <dcterms:modified xsi:type="dcterms:W3CDTF">2024-05-21T08:45:00Z</dcterms:modified>
</cp:coreProperties>
</file>