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F413" w14:textId="445DD805" w:rsidR="00FE3FB6" w:rsidRPr="00E6438B" w:rsidRDefault="00F23073" w:rsidP="00F23073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E6438B">
        <w:rPr>
          <w:sz w:val="32"/>
          <w:szCs w:val="32"/>
          <w:lang w:val="nl-NL"/>
        </w:rPr>
        <w:t xml:space="preserve">Agenda MR </w:t>
      </w:r>
    </w:p>
    <w:p w14:paraId="25B55CFA" w14:textId="3866341E" w:rsidR="00F23073" w:rsidRPr="00E6438B" w:rsidRDefault="00F23073" w:rsidP="00B06065">
      <w:pPr>
        <w:pStyle w:val="Plattetekst"/>
        <w:rPr>
          <w:b/>
          <w:bCs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16"/>
      </w:tblGrid>
      <w:tr w:rsidR="00F23073" w:rsidRPr="00E6438B" w14:paraId="28FF578C" w14:textId="77777777" w:rsidTr="00F23073">
        <w:tc>
          <w:tcPr>
            <w:tcW w:w="1838" w:type="dxa"/>
          </w:tcPr>
          <w:p w14:paraId="5ED03CAC" w14:textId="07572118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Datum</w:t>
            </w:r>
          </w:p>
        </w:tc>
        <w:tc>
          <w:tcPr>
            <w:tcW w:w="8016" w:type="dxa"/>
          </w:tcPr>
          <w:p w14:paraId="75B48280" w14:textId="502834E4" w:rsidR="00F23073" w:rsidRPr="00E6438B" w:rsidRDefault="00F2002B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23 mei</w:t>
            </w:r>
            <w:r w:rsidR="008E1FE5">
              <w:rPr>
                <w:lang w:val="nl-NL"/>
              </w:rPr>
              <w:t xml:space="preserve"> 2024</w:t>
            </w:r>
          </w:p>
        </w:tc>
      </w:tr>
      <w:tr w:rsidR="00F23073" w:rsidRPr="00E6438B" w14:paraId="45BC1685" w14:textId="77777777" w:rsidTr="00F23073">
        <w:tc>
          <w:tcPr>
            <w:tcW w:w="1838" w:type="dxa"/>
          </w:tcPr>
          <w:p w14:paraId="2A3FC1A5" w14:textId="5C91848E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Tijd</w:t>
            </w:r>
          </w:p>
        </w:tc>
        <w:tc>
          <w:tcPr>
            <w:tcW w:w="8016" w:type="dxa"/>
          </w:tcPr>
          <w:p w14:paraId="6AF4A072" w14:textId="5DEAB7F9" w:rsidR="00F23073" w:rsidRPr="00E6438B" w:rsidRDefault="00FA1A85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2002B">
              <w:rPr>
                <w:lang w:val="nl-NL"/>
              </w:rPr>
              <w:t>9</w:t>
            </w:r>
            <w:r>
              <w:rPr>
                <w:lang w:val="nl-NL"/>
              </w:rPr>
              <w:t>:30-</w:t>
            </w:r>
            <w:r w:rsidR="00F2002B">
              <w:rPr>
                <w:lang w:val="nl-NL"/>
              </w:rPr>
              <w:t>21</w:t>
            </w:r>
            <w:r>
              <w:rPr>
                <w:lang w:val="nl-NL"/>
              </w:rPr>
              <w:t>:</w:t>
            </w:r>
            <w:r w:rsidR="00F2002B">
              <w:rPr>
                <w:lang w:val="nl-NL"/>
              </w:rPr>
              <w:t>3</w:t>
            </w:r>
            <w:r>
              <w:rPr>
                <w:lang w:val="nl-NL"/>
              </w:rPr>
              <w:t>0</w:t>
            </w:r>
          </w:p>
        </w:tc>
      </w:tr>
      <w:tr w:rsidR="00F23073" w:rsidRPr="00E6438B" w14:paraId="3F998F00" w14:textId="77777777" w:rsidTr="00F23073">
        <w:tc>
          <w:tcPr>
            <w:tcW w:w="1838" w:type="dxa"/>
          </w:tcPr>
          <w:p w14:paraId="3DDA9CB5" w14:textId="1102E787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Locatie</w:t>
            </w:r>
          </w:p>
        </w:tc>
        <w:tc>
          <w:tcPr>
            <w:tcW w:w="8016" w:type="dxa"/>
          </w:tcPr>
          <w:p w14:paraId="06BA9959" w14:textId="00CEE6B3" w:rsidR="00F23073" w:rsidRPr="00E6438B" w:rsidRDefault="005A029C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De Achthoek</w:t>
            </w:r>
          </w:p>
        </w:tc>
      </w:tr>
      <w:tr w:rsidR="00F23073" w:rsidRPr="000A612A" w14:paraId="2F183244" w14:textId="77777777" w:rsidTr="00F23073">
        <w:tc>
          <w:tcPr>
            <w:tcW w:w="1838" w:type="dxa"/>
          </w:tcPr>
          <w:p w14:paraId="7C60C94E" w14:textId="6217607A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Deelnemers</w:t>
            </w:r>
          </w:p>
        </w:tc>
        <w:tc>
          <w:tcPr>
            <w:tcW w:w="8016" w:type="dxa"/>
          </w:tcPr>
          <w:p w14:paraId="2817AB6D" w14:textId="213DD385" w:rsidR="00A52B8F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 xml:space="preserve">Femke Krauweel, </w:t>
            </w:r>
            <w:r w:rsidR="003F225F">
              <w:rPr>
                <w:lang w:val="nl-NL"/>
              </w:rPr>
              <w:t>Gabriella</w:t>
            </w:r>
            <w:r w:rsidR="006D60A9">
              <w:rPr>
                <w:lang w:val="nl-NL"/>
              </w:rPr>
              <w:t xml:space="preserve"> </w:t>
            </w:r>
            <w:r w:rsidR="00590D13">
              <w:rPr>
                <w:lang w:val="nl-NL"/>
              </w:rPr>
              <w:t>Bodelier-</w:t>
            </w:r>
            <w:r w:rsidR="006D60A9">
              <w:rPr>
                <w:lang w:val="nl-NL"/>
              </w:rPr>
              <w:t xml:space="preserve">van Oerle, </w:t>
            </w:r>
            <w:r w:rsidRPr="00E6438B">
              <w:rPr>
                <w:lang w:val="nl-NL"/>
              </w:rPr>
              <w:t xml:space="preserve">Jantine Meeuwisse, </w:t>
            </w:r>
            <w:r w:rsidR="006D60A9">
              <w:rPr>
                <w:lang w:val="nl-NL"/>
              </w:rPr>
              <w:t xml:space="preserve">Petra </w:t>
            </w:r>
            <w:r w:rsidR="00590D13">
              <w:rPr>
                <w:lang w:val="nl-NL"/>
              </w:rPr>
              <w:t>l’A</w:t>
            </w:r>
            <w:r w:rsidR="006D60A9">
              <w:rPr>
                <w:lang w:val="nl-NL"/>
              </w:rPr>
              <w:t>bee</w:t>
            </w:r>
            <w:r w:rsidRPr="00E6438B">
              <w:rPr>
                <w:lang w:val="nl-NL"/>
              </w:rPr>
              <w:t xml:space="preserve">, </w:t>
            </w:r>
            <w:r w:rsidR="00590D13">
              <w:rPr>
                <w:lang w:val="nl-NL"/>
              </w:rPr>
              <w:t xml:space="preserve">Eric Kaarsemaker en </w:t>
            </w:r>
            <w:r w:rsidR="008E1FE5">
              <w:rPr>
                <w:lang w:val="nl-NL"/>
              </w:rPr>
              <w:t xml:space="preserve">Linda Fikke </w:t>
            </w:r>
          </w:p>
        </w:tc>
      </w:tr>
      <w:tr w:rsidR="00A52B8F" w:rsidRPr="000A612A" w14:paraId="6B822893" w14:textId="77777777" w:rsidTr="00F23073">
        <w:tc>
          <w:tcPr>
            <w:tcW w:w="1838" w:type="dxa"/>
          </w:tcPr>
          <w:p w14:paraId="6644E2D6" w14:textId="53C47CA2" w:rsidR="00A52B8F" w:rsidRPr="00E6438B" w:rsidRDefault="00A52B8F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Gasten</w:t>
            </w:r>
          </w:p>
        </w:tc>
        <w:tc>
          <w:tcPr>
            <w:tcW w:w="8016" w:type="dxa"/>
          </w:tcPr>
          <w:p w14:paraId="7BBF0DD2" w14:textId="713E17E2" w:rsidR="00506C53" w:rsidRPr="00E6438B" w:rsidRDefault="007378A7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Steffie Meulendijks (GMR) en d</w:t>
            </w:r>
            <w:r w:rsidR="009761DE">
              <w:rPr>
                <w:lang w:val="nl-NL"/>
              </w:rPr>
              <w:t>irectie</w:t>
            </w:r>
            <w:r w:rsidR="005B63D0">
              <w:rPr>
                <w:lang w:val="nl-NL"/>
              </w:rPr>
              <w:t xml:space="preserve"> </w:t>
            </w:r>
            <w:r w:rsidR="00605C56">
              <w:rPr>
                <w:lang w:val="nl-NL"/>
              </w:rPr>
              <w:t>(</w:t>
            </w:r>
            <w:r w:rsidR="00F2002B">
              <w:rPr>
                <w:lang w:val="nl-NL"/>
              </w:rPr>
              <w:t>Tilly Ursem</w:t>
            </w:r>
            <w:r w:rsidR="00605C56">
              <w:rPr>
                <w:lang w:val="nl-NL"/>
              </w:rPr>
              <w:t>)</w:t>
            </w:r>
          </w:p>
        </w:tc>
      </w:tr>
      <w:tr w:rsidR="00506C53" w:rsidRPr="00590D13" w14:paraId="030EC9B4" w14:textId="77777777" w:rsidTr="00F23073">
        <w:tc>
          <w:tcPr>
            <w:tcW w:w="1838" w:type="dxa"/>
          </w:tcPr>
          <w:p w14:paraId="6477EE77" w14:textId="70E1073E" w:rsidR="00506C53" w:rsidRDefault="00506C53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Toehoorder</w:t>
            </w:r>
          </w:p>
        </w:tc>
        <w:tc>
          <w:tcPr>
            <w:tcW w:w="8016" w:type="dxa"/>
          </w:tcPr>
          <w:p w14:paraId="68042BBC" w14:textId="42BF8D80" w:rsidR="009B233A" w:rsidRDefault="009B233A" w:rsidP="00B06065">
            <w:pPr>
              <w:pStyle w:val="Plattetekst"/>
              <w:rPr>
                <w:lang w:val="nl-NL"/>
              </w:rPr>
            </w:pPr>
          </w:p>
        </w:tc>
      </w:tr>
    </w:tbl>
    <w:p w14:paraId="4560EA71" w14:textId="4080D60F" w:rsidR="00F23073" w:rsidRPr="00E6438B" w:rsidRDefault="00F23073" w:rsidP="00B06065">
      <w:pPr>
        <w:pStyle w:val="Plattetekst"/>
        <w:pBdr>
          <w:bottom w:val="single" w:sz="6" w:space="1" w:color="auto"/>
        </w:pBdr>
        <w:rPr>
          <w:b/>
          <w:bCs/>
          <w:lang w:val="nl-NL"/>
        </w:rPr>
      </w:pPr>
    </w:p>
    <w:p w14:paraId="36F54A61" w14:textId="4BCF52FD" w:rsidR="00F23073" w:rsidRPr="00E6438B" w:rsidRDefault="00F23073" w:rsidP="00B06065">
      <w:pPr>
        <w:pStyle w:val="Plattetekst"/>
        <w:rPr>
          <w:b/>
          <w:bCs/>
          <w:lang w:val="nl-NL"/>
        </w:rPr>
      </w:pPr>
      <w:r w:rsidRPr="00E6438B">
        <w:rPr>
          <w:b/>
          <w:bCs/>
          <w:lang w:val="nl-NL"/>
        </w:rPr>
        <w:t>Agenda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3889"/>
        <w:gridCol w:w="1134"/>
        <w:gridCol w:w="2126"/>
        <w:gridCol w:w="992"/>
        <w:gridCol w:w="1212"/>
      </w:tblGrid>
      <w:tr w:rsidR="00290261" w:rsidRPr="00E6438B" w14:paraId="394F9178" w14:textId="30ACDFBF" w:rsidTr="00942CFD">
        <w:tc>
          <w:tcPr>
            <w:tcW w:w="501" w:type="dxa"/>
          </w:tcPr>
          <w:p w14:paraId="5B51C602" w14:textId="6C80E7D8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</w:p>
        </w:tc>
        <w:tc>
          <w:tcPr>
            <w:tcW w:w="3889" w:type="dxa"/>
          </w:tcPr>
          <w:p w14:paraId="6B26257F" w14:textId="07CDEE90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Onderwerp</w:t>
            </w:r>
          </w:p>
        </w:tc>
        <w:tc>
          <w:tcPr>
            <w:tcW w:w="1134" w:type="dxa"/>
          </w:tcPr>
          <w:p w14:paraId="3179731F" w14:textId="25D75A45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Behandelaar</w:t>
            </w:r>
          </w:p>
        </w:tc>
        <w:tc>
          <w:tcPr>
            <w:tcW w:w="2126" w:type="dxa"/>
          </w:tcPr>
          <w:p w14:paraId="361D0E2D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Ter informatie</w:t>
            </w:r>
          </w:p>
          <w:p w14:paraId="7BFF8C17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 xml:space="preserve">Ter </w:t>
            </w:r>
            <w:r w:rsidR="00F23073" w:rsidRPr="00E6438B">
              <w:rPr>
                <w:b/>
                <w:bCs/>
                <w:lang w:val="nl-NL"/>
              </w:rPr>
              <w:t>bespreking</w:t>
            </w:r>
            <w:r w:rsidRPr="00E6438B">
              <w:rPr>
                <w:b/>
                <w:bCs/>
                <w:lang w:val="nl-NL"/>
              </w:rPr>
              <w:t xml:space="preserve"> binnen MR</w:t>
            </w:r>
          </w:p>
          <w:p w14:paraId="0EDB12CC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A</w:t>
            </w:r>
            <w:r w:rsidR="00F23073" w:rsidRPr="00E6438B">
              <w:rPr>
                <w:b/>
                <w:bCs/>
                <w:lang w:val="nl-NL"/>
              </w:rPr>
              <w:t>dvies</w:t>
            </w:r>
            <w:r w:rsidRPr="00E6438B">
              <w:rPr>
                <w:b/>
                <w:bCs/>
                <w:lang w:val="nl-NL"/>
              </w:rPr>
              <w:t xml:space="preserve"> aan directie</w:t>
            </w:r>
          </w:p>
          <w:p w14:paraId="1B423B04" w14:textId="5B956F48" w:rsidR="00F23073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I</w:t>
            </w:r>
            <w:r w:rsidR="00F23073" w:rsidRPr="00E6438B">
              <w:rPr>
                <w:b/>
                <w:bCs/>
                <w:lang w:val="nl-NL"/>
              </w:rPr>
              <w:t>nstemming</w:t>
            </w:r>
            <w:r w:rsidRPr="00E6438B">
              <w:rPr>
                <w:b/>
                <w:bCs/>
                <w:lang w:val="nl-NL"/>
              </w:rPr>
              <w:t xml:space="preserve"> met voorstel</w:t>
            </w:r>
          </w:p>
        </w:tc>
        <w:tc>
          <w:tcPr>
            <w:tcW w:w="992" w:type="dxa"/>
          </w:tcPr>
          <w:p w14:paraId="56DEB842" w14:textId="4B17D631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Tijd</w:t>
            </w:r>
          </w:p>
        </w:tc>
        <w:tc>
          <w:tcPr>
            <w:tcW w:w="1212" w:type="dxa"/>
          </w:tcPr>
          <w:p w14:paraId="73105D0E" w14:textId="1605A6EF" w:rsidR="00F23073" w:rsidRPr="00E6438B" w:rsidRDefault="00E6438B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Bijlage</w:t>
            </w:r>
          </w:p>
        </w:tc>
      </w:tr>
      <w:tr w:rsidR="00290261" w:rsidRPr="00E6438B" w14:paraId="49C0C47A" w14:textId="55CEC48A" w:rsidTr="00942CFD">
        <w:tc>
          <w:tcPr>
            <w:tcW w:w="501" w:type="dxa"/>
          </w:tcPr>
          <w:p w14:paraId="3C8C8C19" w14:textId="284B45B4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1</w:t>
            </w:r>
          </w:p>
        </w:tc>
        <w:tc>
          <w:tcPr>
            <w:tcW w:w="3889" w:type="dxa"/>
          </w:tcPr>
          <w:p w14:paraId="76E77D4F" w14:textId="49D59D11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Opening &amp; vaststellen agenda</w:t>
            </w:r>
          </w:p>
        </w:tc>
        <w:tc>
          <w:tcPr>
            <w:tcW w:w="1134" w:type="dxa"/>
          </w:tcPr>
          <w:p w14:paraId="29BF44EC" w14:textId="7F290FCD" w:rsidR="00F23073" w:rsidRPr="00E6438B" w:rsidRDefault="005B54CB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126" w:type="dxa"/>
          </w:tcPr>
          <w:p w14:paraId="29C3EA14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5BF7BAA9" w14:textId="42B32986" w:rsidR="00F23073" w:rsidRPr="00E6438B" w:rsidRDefault="004F580A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23073" w:rsidRPr="00E6438B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7856D60B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</w:tr>
      <w:tr w:rsidR="00605C56" w:rsidRPr="00605C56" w14:paraId="1D8DB87D" w14:textId="77777777" w:rsidTr="00942CFD">
        <w:tc>
          <w:tcPr>
            <w:tcW w:w="501" w:type="dxa"/>
          </w:tcPr>
          <w:p w14:paraId="572707E0" w14:textId="515D850B" w:rsidR="00605C56" w:rsidRDefault="0038587A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889" w:type="dxa"/>
          </w:tcPr>
          <w:p w14:paraId="79B0E86D" w14:textId="77777777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Kennismaking Steffie Meulendijks GMR</w:t>
            </w:r>
          </w:p>
          <w:p w14:paraId="0F65F5C5" w14:textId="291F1288" w:rsidR="00F2002B" w:rsidRPr="00605C56" w:rsidRDefault="00F2002B" w:rsidP="00FA1A85">
            <w:pPr>
              <w:pStyle w:val="Plattetekst"/>
              <w:rPr>
                <w:lang w:val="nl-NL"/>
              </w:rPr>
            </w:pPr>
          </w:p>
        </w:tc>
        <w:tc>
          <w:tcPr>
            <w:tcW w:w="1134" w:type="dxa"/>
          </w:tcPr>
          <w:p w14:paraId="55922E6D" w14:textId="2BFDD885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640BFDB6" w14:textId="282B0CC7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3B112175" w14:textId="15823453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30</w:t>
            </w:r>
            <w:r w:rsidR="00605C56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1B3D6664" w14:textId="038B3C3D" w:rsidR="00605C56" w:rsidRDefault="00605C56" w:rsidP="00FA1A85">
            <w:pPr>
              <w:pStyle w:val="Plattetekst"/>
              <w:rPr>
                <w:lang w:val="nl-NL"/>
              </w:rPr>
            </w:pPr>
          </w:p>
        </w:tc>
      </w:tr>
      <w:tr w:rsidR="00F2002B" w:rsidRPr="00605C56" w14:paraId="62D27F57" w14:textId="77777777" w:rsidTr="00942CFD">
        <w:tc>
          <w:tcPr>
            <w:tcW w:w="501" w:type="dxa"/>
          </w:tcPr>
          <w:p w14:paraId="17A8CCC0" w14:textId="4882F3E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889" w:type="dxa"/>
          </w:tcPr>
          <w:p w14:paraId="06085652" w14:textId="77777777" w:rsidR="00F2002B" w:rsidRDefault="00F2002B" w:rsidP="00F2002B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Mede</w:t>
            </w:r>
            <w:r>
              <w:rPr>
                <w:lang w:val="nl-NL"/>
              </w:rPr>
              <w:t xml:space="preserve">delingen  </w:t>
            </w:r>
          </w:p>
          <w:p w14:paraId="08E4302E" w14:textId="77777777" w:rsidR="00F2002B" w:rsidRDefault="00F2002B" w:rsidP="00F2002B">
            <w:pPr>
              <w:pStyle w:val="Plattetekst"/>
              <w:numPr>
                <w:ilvl w:val="0"/>
                <w:numId w:val="33"/>
              </w:numPr>
              <w:rPr>
                <w:lang w:val="nl-NL"/>
              </w:rPr>
            </w:pPr>
            <w:r>
              <w:rPr>
                <w:lang w:val="nl-NL"/>
              </w:rPr>
              <w:t>Ingekomen stukken:</w:t>
            </w:r>
          </w:p>
          <w:p w14:paraId="35190484" w14:textId="69497A1D" w:rsidR="00F2002B" w:rsidRDefault="00F2002B" w:rsidP="00F2002B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AE123F">
              <w:rPr>
                <w:lang w:val="nl-NL"/>
              </w:rPr>
              <w:t xml:space="preserve">Verslag GMR </w:t>
            </w:r>
            <w:r w:rsidR="007378A7">
              <w:rPr>
                <w:lang w:val="nl-NL"/>
              </w:rPr>
              <w:t>5 februari 2024</w:t>
            </w:r>
          </w:p>
          <w:p w14:paraId="41C3972D" w14:textId="77777777" w:rsidR="00F2002B" w:rsidRDefault="00F2002B" w:rsidP="00F2002B">
            <w:pPr>
              <w:pStyle w:val="Plattetekst"/>
              <w:ind w:left="720"/>
              <w:rPr>
                <w:lang w:val="nl-NL"/>
              </w:rPr>
            </w:pPr>
          </w:p>
        </w:tc>
        <w:tc>
          <w:tcPr>
            <w:tcW w:w="1134" w:type="dxa"/>
          </w:tcPr>
          <w:p w14:paraId="078B6062" w14:textId="4C9BDAE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08FD4A93" w14:textId="1229774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informatie</w:t>
            </w:r>
          </w:p>
        </w:tc>
        <w:tc>
          <w:tcPr>
            <w:tcW w:w="992" w:type="dxa"/>
          </w:tcPr>
          <w:p w14:paraId="78229B00" w14:textId="5BD0E050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62A158A4" w14:textId="773A45E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F2002B" w:rsidRPr="00605C56" w14:paraId="163229C4" w14:textId="77777777" w:rsidTr="00942CFD">
        <w:tc>
          <w:tcPr>
            <w:tcW w:w="501" w:type="dxa"/>
          </w:tcPr>
          <w:p w14:paraId="1FBA97B7" w14:textId="62D43A50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889" w:type="dxa"/>
          </w:tcPr>
          <w:p w14:paraId="545AFF9A" w14:textId="089B4A6D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Pr="00E6438B">
              <w:rPr>
                <w:lang w:val="nl-NL"/>
              </w:rPr>
              <w:t xml:space="preserve">otulen vergadering </w:t>
            </w:r>
            <w:r>
              <w:rPr>
                <w:lang w:val="nl-NL"/>
              </w:rPr>
              <w:t>18 maart 2024</w:t>
            </w:r>
          </w:p>
        </w:tc>
        <w:tc>
          <w:tcPr>
            <w:tcW w:w="1134" w:type="dxa"/>
          </w:tcPr>
          <w:p w14:paraId="420C92A8" w14:textId="351D17EE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77631D75" w14:textId="382BD6E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2" w:type="dxa"/>
          </w:tcPr>
          <w:p w14:paraId="306DF6F5" w14:textId="04E06D2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 min</w:t>
            </w:r>
          </w:p>
        </w:tc>
        <w:tc>
          <w:tcPr>
            <w:tcW w:w="1212" w:type="dxa"/>
          </w:tcPr>
          <w:p w14:paraId="05A7ECC0" w14:textId="30C7659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F2002B" w:rsidRPr="00F2002B" w14:paraId="05AE6D52" w14:textId="77777777" w:rsidTr="00942CFD">
        <w:tc>
          <w:tcPr>
            <w:tcW w:w="501" w:type="dxa"/>
          </w:tcPr>
          <w:p w14:paraId="73E97315" w14:textId="3238A2E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889" w:type="dxa"/>
          </w:tcPr>
          <w:p w14:paraId="5DF0F05A" w14:textId="6D65348B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34" w:type="dxa"/>
          </w:tcPr>
          <w:p w14:paraId="7F41931E" w14:textId="78FF0DF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11B5F1B8" w14:textId="753891C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0C06D13A" w14:textId="72C0EFD7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7C954614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EF2ECB0" w14:textId="77777777" w:rsidTr="00942CFD">
        <w:tc>
          <w:tcPr>
            <w:tcW w:w="501" w:type="dxa"/>
          </w:tcPr>
          <w:p w14:paraId="217B0A0C" w14:textId="601AE7BF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3889" w:type="dxa"/>
          </w:tcPr>
          <w:p w14:paraId="083D309A" w14:textId="526BC8AD" w:rsidR="00F2002B" w:rsidRPr="00F2002B" w:rsidRDefault="00F2002B" w:rsidP="00F2002B">
            <w:pPr>
              <w:pStyle w:val="Platteteks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+/- 20.15 uur: directie sluit aan</w:t>
            </w:r>
          </w:p>
        </w:tc>
        <w:tc>
          <w:tcPr>
            <w:tcW w:w="1134" w:type="dxa"/>
          </w:tcPr>
          <w:p w14:paraId="2E7E26F0" w14:textId="30B90E20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2126" w:type="dxa"/>
          </w:tcPr>
          <w:p w14:paraId="38A8985C" w14:textId="0A59C3CC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36E9CCBA" w14:textId="1C447C1A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1212" w:type="dxa"/>
          </w:tcPr>
          <w:p w14:paraId="425FC41A" w14:textId="7D5AB7A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0FEB1AB" w14:textId="77777777" w:rsidTr="007378A7">
        <w:trPr>
          <w:trHeight w:val="409"/>
        </w:trPr>
        <w:tc>
          <w:tcPr>
            <w:tcW w:w="501" w:type="dxa"/>
          </w:tcPr>
          <w:p w14:paraId="3F4B1D17" w14:textId="25F2B0D4" w:rsidR="00F2002B" w:rsidRPr="00E6438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889" w:type="dxa"/>
          </w:tcPr>
          <w:p w14:paraId="3FA7E1B5" w14:textId="7ED6FF37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Kennismaking</w:t>
            </w:r>
            <w:r w:rsidRPr="0038587A">
              <w:rPr>
                <w:lang w:val="nl-NL"/>
              </w:rPr>
              <w:t xml:space="preserve"> Tilly Ursem (EVSL)</w:t>
            </w:r>
          </w:p>
        </w:tc>
        <w:tc>
          <w:tcPr>
            <w:tcW w:w="1134" w:type="dxa"/>
          </w:tcPr>
          <w:p w14:paraId="268ABB3E" w14:textId="1A00D521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333DEEE0" w14:textId="5FE7EAD2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A01C770" w14:textId="066E810C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1212" w:type="dxa"/>
          </w:tcPr>
          <w:p w14:paraId="614CF924" w14:textId="3E196FDF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F84BDE4" w14:textId="77777777" w:rsidTr="00942CFD">
        <w:tc>
          <w:tcPr>
            <w:tcW w:w="501" w:type="dxa"/>
          </w:tcPr>
          <w:p w14:paraId="560D486E" w14:textId="6075E330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889" w:type="dxa"/>
          </w:tcPr>
          <w:p w14:paraId="56A075B5" w14:textId="2C63C39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Formatieplan schooljaar 2024/2025 Stand van zaken personele aangelegenheden</w:t>
            </w:r>
          </w:p>
        </w:tc>
        <w:tc>
          <w:tcPr>
            <w:tcW w:w="1134" w:type="dxa"/>
          </w:tcPr>
          <w:p w14:paraId="64D0811C" w14:textId="50DFCCE5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2DF5FFA4" w14:textId="64FEC84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515D02B4" w14:textId="7336846B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30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783DA235" w14:textId="7777777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5AE5DFF4" w14:textId="77777777" w:rsidTr="00942CFD">
        <w:tc>
          <w:tcPr>
            <w:tcW w:w="501" w:type="dxa"/>
          </w:tcPr>
          <w:p w14:paraId="0A1A86F2" w14:textId="25998C3E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889" w:type="dxa"/>
          </w:tcPr>
          <w:p w14:paraId="3FCD80F6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  <w:p w14:paraId="36B799C7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1134" w:type="dxa"/>
          </w:tcPr>
          <w:p w14:paraId="3C93330C" w14:textId="1F464455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761A1F55" w14:textId="13C21FFC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331071F" w14:textId="3DF6EC71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6AEB2B37" w14:textId="7777777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FA1A85" w14:paraId="1570DA62" w14:textId="77777777" w:rsidTr="00942CFD">
        <w:tc>
          <w:tcPr>
            <w:tcW w:w="501" w:type="dxa"/>
          </w:tcPr>
          <w:p w14:paraId="5D0DB59C" w14:textId="6B1EE9F4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889" w:type="dxa"/>
          </w:tcPr>
          <w:p w14:paraId="1F1A6B9E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71FCF6CA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1134" w:type="dxa"/>
          </w:tcPr>
          <w:p w14:paraId="10948A6A" w14:textId="539F3EF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72EA8B45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  <w:p w14:paraId="2D8EAEB2" w14:textId="7C6747E3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55D0A041" w14:textId="6881085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7378A7">
              <w:rPr>
                <w:lang w:val="nl-NL"/>
              </w:rPr>
              <w:t>0</w:t>
            </w:r>
            <w:r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3FA0C34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7378A7" w:rsidRPr="00FA1A85" w14:paraId="503DC889" w14:textId="77777777" w:rsidTr="00942CFD">
        <w:tc>
          <w:tcPr>
            <w:tcW w:w="501" w:type="dxa"/>
          </w:tcPr>
          <w:p w14:paraId="46B7CDB9" w14:textId="1888774B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889" w:type="dxa"/>
          </w:tcPr>
          <w:p w14:paraId="145C1EEE" w14:textId="5557E3F8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Jaarplan 23-24 inclusief voortgang</w:t>
            </w:r>
          </w:p>
        </w:tc>
        <w:tc>
          <w:tcPr>
            <w:tcW w:w="1134" w:type="dxa"/>
          </w:tcPr>
          <w:p w14:paraId="2D1B5971" w14:textId="16127413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0D431ABF" w14:textId="55E3BCD3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 (indien vragen)</w:t>
            </w:r>
          </w:p>
        </w:tc>
        <w:tc>
          <w:tcPr>
            <w:tcW w:w="992" w:type="dxa"/>
          </w:tcPr>
          <w:p w14:paraId="6265CAEE" w14:textId="649DFD94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1212" w:type="dxa"/>
          </w:tcPr>
          <w:p w14:paraId="7626F97B" w14:textId="04DF1572" w:rsidR="007378A7" w:rsidRDefault="00457EA2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7378A7" w:rsidRPr="00FA1A85" w14:paraId="3023994E" w14:textId="77777777" w:rsidTr="00942CFD">
        <w:tc>
          <w:tcPr>
            <w:tcW w:w="501" w:type="dxa"/>
          </w:tcPr>
          <w:p w14:paraId="1FD9ADFE" w14:textId="28964D45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889" w:type="dxa"/>
          </w:tcPr>
          <w:p w14:paraId="7CF4B6E5" w14:textId="49662456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Brief GMR bewegingsonderwijs</w:t>
            </w:r>
          </w:p>
        </w:tc>
        <w:tc>
          <w:tcPr>
            <w:tcW w:w="1134" w:type="dxa"/>
          </w:tcPr>
          <w:p w14:paraId="53197649" w14:textId="4700A8A1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12DBBB8B" w14:textId="17433ECC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bespreking </w:t>
            </w:r>
          </w:p>
        </w:tc>
        <w:tc>
          <w:tcPr>
            <w:tcW w:w="992" w:type="dxa"/>
          </w:tcPr>
          <w:p w14:paraId="12B681FD" w14:textId="08082BEE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7EA58D1D" w14:textId="0F92915B" w:rsidR="007378A7" w:rsidRDefault="00457EA2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F2002B" w:rsidRPr="001A2FB3" w14:paraId="0C9CC5FC" w14:textId="77777777" w:rsidTr="00942CFD">
        <w:tc>
          <w:tcPr>
            <w:tcW w:w="501" w:type="dxa"/>
          </w:tcPr>
          <w:p w14:paraId="025A83B8" w14:textId="0783AE2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7378A7">
              <w:rPr>
                <w:lang w:val="nl-NL"/>
              </w:rPr>
              <w:t>2</w:t>
            </w:r>
          </w:p>
        </w:tc>
        <w:tc>
          <w:tcPr>
            <w:tcW w:w="3889" w:type="dxa"/>
          </w:tcPr>
          <w:p w14:paraId="657BDD78" w14:textId="62CC7A5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Rondvraag en sluiting</w:t>
            </w:r>
          </w:p>
        </w:tc>
        <w:tc>
          <w:tcPr>
            <w:tcW w:w="1134" w:type="dxa"/>
          </w:tcPr>
          <w:p w14:paraId="5BEC2434" w14:textId="0D539AAC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126" w:type="dxa"/>
          </w:tcPr>
          <w:p w14:paraId="0D35C70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6321B6E7" w14:textId="5DAC3BDB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1F72A7D1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</w:tbl>
    <w:p w14:paraId="513CA90C" w14:textId="77777777" w:rsidR="00021990" w:rsidRDefault="00021990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</w:p>
    <w:p w14:paraId="483649BF" w14:textId="77777777" w:rsidR="00021990" w:rsidRDefault="00021990" w:rsidP="00021990">
      <w:pPr>
        <w:pStyle w:val="Plattetekst"/>
        <w:rPr>
          <w:rFonts w:eastAsiaTheme="majorEastAsia" w:cstheme="majorBidi"/>
          <w:lang w:val="nl-NL"/>
        </w:rPr>
      </w:pPr>
      <w:r>
        <w:rPr>
          <w:lang w:val="nl-NL"/>
        </w:rPr>
        <w:br w:type="page"/>
      </w:r>
    </w:p>
    <w:p w14:paraId="5C442F58" w14:textId="1F2E2460" w:rsidR="009157FF" w:rsidRDefault="009157FF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9157FF">
        <w:rPr>
          <w:sz w:val="32"/>
          <w:szCs w:val="32"/>
          <w:lang w:val="nl-NL"/>
        </w:rPr>
        <w:lastRenderedPageBreak/>
        <w:t xml:space="preserve">MR vergaderingen </w:t>
      </w:r>
      <w:r w:rsidR="00942CFD">
        <w:rPr>
          <w:sz w:val="32"/>
          <w:szCs w:val="32"/>
          <w:lang w:val="nl-NL"/>
        </w:rPr>
        <w:t>23/24</w:t>
      </w:r>
    </w:p>
    <w:p w14:paraId="5E058FB9" w14:textId="77777777" w:rsidR="00021990" w:rsidRPr="00021990" w:rsidRDefault="00021990" w:rsidP="00021990">
      <w:pPr>
        <w:pStyle w:val="Plattetekst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4"/>
        <w:gridCol w:w="1928"/>
        <w:gridCol w:w="1870"/>
        <w:gridCol w:w="3120"/>
        <w:gridCol w:w="1152"/>
      </w:tblGrid>
      <w:tr w:rsidR="00021990" w14:paraId="7BD84C2C" w14:textId="77777777" w:rsidTr="00021990">
        <w:tc>
          <w:tcPr>
            <w:tcW w:w="1784" w:type="dxa"/>
          </w:tcPr>
          <w:p w14:paraId="48B6DE6C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 w:rsidRPr="009157FF">
              <w:rPr>
                <w:b/>
                <w:bCs/>
                <w:lang w:val="nl-NL"/>
              </w:rPr>
              <w:t>Datum MR vergadering</w:t>
            </w:r>
          </w:p>
        </w:tc>
        <w:tc>
          <w:tcPr>
            <w:tcW w:w="1928" w:type="dxa"/>
          </w:tcPr>
          <w:p w14:paraId="2A7FADE0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Verzending agenda en voorbereidende stukken</w:t>
            </w:r>
          </w:p>
        </w:tc>
        <w:tc>
          <w:tcPr>
            <w:tcW w:w="1870" w:type="dxa"/>
          </w:tcPr>
          <w:p w14:paraId="7F3E3FA4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Input directie voor agendapunten</w:t>
            </w:r>
          </w:p>
        </w:tc>
        <w:tc>
          <w:tcPr>
            <w:tcW w:w="3120" w:type="dxa"/>
          </w:tcPr>
          <w:p w14:paraId="121C6B8B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Agendapunten</w:t>
            </w:r>
          </w:p>
        </w:tc>
        <w:tc>
          <w:tcPr>
            <w:tcW w:w="1152" w:type="dxa"/>
          </w:tcPr>
          <w:p w14:paraId="67567BCD" w14:textId="77777777" w:rsidR="00021990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Notulen door</w:t>
            </w:r>
          </w:p>
        </w:tc>
      </w:tr>
      <w:tr w:rsidR="00021990" w14:paraId="2870D4A7" w14:textId="77777777" w:rsidTr="00021990">
        <w:tc>
          <w:tcPr>
            <w:tcW w:w="1784" w:type="dxa"/>
          </w:tcPr>
          <w:p w14:paraId="33EF38FC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1</w:t>
            </w:r>
            <w:r>
              <w:rPr>
                <w:lang w:val="nl-NL"/>
              </w:rPr>
              <w:t>4</w:t>
            </w:r>
            <w:r w:rsidRPr="005A7767">
              <w:rPr>
                <w:lang w:val="nl-NL"/>
              </w:rPr>
              <w:t xml:space="preserve"> september 202</w:t>
            </w:r>
            <w:r>
              <w:rPr>
                <w:lang w:val="nl-NL"/>
              </w:rPr>
              <w:t>3</w:t>
            </w:r>
          </w:p>
          <w:p w14:paraId="7B69DEE7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7994F7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 september</w:t>
            </w:r>
          </w:p>
        </w:tc>
        <w:tc>
          <w:tcPr>
            <w:tcW w:w="1870" w:type="dxa"/>
          </w:tcPr>
          <w:p w14:paraId="3F8937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 september</w:t>
            </w:r>
          </w:p>
        </w:tc>
        <w:tc>
          <w:tcPr>
            <w:tcW w:w="3120" w:type="dxa"/>
          </w:tcPr>
          <w:p w14:paraId="0E25217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Vrijwillige ouderbijdrage</w:t>
            </w:r>
          </w:p>
          <w:p w14:paraId="4180EA9B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Verdelen taken MR</w:t>
            </w:r>
          </w:p>
          <w:p w14:paraId="09B50E2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Reglementen MR</w:t>
            </w:r>
          </w:p>
          <w:p w14:paraId="01EBEF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2022/2023</w:t>
            </w:r>
          </w:p>
        </w:tc>
        <w:tc>
          <w:tcPr>
            <w:tcW w:w="1152" w:type="dxa"/>
          </w:tcPr>
          <w:p w14:paraId="5348BC68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Femke</w:t>
            </w:r>
          </w:p>
        </w:tc>
      </w:tr>
      <w:tr w:rsidR="00021990" w:rsidRPr="00F2009A" w14:paraId="43861B4A" w14:textId="77777777" w:rsidTr="00021990">
        <w:tc>
          <w:tcPr>
            <w:tcW w:w="1784" w:type="dxa"/>
          </w:tcPr>
          <w:p w14:paraId="0B9AC03F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3 oktober 2023</w:t>
            </w:r>
          </w:p>
          <w:p w14:paraId="4ACDDF7E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 xml:space="preserve">19:30 uur </w:t>
            </w:r>
          </w:p>
        </w:tc>
        <w:tc>
          <w:tcPr>
            <w:tcW w:w="1928" w:type="dxa"/>
          </w:tcPr>
          <w:p w14:paraId="5703BDDD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1870" w:type="dxa"/>
          </w:tcPr>
          <w:p w14:paraId="4597A000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3120" w:type="dxa"/>
          </w:tcPr>
          <w:p w14:paraId="64E1FC3C" w14:textId="77777777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 xml:space="preserve">Herziening van portfolio </w:t>
            </w:r>
          </w:p>
          <w:p w14:paraId="4C967AA3" w14:textId="726C4A05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>Evaluatie inspectie</w:t>
            </w:r>
          </w:p>
        </w:tc>
        <w:tc>
          <w:tcPr>
            <w:tcW w:w="1152" w:type="dxa"/>
          </w:tcPr>
          <w:p w14:paraId="43EBAE2F" w14:textId="04EC8632" w:rsidR="00021990" w:rsidRPr="00021990" w:rsidRDefault="003A3A1D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Petra</w:t>
            </w:r>
          </w:p>
        </w:tc>
      </w:tr>
      <w:tr w:rsidR="00021990" w14:paraId="2476FA7F" w14:textId="77777777" w:rsidTr="00021990">
        <w:tc>
          <w:tcPr>
            <w:tcW w:w="1784" w:type="dxa"/>
          </w:tcPr>
          <w:p w14:paraId="0AD1B409" w14:textId="2CD9A068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9761DE">
              <w:rPr>
                <w:lang w:val="nl-NL"/>
              </w:rPr>
              <w:t>2</w:t>
            </w:r>
            <w:r>
              <w:rPr>
                <w:lang w:val="nl-NL"/>
              </w:rPr>
              <w:t xml:space="preserve"> december 2023</w:t>
            </w:r>
          </w:p>
          <w:p w14:paraId="29F482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42E233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1 december </w:t>
            </w:r>
          </w:p>
        </w:tc>
        <w:tc>
          <w:tcPr>
            <w:tcW w:w="1870" w:type="dxa"/>
          </w:tcPr>
          <w:p w14:paraId="1908A29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november</w:t>
            </w:r>
          </w:p>
        </w:tc>
        <w:tc>
          <w:tcPr>
            <w:tcW w:w="3120" w:type="dxa"/>
          </w:tcPr>
          <w:p w14:paraId="14C389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2C8CF95E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Kwaliteitsplan schoolhond</w:t>
            </w:r>
          </w:p>
          <w:p w14:paraId="37475E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  <w:p w14:paraId="47FA3B18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Schoolondersteuningsprofiel</w:t>
            </w:r>
          </w:p>
        </w:tc>
        <w:tc>
          <w:tcPr>
            <w:tcW w:w="1152" w:type="dxa"/>
          </w:tcPr>
          <w:p w14:paraId="65B9D03F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0A612A" w14:paraId="0225C5E7" w14:textId="77777777" w:rsidTr="00021990">
        <w:tc>
          <w:tcPr>
            <w:tcW w:w="1784" w:type="dxa"/>
          </w:tcPr>
          <w:p w14:paraId="0374AC69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 Januari 2023</w:t>
            </w:r>
          </w:p>
        </w:tc>
        <w:tc>
          <w:tcPr>
            <w:tcW w:w="1928" w:type="dxa"/>
          </w:tcPr>
          <w:p w14:paraId="2E06FC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januari</w:t>
            </w:r>
          </w:p>
        </w:tc>
        <w:tc>
          <w:tcPr>
            <w:tcW w:w="1870" w:type="dxa"/>
          </w:tcPr>
          <w:p w14:paraId="5D13A734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januari</w:t>
            </w:r>
          </w:p>
        </w:tc>
        <w:tc>
          <w:tcPr>
            <w:tcW w:w="3120" w:type="dxa"/>
          </w:tcPr>
          <w:p w14:paraId="26FECB5E" w14:textId="77777777" w:rsidR="00CF2A20" w:rsidRDefault="00CF2A20" w:rsidP="00CF2A2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56026B01" w14:textId="000A32E8" w:rsidR="00021990" w:rsidRPr="00FA1A85" w:rsidRDefault="00CF2A20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</w:tc>
        <w:tc>
          <w:tcPr>
            <w:tcW w:w="1152" w:type="dxa"/>
          </w:tcPr>
          <w:p w14:paraId="35CFDB88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0A612A" w14:paraId="58484E50" w14:textId="77777777" w:rsidTr="00021990">
        <w:tc>
          <w:tcPr>
            <w:tcW w:w="1784" w:type="dxa"/>
          </w:tcPr>
          <w:p w14:paraId="7E25EC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</w:t>
            </w:r>
            <w:r w:rsidRPr="005A7767">
              <w:rPr>
                <w:lang w:val="nl-NL"/>
              </w:rPr>
              <w:t xml:space="preserve"> maart 2023</w:t>
            </w:r>
          </w:p>
          <w:p w14:paraId="0FDDDDB0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D8E5213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maart</w:t>
            </w:r>
          </w:p>
        </w:tc>
        <w:tc>
          <w:tcPr>
            <w:tcW w:w="1870" w:type="dxa"/>
          </w:tcPr>
          <w:p w14:paraId="67EF720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maart</w:t>
            </w:r>
          </w:p>
        </w:tc>
        <w:tc>
          <w:tcPr>
            <w:tcW w:w="3120" w:type="dxa"/>
          </w:tcPr>
          <w:p w14:paraId="5EBEBB86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Intern Kwaliteitsdocument 1</w:t>
            </w:r>
            <w:r w:rsidRPr="005D445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half jaar </w:t>
            </w:r>
          </w:p>
          <w:p w14:paraId="5D8D1399" w14:textId="77777777" w:rsidR="00FA1A85" w:rsidRDefault="00FA1A85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</w:t>
            </w:r>
          </w:p>
          <w:p w14:paraId="36B1DC05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658DC1E8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8E1FE5">
              <w:rPr>
                <w:lang w:val="nl-NL"/>
              </w:rPr>
              <w:t>Managementstatuut</w:t>
            </w:r>
            <w:r>
              <w:rPr>
                <w:lang w:val="nl-NL"/>
              </w:rPr>
              <w:t xml:space="preserve"> vaststellen</w:t>
            </w:r>
          </w:p>
          <w:p w14:paraId="67F64930" w14:textId="6FD18929" w:rsidR="002550D8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</w:t>
            </w:r>
            <w:r w:rsidR="002D6524">
              <w:rPr>
                <w:lang w:val="nl-NL"/>
              </w:rPr>
              <w:t xml:space="preserve"> en aanwijzen lid PMR</w:t>
            </w:r>
            <w:r>
              <w:rPr>
                <w:lang w:val="nl-NL"/>
              </w:rPr>
              <w:t>)</w:t>
            </w:r>
          </w:p>
        </w:tc>
        <w:tc>
          <w:tcPr>
            <w:tcW w:w="1152" w:type="dxa"/>
          </w:tcPr>
          <w:p w14:paraId="6E629DB0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0A612A" w14:paraId="1E6FFEDB" w14:textId="77777777" w:rsidTr="00021990">
        <w:tc>
          <w:tcPr>
            <w:tcW w:w="1784" w:type="dxa"/>
          </w:tcPr>
          <w:p w14:paraId="68F14A1F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23 mei 2023</w:t>
            </w:r>
          </w:p>
          <w:p w14:paraId="0BB57928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BF5AA9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13 mei</w:t>
            </w:r>
          </w:p>
        </w:tc>
        <w:tc>
          <w:tcPr>
            <w:tcW w:w="1870" w:type="dxa"/>
          </w:tcPr>
          <w:p w14:paraId="2A9EC331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mei</w:t>
            </w:r>
          </w:p>
        </w:tc>
        <w:tc>
          <w:tcPr>
            <w:tcW w:w="3120" w:type="dxa"/>
          </w:tcPr>
          <w:p w14:paraId="27B3023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Formatieplan schooljaar 2024/2025</w:t>
            </w:r>
          </w:p>
          <w:p w14:paraId="19681860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  <w:p w14:paraId="0F3D19BB" w14:textId="6867A789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Steffie Meulendijks GMR</w:t>
            </w:r>
            <w:r w:rsidR="002550D8">
              <w:rPr>
                <w:lang w:val="nl-NL"/>
              </w:rPr>
              <w:t xml:space="preserve"> sluit aan </w:t>
            </w:r>
          </w:p>
          <w:p w14:paraId="497BD70B" w14:textId="34F0CA34" w:rsidR="00021990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52" w:type="dxa"/>
          </w:tcPr>
          <w:p w14:paraId="2EF5955E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14:paraId="23FEB077" w14:textId="77777777" w:rsidTr="00021990">
        <w:tc>
          <w:tcPr>
            <w:tcW w:w="1784" w:type="dxa"/>
          </w:tcPr>
          <w:p w14:paraId="4990EAE1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juni 2023</w:t>
            </w:r>
          </w:p>
        </w:tc>
        <w:tc>
          <w:tcPr>
            <w:tcW w:w="1928" w:type="dxa"/>
          </w:tcPr>
          <w:p w14:paraId="578F92F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31 mei</w:t>
            </w:r>
          </w:p>
        </w:tc>
        <w:tc>
          <w:tcPr>
            <w:tcW w:w="1870" w:type="dxa"/>
          </w:tcPr>
          <w:p w14:paraId="3A066779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mei</w:t>
            </w:r>
          </w:p>
        </w:tc>
        <w:tc>
          <w:tcPr>
            <w:tcW w:w="3120" w:type="dxa"/>
          </w:tcPr>
          <w:p w14:paraId="22BC60F4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2023/2024</w:t>
            </w:r>
          </w:p>
          <w:p w14:paraId="2FE03B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  <w:p w14:paraId="48659B9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Schoolgids/kalender</w:t>
            </w:r>
          </w:p>
        </w:tc>
        <w:tc>
          <w:tcPr>
            <w:tcW w:w="1152" w:type="dxa"/>
          </w:tcPr>
          <w:p w14:paraId="7D0E2DC4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</w:tbl>
    <w:p w14:paraId="72B2997A" w14:textId="77777777" w:rsidR="00021990" w:rsidRPr="009157FF" w:rsidRDefault="00021990" w:rsidP="009157FF">
      <w:pPr>
        <w:pStyle w:val="Plattetekst"/>
        <w:rPr>
          <w:lang w:val="nl-NL"/>
        </w:rPr>
      </w:pPr>
    </w:p>
    <w:sectPr w:rsidR="00021990" w:rsidRPr="009157FF" w:rsidSect="00A0419D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FBC9" w14:textId="77777777" w:rsidR="008E4780" w:rsidRDefault="008E4780" w:rsidP="00436A45">
      <w:pPr>
        <w:spacing w:after="0" w:line="240" w:lineRule="auto"/>
      </w:pPr>
      <w:r>
        <w:separator/>
      </w:r>
    </w:p>
  </w:endnote>
  <w:endnote w:type="continuationSeparator" w:id="0">
    <w:p w14:paraId="49484DDF" w14:textId="77777777" w:rsidR="008E4780" w:rsidRDefault="008E4780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 3.0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BB9F" w14:textId="77777777" w:rsidR="008E4780" w:rsidRDefault="008E4780" w:rsidP="00436A45">
      <w:pPr>
        <w:spacing w:after="0" w:line="240" w:lineRule="auto"/>
      </w:pPr>
      <w:r>
        <w:separator/>
      </w:r>
    </w:p>
  </w:footnote>
  <w:footnote w:type="continuationSeparator" w:id="0">
    <w:p w14:paraId="5455A546" w14:textId="77777777" w:rsidR="008E4780" w:rsidRDefault="008E4780" w:rsidP="004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E6E"/>
    <w:multiLevelType w:val="multilevel"/>
    <w:tmpl w:val="340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90531"/>
    <w:multiLevelType w:val="multilevel"/>
    <w:tmpl w:val="F912C916"/>
    <w:name w:val="Headings33"/>
    <w:lvl w:ilvl="0">
      <w:start w:val="1"/>
      <w:numFmt w:val="decimal"/>
      <w:pStyle w:val="Kop1"/>
      <w:lvlText w:val="%1."/>
      <w:lvlJc w:val="left"/>
      <w:pPr>
        <w:ind w:left="567" w:hanging="567"/>
      </w:pPr>
    </w:lvl>
    <w:lvl w:ilvl="1">
      <w:start w:val="1"/>
      <w:numFmt w:val="decimal"/>
      <w:pStyle w:val="Kop2"/>
      <w:lvlText w:val="%1.%2."/>
      <w:lvlJc w:val="left"/>
      <w:pPr>
        <w:ind w:left="680" w:hanging="680"/>
      </w:pPr>
    </w:lvl>
    <w:lvl w:ilvl="2">
      <w:start w:val="1"/>
      <w:numFmt w:val="decimal"/>
      <w:pStyle w:val="Kop3"/>
      <w:lvlText w:val="%1.%2.%3."/>
      <w:lvlJc w:val="left"/>
      <w:pPr>
        <w:ind w:left="794" w:hanging="794"/>
      </w:pPr>
    </w:lvl>
    <w:lvl w:ilvl="3">
      <w:start w:val="1"/>
      <w:numFmt w:val="decimal"/>
      <w:pStyle w:val="Kop4"/>
      <w:lvlText w:val="%1.%2.%3.%4."/>
      <w:lvlJc w:val="left"/>
      <w:pPr>
        <w:ind w:left="907" w:hanging="907"/>
      </w:pPr>
    </w:lvl>
    <w:lvl w:ilvl="4">
      <w:start w:val="1"/>
      <w:numFmt w:val="decimal"/>
      <w:pStyle w:val="Kop5"/>
      <w:lvlText w:val="%1.%2.%3.%4.%5."/>
      <w:lvlJc w:val="left"/>
      <w:pPr>
        <w:ind w:left="1021" w:hanging="1021"/>
      </w:pPr>
    </w:lvl>
    <w:lvl w:ilvl="5">
      <w:start w:val="1"/>
      <w:numFmt w:val="decimal"/>
      <w:pStyle w:val="Kop6"/>
      <w:lvlText w:val="%1.%2.%3.%4.%5.%6."/>
      <w:lvlJc w:val="left"/>
      <w:pPr>
        <w:ind w:left="1134" w:hanging="1134"/>
      </w:pPr>
    </w:lvl>
    <w:lvl w:ilvl="6">
      <w:start w:val="1"/>
      <w:numFmt w:val="decimal"/>
      <w:pStyle w:val="Kop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Kop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Kop9"/>
      <w:lvlText w:val="%1.%2.%3.%4.%5.%6.%7.%8.%9."/>
      <w:lvlJc w:val="left"/>
      <w:pPr>
        <w:ind w:left="1474" w:hanging="1474"/>
      </w:pPr>
    </w:lvl>
  </w:abstractNum>
  <w:abstractNum w:abstractNumId="2" w15:restartNumberingAfterBreak="0">
    <w:nsid w:val="084204C2"/>
    <w:multiLevelType w:val="multilevel"/>
    <w:tmpl w:val="6220F2E4"/>
    <w:name w:val="PwCListBullets15"/>
    <w:numStyleLink w:val="PwCListBullets1"/>
  </w:abstractNum>
  <w:abstractNum w:abstractNumId="3" w15:restartNumberingAfterBreak="0">
    <w:nsid w:val="0984408E"/>
    <w:multiLevelType w:val="multilevel"/>
    <w:tmpl w:val="0508789A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4" w15:restartNumberingAfterBreak="0">
    <w:nsid w:val="0AD12777"/>
    <w:multiLevelType w:val="multilevel"/>
    <w:tmpl w:val="914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53771"/>
    <w:multiLevelType w:val="multilevel"/>
    <w:tmpl w:val="742899AC"/>
    <w:name w:val="PwCListBullets33"/>
    <w:lvl w:ilvl="0">
      <w:start w:val="1"/>
      <w:numFmt w:val="bullet"/>
      <w:pStyle w:val="Lijstopsomteken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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◦"/>
      <w:lvlJc w:val="left"/>
      <w:pPr>
        <w:ind w:left="1701" w:hanging="567"/>
      </w:pPr>
    </w:lvl>
    <w:lvl w:ilvl="3">
      <w:start w:val="1"/>
      <w:numFmt w:val="bullet"/>
      <w:pStyle w:val="Lijstopsomteken4"/>
      <w:lvlText w:val="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~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AD4DE4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color w:val="auto"/>
        <w:spacing w:val="0"/>
        <w:kern w:val="0"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40E1A16"/>
    <w:multiLevelType w:val="hybridMultilevel"/>
    <w:tmpl w:val="DB24B43A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76D"/>
    <w:multiLevelType w:val="multilevel"/>
    <w:tmpl w:val="7C6A7CD8"/>
    <w:name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9" w15:restartNumberingAfterBreak="0">
    <w:nsid w:val="191A2D33"/>
    <w:multiLevelType w:val="multilevel"/>
    <w:tmpl w:val="20D88340"/>
    <w:name w:val="PwCListNumber33"/>
    <w:lvl w:ilvl="0">
      <w:start w:val="1"/>
      <w:numFmt w:val="decimal"/>
      <w:pStyle w:val="Lijstnummering"/>
      <w:lvlText w:val="%1."/>
      <w:lvlJc w:val="left"/>
      <w:pPr>
        <w:ind w:left="567" w:hanging="567"/>
      </w:pPr>
    </w:lvl>
    <w:lvl w:ilvl="1">
      <w:start w:val="1"/>
      <w:numFmt w:val="lowerLetter"/>
      <w:pStyle w:val="Lijstnummering2"/>
      <w:lvlText w:val="%2."/>
      <w:lvlJc w:val="left"/>
      <w:pPr>
        <w:ind w:left="1134" w:hanging="567"/>
      </w:pPr>
    </w:lvl>
    <w:lvl w:ilvl="2">
      <w:start w:val="1"/>
      <w:numFmt w:val="lowerRoman"/>
      <w:pStyle w:val="Lijstnummering3"/>
      <w:lvlText w:val="%3."/>
      <w:lvlJc w:val="left"/>
      <w:pPr>
        <w:ind w:left="1701" w:hanging="567"/>
      </w:pPr>
    </w:lvl>
    <w:lvl w:ilvl="3">
      <w:start w:val="1"/>
      <w:numFmt w:val="decimal"/>
      <w:pStyle w:val="Lijstnummering4"/>
      <w:lvlText w:val="%4."/>
      <w:lvlJc w:val="left"/>
      <w:pPr>
        <w:ind w:left="2268" w:hanging="567"/>
      </w:pPr>
    </w:lvl>
    <w:lvl w:ilvl="4">
      <w:start w:val="1"/>
      <w:numFmt w:val="lowerLetter"/>
      <w:pStyle w:val="Lijstnummering5"/>
      <w:lvlText w:val="%5.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3A33AA"/>
    <w:multiLevelType w:val="hybridMultilevel"/>
    <w:tmpl w:val="82CEBB5E"/>
    <w:lvl w:ilvl="0" w:tplc="8E3AB60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62FBF"/>
    <w:multiLevelType w:val="multilevel"/>
    <w:tmpl w:val="6220F2E4"/>
    <w:name w:val="PwCListBullets16"/>
    <w:numStyleLink w:val="PwCListBullets1"/>
  </w:abstractNum>
  <w:abstractNum w:abstractNumId="12" w15:restartNumberingAfterBreak="0">
    <w:nsid w:val="255900A7"/>
    <w:multiLevelType w:val="hybridMultilevel"/>
    <w:tmpl w:val="6262AFB6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C3AB4"/>
    <w:multiLevelType w:val="multilevel"/>
    <w:tmpl w:val="0413001D"/>
    <w:name w:val="Appendic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F667C2"/>
    <w:multiLevelType w:val="multilevel"/>
    <w:tmpl w:val="6220F2E4"/>
    <w:name w:val="PwCListBullets13"/>
    <w:numStyleLink w:val="PwCListBullets1"/>
  </w:abstractNum>
  <w:abstractNum w:abstractNumId="15" w15:restartNumberingAfterBreak="0">
    <w:nsid w:val="305036C2"/>
    <w:multiLevelType w:val="hybridMultilevel"/>
    <w:tmpl w:val="EE5AA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7385F"/>
    <w:multiLevelType w:val="multilevel"/>
    <w:tmpl w:val="0508789A"/>
    <w:name w:val="PwCListNumbers12"/>
    <w:numStyleLink w:val="PwCListNumbers1"/>
  </w:abstractNum>
  <w:abstractNum w:abstractNumId="17" w15:restartNumberingAfterBreak="0">
    <w:nsid w:val="3D145FD4"/>
    <w:multiLevelType w:val="multilevel"/>
    <w:tmpl w:val="2C80770C"/>
    <w:name w:val="PwCListBullets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40C803EE"/>
    <w:multiLevelType w:val="multilevel"/>
    <w:tmpl w:val="985A4402"/>
    <w:name w:val="AppendixNumbering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44B16D24"/>
    <w:multiLevelType w:val="multilevel"/>
    <w:tmpl w:val="6220F2E4"/>
    <w:name w:val="PwCListBullets14"/>
    <w:numStyleLink w:val="PwCListBullets1"/>
  </w:abstractNum>
  <w:abstractNum w:abstractNumId="20" w15:restartNumberingAfterBreak="0">
    <w:nsid w:val="48F82588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47C"/>
    <w:multiLevelType w:val="multilevel"/>
    <w:tmpl w:val="0508789A"/>
    <w:name w:val="PwCListNumbers13"/>
    <w:numStyleLink w:val="PwCListNumbers1"/>
  </w:abstractNum>
  <w:abstractNum w:abstractNumId="22" w15:restartNumberingAfterBreak="0">
    <w:nsid w:val="4B0F4D31"/>
    <w:multiLevelType w:val="hybridMultilevel"/>
    <w:tmpl w:val="50402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840A41"/>
    <w:multiLevelType w:val="multilevel"/>
    <w:tmpl w:val="0508789A"/>
    <w:name w:val="PwCListNumbers14"/>
    <w:numStyleLink w:val="PwCListNumbers1"/>
  </w:abstractNum>
  <w:abstractNum w:abstractNumId="25" w15:restartNumberingAfterBreak="0">
    <w:nsid w:val="55642580"/>
    <w:multiLevelType w:val="multilevel"/>
    <w:tmpl w:val="D58C0034"/>
    <w:name w:val="Appendices33"/>
    <w:lvl w:ilvl="0">
      <w:start w:val="1"/>
      <w:numFmt w:val="upperLetter"/>
      <w:pStyle w:val="Appendix1"/>
      <w:lvlText w:val="%1."/>
      <w:lvlJc w:val="left"/>
      <w:pPr>
        <w:ind w:left="567" w:hanging="567"/>
      </w:pPr>
    </w:lvl>
    <w:lvl w:ilvl="1">
      <w:start w:val="1"/>
      <w:numFmt w:val="decimal"/>
      <w:pStyle w:val="Appendix2"/>
      <w:lvlText w:val="%1.%2."/>
      <w:lvlJc w:val="left"/>
      <w:pPr>
        <w:ind w:left="680" w:hanging="680"/>
      </w:pPr>
    </w:lvl>
    <w:lvl w:ilvl="2">
      <w:start w:val="1"/>
      <w:numFmt w:val="decimal"/>
      <w:pStyle w:val="Appendix3"/>
      <w:lvlText w:val="%1.%2.%3."/>
      <w:lvlJc w:val="left"/>
      <w:pPr>
        <w:ind w:left="794" w:hanging="794"/>
      </w:pPr>
    </w:lvl>
    <w:lvl w:ilvl="3">
      <w:start w:val="1"/>
      <w:numFmt w:val="decimal"/>
      <w:pStyle w:val="Appendix4"/>
      <w:lvlText w:val="%1.%2.%3.%4."/>
      <w:lvlJc w:val="left"/>
      <w:pPr>
        <w:ind w:left="907" w:hanging="907"/>
      </w:pPr>
    </w:lvl>
    <w:lvl w:ilvl="4">
      <w:start w:val="1"/>
      <w:numFmt w:val="decimal"/>
      <w:pStyle w:val="Appendix5"/>
      <w:lvlText w:val="%1.%2.%3.%4.%5."/>
      <w:lvlJc w:val="left"/>
      <w:pPr>
        <w:ind w:left="1021" w:hanging="1021"/>
      </w:pPr>
    </w:lvl>
    <w:lvl w:ilvl="5">
      <w:start w:val="1"/>
      <w:numFmt w:val="decimal"/>
      <w:pStyle w:val="Appendix6"/>
      <w:lvlText w:val="%1.%2.%3.%4.%5.%6."/>
      <w:lvlJc w:val="left"/>
      <w:pPr>
        <w:ind w:left="1134" w:hanging="1134"/>
      </w:pPr>
    </w:lvl>
    <w:lvl w:ilvl="6">
      <w:start w:val="1"/>
      <w:numFmt w:val="decimal"/>
      <w:pStyle w:val="Appendix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Appendix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Appendix9"/>
      <w:lvlText w:val="%1.%2.%3.%4.%5.%6.%7.%8.%9."/>
      <w:lvlJc w:val="left"/>
      <w:pPr>
        <w:ind w:left="1474" w:hanging="1474"/>
      </w:pPr>
    </w:lvl>
  </w:abstractNum>
  <w:abstractNum w:abstractNumId="26" w15:restartNumberingAfterBreak="0">
    <w:nsid w:val="55E2093B"/>
    <w:multiLevelType w:val="hybridMultilevel"/>
    <w:tmpl w:val="B254C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7550"/>
    <w:multiLevelType w:val="multilevel"/>
    <w:tmpl w:val="9EF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3D4B59"/>
    <w:multiLevelType w:val="multilevel"/>
    <w:tmpl w:val="6220F2E4"/>
    <w:name w:val="PwCListBullets12"/>
    <w:numStyleLink w:val="PwCListBullets1"/>
  </w:abstractNum>
  <w:abstractNum w:abstractNumId="29" w15:restartNumberingAfterBreak="0">
    <w:nsid w:val="5D3F0E50"/>
    <w:multiLevelType w:val="hybridMultilevel"/>
    <w:tmpl w:val="D1A06FEE"/>
    <w:lvl w:ilvl="0" w:tplc="0ADC0A9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C0F81"/>
    <w:multiLevelType w:val="hybridMultilevel"/>
    <w:tmpl w:val="E2C65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3C61"/>
    <w:multiLevelType w:val="hybridMultilevel"/>
    <w:tmpl w:val="386CEFEE"/>
    <w:lvl w:ilvl="0" w:tplc="099CEFEC">
      <w:start w:val="1"/>
      <w:numFmt w:val="bullet"/>
      <w:pStyle w:val="InvisibleComme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43789A"/>
    <w:multiLevelType w:val="hybridMultilevel"/>
    <w:tmpl w:val="F5FEB0C0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E3F8E"/>
    <w:multiLevelType w:val="multilevel"/>
    <w:tmpl w:val="B56EDEB6"/>
    <w:name w:val="PwCListNumber34"/>
    <w:lvl w:ilvl="0">
      <w:start w:val="1"/>
      <w:numFmt w:val="decimal"/>
      <w:pStyle w:val="NoteNumber"/>
      <w:lvlText w:val="%1."/>
      <w:lvlJc w:val="left"/>
      <w:pPr>
        <w:ind w:left="567" w:hanging="46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D30F1B"/>
    <w:multiLevelType w:val="hybridMultilevel"/>
    <w:tmpl w:val="B3AA2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35F16"/>
    <w:multiLevelType w:val="hybridMultilevel"/>
    <w:tmpl w:val="79DC4B94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43"/>
    <w:multiLevelType w:val="hybridMultilevel"/>
    <w:tmpl w:val="B2527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A3B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591CA9"/>
    <w:multiLevelType w:val="multilevel"/>
    <w:tmpl w:val="6220F2E4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39" w15:restartNumberingAfterBreak="0">
    <w:nsid w:val="7355491B"/>
    <w:multiLevelType w:val="multilevel"/>
    <w:tmpl w:val="747E98B4"/>
    <w:name w:val="Appendices34"/>
    <w:lvl w:ilvl="0">
      <w:start w:val="1"/>
      <w:numFmt w:val="upperLetter"/>
      <w:pStyle w:val="AppendixNumbering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4E6823"/>
    <w:multiLevelType w:val="multilevel"/>
    <w:tmpl w:val="1CECF9B2"/>
    <w:name w:val="Appendices22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41" w15:restartNumberingAfterBreak="0">
    <w:nsid w:val="79DE1E06"/>
    <w:multiLevelType w:val="hybridMultilevel"/>
    <w:tmpl w:val="1B340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E63BA"/>
    <w:multiLevelType w:val="hybridMultilevel"/>
    <w:tmpl w:val="3CAABD5C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3BC2"/>
    <w:multiLevelType w:val="multilevel"/>
    <w:tmpl w:val="04130027"/>
    <w:name w:val="Appendice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4" w15:restartNumberingAfterBreak="0">
    <w:nsid w:val="7BDD1E31"/>
    <w:multiLevelType w:val="multilevel"/>
    <w:tmpl w:val="F9003268"/>
    <w:name w:val="PwCListBullets34"/>
    <w:lvl w:ilvl="0">
      <w:start w:val="1"/>
      <w:numFmt w:val="bullet"/>
      <w:pStyle w:val="NoteBullet"/>
      <w:lvlText w:val=""/>
      <w:lvlJc w:val="left"/>
      <w:pPr>
        <w:ind w:left="567" w:hanging="46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DCD62AC"/>
    <w:multiLevelType w:val="multilevel"/>
    <w:tmpl w:val="39F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1A510F"/>
    <w:multiLevelType w:val="hybridMultilevel"/>
    <w:tmpl w:val="6AC20022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08147">
    <w:abstractNumId w:val="38"/>
  </w:num>
  <w:num w:numId="2" w16cid:durableId="302201085">
    <w:abstractNumId w:val="3"/>
  </w:num>
  <w:num w:numId="3" w16cid:durableId="102964502">
    <w:abstractNumId w:val="31"/>
  </w:num>
  <w:num w:numId="4" w16cid:durableId="319114416">
    <w:abstractNumId w:val="6"/>
  </w:num>
  <w:num w:numId="5" w16cid:durableId="1796635635">
    <w:abstractNumId w:val="37"/>
  </w:num>
  <w:num w:numId="6" w16cid:durableId="1880582438">
    <w:abstractNumId w:val="20"/>
  </w:num>
  <w:num w:numId="7" w16cid:durableId="1511942726">
    <w:abstractNumId w:val="5"/>
  </w:num>
  <w:num w:numId="8" w16cid:durableId="1496188383">
    <w:abstractNumId w:val="44"/>
  </w:num>
  <w:num w:numId="9" w16cid:durableId="1902134146">
    <w:abstractNumId w:val="9"/>
  </w:num>
  <w:num w:numId="10" w16cid:durableId="905454948">
    <w:abstractNumId w:val="33"/>
  </w:num>
  <w:num w:numId="11" w16cid:durableId="1481850846">
    <w:abstractNumId w:val="25"/>
  </w:num>
  <w:num w:numId="12" w16cid:durableId="770782924">
    <w:abstractNumId w:val="1"/>
  </w:num>
  <w:num w:numId="13" w16cid:durableId="813253210">
    <w:abstractNumId w:val="39"/>
  </w:num>
  <w:num w:numId="14" w16cid:durableId="2145461161">
    <w:abstractNumId w:val="36"/>
  </w:num>
  <w:num w:numId="15" w16cid:durableId="1574389131">
    <w:abstractNumId w:val="26"/>
  </w:num>
  <w:num w:numId="16" w16cid:durableId="396585645">
    <w:abstractNumId w:val="15"/>
  </w:num>
  <w:num w:numId="17" w16cid:durableId="1202980701">
    <w:abstractNumId w:val="22"/>
  </w:num>
  <w:num w:numId="18" w16cid:durableId="1137063598">
    <w:abstractNumId w:val="4"/>
  </w:num>
  <w:num w:numId="19" w16cid:durableId="1327056057">
    <w:abstractNumId w:val="0"/>
  </w:num>
  <w:num w:numId="20" w16cid:durableId="1190141464">
    <w:abstractNumId w:val="29"/>
  </w:num>
  <w:num w:numId="21" w16cid:durableId="157884881">
    <w:abstractNumId w:val="35"/>
  </w:num>
  <w:num w:numId="22" w16cid:durableId="1104765638">
    <w:abstractNumId w:val="41"/>
  </w:num>
  <w:num w:numId="23" w16cid:durableId="700280542">
    <w:abstractNumId w:val="46"/>
  </w:num>
  <w:num w:numId="24" w16cid:durableId="1170946510">
    <w:abstractNumId w:val="42"/>
  </w:num>
  <w:num w:numId="25" w16cid:durableId="664478083">
    <w:abstractNumId w:val="32"/>
  </w:num>
  <w:num w:numId="26" w16cid:durableId="1969429824">
    <w:abstractNumId w:val="12"/>
  </w:num>
  <w:num w:numId="27" w16cid:durableId="13043044">
    <w:abstractNumId w:val="7"/>
  </w:num>
  <w:num w:numId="28" w16cid:durableId="687875085">
    <w:abstractNumId w:val="27"/>
  </w:num>
  <w:num w:numId="29" w16cid:durableId="1565723098">
    <w:abstractNumId w:val="45"/>
  </w:num>
  <w:num w:numId="30" w16cid:durableId="36666303">
    <w:abstractNumId w:val="10"/>
  </w:num>
  <w:num w:numId="31" w16cid:durableId="1160581819">
    <w:abstractNumId w:val="23"/>
  </w:num>
  <w:num w:numId="32" w16cid:durableId="349644452">
    <w:abstractNumId w:val="30"/>
  </w:num>
  <w:num w:numId="33" w16cid:durableId="534734331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3"/>
    <w:rsid w:val="0000208B"/>
    <w:rsid w:val="00002A44"/>
    <w:rsid w:val="00004D10"/>
    <w:rsid w:val="000116B5"/>
    <w:rsid w:val="00013B58"/>
    <w:rsid w:val="00021990"/>
    <w:rsid w:val="00026D4B"/>
    <w:rsid w:val="000304C9"/>
    <w:rsid w:val="00031770"/>
    <w:rsid w:val="00032067"/>
    <w:rsid w:val="00032D86"/>
    <w:rsid w:val="000343E2"/>
    <w:rsid w:val="00036AF8"/>
    <w:rsid w:val="00040A3B"/>
    <w:rsid w:val="000472DC"/>
    <w:rsid w:val="00062E77"/>
    <w:rsid w:val="000646D2"/>
    <w:rsid w:val="00067E4E"/>
    <w:rsid w:val="00072177"/>
    <w:rsid w:val="000734EF"/>
    <w:rsid w:val="00073746"/>
    <w:rsid w:val="00074A78"/>
    <w:rsid w:val="00074E7D"/>
    <w:rsid w:val="00075BA4"/>
    <w:rsid w:val="00076625"/>
    <w:rsid w:val="00080644"/>
    <w:rsid w:val="00081B19"/>
    <w:rsid w:val="000825A3"/>
    <w:rsid w:val="000846C0"/>
    <w:rsid w:val="000859B7"/>
    <w:rsid w:val="0009168F"/>
    <w:rsid w:val="00096F92"/>
    <w:rsid w:val="00097402"/>
    <w:rsid w:val="000A09A2"/>
    <w:rsid w:val="000A0FA9"/>
    <w:rsid w:val="000A612A"/>
    <w:rsid w:val="000B30A8"/>
    <w:rsid w:val="000B3C73"/>
    <w:rsid w:val="000B7017"/>
    <w:rsid w:val="000C219E"/>
    <w:rsid w:val="000C2BC3"/>
    <w:rsid w:val="000C3A2C"/>
    <w:rsid w:val="000C654F"/>
    <w:rsid w:val="000C7100"/>
    <w:rsid w:val="000D1A77"/>
    <w:rsid w:val="000D4337"/>
    <w:rsid w:val="000D4C62"/>
    <w:rsid w:val="000D7DAE"/>
    <w:rsid w:val="000E39CD"/>
    <w:rsid w:val="000F2057"/>
    <w:rsid w:val="000F6FB3"/>
    <w:rsid w:val="00105D33"/>
    <w:rsid w:val="001114AF"/>
    <w:rsid w:val="0012169C"/>
    <w:rsid w:val="0012353B"/>
    <w:rsid w:val="0013074F"/>
    <w:rsid w:val="001325A2"/>
    <w:rsid w:val="00134676"/>
    <w:rsid w:val="00135E9B"/>
    <w:rsid w:val="00136C49"/>
    <w:rsid w:val="0013780D"/>
    <w:rsid w:val="00145DEF"/>
    <w:rsid w:val="001567E1"/>
    <w:rsid w:val="00170C07"/>
    <w:rsid w:val="00170E7A"/>
    <w:rsid w:val="00170EFA"/>
    <w:rsid w:val="001739F2"/>
    <w:rsid w:val="001754C9"/>
    <w:rsid w:val="001776FA"/>
    <w:rsid w:val="0018377B"/>
    <w:rsid w:val="00185EEA"/>
    <w:rsid w:val="0018645B"/>
    <w:rsid w:val="001A0935"/>
    <w:rsid w:val="001A2FB3"/>
    <w:rsid w:val="001A3B39"/>
    <w:rsid w:val="001C1562"/>
    <w:rsid w:val="001C57AC"/>
    <w:rsid w:val="001C63F6"/>
    <w:rsid w:val="001C6630"/>
    <w:rsid w:val="001F523F"/>
    <w:rsid w:val="0020083A"/>
    <w:rsid w:val="002013AE"/>
    <w:rsid w:val="00203C13"/>
    <w:rsid w:val="00203ED4"/>
    <w:rsid w:val="0020494F"/>
    <w:rsid w:val="00207806"/>
    <w:rsid w:val="00216A4B"/>
    <w:rsid w:val="00226F9D"/>
    <w:rsid w:val="00242A0B"/>
    <w:rsid w:val="0024418B"/>
    <w:rsid w:val="00251714"/>
    <w:rsid w:val="00254951"/>
    <w:rsid w:val="002550D8"/>
    <w:rsid w:val="002639B6"/>
    <w:rsid w:val="0026455C"/>
    <w:rsid w:val="002649B9"/>
    <w:rsid w:val="00272D84"/>
    <w:rsid w:val="00274340"/>
    <w:rsid w:val="002832C4"/>
    <w:rsid w:val="00283B75"/>
    <w:rsid w:val="00285090"/>
    <w:rsid w:val="00290261"/>
    <w:rsid w:val="00290D91"/>
    <w:rsid w:val="0029269A"/>
    <w:rsid w:val="002A12F4"/>
    <w:rsid w:val="002A635A"/>
    <w:rsid w:val="002A7437"/>
    <w:rsid w:val="002B03F3"/>
    <w:rsid w:val="002B5000"/>
    <w:rsid w:val="002B55E0"/>
    <w:rsid w:val="002B6DA8"/>
    <w:rsid w:val="002C0F83"/>
    <w:rsid w:val="002C1E97"/>
    <w:rsid w:val="002C3DFF"/>
    <w:rsid w:val="002C462A"/>
    <w:rsid w:val="002D0712"/>
    <w:rsid w:val="002D47F1"/>
    <w:rsid w:val="002D6105"/>
    <w:rsid w:val="002D6524"/>
    <w:rsid w:val="002E1B61"/>
    <w:rsid w:val="002F0C1E"/>
    <w:rsid w:val="00311666"/>
    <w:rsid w:val="00313243"/>
    <w:rsid w:val="003161B2"/>
    <w:rsid w:val="0031763A"/>
    <w:rsid w:val="00317B4E"/>
    <w:rsid w:val="00321ADD"/>
    <w:rsid w:val="0032290D"/>
    <w:rsid w:val="00323DB9"/>
    <w:rsid w:val="00324288"/>
    <w:rsid w:val="00330FAC"/>
    <w:rsid w:val="00335188"/>
    <w:rsid w:val="00336EF2"/>
    <w:rsid w:val="003455EF"/>
    <w:rsid w:val="00345BDC"/>
    <w:rsid w:val="0034637D"/>
    <w:rsid w:val="003574E0"/>
    <w:rsid w:val="00364B6C"/>
    <w:rsid w:val="003663D7"/>
    <w:rsid w:val="00366A53"/>
    <w:rsid w:val="00370703"/>
    <w:rsid w:val="003753FE"/>
    <w:rsid w:val="00377219"/>
    <w:rsid w:val="00381987"/>
    <w:rsid w:val="00381FAA"/>
    <w:rsid w:val="0038587A"/>
    <w:rsid w:val="003865E0"/>
    <w:rsid w:val="00394E9C"/>
    <w:rsid w:val="00395FCB"/>
    <w:rsid w:val="003A0852"/>
    <w:rsid w:val="003A12BB"/>
    <w:rsid w:val="003A3A1D"/>
    <w:rsid w:val="003A40B2"/>
    <w:rsid w:val="003A5236"/>
    <w:rsid w:val="003A6E70"/>
    <w:rsid w:val="003A706F"/>
    <w:rsid w:val="003B1750"/>
    <w:rsid w:val="003B26A2"/>
    <w:rsid w:val="003C0277"/>
    <w:rsid w:val="003C3A14"/>
    <w:rsid w:val="003C488E"/>
    <w:rsid w:val="003D0032"/>
    <w:rsid w:val="003D02BF"/>
    <w:rsid w:val="003D04D8"/>
    <w:rsid w:val="003E1751"/>
    <w:rsid w:val="003F05C9"/>
    <w:rsid w:val="003F225F"/>
    <w:rsid w:val="003F6ED0"/>
    <w:rsid w:val="003F79B5"/>
    <w:rsid w:val="004047BB"/>
    <w:rsid w:val="0041053A"/>
    <w:rsid w:val="00413DF3"/>
    <w:rsid w:val="00414681"/>
    <w:rsid w:val="004240E3"/>
    <w:rsid w:val="00424609"/>
    <w:rsid w:val="00424D1F"/>
    <w:rsid w:val="004330FF"/>
    <w:rsid w:val="00436A45"/>
    <w:rsid w:val="00444DE9"/>
    <w:rsid w:val="0044607B"/>
    <w:rsid w:val="00452688"/>
    <w:rsid w:val="0045324C"/>
    <w:rsid w:val="00457EA2"/>
    <w:rsid w:val="00462A8A"/>
    <w:rsid w:val="00470945"/>
    <w:rsid w:val="0047275F"/>
    <w:rsid w:val="004729FC"/>
    <w:rsid w:val="004754CE"/>
    <w:rsid w:val="004771F6"/>
    <w:rsid w:val="004802D2"/>
    <w:rsid w:val="00481104"/>
    <w:rsid w:val="00483C16"/>
    <w:rsid w:val="004861EA"/>
    <w:rsid w:val="00490390"/>
    <w:rsid w:val="00491983"/>
    <w:rsid w:val="00495821"/>
    <w:rsid w:val="0049623B"/>
    <w:rsid w:val="004B5795"/>
    <w:rsid w:val="004B611E"/>
    <w:rsid w:val="004C29EF"/>
    <w:rsid w:val="004C34C6"/>
    <w:rsid w:val="004C6F71"/>
    <w:rsid w:val="004D17CD"/>
    <w:rsid w:val="004D6ADE"/>
    <w:rsid w:val="004E4976"/>
    <w:rsid w:val="004E7B9D"/>
    <w:rsid w:val="004F2142"/>
    <w:rsid w:val="004F368E"/>
    <w:rsid w:val="004F404E"/>
    <w:rsid w:val="004F41E8"/>
    <w:rsid w:val="004F580A"/>
    <w:rsid w:val="004F642C"/>
    <w:rsid w:val="004F7DD0"/>
    <w:rsid w:val="00506C53"/>
    <w:rsid w:val="00507558"/>
    <w:rsid w:val="005103B9"/>
    <w:rsid w:val="005221BC"/>
    <w:rsid w:val="00523089"/>
    <w:rsid w:val="005243A6"/>
    <w:rsid w:val="00527FD5"/>
    <w:rsid w:val="0053214C"/>
    <w:rsid w:val="00535410"/>
    <w:rsid w:val="0053675B"/>
    <w:rsid w:val="0054330C"/>
    <w:rsid w:val="00544083"/>
    <w:rsid w:val="00546F5A"/>
    <w:rsid w:val="00546FFE"/>
    <w:rsid w:val="005473E9"/>
    <w:rsid w:val="0055669B"/>
    <w:rsid w:val="00566657"/>
    <w:rsid w:val="00575E14"/>
    <w:rsid w:val="00577AE1"/>
    <w:rsid w:val="005820C8"/>
    <w:rsid w:val="005832DC"/>
    <w:rsid w:val="005855D7"/>
    <w:rsid w:val="00590D13"/>
    <w:rsid w:val="00592336"/>
    <w:rsid w:val="00592F18"/>
    <w:rsid w:val="00596770"/>
    <w:rsid w:val="005976C7"/>
    <w:rsid w:val="005A029C"/>
    <w:rsid w:val="005A12F3"/>
    <w:rsid w:val="005A30B3"/>
    <w:rsid w:val="005A6E2A"/>
    <w:rsid w:val="005A7767"/>
    <w:rsid w:val="005B0803"/>
    <w:rsid w:val="005B2B04"/>
    <w:rsid w:val="005B3D88"/>
    <w:rsid w:val="005B54CB"/>
    <w:rsid w:val="005B63D0"/>
    <w:rsid w:val="005C4AC3"/>
    <w:rsid w:val="005D1275"/>
    <w:rsid w:val="005D6919"/>
    <w:rsid w:val="005D7F75"/>
    <w:rsid w:val="005E5FC0"/>
    <w:rsid w:val="005E6CF6"/>
    <w:rsid w:val="005F15E2"/>
    <w:rsid w:val="00601A0A"/>
    <w:rsid w:val="00604825"/>
    <w:rsid w:val="00605C56"/>
    <w:rsid w:val="00606E7D"/>
    <w:rsid w:val="00607A0A"/>
    <w:rsid w:val="00616F1A"/>
    <w:rsid w:val="00620643"/>
    <w:rsid w:val="006209BB"/>
    <w:rsid w:val="00624485"/>
    <w:rsid w:val="006277A2"/>
    <w:rsid w:val="006301D0"/>
    <w:rsid w:val="00633C15"/>
    <w:rsid w:val="00637DC9"/>
    <w:rsid w:val="00641C70"/>
    <w:rsid w:val="00652727"/>
    <w:rsid w:val="006533BC"/>
    <w:rsid w:val="0065623A"/>
    <w:rsid w:val="006567E4"/>
    <w:rsid w:val="0067067A"/>
    <w:rsid w:val="00671115"/>
    <w:rsid w:val="00671799"/>
    <w:rsid w:val="006720E3"/>
    <w:rsid w:val="00675358"/>
    <w:rsid w:val="00675968"/>
    <w:rsid w:val="00676394"/>
    <w:rsid w:val="00683649"/>
    <w:rsid w:val="00683D3E"/>
    <w:rsid w:val="006844CE"/>
    <w:rsid w:val="00685085"/>
    <w:rsid w:val="00685985"/>
    <w:rsid w:val="00691FA8"/>
    <w:rsid w:val="006941B9"/>
    <w:rsid w:val="00695C26"/>
    <w:rsid w:val="006A5619"/>
    <w:rsid w:val="006A7C2D"/>
    <w:rsid w:val="006C178E"/>
    <w:rsid w:val="006C4E75"/>
    <w:rsid w:val="006D25AE"/>
    <w:rsid w:val="006D4AA2"/>
    <w:rsid w:val="006D60A9"/>
    <w:rsid w:val="006E02FA"/>
    <w:rsid w:val="006E5264"/>
    <w:rsid w:val="006E792B"/>
    <w:rsid w:val="006F0F2E"/>
    <w:rsid w:val="006F1328"/>
    <w:rsid w:val="006F18E5"/>
    <w:rsid w:val="006F2A21"/>
    <w:rsid w:val="006F4E9E"/>
    <w:rsid w:val="006F71D7"/>
    <w:rsid w:val="00702D6F"/>
    <w:rsid w:val="00702F66"/>
    <w:rsid w:val="00705C3B"/>
    <w:rsid w:val="00706661"/>
    <w:rsid w:val="007068DD"/>
    <w:rsid w:val="00710ED5"/>
    <w:rsid w:val="00711F3F"/>
    <w:rsid w:val="007140A7"/>
    <w:rsid w:val="00721010"/>
    <w:rsid w:val="00727A43"/>
    <w:rsid w:val="007300AF"/>
    <w:rsid w:val="00736F2C"/>
    <w:rsid w:val="007378A7"/>
    <w:rsid w:val="00737C68"/>
    <w:rsid w:val="00737EE3"/>
    <w:rsid w:val="007401BB"/>
    <w:rsid w:val="00747D8C"/>
    <w:rsid w:val="007525FF"/>
    <w:rsid w:val="00756FEA"/>
    <w:rsid w:val="0075752F"/>
    <w:rsid w:val="007627B1"/>
    <w:rsid w:val="007674AA"/>
    <w:rsid w:val="007678A5"/>
    <w:rsid w:val="007746EB"/>
    <w:rsid w:val="00776D48"/>
    <w:rsid w:val="0078274F"/>
    <w:rsid w:val="00785179"/>
    <w:rsid w:val="00792B16"/>
    <w:rsid w:val="007A7B95"/>
    <w:rsid w:val="007A7FB7"/>
    <w:rsid w:val="007B1083"/>
    <w:rsid w:val="007B596F"/>
    <w:rsid w:val="007B6405"/>
    <w:rsid w:val="007B7336"/>
    <w:rsid w:val="007C10CA"/>
    <w:rsid w:val="007C3958"/>
    <w:rsid w:val="007C54FF"/>
    <w:rsid w:val="007C7DFF"/>
    <w:rsid w:val="007D3098"/>
    <w:rsid w:val="007D3575"/>
    <w:rsid w:val="007D79AC"/>
    <w:rsid w:val="007D79D5"/>
    <w:rsid w:val="007E18F6"/>
    <w:rsid w:val="007E40C6"/>
    <w:rsid w:val="007E7875"/>
    <w:rsid w:val="00800FE7"/>
    <w:rsid w:val="00803569"/>
    <w:rsid w:val="008044B6"/>
    <w:rsid w:val="00805A3E"/>
    <w:rsid w:val="0081173D"/>
    <w:rsid w:val="00817204"/>
    <w:rsid w:val="0082381C"/>
    <w:rsid w:val="008239CC"/>
    <w:rsid w:val="0082744B"/>
    <w:rsid w:val="008318A1"/>
    <w:rsid w:val="00835672"/>
    <w:rsid w:val="0084399A"/>
    <w:rsid w:val="008465CB"/>
    <w:rsid w:val="00847128"/>
    <w:rsid w:val="00847770"/>
    <w:rsid w:val="00855B85"/>
    <w:rsid w:val="00861B4C"/>
    <w:rsid w:val="00865994"/>
    <w:rsid w:val="0086669F"/>
    <w:rsid w:val="00871457"/>
    <w:rsid w:val="00871737"/>
    <w:rsid w:val="008718C3"/>
    <w:rsid w:val="00874E53"/>
    <w:rsid w:val="00890DF2"/>
    <w:rsid w:val="00890F9F"/>
    <w:rsid w:val="00891C66"/>
    <w:rsid w:val="00891C8C"/>
    <w:rsid w:val="0089674A"/>
    <w:rsid w:val="00897E19"/>
    <w:rsid w:val="008A0F5A"/>
    <w:rsid w:val="008A3E3A"/>
    <w:rsid w:val="008A6B37"/>
    <w:rsid w:val="008B0524"/>
    <w:rsid w:val="008B17DF"/>
    <w:rsid w:val="008B2D80"/>
    <w:rsid w:val="008B623F"/>
    <w:rsid w:val="008C042B"/>
    <w:rsid w:val="008C3CBD"/>
    <w:rsid w:val="008C63CD"/>
    <w:rsid w:val="008D10F6"/>
    <w:rsid w:val="008D5347"/>
    <w:rsid w:val="008D7F56"/>
    <w:rsid w:val="008E1FE5"/>
    <w:rsid w:val="008E4780"/>
    <w:rsid w:val="008E481F"/>
    <w:rsid w:val="008E742E"/>
    <w:rsid w:val="008E787F"/>
    <w:rsid w:val="008F07D8"/>
    <w:rsid w:val="008F0845"/>
    <w:rsid w:val="008F4E70"/>
    <w:rsid w:val="00900284"/>
    <w:rsid w:val="00905F71"/>
    <w:rsid w:val="009079E9"/>
    <w:rsid w:val="00907DB8"/>
    <w:rsid w:val="0091219D"/>
    <w:rsid w:val="00913A8D"/>
    <w:rsid w:val="009157FF"/>
    <w:rsid w:val="009278F8"/>
    <w:rsid w:val="00931EF6"/>
    <w:rsid w:val="00935EC6"/>
    <w:rsid w:val="00940C1E"/>
    <w:rsid w:val="00942CFD"/>
    <w:rsid w:val="0094559F"/>
    <w:rsid w:val="00945D07"/>
    <w:rsid w:val="00945F3C"/>
    <w:rsid w:val="0094633D"/>
    <w:rsid w:val="00952845"/>
    <w:rsid w:val="00952B87"/>
    <w:rsid w:val="00953EDF"/>
    <w:rsid w:val="00954316"/>
    <w:rsid w:val="00954557"/>
    <w:rsid w:val="00955343"/>
    <w:rsid w:val="00956EBA"/>
    <w:rsid w:val="00957047"/>
    <w:rsid w:val="009761DE"/>
    <w:rsid w:val="00976D4F"/>
    <w:rsid w:val="0098227E"/>
    <w:rsid w:val="00987AE9"/>
    <w:rsid w:val="009A269B"/>
    <w:rsid w:val="009B1A72"/>
    <w:rsid w:val="009B21FB"/>
    <w:rsid w:val="009B233A"/>
    <w:rsid w:val="009B3699"/>
    <w:rsid w:val="009C250D"/>
    <w:rsid w:val="009D0490"/>
    <w:rsid w:val="009D10AD"/>
    <w:rsid w:val="009D38B1"/>
    <w:rsid w:val="009D529A"/>
    <w:rsid w:val="009D57C3"/>
    <w:rsid w:val="009D6945"/>
    <w:rsid w:val="009E790F"/>
    <w:rsid w:val="009F0DAC"/>
    <w:rsid w:val="009F3B53"/>
    <w:rsid w:val="009F5368"/>
    <w:rsid w:val="009F77D7"/>
    <w:rsid w:val="00A03F03"/>
    <w:rsid w:val="00A0419D"/>
    <w:rsid w:val="00A109EF"/>
    <w:rsid w:val="00A1446A"/>
    <w:rsid w:val="00A14E40"/>
    <w:rsid w:val="00A218F4"/>
    <w:rsid w:val="00A24FAF"/>
    <w:rsid w:val="00A26430"/>
    <w:rsid w:val="00A34DBA"/>
    <w:rsid w:val="00A376BB"/>
    <w:rsid w:val="00A4060C"/>
    <w:rsid w:val="00A52B8F"/>
    <w:rsid w:val="00A54611"/>
    <w:rsid w:val="00A55E2A"/>
    <w:rsid w:val="00A57B66"/>
    <w:rsid w:val="00A63E72"/>
    <w:rsid w:val="00A807A7"/>
    <w:rsid w:val="00A87346"/>
    <w:rsid w:val="00A921AA"/>
    <w:rsid w:val="00A92414"/>
    <w:rsid w:val="00A94FCD"/>
    <w:rsid w:val="00AA26F0"/>
    <w:rsid w:val="00AA2A67"/>
    <w:rsid w:val="00AA4A1A"/>
    <w:rsid w:val="00AA5EDD"/>
    <w:rsid w:val="00AB1C48"/>
    <w:rsid w:val="00AB3A8D"/>
    <w:rsid w:val="00AB4AB3"/>
    <w:rsid w:val="00AC32EB"/>
    <w:rsid w:val="00AC7441"/>
    <w:rsid w:val="00AD37BB"/>
    <w:rsid w:val="00AD3A1C"/>
    <w:rsid w:val="00AD6FF5"/>
    <w:rsid w:val="00AD70F9"/>
    <w:rsid w:val="00AE123F"/>
    <w:rsid w:val="00AE2CED"/>
    <w:rsid w:val="00AE491F"/>
    <w:rsid w:val="00AE537A"/>
    <w:rsid w:val="00AF679D"/>
    <w:rsid w:val="00B0327E"/>
    <w:rsid w:val="00B05452"/>
    <w:rsid w:val="00B06065"/>
    <w:rsid w:val="00B16CC7"/>
    <w:rsid w:val="00B264DC"/>
    <w:rsid w:val="00B308E8"/>
    <w:rsid w:val="00B342C3"/>
    <w:rsid w:val="00B35A88"/>
    <w:rsid w:val="00B42507"/>
    <w:rsid w:val="00B47E76"/>
    <w:rsid w:val="00B60CB7"/>
    <w:rsid w:val="00B61C00"/>
    <w:rsid w:val="00B623F1"/>
    <w:rsid w:val="00B635D7"/>
    <w:rsid w:val="00B65FB2"/>
    <w:rsid w:val="00B66141"/>
    <w:rsid w:val="00B66A69"/>
    <w:rsid w:val="00B72001"/>
    <w:rsid w:val="00B74488"/>
    <w:rsid w:val="00B758C1"/>
    <w:rsid w:val="00B76F48"/>
    <w:rsid w:val="00B93AA2"/>
    <w:rsid w:val="00BA1BAF"/>
    <w:rsid w:val="00BA1E20"/>
    <w:rsid w:val="00BB1E5B"/>
    <w:rsid w:val="00BB789B"/>
    <w:rsid w:val="00BC160E"/>
    <w:rsid w:val="00BD1980"/>
    <w:rsid w:val="00BD353B"/>
    <w:rsid w:val="00BD3A9F"/>
    <w:rsid w:val="00BD3B14"/>
    <w:rsid w:val="00BD7E36"/>
    <w:rsid w:val="00C025F4"/>
    <w:rsid w:val="00C03CB1"/>
    <w:rsid w:val="00C03F68"/>
    <w:rsid w:val="00C03F8B"/>
    <w:rsid w:val="00C05950"/>
    <w:rsid w:val="00C06C47"/>
    <w:rsid w:val="00C076BB"/>
    <w:rsid w:val="00C10E4B"/>
    <w:rsid w:val="00C130C4"/>
    <w:rsid w:val="00C1387D"/>
    <w:rsid w:val="00C15E49"/>
    <w:rsid w:val="00C208EE"/>
    <w:rsid w:val="00C22402"/>
    <w:rsid w:val="00C22DCE"/>
    <w:rsid w:val="00C23F09"/>
    <w:rsid w:val="00C27223"/>
    <w:rsid w:val="00C36F42"/>
    <w:rsid w:val="00C40E2B"/>
    <w:rsid w:val="00C4213C"/>
    <w:rsid w:val="00C45A1C"/>
    <w:rsid w:val="00C52374"/>
    <w:rsid w:val="00C5498C"/>
    <w:rsid w:val="00C57EBA"/>
    <w:rsid w:val="00C602E1"/>
    <w:rsid w:val="00C643EB"/>
    <w:rsid w:val="00C82AC8"/>
    <w:rsid w:val="00C83D28"/>
    <w:rsid w:val="00C91263"/>
    <w:rsid w:val="00C91FAF"/>
    <w:rsid w:val="00C943E4"/>
    <w:rsid w:val="00C947FC"/>
    <w:rsid w:val="00CA1943"/>
    <w:rsid w:val="00CA5CB6"/>
    <w:rsid w:val="00CA7E4D"/>
    <w:rsid w:val="00CB588E"/>
    <w:rsid w:val="00CB5F1C"/>
    <w:rsid w:val="00CC13B3"/>
    <w:rsid w:val="00CC4322"/>
    <w:rsid w:val="00CD1CB8"/>
    <w:rsid w:val="00CD5CE3"/>
    <w:rsid w:val="00CD66A7"/>
    <w:rsid w:val="00CD789D"/>
    <w:rsid w:val="00CE531F"/>
    <w:rsid w:val="00CE55E9"/>
    <w:rsid w:val="00CE6E8C"/>
    <w:rsid w:val="00CF06F6"/>
    <w:rsid w:val="00CF2A20"/>
    <w:rsid w:val="00D02BF9"/>
    <w:rsid w:val="00D04169"/>
    <w:rsid w:val="00D12724"/>
    <w:rsid w:val="00D21D8D"/>
    <w:rsid w:val="00D225BB"/>
    <w:rsid w:val="00D251A2"/>
    <w:rsid w:val="00D35A6F"/>
    <w:rsid w:val="00D36955"/>
    <w:rsid w:val="00D428E7"/>
    <w:rsid w:val="00D43221"/>
    <w:rsid w:val="00D4353E"/>
    <w:rsid w:val="00D454ED"/>
    <w:rsid w:val="00D52F6D"/>
    <w:rsid w:val="00D53924"/>
    <w:rsid w:val="00D572C0"/>
    <w:rsid w:val="00D57BC1"/>
    <w:rsid w:val="00D706CD"/>
    <w:rsid w:val="00D7535B"/>
    <w:rsid w:val="00D842B9"/>
    <w:rsid w:val="00D90DDC"/>
    <w:rsid w:val="00D92E87"/>
    <w:rsid w:val="00D94791"/>
    <w:rsid w:val="00D95107"/>
    <w:rsid w:val="00D95C41"/>
    <w:rsid w:val="00D95EA1"/>
    <w:rsid w:val="00DA649D"/>
    <w:rsid w:val="00DB04FE"/>
    <w:rsid w:val="00DC44EB"/>
    <w:rsid w:val="00DD0A7D"/>
    <w:rsid w:val="00DD303C"/>
    <w:rsid w:val="00DD60AE"/>
    <w:rsid w:val="00DE4D90"/>
    <w:rsid w:val="00DE573A"/>
    <w:rsid w:val="00DF03FA"/>
    <w:rsid w:val="00DF2FFE"/>
    <w:rsid w:val="00DF6453"/>
    <w:rsid w:val="00DF7501"/>
    <w:rsid w:val="00DF769D"/>
    <w:rsid w:val="00E1175D"/>
    <w:rsid w:val="00E14399"/>
    <w:rsid w:val="00E144F4"/>
    <w:rsid w:val="00E15C36"/>
    <w:rsid w:val="00E1736E"/>
    <w:rsid w:val="00E22985"/>
    <w:rsid w:val="00E251DF"/>
    <w:rsid w:val="00E32003"/>
    <w:rsid w:val="00E328D8"/>
    <w:rsid w:val="00E3382B"/>
    <w:rsid w:val="00E40676"/>
    <w:rsid w:val="00E419AE"/>
    <w:rsid w:val="00E42989"/>
    <w:rsid w:val="00E44D87"/>
    <w:rsid w:val="00E476EA"/>
    <w:rsid w:val="00E50560"/>
    <w:rsid w:val="00E54347"/>
    <w:rsid w:val="00E6438B"/>
    <w:rsid w:val="00E64CA1"/>
    <w:rsid w:val="00E83546"/>
    <w:rsid w:val="00E85664"/>
    <w:rsid w:val="00E90C4B"/>
    <w:rsid w:val="00EA0CAE"/>
    <w:rsid w:val="00EB1392"/>
    <w:rsid w:val="00EC064C"/>
    <w:rsid w:val="00EC4AF2"/>
    <w:rsid w:val="00ED0430"/>
    <w:rsid w:val="00ED2E23"/>
    <w:rsid w:val="00ED3457"/>
    <w:rsid w:val="00ED5936"/>
    <w:rsid w:val="00ED5D5A"/>
    <w:rsid w:val="00ED73E5"/>
    <w:rsid w:val="00EE0C5B"/>
    <w:rsid w:val="00EE29CE"/>
    <w:rsid w:val="00EE3806"/>
    <w:rsid w:val="00EE4026"/>
    <w:rsid w:val="00EF3A0D"/>
    <w:rsid w:val="00EF41B2"/>
    <w:rsid w:val="00EF4C8D"/>
    <w:rsid w:val="00EF6BEC"/>
    <w:rsid w:val="00F05F46"/>
    <w:rsid w:val="00F07444"/>
    <w:rsid w:val="00F100D9"/>
    <w:rsid w:val="00F1034F"/>
    <w:rsid w:val="00F11EAB"/>
    <w:rsid w:val="00F1504D"/>
    <w:rsid w:val="00F15512"/>
    <w:rsid w:val="00F2002B"/>
    <w:rsid w:val="00F205EC"/>
    <w:rsid w:val="00F20D49"/>
    <w:rsid w:val="00F212EE"/>
    <w:rsid w:val="00F21A59"/>
    <w:rsid w:val="00F22AAE"/>
    <w:rsid w:val="00F23073"/>
    <w:rsid w:val="00F26FF2"/>
    <w:rsid w:val="00F364AA"/>
    <w:rsid w:val="00F42AF3"/>
    <w:rsid w:val="00F52A69"/>
    <w:rsid w:val="00F60149"/>
    <w:rsid w:val="00F606C2"/>
    <w:rsid w:val="00F60CA2"/>
    <w:rsid w:val="00F61417"/>
    <w:rsid w:val="00F61572"/>
    <w:rsid w:val="00F67510"/>
    <w:rsid w:val="00F702B2"/>
    <w:rsid w:val="00F839A9"/>
    <w:rsid w:val="00F94F12"/>
    <w:rsid w:val="00FA1A85"/>
    <w:rsid w:val="00FA229E"/>
    <w:rsid w:val="00FA2E85"/>
    <w:rsid w:val="00FB5755"/>
    <w:rsid w:val="00FB63CC"/>
    <w:rsid w:val="00FC21B6"/>
    <w:rsid w:val="00FC3646"/>
    <w:rsid w:val="00FC4B4D"/>
    <w:rsid w:val="00FD5C5C"/>
    <w:rsid w:val="00FE3FB6"/>
    <w:rsid w:val="00FF49B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CE55A"/>
  <w15:docId w15:val="{4B2E70E2-3A1C-4383-895E-2674EBA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34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iPriority="14" w:unhideWhenUsed="1"/>
    <w:lsdException w:name="List Bullet" w:semiHidden="1" w:uiPriority="13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uiPriority="3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Plattetekst"/>
    <w:uiPriority w:val="34"/>
    <w:rsid w:val="00BB789B"/>
  </w:style>
  <w:style w:type="paragraph" w:styleId="Kop1">
    <w:name w:val="heading 1"/>
    <w:basedOn w:val="Plattetekst"/>
    <w:next w:val="Plattetekst"/>
    <w:link w:val="Kop1Char"/>
    <w:uiPriority w:val="9"/>
    <w:qFormat/>
    <w:rsid w:val="0012353B"/>
    <w:pPr>
      <w:keepNext/>
      <w:keepLines/>
      <w:numPr>
        <w:numId w:val="12"/>
      </w:numPr>
      <w:spacing w:after="40" w:line="240" w:lineRule="auto"/>
      <w:outlineLvl w:val="0"/>
    </w:pPr>
    <w:rPr>
      <w:rFonts w:eastAsiaTheme="majorEastAsia" w:cstheme="majorBidi"/>
      <w:b/>
      <w:bCs/>
      <w:i/>
      <w:sz w:val="24"/>
      <w:szCs w:val="28"/>
    </w:rPr>
  </w:style>
  <w:style w:type="paragraph" w:styleId="Kop2">
    <w:name w:val="heading 2"/>
    <w:basedOn w:val="Plattetekst"/>
    <w:next w:val="Plattetekst"/>
    <w:link w:val="Kop2Char"/>
    <w:uiPriority w:val="9"/>
    <w:qFormat/>
    <w:rsid w:val="0012353B"/>
    <w:pPr>
      <w:keepNext/>
      <w:keepLines/>
      <w:numPr>
        <w:ilvl w:val="1"/>
        <w:numId w:val="12"/>
      </w:numPr>
      <w:spacing w:after="40" w:line="240" w:lineRule="auto"/>
      <w:outlineLvl w:val="1"/>
    </w:pPr>
    <w:rPr>
      <w:rFonts w:eastAsiaTheme="majorEastAsia" w:cstheme="majorBidi"/>
      <w:b/>
      <w:bCs/>
      <w:i/>
      <w:sz w:val="22"/>
      <w:szCs w:val="26"/>
    </w:rPr>
  </w:style>
  <w:style w:type="paragraph" w:styleId="Kop3">
    <w:name w:val="heading 3"/>
    <w:basedOn w:val="Plattetekst"/>
    <w:next w:val="Plattetekst"/>
    <w:link w:val="Kop3Char"/>
    <w:uiPriority w:val="9"/>
    <w:qFormat/>
    <w:rsid w:val="0012353B"/>
    <w:pPr>
      <w:keepNext/>
      <w:keepLines/>
      <w:numPr>
        <w:ilvl w:val="2"/>
        <w:numId w:val="12"/>
      </w:numPr>
      <w:spacing w:after="40" w:line="240" w:lineRule="auto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Plattetekst"/>
    <w:next w:val="Plattetekst"/>
    <w:link w:val="Kop4Char"/>
    <w:uiPriority w:val="9"/>
    <w:unhideWhenUsed/>
    <w:qFormat/>
    <w:rsid w:val="00BB789B"/>
    <w:pPr>
      <w:keepNext/>
      <w:keepLines/>
      <w:numPr>
        <w:ilvl w:val="3"/>
        <w:numId w:val="12"/>
      </w:numPr>
      <w:spacing w:after="40" w:line="240" w:lineRule="auto"/>
      <w:outlineLvl w:val="3"/>
    </w:pPr>
    <w:rPr>
      <w:rFonts w:eastAsiaTheme="majorEastAsia" w:cstheme="majorBidi"/>
      <w:bCs/>
      <w:i/>
      <w:iCs/>
    </w:rPr>
  </w:style>
  <w:style w:type="paragraph" w:styleId="Kop5">
    <w:name w:val="heading 5"/>
    <w:basedOn w:val="Plattetekst"/>
    <w:next w:val="Plattetekst"/>
    <w:link w:val="Kop5Char"/>
    <w:uiPriority w:val="9"/>
    <w:unhideWhenUsed/>
    <w:qFormat/>
    <w:rsid w:val="00BB789B"/>
    <w:pPr>
      <w:keepNext/>
      <w:keepLines/>
      <w:numPr>
        <w:ilvl w:val="4"/>
        <w:numId w:val="12"/>
      </w:numPr>
      <w:spacing w:after="40" w:line="240" w:lineRule="auto"/>
      <w:outlineLvl w:val="4"/>
    </w:pPr>
    <w:rPr>
      <w:rFonts w:eastAsiaTheme="majorEastAsia" w:cstheme="majorBidi"/>
    </w:rPr>
  </w:style>
  <w:style w:type="paragraph" w:styleId="Kop6">
    <w:name w:val="heading 6"/>
    <w:basedOn w:val="Plattetekst"/>
    <w:next w:val="Plattetekst"/>
    <w:link w:val="Kop6Char"/>
    <w:uiPriority w:val="9"/>
    <w:unhideWhenUsed/>
    <w:rsid w:val="00BB789B"/>
    <w:pPr>
      <w:keepNext/>
      <w:keepLines/>
      <w:numPr>
        <w:ilvl w:val="5"/>
        <w:numId w:val="12"/>
      </w:numPr>
      <w:spacing w:after="40" w:line="240" w:lineRule="auto"/>
      <w:outlineLvl w:val="5"/>
    </w:pPr>
    <w:rPr>
      <w:rFonts w:eastAsiaTheme="majorEastAsia" w:cstheme="majorBidi"/>
      <w:iCs/>
    </w:rPr>
  </w:style>
  <w:style w:type="paragraph" w:styleId="Kop7">
    <w:name w:val="heading 7"/>
    <w:basedOn w:val="Plattetekst"/>
    <w:next w:val="Plattetekst"/>
    <w:link w:val="Kop7Char"/>
    <w:uiPriority w:val="9"/>
    <w:unhideWhenUsed/>
    <w:rsid w:val="00BB789B"/>
    <w:pPr>
      <w:keepNext/>
      <w:keepLines/>
      <w:numPr>
        <w:ilvl w:val="6"/>
        <w:numId w:val="12"/>
      </w:numPr>
      <w:spacing w:after="40" w:line="240" w:lineRule="auto"/>
      <w:outlineLvl w:val="6"/>
    </w:pPr>
    <w:rPr>
      <w:rFonts w:eastAsiaTheme="majorEastAsia" w:cstheme="majorBidi"/>
      <w:iCs/>
    </w:rPr>
  </w:style>
  <w:style w:type="paragraph" w:styleId="Kop8">
    <w:name w:val="heading 8"/>
    <w:basedOn w:val="Plattetekst"/>
    <w:next w:val="Plattetekst"/>
    <w:link w:val="Kop8Char"/>
    <w:uiPriority w:val="9"/>
    <w:unhideWhenUsed/>
    <w:rsid w:val="00BB789B"/>
    <w:pPr>
      <w:keepNext/>
      <w:keepLines/>
      <w:numPr>
        <w:ilvl w:val="7"/>
        <w:numId w:val="12"/>
      </w:numPr>
      <w:spacing w:after="40" w:line="240" w:lineRule="auto"/>
      <w:outlineLvl w:val="7"/>
    </w:pPr>
    <w:rPr>
      <w:rFonts w:eastAsiaTheme="majorEastAsia" w:cstheme="majorBidi"/>
    </w:rPr>
  </w:style>
  <w:style w:type="paragraph" w:styleId="Kop9">
    <w:name w:val="heading 9"/>
    <w:basedOn w:val="Plattetekst"/>
    <w:next w:val="Plattetekst"/>
    <w:link w:val="Kop9Char"/>
    <w:uiPriority w:val="9"/>
    <w:unhideWhenUsed/>
    <w:rsid w:val="00BB789B"/>
    <w:pPr>
      <w:keepNext/>
      <w:keepLines/>
      <w:numPr>
        <w:ilvl w:val="8"/>
        <w:numId w:val="12"/>
      </w:numPr>
      <w:spacing w:after="40" w:line="240" w:lineRule="auto"/>
      <w:outlineLvl w:val="8"/>
    </w:pPr>
    <w:rPr>
      <w:rFonts w:eastAsiaTheme="majorEastAsia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BB789B"/>
  </w:style>
  <w:style w:type="character" w:customStyle="1" w:styleId="PlattetekstChar">
    <w:name w:val="Platte tekst Char"/>
    <w:basedOn w:val="Standaardalinea-lettertype"/>
    <w:link w:val="Plattetekst"/>
    <w:rsid w:val="00BB789B"/>
  </w:style>
  <w:style w:type="character" w:customStyle="1" w:styleId="Kop1Char">
    <w:name w:val="Kop 1 Char"/>
    <w:basedOn w:val="Standaardalinea-lettertype"/>
    <w:link w:val="Kop1"/>
    <w:uiPriority w:val="9"/>
    <w:rsid w:val="0012353B"/>
    <w:rPr>
      <w:rFonts w:eastAsiaTheme="majorEastAsia" w:cstheme="majorBidi"/>
      <w:b/>
      <w:bCs/>
      <w:i/>
      <w:sz w:val="24"/>
      <w:szCs w:val="28"/>
    </w:rPr>
  </w:style>
  <w:style w:type="paragraph" w:styleId="Kopvaninhoudsopgave">
    <w:name w:val="TOC Heading"/>
    <w:basedOn w:val="Plattetekst"/>
    <w:next w:val="Plattetekst"/>
    <w:uiPriority w:val="39"/>
    <w:unhideWhenUsed/>
    <w:qFormat/>
    <w:rsid w:val="0012353B"/>
    <w:pPr>
      <w:keepNext/>
      <w:spacing w:before="480" w:after="40" w:line="240" w:lineRule="auto"/>
    </w:pPr>
    <w:rPr>
      <w:b/>
      <w:i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12353B"/>
    <w:rPr>
      <w:rFonts w:eastAsiaTheme="majorEastAsia" w:cstheme="majorBidi"/>
      <w:b/>
      <w:bCs/>
      <w:i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2353B"/>
    <w:rPr>
      <w:rFonts w:eastAsiaTheme="majorEastAsia" w:cstheme="majorBidi"/>
      <w:bCs/>
      <w:i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BB789B"/>
    <w:rPr>
      <w:rFonts w:eastAsiaTheme="majorEastAsia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BB789B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BB789B"/>
    <w:rPr>
      <w:rFonts w:eastAsiaTheme="majorEastAsia" w:cstheme="majorBidi"/>
      <w:iCs/>
    </w:rPr>
  </w:style>
  <w:style w:type="character" w:customStyle="1" w:styleId="Kop7Char">
    <w:name w:val="Kop 7 Char"/>
    <w:basedOn w:val="Standaardalinea-lettertype"/>
    <w:link w:val="Kop7"/>
    <w:uiPriority w:val="9"/>
    <w:rsid w:val="00BB789B"/>
    <w:rPr>
      <w:rFonts w:eastAsiaTheme="majorEastAsia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BB789B"/>
    <w:rPr>
      <w:rFonts w:eastAsiaTheme="majorEastAsia" w:cstheme="majorBidi"/>
    </w:rPr>
  </w:style>
  <w:style w:type="character" w:customStyle="1" w:styleId="Kop9Char">
    <w:name w:val="Kop 9 Char"/>
    <w:basedOn w:val="Standaardalinea-lettertype"/>
    <w:link w:val="Kop9"/>
    <w:uiPriority w:val="9"/>
    <w:rsid w:val="00BB789B"/>
    <w:rPr>
      <w:rFonts w:eastAsiaTheme="majorEastAsia" w:cstheme="majorBidi"/>
      <w:iCs/>
    </w:rPr>
  </w:style>
  <w:style w:type="paragraph" w:styleId="Titel">
    <w:name w:val="Title"/>
    <w:basedOn w:val="Plattetekst"/>
    <w:next w:val="Plattetekst"/>
    <w:link w:val="TitelChar"/>
    <w:uiPriority w:val="10"/>
    <w:qFormat/>
    <w:rsid w:val="00BB789B"/>
    <w:pPr>
      <w:keepNext/>
      <w:spacing w:after="0" w:line="240" w:lineRule="auto"/>
    </w:pPr>
    <w:rPr>
      <w:rFonts w:eastAsiaTheme="majorEastAsia" w:cstheme="majorBidi"/>
      <w:b/>
      <w:i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89B"/>
    <w:rPr>
      <w:rFonts w:eastAsiaTheme="majorEastAsia" w:cstheme="majorBidi"/>
      <w:b/>
      <w:i/>
      <w:spacing w:val="5"/>
      <w:kern w:val="28"/>
      <w:sz w:val="56"/>
      <w:szCs w:val="52"/>
    </w:rPr>
  </w:style>
  <w:style w:type="paragraph" w:styleId="Ondertitel">
    <w:name w:val="Subtitle"/>
    <w:basedOn w:val="Standaard"/>
    <w:next w:val="Plattetekst"/>
    <w:link w:val="OndertitelChar"/>
    <w:hidden/>
    <w:uiPriority w:val="11"/>
    <w:rsid w:val="000734EF"/>
    <w:pPr>
      <w:numPr>
        <w:ilvl w:val="1"/>
      </w:numPr>
      <w:spacing w:after="1200" w:line="240" w:lineRule="auto"/>
    </w:pPr>
    <w:rPr>
      <w:rFonts w:eastAsiaTheme="majorEastAsia" w:cstheme="majorBidi"/>
      <w:iCs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4EF"/>
    <w:rPr>
      <w:rFonts w:eastAsiaTheme="majorEastAsia" w:cstheme="majorBidi"/>
      <w:iCs/>
      <w:sz w:val="40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BB789B"/>
    <w:pPr>
      <w:spacing w:line="240" w:lineRule="auto"/>
    </w:pPr>
    <w:rPr>
      <w:b/>
      <w:bCs/>
      <w:color w:val="DC6900" w:themeColor="accent1"/>
      <w:sz w:val="18"/>
      <w:szCs w:val="18"/>
    </w:rPr>
  </w:style>
  <w:style w:type="paragraph" w:styleId="Bloktekst">
    <w:name w:val="Block Text"/>
    <w:basedOn w:val="Standaard"/>
    <w:next w:val="Plattetekst"/>
    <w:uiPriority w:val="99"/>
    <w:unhideWhenUsed/>
    <w:rsid w:val="00FE3FB6"/>
    <w:pPr>
      <w:spacing w:line="240" w:lineRule="auto"/>
    </w:pPr>
    <w:rPr>
      <w:rFonts w:ascii="Georgie" w:hAnsi="Georgie"/>
      <w:b/>
      <w:i/>
      <w:color w:val="DC6900" w:themeColor="text2"/>
      <w:sz w:val="48"/>
      <w:szCs w:val="48"/>
    </w:rPr>
  </w:style>
  <w:style w:type="character" w:styleId="Intensievebenadrukking">
    <w:name w:val="Intense Emphasis"/>
    <w:basedOn w:val="Standaardalinea-lettertype"/>
    <w:hidden/>
    <w:uiPriority w:val="21"/>
    <w:rsid w:val="00313243"/>
    <w:rPr>
      <w:b/>
      <w:bCs/>
      <w:i/>
      <w:iCs/>
      <w:color w:val="DC6900" w:themeColor="accent1"/>
    </w:rPr>
  </w:style>
  <w:style w:type="paragraph" w:styleId="Duidelijkcitaat">
    <w:name w:val="Intense Quote"/>
    <w:basedOn w:val="Standaard"/>
    <w:next w:val="Standaard"/>
    <w:link w:val="DuidelijkcitaatChar"/>
    <w:hidden/>
    <w:uiPriority w:val="30"/>
    <w:unhideWhenUsed/>
    <w:rsid w:val="0060482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color w:val="DC6900" w:themeColor="accent1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4825"/>
    <w:rPr>
      <w:b/>
      <w:bCs/>
      <w:i/>
      <w:iCs/>
      <w:color w:val="DC6900" w:themeColor="accent1"/>
      <w:sz w:val="22"/>
      <w:szCs w:val="22"/>
    </w:rPr>
  </w:style>
  <w:style w:type="character" w:styleId="Intensieveverwijzing">
    <w:name w:val="Intense Reference"/>
    <w:basedOn w:val="Standaardalinea-lettertype"/>
    <w:hidden/>
    <w:uiPriority w:val="32"/>
    <w:semiHidden/>
    <w:unhideWhenUsed/>
    <w:rsid w:val="00313243"/>
    <w:rPr>
      <w:b/>
      <w:bCs/>
      <w:i w:val="0"/>
      <w:smallCaps/>
      <w:color w:val="FFB600" w:themeColor="accent2"/>
      <w:spacing w:val="5"/>
      <w:u w:val="none"/>
    </w:rPr>
  </w:style>
  <w:style w:type="character" w:styleId="Subtielebenadrukking">
    <w:name w:val="Subtle Emphasis"/>
    <w:basedOn w:val="Standaardalinea-lettertype"/>
    <w:hidden/>
    <w:uiPriority w:val="19"/>
    <w:semiHidden/>
    <w:unhideWhenUsed/>
    <w:rsid w:val="00756FEA"/>
    <w:rPr>
      <w:b w:val="0"/>
      <w:i/>
      <w:iCs/>
      <w:color w:val="auto"/>
      <w:u w:val="none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313243"/>
    <w:rPr>
      <w:b w:val="0"/>
      <w:i w:val="0"/>
      <w:smallCaps/>
      <w:color w:val="FFB600" w:themeColor="accent2"/>
      <w:u w:val="single"/>
    </w:rPr>
  </w:style>
  <w:style w:type="paragraph" w:styleId="Lijstopsomteken">
    <w:name w:val="List Bullet"/>
    <w:basedOn w:val="Standaard"/>
    <w:uiPriority w:val="13"/>
    <w:qFormat/>
    <w:rsid w:val="00BB789B"/>
    <w:pPr>
      <w:numPr>
        <w:numId w:val="7"/>
      </w:numPr>
      <w:contextualSpacing/>
    </w:pPr>
  </w:style>
  <w:style w:type="paragraph" w:styleId="Lijstopsomteken2">
    <w:name w:val="List Bullet 2"/>
    <w:basedOn w:val="Standaard"/>
    <w:uiPriority w:val="13"/>
    <w:rsid w:val="00BB789B"/>
    <w:pPr>
      <w:numPr>
        <w:ilvl w:val="1"/>
        <w:numId w:val="7"/>
      </w:numPr>
      <w:contextualSpacing/>
    </w:pPr>
  </w:style>
  <w:style w:type="paragraph" w:styleId="Lijstopsomteken3">
    <w:name w:val="List Bullet 3"/>
    <w:basedOn w:val="Standaard"/>
    <w:uiPriority w:val="13"/>
    <w:rsid w:val="00BB789B"/>
    <w:pPr>
      <w:numPr>
        <w:ilvl w:val="2"/>
        <w:numId w:val="7"/>
      </w:numPr>
      <w:contextualSpacing/>
    </w:pPr>
  </w:style>
  <w:style w:type="table" w:styleId="Tabelraster">
    <w:name w:val="Table Grid"/>
    <w:basedOn w:val="Standaardtabel"/>
    <w:uiPriority w:val="39"/>
    <w:rsid w:val="00B63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waar">
    <w:name w:val="Strong"/>
    <w:basedOn w:val="Standaardalinea-lettertype"/>
    <w:hidden/>
    <w:uiPriority w:val="22"/>
    <w:rsid w:val="00CD5CE3"/>
    <w:rPr>
      <w:rFonts w:ascii="Georgia" w:hAnsi="Georgia"/>
      <w:b/>
      <w:bCs/>
      <w:sz w:val="20"/>
    </w:rPr>
  </w:style>
  <w:style w:type="paragraph" w:styleId="Lijstnummering">
    <w:name w:val="List Number"/>
    <w:basedOn w:val="Standaard"/>
    <w:uiPriority w:val="14"/>
    <w:qFormat/>
    <w:rsid w:val="00BB789B"/>
    <w:pPr>
      <w:numPr>
        <w:numId w:val="9"/>
      </w:numPr>
      <w:contextualSpacing/>
    </w:pPr>
  </w:style>
  <w:style w:type="paragraph" w:customStyle="1" w:styleId="BodySingle">
    <w:name w:val="Body Single"/>
    <w:basedOn w:val="Plattetekst"/>
    <w:link w:val="BodySingleChar"/>
    <w:uiPriority w:val="1"/>
    <w:qFormat/>
    <w:rsid w:val="00BB789B"/>
    <w:pPr>
      <w:spacing w:after="0"/>
    </w:pPr>
  </w:style>
  <w:style w:type="character" w:customStyle="1" w:styleId="BodySingleChar">
    <w:name w:val="Body Single Char"/>
    <w:basedOn w:val="PlattetekstChar"/>
    <w:link w:val="BodySingle"/>
    <w:uiPriority w:val="1"/>
    <w:rsid w:val="00BB789B"/>
  </w:style>
  <w:style w:type="paragraph" w:styleId="Lijstalinea">
    <w:name w:val="List Paragraph"/>
    <w:basedOn w:val="Standaard"/>
    <w:hidden/>
    <w:uiPriority w:val="34"/>
    <w:unhideWhenUsed/>
    <w:qFormat/>
    <w:rsid w:val="0029269A"/>
    <w:pPr>
      <w:ind w:left="720"/>
      <w:contextualSpacing/>
    </w:pPr>
  </w:style>
  <w:style w:type="paragraph" w:styleId="Koptekst">
    <w:name w:val="header"/>
    <w:basedOn w:val="Standaard"/>
    <w:link w:val="Kop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E18F6"/>
    <w:rPr>
      <w:rFonts w:ascii="Arial" w:hAnsi="Arial"/>
      <w:sz w:val="18"/>
    </w:rPr>
  </w:style>
  <w:style w:type="paragraph" w:styleId="Voettekst">
    <w:name w:val="footer"/>
    <w:basedOn w:val="Standaard"/>
    <w:link w:val="Voet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18F6"/>
    <w:rPr>
      <w:rFonts w:ascii="Arial" w:hAnsi="Arial"/>
      <w:sz w:val="18"/>
    </w:rPr>
  </w:style>
  <w:style w:type="table" w:styleId="Lichtearcering-accent2">
    <w:name w:val="Light Shading Accent 2"/>
    <w:basedOn w:val="Standaardtabel"/>
    <w:hidden/>
    <w:uiPriority w:val="60"/>
    <w:rsid w:val="000D7DAE"/>
    <w:pPr>
      <w:spacing w:after="0" w:line="240" w:lineRule="auto"/>
    </w:pPr>
    <w:rPr>
      <w:color w:val="BF8800" w:themeColor="accent2" w:themeShade="BF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</w:style>
  <w:style w:type="table" w:styleId="Gemiddeldearcering1-accent4">
    <w:name w:val="Medium Shading 1 Accent 4"/>
    <w:basedOn w:val="Standaardtabel"/>
    <w:hidden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Standaardtabe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ardtabe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paragraph" w:customStyle="1" w:styleId="LocalLegalName">
    <w:name w:val="LocalLegalName"/>
    <w:basedOn w:val="Standaard"/>
    <w:uiPriority w:val="34"/>
    <w:rsid w:val="00931EF6"/>
    <w:pPr>
      <w:spacing w:after="0" w:line="220" w:lineRule="atLeast"/>
    </w:pPr>
    <w:rPr>
      <w:i/>
      <w:sz w:val="18"/>
    </w:rPr>
  </w:style>
  <w:style w:type="paragraph" w:customStyle="1" w:styleId="Appendix5">
    <w:name w:val="Appendix 5"/>
    <w:basedOn w:val="Plattetekst"/>
    <w:next w:val="Plattetekst"/>
    <w:uiPriority w:val="34"/>
    <w:qFormat/>
    <w:rsid w:val="00BB789B"/>
    <w:pPr>
      <w:keepNext/>
      <w:numPr>
        <w:ilvl w:val="4"/>
        <w:numId w:val="11"/>
      </w:numPr>
      <w:spacing w:after="40" w:line="240" w:lineRule="auto"/>
      <w:outlineLvl w:val="4"/>
    </w:pPr>
  </w:style>
  <w:style w:type="paragraph" w:styleId="Lijstnummering2">
    <w:name w:val="List Number 2"/>
    <w:basedOn w:val="Standaard"/>
    <w:uiPriority w:val="14"/>
    <w:rsid w:val="00BB789B"/>
    <w:pPr>
      <w:numPr>
        <w:ilvl w:val="1"/>
        <w:numId w:val="9"/>
      </w:numPr>
      <w:contextualSpacing/>
    </w:pPr>
  </w:style>
  <w:style w:type="paragraph" w:styleId="Lijstnummering3">
    <w:name w:val="List Number 3"/>
    <w:basedOn w:val="Standaard"/>
    <w:uiPriority w:val="14"/>
    <w:rsid w:val="00BB789B"/>
    <w:pPr>
      <w:numPr>
        <w:ilvl w:val="2"/>
        <w:numId w:val="9"/>
      </w:numPr>
      <w:contextualSpacing/>
    </w:pPr>
  </w:style>
  <w:style w:type="table" w:customStyle="1" w:styleId="PwCTable1">
    <w:name w:val="PwC Table 1"/>
    <w:basedOn w:val="Standaardtabe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Borders>
        <w:bottom w:val="single" w:sz="4" w:space="0" w:color="DC6900" w:themeColor="accent1"/>
        <w:insideH w:val="single" w:sz="4" w:space="0" w:color="DC69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DC6900" w:themeColor="accent1"/>
        <w:sz w:val="18"/>
      </w:rPr>
      <w:tblPr/>
      <w:tcPr>
        <w:tcBorders>
          <w:top w:val="nil"/>
          <w:left w:val="nil"/>
          <w:bottom w:val="single" w:sz="8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DC69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Lijstopsomteken4">
    <w:name w:val="List Bullet 4"/>
    <w:basedOn w:val="Standaard"/>
    <w:uiPriority w:val="13"/>
    <w:unhideWhenUsed/>
    <w:rsid w:val="00BB789B"/>
    <w:pPr>
      <w:numPr>
        <w:ilvl w:val="3"/>
        <w:numId w:val="7"/>
      </w:numPr>
      <w:contextualSpacing/>
    </w:pPr>
  </w:style>
  <w:style w:type="paragraph" w:styleId="Lijstvoortzetting">
    <w:name w:val="List Continue"/>
    <w:basedOn w:val="Plattetekst"/>
    <w:uiPriority w:val="14"/>
    <w:unhideWhenUsed/>
    <w:qFormat/>
    <w:rsid w:val="00BB789B"/>
    <w:pPr>
      <w:ind w:left="567"/>
      <w:contextualSpacing/>
    </w:pPr>
  </w:style>
  <w:style w:type="paragraph" w:styleId="Lijstvoortzetting2">
    <w:name w:val="List Continue 2"/>
    <w:basedOn w:val="Plattetekst"/>
    <w:uiPriority w:val="14"/>
    <w:unhideWhenUsed/>
    <w:rsid w:val="00BB789B"/>
    <w:pPr>
      <w:ind w:left="1134"/>
      <w:contextualSpacing/>
    </w:pPr>
  </w:style>
  <w:style w:type="paragraph" w:styleId="Lijst3">
    <w:name w:val="List 3"/>
    <w:basedOn w:val="Plattetekst"/>
    <w:uiPriority w:val="14"/>
    <w:rsid w:val="00BB789B"/>
    <w:pPr>
      <w:ind w:left="1701" w:hanging="567"/>
      <w:contextualSpacing/>
    </w:pPr>
  </w:style>
  <w:style w:type="paragraph" w:styleId="Lijst4">
    <w:name w:val="List 4"/>
    <w:basedOn w:val="Plattetekst"/>
    <w:uiPriority w:val="14"/>
    <w:unhideWhenUsed/>
    <w:rsid w:val="00BB789B"/>
    <w:pPr>
      <w:ind w:left="2268" w:hanging="567"/>
      <w:contextualSpacing/>
    </w:pPr>
  </w:style>
  <w:style w:type="paragraph" w:styleId="Lijst5">
    <w:name w:val="List 5"/>
    <w:basedOn w:val="Plattetekst"/>
    <w:uiPriority w:val="14"/>
    <w:unhideWhenUsed/>
    <w:rsid w:val="00BB789B"/>
    <w:pPr>
      <w:ind w:left="2835" w:hanging="567"/>
      <w:contextualSpacing/>
    </w:pPr>
  </w:style>
  <w:style w:type="paragraph" w:styleId="Lijstvoortzetting3">
    <w:name w:val="List Continue 3"/>
    <w:basedOn w:val="Plattetekst"/>
    <w:uiPriority w:val="14"/>
    <w:unhideWhenUsed/>
    <w:rsid w:val="00BB789B"/>
    <w:pPr>
      <w:ind w:left="1701"/>
      <w:contextualSpacing/>
    </w:pPr>
  </w:style>
  <w:style w:type="paragraph" w:styleId="Lijstvoortzetting4">
    <w:name w:val="List Continue 4"/>
    <w:basedOn w:val="Plattetekst"/>
    <w:uiPriority w:val="14"/>
    <w:unhideWhenUsed/>
    <w:rsid w:val="00BB789B"/>
    <w:pPr>
      <w:ind w:left="2268"/>
      <w:contextualSpacing/>
    </w:pPr>
  </w:style>
  <w:style w:type="paragraph" w:styleId="Lijstvoortzetting5">
    <w:name w:val="List Continue 5"/>
    <w:basedOn w:val="Plattetekst"/>
    <w:uiPriority w:val="14"/>
    <w:unhideWhenUsed/>
    <w:rsid w:val="00BB789B"/>
    <w:pPr>
      <w:ind w:left="2835"/>
      <w:contextualSpacing/>
    </w:pPr>
  </w:style>
  <w:style w:type="paragraph" w:styleId="Lijstnummering4">
    <w:name w:val="List Number 4"/>
    <w:basedOn w:val="Standaard"/>
    <w:uiPriority w:val="14"/>
    <w:unhideWhenUsed/>
    <w:rsid w:val="00BB789B"/>
    <w:pPr>
      <w:numPr>
        <w:ilvl w:val="3"/>
        <w:numId w:val="9"/>
      </w:numPr>
      <w:contextualSpacing/>
    </w:pPr>
  </w:style>
  <w:style w:type="paragraph" w:styleId="Lijstnummering5">
    <w:name w:val="List Number 5"/>
    <w:basedOn w:val="Standaard"/>
    <w:uiPriority w:val="14"/>
    <w:unhideWhenUsed/>
    <w:rsid w:val="00BB789B"/>
    <w:pPr>
      <w:numPr>
        <w:ilvl w:val="4"/>
        <w:numId w:val="9"/>
      </w:numPr>
      <w:contextualSpacing/>
    </w:pPr>
  </w:style>
  <w:style w:type="paragraph" w:styleId="Lijstopsomteken5">
    <w:name w:val="List Bullet 5"/>
    <w:basedOn w:val="Standaard"/>
    <w:uiPriority w:val="13"/>
    <w:unhideWhenUsed/>
    <w:rsid w:val="00BB789B"/>
    <w:pPr>
      <w:numPr>
        <w:ilvl w:val="4"/>
        <w:numId w:val="7"/>
      </w:numPr>
      <w:contextualSpacing/>
    </w:pPr>
  </w:style>
  <w:style w:type="paragraph" w:styleId="Lijst2">
    <w:name w:val="List 2"/>
    <w:basedOn w:val="Plattetekst"/>
    <w:uiPriority w:val="14"/>
    <w:rsid w:val="00BB789B"/>
    <w:pPr>
      <w:ind w:left="1134" w:hanging="567"/>
      <w:contextualSpacing/>
    </w:pPr>
  </w:style>
  <w:style w:type="paragraph" w:styleId="Lijst">
    <w:name w:val="List"/>
    <w:basedOn w:val="Plattetekst"/>
    <w:uiPriority w:val="14"/>
    <w:rsid w:val="00BB789B"/>
    <w:pPr>
      <w:ind w:left="567" w:hanging="567"/>
      <w:contextualSpacing/>
    </w:pPr>
  </w:style>
  <w:style w:type="paragraph" w:customStyle="1" w:styleId="Appendix4">
    <w:name w:val="Appendix 4"/>
    <w:basedOn w:val="Plattetekst"/>
    <w:next w:val="Plattetekst"/>
    <w:uiPriority w:val="34"/>
    <w:qFormat/>
    <w:rsid w:val="00BB789B"/>
    <w:pPr>
      <w:keepNext/>
      <w:numPr>
        <w:ilvl w:val="3"/>
        <w:numId w:val="11"/>
      </w:numPr>
      <w:spacing w:after="40" w:line="240" w:lineRule="auto"/>
      <w:outlineLvl w:val="3"/>
    </w:pPr>
    <w:rPr>
      <w:i/>
    </w:rPr>
  </w:style>
  <w:style w:type="paragraph" w:customStyle="1" w:styleId="Appendix3">
    <w:name w:val="Appendix 3"/>
    <w:basedOn w:val="Plattetekst"/>
    <w:next w:val="Plattetekst"/>
    <w:uiPriority w:val="34"/>
    <w:qFormat/>
    <w:rsid w:val="0012353B"/>
    <w:pPr>
      <w:keepNext/>
      <w:numPr>
        <w:ilvl w:val="2"/>
        <w:numId w:val="11"/>
      </w:numPr>
      <w:spacing w:after="40" w:line="240" w:lineRule="auto"/>
      <w:outlineLvl w:val="2"/>
    </w:pPr>
    <w:rPr>
      <w:i/>
      <w:sz w:val="22"/>
    </w:rPr>
  </w:style>
  <w:style w:type="paragraph" w:customStyle="1" w:styleId="Appendix2">
    <w:name w:val="Appendix 2"/>
    <w:basedOn w:val="Plattetekst"/>
    <w:next w:val="Plattetekst"/>
    <w:uiPriority w:val="34"/>
    <w:qFormat/>
    <w:rsid w:val="0012353B"/>
    <w:pPr>
      <w:keepNext/>
      <w:numPr>
        <w:ilvl w:val="1"/>
        <w:numId w:val="11"/>
      </w:numPr>
      <w:spacing w:after="40" w:line="240" w:lineRule="auto"/>
      <w:outlineLvl w:val="1"/>
    </w:pPr>
    <w:rPr>
      <w:b/>
      <w:i/>
      <w:sz w:val="22"/>
    </w:rPr>
  </w:style>
  <w:style w:type="paragraph" w:customStyle="1" w:styleId="Appendix1">
    <w:name w:val="Appendix 1"/>
    <w:basedOn w:val="Plattetekst"/>
    <w:next w:val="Plattetekst"/>
    <w:uiPriority w:val="34"/>
    <w:qFormat/>
    <w:rsid w:val="0012353B"/>
    <w:pPr>
      <w:keepNext/>
      <w:numPr>
        <w:numId w:val="11"/>
      </w:numPr>
      <w:spacing w:after="40" w:line="240" w:lineRule="auto"/>
      <w:outlineLvl w:val="0"/>
    </w:pPr>
    <w:rPr>
      <w:b/>
      <w:i/>
      <w:sz w:val="24"/>
    </w:rPr>
  </w:style>
  <w:style w:type="paragraph" w:styleId="Inhopg1">
    <w:name w:val="toc 1"/>
    <w:basedOn w:val="Standaard"/>
    <w:next w:val="Standaard"/>
    <w:uiPriority w:val="39"/>
    <w:unhideWhenUsed/>
    <w:qFormat/>
    <w:rsid w:val="00BB789B"/>
    <w:pPr>
      <w:pBdr>
        <w:top w:val="single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2">
    <w:name w:val="toc 2"/>
    <w:basedOn w:val="Standaard"/>
    <w:next w:val="Standaard"/>
    <w:uiPriority w:val="39"/>
    <w:unhideWhenUsed/>
    <w:qFormat/>
    <w:rsid w:val="003A706F"/>
    <w:pPr>
      <w:pBdr>
        <w:top w:val="dotted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3">
    <w:name w:val="toc 3"/>
    <w:basedOn w:val="Standaard"/>
    <w:next w:val="Standaard"/>
    <w:uiPriority w:val="39"/>
    <w:unhideWhenUsed/>
    <w:qFormat/>
    <w:rsid w:val="003A706F"/>
    <w:pPr>
      <w:tabs>
        <w:tab w:val="right" w:pos="9071"/>
      </w:tabs>
      <w:spacing w:before="120" w:after="120"/>
      <w:ind w:left="992" w:hanging="709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727A4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BB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BB789B"/>
    <w:rPr>
      <w:rFonts w:ascii="Tahoma" w:hAnsi="Tahoma" w:cs="Tahoma"/>
      <w:sz w:val="16"/>
      <w:szCs w:val="16"/>
    </w:rPr>
  </w:style>
  <w:style w:type="paragraph" w:customStyle="1" w:styleId="LocalLegalAddress">
    <w:name w:val="LocalLegalAddress"/>
    <w:basedOn w:val="Plattetekst"/>
    <w:next w:val="LocalLegalContact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NamePosition">
    <w:name w:val="NamePosition"/>
    <w:basedOn w:val="Standaard"/>
    <w:uiPriority w:val="34"/>
    <w:qFormat/>
    <w:rsid w:val="00931EF6"/>
    <w:pPr>
      <w:spacing w:after="0"/>
    </w:pPr>
  </w:style>
  <w:style w:type="paragraph" w:customStyle="1" w:styleId="AuditFirm">
    <w:name w:val="AuditFirm"/>
    <w:basedOn w:val="Standaard"/>
    <w:next w:val="NamePosition"/>
    <w:uiPriority w:val="34"/>
    <w:qFormat/>
    <w:rsid w:val="00BB789B"/>
    <w:pPr>
      <w:spacing w:after="720"/>
    </w:pPr>
  </w:style>
  <w:style w:type="paragraph" w:customStyle="1" w:styleId="ChartTableTitle">
    <w:name w:val="Chart Table Title"/>
    <w:basedOn w:val="Standaard"/>
    <w:uiPriority w:val="34"/>
    <w:qFormat/>
    <w:rsid w:val="00FE3FB6"/>
    <w:pPr>
      <w:spacing w:after="0"/>
    </w:pPr>
    <w:rPr>
      <w:b/>
    </w:rPr>
  </w:style>
  <w:style w:type="paragraph" w:customStyle="1" w:styleId="CompanyContactName">
    <w:name w:val="CompanyContactName"/>
    <w:basedOn w:val="Standaard"/>
    <w:uiPriority w:val="34"/>
    <w:qFormat/>
    <w:rsid w:val="00FE3FB6"/>
    <w:pPr>
      <w:spacing w:after="0"/>
    </w:pPr>
  </w:style>
  <w:style w:type="paragraph" w:customStyle="1" w:styleId="LetterDate">
    <w:name w:val="LetterDate"/>
    <w:basedOn w:val="Standaard"/>
    <w:next w:val="LetterRef"/>
    <w:uiPriority w:val="34"/>
    <w:qFormat/>
    <w:rsid w:val="00931EF6"/>
    <w:pPr>
      <w:spacing w:before="480"/>
    </w:pPr>
  </w:style>
  <w:style w:type="paragraph" w:customStyle="1" w:styleId="FooterLegalDetails">
    <w:name w:val="FooterLegalDetails"/>
    <w:basedOn w:val="Standaard"/>
    <w:next w:val="BodySingle"/>
    <w:uiPriority w:val="34"/>
    <w:rsid w:val="00FB5755"/>
    <w:pPr>
      <w:spacing w:after="0" w:line="140" w:lineRule="exact"/>
    </w:pPr>
    <w:rPr>
      <w:rFonts w:ascii="Arial" w:hAnsi="Arial" w:cs="Arial"/>
      <w:sz w:val="12"/>
    </w:rPr>
  </w:style>
  <w:style w:type="paragraph" w:customStyle="1" w:styleId="FormalSignOff">
    <w:name w:val="FormalSignOff"/>
    <w:basedOn w:val="Plattetekst"/>
    <w:next w:val="AuditFirm"/>
    <w:uiPriority w:val="34"/>
    <w:qFormat/>
    <w:rsid w:val="00FB5755"/>
    <w:pPr>
      <w:spacing w:before="240" w:after="0"/>
    </w:pPr>
  </w:style>
  <w:style w:type="paragraph" w:customStyle="1" w:styleId="LetterRef">
    <w:name w:val="LetterRef"/>
    <w:basedOn w:val="Standaard"/>
    <w:next w:val="Plattetekst"/>
    <w:uiPriority w:val="34"/>
    <w:qFormat/>
    <w:rsid w:val="00BB789B"/>
  </w:style>
  <w:style w:type="paragraph" w:customStyle="1" w:styleId="PageNumber">
    <w:name w:val="PageNumber"/>
    <w:basedOn w:val="Standaard"/>
    <w:uiPriority w:val="34"/>
    <w:rsid w:val="00931EF6"/>
    <w:pPr>
      <w:spacing w:after="0" w:line="240" w:lineRule="auto"/>
    </w:pPr>
  </w:style>
  <w:style w:type="paragraph" w:customStyle="1" w:styleId="ContactHeading">
    <w:name w:val="ContactHeading"/>
    <w:basedOn w:val="Standaard"/>
    <w:uiPriority w:val="34"/>
    <w:rsid w:val="005D1275"/>
    <w:pPr>
      <w:spacing w:after="0" w:line="290" w:lineRule="atLeast"/>
    </w:pPr>
    <w:rPr>
      <w:sz w:val="18"/>
    </w:rPr>
  </w:style>
  <w:style w:type="paragraph" w:styleId="Aanhef">
    <w:name w:val="Salutation"/>
    <w:basedOn w:val="Standaard"/>
    <w:next w:val="Plattetekst"/>
    <w:link w:val="AanhefChar"/>
    <w:uiPriority w:val="34"/>
    <w:qFormat/>
    <w:rsid w:val="00BB789B"/>
  </w:style>
  <w:style w:type="character" w:customStyle="1" w:styleId="AanhefChar">
    <w:name w:val="Aanhef Char"/>
    <w:basedOn w:val="Standaardalinea-lettertype"/>
    <w:link w:val="Aanhef"/>
    <w:uiPriority w:val="34"/>
    <w:rsid w:val="00BB789B"/>
  </w:style>
  <w:style w:type="paragraph" w:customStyle="1" w:styleId="Spacing20mm">
    <w:name w:val="Spacing 20 mm"/>
    <w:basedOn w:val="Standaard"/>
    <w:next w:val="Plattetekst"/>
    <w:uiPriority w:val="34"/>
    <w:rsid w:val="003A706F"/>
    <w:pPr>
      <w:spacing w:after="0" w:line="1021" w:lineRule="exact"/>
    </w:pPr>
    <w:rPr>
      <w:sz w:val="14"/>
    </w:rPr>
  </w:style>
  <w:style w:type="paragraph" w:customStyle="1" w:styleId="Spacing295mm">
    <w:name w:val="Spacing 29_5 mm"/>
    <w:basedOn w:val="Standaard"/>
    <w:next w:val="Plattetekst"/>
    <w:uiPriority w:val="34"/>
    <w:rsid w:val="003A706F"/>
    <w:pPr>
      <w:spacing w:after="0" w:line="1276" w:lineRule="exact"/>
    </w:pPr>
    <w:rPr>
      <w:sz w:val="14"/>
    </w:rPr>
  </w:style>
  <w:style w:type="paragraph" w:customStyle="1" w:styleId="Spacing4mm">
    <w:name w:val="Spacing 4 mm"/>
    <w:basedOn w:val="Standaard"/>
    <w:next w:val="Plattetekst"/>
    <w:uiPriority w:val="34"/>
    <w:rsid w:val="003A706F"/>
    <w:pPr>
      <w:spacing w:after="0" w:line="170" w:lineRule="exact"/>
    </w:pPr>
    <w:rPr>
      <w:rFonts w:ascii="Arial" w:hAnsi="Arial" w:cs="Arial"/>
      <w:sz w:val="2"/>
    </w:rPr>
  </w:style>
  <w:style w:type="paragraph" w:customStyle="1" w:styleId="Spacing46mm">
    <w:name w:val="Spacing 46 mm"/>
    <w:basedOn w:val="Standaard"/>
    <w:next w:val="Plattetekst"/>
    <w:uiPriority w:val="34"/>
    <w:rsid w:val="003A706F"/>
    <w:pPr>
      <w:spacing w:after="0" w:line="2720" w:lineRule="exact"/>
    </w:pPr>
    <w:rPr>
      <w:rFonts w:ascii="Arial" w:hAnsi="Arial" w:cs="Arial"/>
      <w:sz w:val="14"/>
    </w:rPr>
  </w:style>
  <w:style w:type="paragraph" w:customStyle="1" w:styleId="Spacing465mm">
    <w:name w:val="Spacing 46_5 mm"/>
    <w:basedOn w:val="Standaard"/>
    <w:next w:val="Plattetekst"/>
    <w:uiPriority w:val="34"/>
    <w:rsid w:val="003A706F"/>
    <w:pPr>
      <w:spacing w:after="0" w:line="2637" w:lineRule="exact"/>
    </w:pPr>
    <w:rPr>
      <w:sz w:val="14"/>
    </w:rPr>
  </w:style>
  <w:style w:type="paragraph" w:customStyle="1" w:styleId="Spacing675mm">
    <w:name w:val="Spacing 67_5 mm"/>
    <w:basedOn w:val="Standaard"/>
    <w:uiPriority w:val="34"/>
    <w:rsid w:val="003A706F"/>
    <w:pPr>
      <w:spacing w:after="0" w:line="3317" w:lineRule="exact"/>
    </w:pPr>
    <w:rPr>
      <w:sz w:val="14"/>
    </w:rPr>
  </w:style>
  <w:style w:type="paragraph" w:customStyle="1" w:styleId="Spacing7mm">
    <w:name w:val="Spacing 7 mm"/>
    <w:basedOn w:val="Standaard"/>
    <w:next w:val="Plattetekst"/>
    <w:uiPriority w:val="34"/>
    <w:rsid w:val="003A706F"/>
    <w:pPr>
      <w:spacing w:after="0" w:line="397" w:lineRule="exact"/>
    </w:pPr>
    <w:rPr>
      <w:sz w:val="14"/>
    </w:rPr>
  </w:style>
  <w:style w:type="paragraph" w:customStyle="1" w:styleId="Headline1">
    <w:name w:val="Headline 1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4"/>
    </w:rPr>
  </w:style>
  <w:style w:type="paragraph" w:customStyle="1" w:styleId="Headline2">
    <w:name w:val="Headline 2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2"/>
    </w:rPr>
  </w:style>
  <w:style w:type="paragraph" w:customStyle="1" w:styleId="Headline3">
    <w:name w:val="Headline 3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i/>
      <w:sz w:val="22"/>
    </w:rPr>
  </w:style>
  <w:style w:type="paragraph" w:customStyle="1" w:styleId="Headline4">
    <w:name w:val="Headline 4"/>
    <w:basedOn w:val="Plattetekst"/>
    <w:next w:val="Plattetekst"/>
    <w:uiPriority w:val="34"/>
    <w:qFormat/>
    <w:rsid w:val="00FB5755"/>
    <w:pPr>
      <w:keepNext/>
      <w:spacing w:after="40" w:line="240" w:lineRule="auto"/>
    </w:pPr>
    <w:rPr>
      <w:i/>
    </w:rPr>
  </w:style>
  <w:style w:type="paragraph" w:customStyle="1" w:styleId="Headline5">
    <w:name w:val="Headline 5"/>
    <w:basedOn w:val="Plattetekst"/>
    <w:next w:val="Plattetekst"/>
    <w:uiPriority w:val="34"/>
    <w:qFormat/>
    <w:rsid w:val="00FB5755"/>
    <w:pPr>
      <w:keepNext/>
      <w:spacing w:after="40" w:line="240" w:lineRule="auto"/>
    </w:pPr>
  </w:style>
  <w:style w:type="paragraph" w:customStyle="1" w:styleId="InvisibleComment">
    <w:name w:val="Invisible Comment"/>
    <w:uiPriority w:val="99"/>
    <w:rsid w:val="00FB5755"/>
    <w:pPr>
      <w:numPr>
        <w:numId w:val="3"/>
      </w:numPr>
      <w:spacing w:after="0" w:line="240" w:lineRule="auto"/>
    </w:pPr>
    <w:rPr>
      <w:rFonts w:ascii="Arial" w:eastAsia="Times New Roman" w:hAnsi="Arial" w:cs="Times New Roman"/>
      <w:i/>
      <w:color w:val="FF0000"/>
      <w:sz w:val="16"/>
      <w:szCs w:val="24"/>
      <w:lang w:eastAsia="nl-NL"/>
    </w:rPr>
  </w:style>
  <w:style w:type="paragraph" w:customStyle="1" w:styleId="Disclaimer">
    <w:name w:val="Disclaimer"/>
    <w:basedOn w:val="Standaard"/>
    <w:uiPriority w:val="34"/>
    <w:rsid w:val="00FE3FB6"/>
    <w:pPr>
      <w:spacing w:before="40" w:after="80" w:line="140" w:lineRule="exact"/>
    </w:pPr>
    <w:rPr>
      <w:rFonts w:ascii="Arial" w:hAnsi="Arial"/>
      <w:sz w:val="12"/>
    </w:rPr>
  </w:style>
  <w:style w:type="paragraph" w:customStyle="1" w:styleId="AddresseeCompanyHeader">
    <w:name w:val="AddresseeCompanyHeader"/>
    <w:basedOn w:val="Standaard"/>
    <w:uiPriority w:val="34"/>
    <w:rsid w:val="00324288"/>
    <w:pPr>
      <w:spacing w:after="0" w:line="200" w:lineRule="exact"/>
    </w:pPr>
    <w:rPr>
      <w:i/>
      <w:sz w:val="18"/>
    </w:rPr>
  </w:style>
  <w:style w:type="character" w:styleId="Nadruk">
    <w:name w:val="Emphasis"/>
    <w:basedOn w:val="Standaardalinea-lettertype"/>
    <w:hidden/>
    <w:uiPriority w:val="20"/>
    <w:rsid w:val="00AB1C48"/>
    <w:rPr>
      <w:i/>
      <w:iCs/>
    </w:rPr>
  </w:style>
  <w:style w:type="paragraph" w:customStyle="1" w:styleId="NoteBody">
    <w:name w:val="Note Body"/>
    <w:basedOn w:val="Standaard"/>
    <w:link w:val="NoteBodyChar"/>
    <w:uiPriority w:val="34"/>
    <w:rsid w:val="00931EF6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szCs w:val="16"/>
      <w:lang w:eastAsia="nl-NL"/>
    </w:rPr>
  </w:style>
  <w:style w:type="paragraph" w:customStyle="1" w:styleId="NoteTitle">
    <w:name w:val="Note Title"/>
    <w:basedOn w:val="Standaard"/>
    <w:next w:val="NoteBody"/>
    <w:uiPriority w:val="34"/>
    <w:rsid w:val="00931EF6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b/>
      <w:i/>
      <w:szCs w:val="16"/>
      <w:lang w:eastAsia="nl-NL"/>
    </w:rPr>
  </w:style>
  <w:style w:type="paragraph" w:styleId="Inhopg4">
    <w:name w:val="toc 4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417" w:hanging="850"/>
    </w:pPr>
    <w:rPr>
      <w:noProof/>
    </w:rPr>
  </w:style>
  <w:style w:type="paragraph" w:styleId="Inhopg5">
    <w:name w:val="toc 5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843" w:hanging="992"/>
    </w:pPr>
    <w:rPr>
      <w:noProof/>
    </w:rPr>
  </w:style>
  <w:style w:type="paragraph" w:customStyle="1" w:styleId="Spacing1mm">
    <w:name w:val="Spacing 1 mm"/>
    <w:basedOn w:val="Standaard"/>
    <w:next w:val="Plattetekst"/>
    <w:uiPriority w:val="34"/>
    <w:rsid w:val="003A706F"/>
    <w:pPr>
      <w:spacing w:after="0" w:line="57" w:lineRule="exact"/>
    </w:pPr>
    <w:rPr>
      <w:rFonts w:ascii="Arial" w:hAnsi="Arial" w:cs="Arial"/>
      <w:sz w:val="2"/>
    </w:rPr>
  </w:style>
  <w:style w:type="paragraph" w:customStyle="1" w:styleId="LocalLegalNameHeader">
    <w:name w:val="LocalLegalName_Header"/>
    <w:basedOn w:val="Standaard"/>
    <w:next w:val="LocalLegalAddress"/>
    <w:uiPriority w:val="34"/>
    <w:rsid w:val="00931EF6"/>
    <w:pPr>
      <w:pBdr>
        <w:top w:val="dotted" w:sz="8" w:space="10" w:color="auto"/>
        <w:left w:val="dotted" w:sz="8" w:space="10" w:color="auto"/>
      </w:pBdr>
      <w:spacing w:after="0" w:line="240" w:lineRule="auto"/>
    </w:pPr>
    <w:rPr>
      <w:rFonts w:ascii="Arial" w:hAnsi="Arial" w:cs="Arial"/>
      <w:sz w:val="2"/>
    </w:rPr>
  </w:style>
  <w:style w:type="paragraph" w:customStyle="1" w:styleId="LocalLegalContact">
    <w:name w:val="LocalLegalContact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Warning">
    <w:name w:val="Warning"/>
    <w:basedOn w:val="Standaard"/>
    <w:uiPriority w:val="34"/>
    <w:rsid w:val="003A706F"/>
    <w:pPr>
      <w:shd w:val="solid" w:color="F2F2F2" w:themeColor="background2" w:themeShade="F2" w:fill="auto"/>
    </w:pPr>
    <w:rPr>
      <w:b/>
      <w:i/>
      <w:color w:val="FF0000"/>
      <w:sz w:val="36"/>
    </w:rPr>
  </w:style>
  <w:style w:type="paragraph" w:customStyle="1" w:styleId="PlaceDate">
    <w:name w:val="PlaceDate"/>
    <w:basedOn w:val="Standaard"/>
    <w:next w:val="AuditFirm"/>
    <w:uiPriority w:val="34"/>
    <w:rsid w:val="002C0F83"/>
    <w:pPr>
      <w:spacing w:before="240" w:after="0"/>
    </w:pPr>
  </w:style>
  <w:style w:type="paragraph" w:customStyle="1" w:styleId="ContactDetail">
    <w:name w:val="ContactDetail"/>
    <w:basedOn w:val="Standaard"/>
    <w:uiPriority w:val="34"/>
    <w:rsid w:val="00E44D87"/>
    <w:pPr>
      <w:spacing w:after="0" w:line="290" w:lineRule="atLeast"/>
    </w:pPr>
    <w:rPr>
      <w:rFonts w:ascii="Arial" w:hAnsi="Arial"/>
      <w:sz w:val="22"/>
      <w:szCs w:val="22"/>
    </w:rPr>
  </w:style>
  <w:style w:type="paragraph" w:customStyle="1" w:styleId="ContactLine">
    <w:name w:val="ContactLine"/>
    <w:basedOn w:val="Standaard"/>
    <w:uiPriority w:val="34"/>
    <w:rsid w:val="00955343"/>
    <w:pPr>
      <w:pBdr>
        <w:bottom w:val="single" w:sz="4" w:space="0" w:color="auto"/>
      </w:pBdr>
      <w:ind w:left="28" w:right="28"/>
    </w:pPr>
    <w:rPr>
      <w:rFonts w:ascii="Arial" w:hAnsi="Arial"/>
      <w:sz w:val="2"/>
    </w:rPr>
  </w:style>
  <w:style w:type="paragraph" w:customStyle="1" w:styleId="LocalLegalContinue">
    <w:name w:val="LocalLegalContinue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Spacing50mm">
    <w:name w:val="Spacing 50 mm"/>
    <w:basedOn w:val="Standaard"/>
    <w:uiPriority w:val="34"/>
    <w:rsid w:val="00F94F12"/>
    <w:pPr>
      <w:spacing w:after="0" w:line="2890" w:lineRule="exact"/>
    </w:pPr>
    <w:rPr>
      <w:sz w:val="14"/>
    </w:rPr>
  </w:style>
  <w:style w:type="paragraph" w:customStyle="1" w:styleId="OutlinedLogo">
    <w:name w:val="OutlinedLogo"/>
    <w:basedOn w:val="Standaard"/>
    <w:uiPriority w:val="34"/>
    <w:rsid w:val="00203ED4"/>
    <w:pPr>
      <w:spacing w:before="600" w:after="0"/>
      <w:ind w:left="-975"/>
    </w:pPr>
    <w:rPr>
      <w:rFonts w:ascii="PwC_Logo 3.0" w:hAnsi="PwC_Logo 3.0"/>
      <w:sz w:val="32"/>
    </w:rPr>
  </w:style>
  <w:style w:type="paragraph" w:customStyle="1" w:styleId="AppendixNumbering">
    <w:name w:val="Appendix Numbering"/>
    <w:basedOn w:val="Standaard"/>
    <w:uiPriority w:val="34"/>
    <w:qFormat/>
    <w:rsid w:val="00BB789B"/>
    <w:pPr>
      <w:numPr>
        <w:numId w:val="13"/>
      </w:numPr>
      <w:spacing w:after="0"/>
    </w:pPr>
  </w:style>
  <w:style w:type="paragraph" w:customStyle="1" w:styleId="ContactDetailMemo">
    <w:name w:val="ContactDetailMemo"/>
    <w:basedOn w:val="Standaard"/>
    <w:uiPriority w:val="34"/>
    <w:rsid w:val="00E44D87"/>
    <w:pPr>
      <w:spacing w:line="290" w:lineRule="atLeast"/>
      <w:contextualSpacing/>
    </w:pPr>
  </w:style>
  <w:style w:type="character" w:customStyle="1" w:styleId="NoteBody-i">
    <w:name w:val="NoteBody-i"/>
    <w:basedOn w:val="NoteBodyChar"/>
    <w:uiPriority w:val="1"/>
    <w:rsid w:val="00BD3A9F"/>
    <w:rPr>
      <w:rFonts w:eastAsiaTheme="minorHAnsi" w:cs="Arial"/>
      <w:i/>
      <w:szCs w:val="16"/>
      <w:shd w:val="solid" w:color="DBE5F1" w:fill="auto"/>
      <w:lang w:eastAsia="nl-NL"/>
    </w:rPr>
  </w:style>
  <w:style w:type="character" w:customStyle="1" w:styleId="NoteBodyChar">
    <w:name w:val="Note Body Char"/>
    <w:basedOn w:val="Standaardalinea-lettertype"/>
    <w:link w:val="NoteBody"/>
    <w:uiPriority w:val="34"/>
    <w:rsid w:val="00931EF6"/>
    <w:rPr>
      <w:rFonts w:eastAsia="Times New Roman" w:cs="Arial"/>
      <w:szCs w:val="16"/>
      <w:shd w:val="solid" w:color="DBE5F1" w:fill="auto"/>
      <w:lang w:eastAsia="nl-NL"/>
    </w:rPr>
  </w:style>
  <w:style w:type="character" w:customStyle="1" w:styleId="NoteBody-b">
    <w:name w:val="NoteBody-b"/>
    <w:basedOn w:val="NoteBodyChar"/>
    <w:uiPriority w:val="1"/>
    <w:rsid w:val="007C10CA"/>
    <w:rPr>
      <w:rFonts w:eastAsia="Times New Roman" w:cs="Arial"/>
      <w:b/>
      <w:szCs w:val="16"/>
      <w:shd w:val="solid" w:color="DBE5F1" w:fill="auto"/>
      <w:lang w:eastAsia="nl-NL"/>
    </w:rPr>
  </w:style>
  <w:style w:type="character" w:customStyle="1" w:styleId="NoteBody-a">
    <w:name w:val="NoteBody-a"/>
    <w:basedOn w:val="NoteBodyChar"/>
    <w:uiPriority w:val="1"/>
    <w:rsid w:val="00BD3A9F"/>
    <w:rPr>
      <w:rFonts w:eastAsiaTheme="minorHAnsi" w:cs="Arial"/>
      <w:szCs w:val="16"/>
      <w:u w:val="single"/>
      <w:shd w:val="solid" w:color="DBE5F1" w:fill="auto"/>
      <w:lang w:eastAsia="nl-NL"/>
    </w:rPr>
  </w:style>
  <w:style w:type="character" w:customStyle="1" w:styleId="Italics">
    <w:name w:val="Italics"/>
    <w:uiPriority w:val="1"/>
    <w:rsid w:val="00C1387D"/>
    <w:rPr>
      <w:b w:val="0"/>
      <w:i/>
      <w:smallCaps w:val="0"/>
      <w:color w:val="auto"/>
      <w:spacing w:val="0"/>
      <w:kern w:val="0"/>
      <w:u w:val="none"/>
    </w:rPr>
  </w:style>
  <w:style w:type="character" w:customStyle="1" w:styleId="Bold">
    <w:name w:val="Bold"/>
    <w:uiPriority w:val="1"/>
    <w:rsid w:val="00CD5CE3"/>
    <w:rPr>
      <w:b/>
      <w:i w:val="0"/>
      <w:smallCaps w:val="0"/>
      <w:color w:val="auto"/>
      <w:spacing w:val="0"/>
      <w:kern w:val="0"/>
      <w:u w:val="none"/>
    </w:rPr>
  </w:style>
  <w:style w:type="character" w:customStyle="1" w:styleId="Underline">
    <w:name w:val="Underline"/>
    <w:uiPriority w:val="1"/>
    <w:rsid w:val="00C1387D"/>
    <w:rPr>
      <w:b w:val="0"/>
      <w:i w:val="0"/>
      <w:smallCaps w:val="0"/>
      <w:color w:val="auto"/>
      <w:spacing w:val="0"/>
      <w:kern w:val="0"/>
      <w:u w:val="single"/>
    </w:rPr>
  </w:style>
  <w:style w:type="character" w:customStyle="1" w:styleId="BoldItalics">
    <w:name w:val="Bold Italics"/>
    <w:uiPriority w:val="1"/>
    <w:rsid w:val="00C1387D"/>
    <w:rPr>
      <w:b/>
      <w:i/>
      <w:smallCaps w:val="0"/>
      <w:color w:val="auto"/>
      <w:spacing w:val="0"/>
      <w:kern w:val="0"/>
      <w:u w:val="none"/>
    </w:rPr>
  </w:style>
  <w:style w:type="character" w:customStyle="1" w:styleId="BoldUnderline">
    <w:name w:val="Bold Underline"/>
    <w:uiPriority w:val="1"/>
    <w:rsid w:val="00C1387D"/>
    <w:rPr>
      <w:b/>
      <w:i w:val="0"/>
      <w:smallCaps w:val="0"/>
      <w:color w:val="auto"/>
      <w:spacing w:val="0"/>
      <w:kern w:val="0"/>
      <w:u w:val="single"/>
    </w:rPr>
  </w:style>
  <w:style w:type="character" w:customStyle="1" w:styleId="BoldItalicsUnderline">
    <w:name w:val="Bold Italics Underline"/>
    <w:uiPriority w:val="1"/>
    <w:rsid w:val="00C1387D"/>
    <w:rPr>
      <w:b/>
      <w:i/>
      <w:smallCaps w:val="0"/>
      <w:color w:val="auto"/>
      <w:spacing w:val="0"/>
      <w:kern w:val="0"/>
      <w:u w:val="single"/>
    </w:rPr>
  </w:style>
  <w:style w:type="character" w:customStyle="1" w:styleId="ItalicsUnderline">
    <w:name w:val="Italics Underline"/>
    <w:uiPriority w:val="1"/>
    <w:rsid w:val="00C1387D"/>
    <w:rPr>
      <w:b w:val="0"/>
      <w:i/>
      <w:smallCaps w:val="0"/>
      <w:color w:val="auto"/>
      <w:spacing w:val="0"/>
      <w:kern w:val="0"/>
      <w:u w:val="single"/>
    </w:rPr>
  </w:style>
  <w:style w:type="paragraph" w:customStyle="1" w:styleId="SummaryHeading">
    <w:name w:val="Summary Heading"/>
    <w:basedOn w:val="Standaard"/>
    <w:uiPriority w:val="34"/>
    <w:rsid w:val="008B2D80"/>
    <w:pPr>
      <w:pBdr>
        <w:bottom w:val="single" w:sz="8" w:space="12" w:color="auto"/>
      </w:pBdr>
      <w:jc w:val="center"/>
    </w:pPr>
    <w:rPr>
      <w:b/>
      <w:i/>
      <w:sz w:val="28"/>
    </w:rPr>
  </w:style>
  <w:style w:type="paragraph" w:customStyle="1" w:styleId="SummaryTopic">
    <w:name w:val="Summary Topic"/>
    <w:basedOn w:val="Standaard"/>
    <w:uiPriority w:val="34"/>
    <w:rsid w:val="008B2D80"/>
    <w:pPr>
      <w:spacing w:before="480"/>
    </w:pPr>
    <w:rPr>
      <w:b/>
      <w:i/>
      <w:sz w:val="24"/>
    </w:rPr>
  </w:style>
  <w:style w:type="paragraph" w:customStyle="1" w:styleId="SummaryQuestion">
    <w:name w:val="Summary Question"/>
    <w:basedOn w:val="Plattetekst"/>
    <w:uiPriority w:val="34"/>
    <w:rsid w:val="008B2D80"/>
    <w:pPr>
      <w:spacing w:after="120"/>
    </w:pPr>
  </w:style>
  <w:style w:type="paragraph" w:customStyle="1" w:styleId="SummaryAnswer">
    <w:name w:val="Summary Answer"/>
    <w:basedOn w:val="Plattetekst"/>
    <w:uiPriority w:val="34"/>
    <w:rsid w:val="008B2D80"/>
    <w:pPr>
      <w:ind w:left="567"/>
    </w:pPr>
    <w:rPr>
      <w:i/>
    </w:rPr>
  </w:style>
  <w:style w:type="paragraph" w:customStyle="1" w:styleId="SmartModuleExternalsSectionHeading">
    <w:name w:val="SmartModule Externals Section Heading"/>
    <w:basedOn w:val="Standaard"/>
    <w:uiPriority w:val="34"/>
    <w:rsid w:val="0012353B"/>
    <w:rPr>
      <w:b/>
      <w:i/>
      <w:color w:val="0070C0"/>
      <w:sz w:val="28"/>
    </w:rPr>
  </w:style>
  <w:style w:type="character" w:customStyle="1" w:styleId="Subscript">
    <w:name w:val="Subscript"/>
    <w:uiPriority w:val="1"/>
    <w:rsid w:val="008B2D80"/>
    <w:rPr>
      <w:vertAlign w:val="subscript"/>
    </w:rPr>
  </w:style>
  <w:style w:type="character" w:customStyle="1" w:styleId="Superscript">
    <w:name w:val="Superscript"/>
    <w:uiPriority w:val="1"/>
    <w:rsid w:val="008B2D80"/>
    <w:rPr>
      <w:vertAlign w:val="superscript"/>
    </w:rPr>
  </w:style>
  <w:style w:type="character" w:styleId="GevolgdeHyperlink">
    <w:name w:val="FollowedHyperlink"/>
    <w:basedOn w:val="Standaardalinea-lettertype"/>
    <w:hidden/>
    <w:uiPriority w:val="99"/>
    <w:rsid w:val="002E1B61"/>
    <w:rPr>
      <w:color w:val="800080"/>
      <w:u w:val="single"/>
    </w:rPr>
  </w:style>
  <w:style w:type="paragraph" w:styleId="Index1">
    <w:name w:val="index 1"/>
    <w:basedOn w:val="Plattetekst"/>
    <w:uiPriority w:val="99"/>
    <w:unhideWhenUsed/>
    <w:rsid w:val="00BB789B"/>
    <w:pPr>
      <w:spacing w:after="0" w:line="240" w:lineRule="auto"/>
      <w:ind w:left="198" w:hanging="198"/>
    </w:pPr>
  </w:style>
  <w:style w:type="paragraph" w:styleId="Index2">
    <w:name w:val="index 2"/>
    <w:basedOn w:val="Plattetekst"/>
    <w:uiPriority w:val="99"/>
    <w:unhideWhenUsed/>
    <w:rsid w:val="00BB789B"/>
    <w:pPr>
      <w:spacing w:after="0" w:line="240" w:lineRule="auto"/>
      <w:ind w:left="397" w:hanging="198"/>
    </w:pPr>
  </w:style>
  <w:style w:type="paragraph" w:styleId="Index3">
    <w:name w:val="index 3"/>
    <w:basedOn w:val="Plattetekst"/>
    <w:uiPriority w:val="99"/>
    <w:unhideWhenUsed/>
    <w:rsid w:val="00BB789B"/>
    <w:pPr>
      <w:spacing w:after="0" w:line="240" w:lineRule="auto"/>
      <w:ind w:left="601" w:hanging="198"/>
    </w:pPr>
  </w:style>
  <w:style w:type="paragraph" w:styleId="Index4">
    <w:name w:val="index 4"/>
    <w:basedOn w:val="Plattetekst"/>
    <w:uiPriority w:val="99"/>
    <w:unhideWhenUsed/>
    <w:rsid w:val="00BB789B"/>
    <w:pPr>
      <w:spacing w:after="0" w:line="240" w:lineRule="auto"/>
      <w:ind w:left="799" w:hanging="198"/>
    </w:pPr>
  </w:style>
  <w:style w:type="paragraph" w:styleId="Index5">
    <w:name w:val="index 5"/>
    <w:basedOn w:val="Plattetekst"/>
    <w:uiPriority w:val="99"/>
    <w:unhideWhenUsed/>
    <w:rsid w:val="00BB789B"/>
    <w:pPr>
      <w:spacing w:after="0" w:line="240" w:lineRule="auto"/>
      <w:ind w:left="998" w:hanging="198"/>
    </w:pPr>
  </w:style>
  <w:style w:type="paragraph" w:styleId="Index6">
    <w:name w:val="index 6"/>
    <w:basedOn w:val="Plattetekst"/>
    <w:uiPriority w:val="99"/>
    <w:unhideWhenUsed/>
    <w:rsid w:val="00BB789B"/>
    <w:pPr>
      <w:spacing w:after="0" w:line="240" w:lineRule="auto"/>
      <w:ind w:left="1196" w:hanging="198"/>
    </w:pPr>
  </w:style>
  <w:style w:type="paragraph" w:styleId="Index7">
    <w:name w:val="index 7"/>
    <w:basedOn w:val="Plattetekst"/>
    <w:uiPriority w:val="99"/>
    <w:unhideWhenUsed/>
    <w:rsid w:val="00BB789B"/>
    <w:pPr>
      <w:spacing w:after="0" w:line="240" w:lineRule="auto"/>
      <w:ind w:left="1400" w:hanging="198"/>
    </w:pPr>
  </w:style>
  <w:style w:type="paragraph" w:styleId="Index8">
    <w:name w:val="index 8"/>
    <w:basedOn w:val="Plattetekst"/>
    <w:uiPriority w:val="99"/>
    <w:unhideWhenUsed/>
    <w:rsid w:val="00BB789B"/>
    <w:pPr>
      <w:spacing w:after="0" w:line="240" w:lineRule="auto"/>
      <w:ind w:left="1599" w:hanging="198"/>
    </w:pPr>
  </w:style>
  <w:style w:type="paragraph" w:styleId="Index9">
    <w:name w:val="index 9"/>
    <w:basedOn w:val="Plattetekst"/>
    <w:uiPriority w:val="99"/>
    <w:unhideWhenUsed/>
    <w:rsid w:val="00BB789B"/>
    <w:pPr>
      <w:spacing w:after="0" w:line="240" w:lineRule="auto"/>
      <w:ind w:left="1797" w:hanging="198"/>
    </w:pPr>
  </w:style>
  <w:style w:type="paragraph" w:styleId="Inhopg6">
    <w:name w:val="toc 6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268" w:hanging="1134"/>
    </w:pPr>
    <w:rPr>
      <w:noProof/>
    </w:rPr>
  </w:style>
  <w:style w:type="paragraph" w:styleId="Inhopg7">
    <w:name w:val="toc 7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693" w:hanging="1276"/>
    </w:pPr>
    <w:rPr>
      <w:noProof/>
    </w:rPr>
  </w:style>
  <w:style w:type="paragraph" w:styleId="Inhopg8">
    <w:name w:val="toc 8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118" w:hanging="1417"/>
    </w:pPr>
    <w:rPr>
      <w:noProof/>
    </w:rPr>
  </w:style>
  <w:style w:type="paragraph" w:styleId="Inhopg9">
    <w:name w:val="toc 9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543" w:hanging="1559"/>
    </w:pPr>
    <w:rPr>
      <w:noProof/>
    </w:rPr>
  </w:style>
  <w:style w:type="paragraph" w:customStyle="1" w:styleId="Appendix6">
    <w:name w:val="Appendix 6"/>
    <w:basedOn w:val="Plattetekst"/>
    <w:next w:val="Plattetekst"/>
    <w:uiPriority w:val="34"/>
    <w:rsid w:val="00BB789B"/>
    <w:pPr>
      <w:keepNext/>
      <w:numPr>
        <w:ilvl w:val="5"/>
        <w:numId w:val="11"/>
      </w:numPr>
      <w:spacing w:after="40" w:line="240" w:lineRule="auto"/>
      <w:outlineLvl w:val="5"/>
    </w:pPr>
  </w:style>
  <w:style w:type="paragraph" w:customStyle="1" w:styleId="Appendix7">
    <w:name w:val="Appendix 7"/>
    <w:basedOn w:val="Plattetekst"/>
    <w:next w:val="Plattetekst"/>
    <w:uiPriority w:val="34"/>
    <w:rsid w:val="00BB789B"/>
    <w:pPr>
      <w:keepNext/>
      <w:numPr>
        <w:ilvl w:val="6"/>
        <w:numId w:val="11"/>
      </w:numPr>
      <w:spacing w:after="40" w:line="240" w:lineRule="auto"/>
      <w:outlineLvl w:val="6"/>
    </w:pPr>
  </w:style>
  <w:style w:type="paragraph" w:customStyle="1" w:styleId="Appendix8">
    <w:name w:val="Appendix 8"/>
    <w:basedOn w:val="Plattetekst"/>
    <w:next w:val="Plattetekst"/>
    <w:uiPriority w:val="34"/>
    <w:rsid w:val="00BB789B"/>
    <w:pPr>
      <w:keepNext/>
      <w:numPr>
        <w:ilvl w:val="7"/>
        <w:numId w:val="11"/>
      </w:numPr>
      <w:spacing w:after="40" w:line="240" w:lineRule="auto"/>
      <w:outlineLvl w:val="7"/>
    </w:pPr>
  </w:style>
  <w:style w:type="paragraph" w:customStyle="1" w:styleId="Appendix9">
    <w:name w:val="Appendix 9"/>
    <w:basedOn w:val="Plattetekst"/>
    <w:next w:val="Plattetekst"/>
    <w:uiPriority w:val="34"/>
    <w:rsid w:val="00BB789B"/>
    <w:pPr>
      <w:keepNext/>
      <w:numPr>
        <w:ilvl w:val="8"/>
        <w:numId w:val="11"/>
      </w:numPr>
      <w:spacing w:after="40" w:line="240" w:lineRule="auto"/>
      <w:outlineLvl w:val="8"/>
    </w:pPr>
  </w:style>
  <w:style w:type="paragraph" w:styleId="Kopbronvermelding">
    <w:name w:val="toa heading"/>
    <w:basedOn w:val="Plattetekst"/>
    <w:next w:val="Plattetekst"/>
    <w:uiPriority w:val="99"/>
    <w:unhideWhenUsed/>
    <w:qFormat/>
    <w:rsid w:val="0012353B"/>
    <w:pPr>
      <w:keepNext/>
      <w:spacing w:before="480" w:after="40" w:line="240" w:lineRule="auto"/>
    </w:pPr>
    <w:rPr>
      <w:rFonts w:eastAsiaTheme="majorEastAsia" w:cstheme="majorBidi"/>
      <w:b/>
      <w:bCs/>
      <w:i/>
      <w:sz w:val="28"/>
      <w:szCs w:val="24"/>
    </w:rPr>
  </w:style>
  <w:style w:type="paragraph" w:styleId="Datum">
    <w:name w:val="Date"/>
    <w:basedOn w:val="Standaard"/>
    <w:next w:val="Standaard"/>
    <w:link w:val="DatumChar"/>
    <w:hidden/>
    <w:uiPriority w:val="99"/>
    <w:unhideWhenUsed/>
    <w:rsid w:val="005D1275"/>
  </w:style>
  <w:style w:type="character" w:customStyle="1" w:styleId="DatumChar">
    <w:name w:val="Datum Char"/>
    <w:basedOn w:val="Standaardalinea-lettertype"/>
    <w:link w:val="Datum"/>
    <w:uiPriority w:val="99"/>
    <w:rsid w:val="005D1275"/>
  </w:style>
  <w:style w:type="paragraph" w:styleId="Tekstopmerking">
    <w:name w:val="annotation text"/>
    <w:basedOn w:val="Standaard"/>
    <w:link w:val="TekstopmerkingChar"/>
    <w:hidden/>
    <w:uiPriority w:val="99"/>
    <w:unhideWhenUsed/>
    <w:rsid w:val="005D127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127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5D12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5D1275"/>
    <w:rPr>
      <w:b/>
      <w:bCs/>
    </w:rPr>
  </w:style>
  <w:style w:type="paragraph" w:styleId="Lijstmetafbeeldingen">
    <w:name w:val="table of figures"/>
    <w:basedOn w:val="Standaard"/>
    <w:next w:val="Standaard"/>
    <w:hidden/>
    <w:uiPriority w:val="99"/>
    <w:unhideWhenUsed/>
    <w:rsid w:val="005221BC"/>
    <w:pPr>
      <w:spacing w:after="0"/>
    </w:pPr>
  </w:style>
  <w:style w:type="paragraph" w:styleId="Bronvermelding">
    <w:name w:val="table of authorities"/>
    <w:basedOn w:val="Standaard"/>
    <w:next w:val="Standaard"/>
    <w:uiPriority w:val="99"/>
    <w:unhideWhenUsed/>
    <w:rsid w:val="00954316"/>
    <w:pPr>
      <w:tabs>
        <w:tab w:val="right" w:leader="dot" w:pos="9060"/>
      </w:tabs>
      <w:spacing w:after="0"/>
      <w:ind w:left="198" w:hanging="198"/>
    </w:pPr>
  </w:style>
  <w:style w:type="paragraph" w:styleId="Handtekening">
    <w:name w:val="Signature"/>
    <w:basedOn w:val="Standaard"/>
    <w:link w:val="HandtekeningChar"/>
    <w:hidden/>
    <w:uiPriority w:val="99"/>
    <w:unhideWhenUsed/>
    <w:rsid w:val="005221BC"/>
    <w:pPr>
      <w:spacing w:after="0" w:line="240" w:lineRule="auto"/>
      <w:ind w:left="4253"/>
    </w:pPr>
  </w:style>
  <w:style w:type="character" w:customStyle="1" w:styleId="HandtekeningChar">
    <w:name w:val="Handtekening Char"/>
    <w:basedOn w:val="Standaardalinea-lettertype"/>
    <w:link w:val="Handtekening"/>
    <w:uiPriority w:val="99"/>
    <w:rsid w:val="005221BC"/>
  </w:style>
  <w:style w:type="paragraph" w:styleId="Citaat">
    <w:name w:val="Quote"/>
    <w:basedOn w:val="Standaard"/>
    <w:next w:val="Standaard"/>
    <w:link w:val="CitaatChar"/>
    <w:hidden/>
    <w:uiPriority w:val="29"/>
    <w:unhideWhenUsed/>
    <w:rsid w:val="004D17C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17CD"/>
    <w:rPr>
      <w:i/>
      <w:iCs/>
      <w:color w:val="000000" w:themeColor="text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D79D5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D79D5"/>
    <w:rPr>
      <w:rFonts w:ascii="Consolas" w:hAnsi="Consolas"/>
      <w:szCs w:val="21"/>
    </w:rPr>
  </w:style>
  <w:style w:type="paragraph" w:styleId="Notitiekop">
    <w:name w:val="Note Heading"/>
    <w:basedOn w:val="Standaard"/>
    <w:next w:val="Standaard"/>
    <w:link w:val="NotitiekopChar"/>
    <w:hidden/>
    <w:uiPriority w:val="99"/>
    <w:unhideWhenUsed/>
    <w:rsid w:val="007D79D5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rsid w:val="007D79D5"/>
  </w:style>
  <w:style w:type="paragraph" w:styleId="Standaardinspringing">
    <w:name w:val="Normal Indent"/>
    <w:basedOn w:val="Standaard"/>
    <w:hidden/>
    <w:uiPriority w:val="99"/>
    <w:unhideWhenUsed/>
    <w:rsid w:val="004D17CD"/>
    <w:pPr>
      <w:ind w:left="720"/>
    </w:pPr>
  </w:style>
  <w:style w:type="paragraph" w:styleId="Normaalweb">
    <w:name w:val="Normal (Web)"/>
    <w:basedOn w:val="Standaard"/>
    <w:hidden/>
    <w:uiPriority w:val="99"/>
    <w:unhideWhenUsed/>
    <w:rsid w:val="004D17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34"/>
    <w:unhideWhenUsed/>
    <w:rsid w:val="00BB789B"/>
    <w:pPr>
      <w:spacing w:after="0" w:line="240" w:lineRule="auto"/>
    </w:pPr>
  </w:style>
  <w:style w:type="paragraph" w:styleId="Berichtkop">
    <w:name w:val="Message Header"/>
    <w:basedOn w:val="Standaard"/>
    <w:link w:val="BerichtkopChar"/>
    <w:hidden/>
    <w:uiPriority w:val="99"/>
    <w:unhideWhenUsed/>
    <w:rsid w:val="006048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rsid w:val="00604825"/>
    <w:rPr>
      <w:rFonts w:eastAsiaTheme="majorEastAsia" w:cstheme="majorBidi"/>
      <w:sz w:val="24"/>
      <w:szCs w:val="24"/>
      <w:shd w:val="pct20" w:color="auto" w:fill="auto"/>
    </w:rPr>
  </w:style>
  <w:style w:type="paragraph" w:styleId="Macrotekst">
    <w:name w:val="macro"/>
    <w:link w:val="MacrotekstChar"/>
    <w:hidden/>
    <w:uiPriority w:val="99"/>
    <w:unhideWhenUsed/>
    <w:rsid w:val="006048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604825"/>
    <w:rPr>
      <w:rFonts w:ascii="Consolas" w:hAnsi="Consolas"/>
    </w:rPr>
  </w:style>
  <w:style w:type="paragraph" w:styleId="Indexkop">
    <w:name w:val="index heading"/>
    <w:basedOn w:val="Standaard"/>
    <w:next w:val="Index1"/>
    <w:hidden/>
    <w:uiPriority w:val="99"/>
    <w:unhideWhenUsed/>
    <w:rsid w:val="009B21FB"/>
    <w:rPr>
      <w:rFonts w:eastAsiaTheme="majorEastAsia" w:cstheme="majorBidi"/>
      <w:b/>
      <w:bCs/>
    </w:rPr>
  </w:style>
  <w:style w:type="paragraph" w:styleId="HTML-voorafopgemaakt">
    <w:name w:val="HTML Preformatted"/>
    <w:basedOn w:val="Standaard"/>
    <w:link w:val="HTML-voorafopgemaaktChar"/>
    <w:hidden/>
    <w:uiPriority w:val="99"/>
    <w:unhideWhenUsed/>
    <w:rsid w:val="009B21FB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B21FB"/>
    <w:rPr>
      <w:rFonts w:ascii="Consolas" w:hAnsi="Consolas"/>
    </w:rPr>
  </w:style>
  <w:style w:type="paragraph" w:styleId="HTML-adres">
    <w:name w:val="HTML Address"/>
    <w:basedOn w:val="Standaard"/>
    <w:link w:val="HTML-adresChar"/>
    <w:uiPriority w:val="99"/>
    <w:unhideWhenUsed/>
    <w:rsid w:val="009B21FB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9B21FB"/>
    <w:rPr>
      <w:i/>
      <w:iCs/>
    </w:rPr>
  </w:style>
  <w:style w:type="paragraph" w:styleId="Voetnoottekst">
    <w:name w:val="footnote text"/>
    <w:basedOn w:val="Standaard"/>
    <w:link w:val="VoetnoottekstChar"/>
    <w:uiPriority w:val="99"/>
    <w:unhideWhenUsed/>
    <w:rsid w:val="00BB789B"/>
    <w:pPr>
      <w:spacing w:after="6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B789B"/>
    <w:rPr>
      <w:sz w:val="18"/>
    </w:rPr>
  </w:style>
  <w:style w:type="paragraph" w:styleId="Afzender">
    <w:name w:val="envelope return"/>
    <w:basedOn w:val="Standaard"/>
    <w:hidden/>
    <w:uiPriority w:val="99"/>
    <w:unhideWhenUsed/>
    <w:rsid w:val="007E18F6"/>
    <w:pPr>
      <w:spacing w:after="0" w:line="240" w:lineRule="auto"/>
    </w:pPr>
    <w:rPr>
      <w:rFonts w:eastAsiaTheme="majorEastAsia" w:cstheme="majorBidi"/>
    </w:rPr>
  </w:style>
  <w:style w:type="paragraph" w:styleId="Adresenvelop">
    <w:name w:val="envelope address"/>
    <w:basedOn w:val="Standaard"/>
    <w:hidden/>
    <w:uiPriority w:val="99"/>
    <w:unhideWhenUsed/>
    <w:rsid w:val="007E18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unhideWhenUsed/>
    <w:rsid w:val="007E18F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rsid w:val="007E18F6"/>
  </w:style>
  <w:style w:type="paragraph" w:styleId="E-mailhandtekening">
    <w:name w:val="E-mail Signature"/>
    <w:basedOn w:val="Standaard"/>
    <w:link w:val="E-mailhandtekeningChar"/>
    <w:hidden/>
    <w:uiPriority w:val="99"/>
    <w:unhideWhenUsed/>
    <w:rsid w:val="007E18F6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7E18F6"/>
  </w:style>
  <w:style w:type="paragraph" w:styleId="Documentstructuur">
    <w:name w:val="Document Map"/>
    <w:basedOn w:val="Standaard"/>
    <w:link w:val="DocumentstructuurChar"/>
    <w:hidden/>
    <w:uiPriority w:val="99"/>
    <w:unhideWhenUsed/>
    <w:rsid w:val="007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7E18F6"/>
    <w:rPr>
      <w:rFonts w:ascii="Tahoma" w:hAnsi="Tahoma" w:cs="Tahoma"/>
      <w:sz w:val="16"/>
      <w:szCs w:val="16"/>
    </w:rPr>
  </w:style>
  <w:style w:type="paragraph" w:styleId="Afsluiting">
    <w:name w:val="Closing"/>
    <w:basedOn w:val="Standaard"/>
    <w:link w:val="AfsluitingChar"/>
    <w:hidden/>
    <w:uiPriority w:val="99"/>
    <w:unhideWhenUsed/>
    <w:rsid w:val="007E18F6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rsid w:val="007E18F6"/>
  </w:style>
  <w:style w:type="paragraph" w:styleId="Plattetekstinspringen3">
    <w:name w:val="Body Text Indent 3"/>
    <w:basedOn w:val="Standaard"/>
    <w:next w:val="Plattetekstinspringen"/>
    <w:link w:val="Plattetekstinspringen3Char"/>
    <w:uiPriority w:val="99"/>
    <w:unhideWhenUsed/>
    <w:rsid w:val="00BB789B"/>
    <w:pPr>
      <w:spacing w:after="120" w:line="480" w:lineRule="auto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BB789B"/>
    <w:rPr>
      <w:sz w:val="16"/>
      <w:szCs w:val="16"/>
    </w:rPr>
  </w:style>
  <w:style w:type="paragraph" w:styleId="Plattetekstinspringen2">
    <w:name w:val="Body Text Indent 2"/>
    <w:basedOn w:val="Standaard"/>
    <w:next w:val="Plattetekstinspringen"/>
    <w:link w:val="Plattetekstinspringen2Char"/>
    <w:uiPriority w:val="99"/>
    <w:unhideWhenUsed/>
    <w:rsid w:val="00BB789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BB789B"/>
  </w:style>
  <w:style w:type="paragraph" w:styleId="Plattetekstinspringen">
    <w:name w:val="Body Text Indent"/>
    <w:basedOn w:val="Standaard"/>
    <w:link w:val="PlattetekstinspringenChar"/>
    <w:uiPriority w:val="99"/>
    <w:unhideWhenUsed/>
    <w:rsid w:val="00BB789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BB789B"/>
  </w:style>
  <w:style w:type="paragraph" w:styleId="Platteteksteersteinspringing2">
    <w:name w:val="Body Text First Indent 2"/>
    <w:basedOn w:val="Standaard"/>
    <w:link w:val="Platteteksteersteinspringing2Char"/>
    <w:uiPriority w:val="99"/>
    <w:unhideWhenUsed/>
    <w:rsid w:val="00BB789B"/>
    <w:pPr>
      <w:ind w:left="283" w:firstLine="283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BB789B"/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BB789B"/>
    <w:pPr>
      <w:ind w:firstLine="283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BB789B"/>
  </w:style>
  <w:style w:type="paragraph" w:styleId="Plattetekst3">
    <w:name w:val="Body Text 3"/>
    <w:basedOn w:val="Standaard"/>
    <w:link w:val="Plattetekst3Char"/>
    <w:uiPriority w:val="99"/>
    <w:unhideWhenUsed/>
    <w:rsid w:val="00BB789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BB789B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unhideWhenUsed/>
    <w:rsid w:val="00BB789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BB789B"/>
  </w:style>
  <w:style w:type="paragraph" w:styleId="Bibliografie">
    <w:name w:val="Bibliography"/>
    <w:basedOn w:val="Standaard"/>
    <w:uiPriority w:val="37"/>
    <w:unhideWhenUsed/>
    <w:rsid w:val="00BB789B"/>
  </w:style>
  <w:style w:type="paragraph" w:customStyle="1" w:styleId="BlockText2">
    <w:name w:val="Block Text 2"/>
    <w:basedOn w:val="Standaard"/>
    <w:next w:val="Plattetekst2"/>
    <w:uiPriority w:val="99"/>
    <w:rsid w:val="00BB789B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solid" w:color="DC6900" w:themeColor="text2" w:fill="DC6900" w:themeFill="text2"/>
      <w:spacing w:line="240" w:lineRule="auto"/>
      <w:ind w:left="227" w:right="227"/>
    </w:pPr>
    <w:rPr>
      <w:b/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Standaard"/>
    <w:next w:val="Plattetekst3"/>
    <w:uiPriority w:val="99"/>
    <w:rsid w:val="00BB789B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solid" w:color="F2F2F2" w:themeColor="background2" w:themeShade="F2" w:fill="F2F2F2" w:themeFill="background2" w:themeFillShade="F2"/>
      <w:spacing w:line="240" w:lineRule="auto"/>
      <w:ind w:left="227" w:right="227"/>
    </w:pPr>
    <w:rPr>
      <w:rFonts w:eastAsiaTheme="minorEastAsia"/>
      <w:b/>
      <w:i/>
      <w:iCs/>
      <w:color w:val="DC6900" w:themeColor="accent1"/>
      <w:sz w:val="96"/>
    </w:rPr>
  </w:style>
  <w:style w:type="paragraph" w:customStyle="1" w:styleId="Version-2010001">
    <w:name w:val="Version-2010.001"/>
    <w:basedOn w:val="Standaard"/>
    <w:uiPriority w:val="34"/>
    <w:rsid w:val="00BB789B"/>
  </w:style>
  <w:style w:type="paragraph" w:customStyle="1" w:styleId="Headline6">
    <w:name w:val="Headline 6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7">
    <w:name w:val="Headline 7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8">
    <w:name w:val="Headline 8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9">
    <w:name w:val="Headline 9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NoteBullet">
    <w:name w:val="Note Bullet"/>
    <w:basedOn w:val="NoteBody"/>
    <w:uiPriority w:val="34"/>
    <w:rsid w:val="00BB789B"/>
    <w:pPr>
      <w:numPr>
        <w:numId w:val="8"/>
      </w:numPr>
      <w:contextualSpacing/>
    </w:pPr>
  </w:style>
  <w:style w:type="paragraph" w:customStyle="1" w:styleId="NoteNumber">
    <w:name w:val="Note Number"/>
    <w:basedOn w:val="NoteBody"/>
    <w:uiPriority w:val="34"/>
    <w:rsid w:val="00BB789B"/>
    <w:pPr>
      <w:numPr>
        <w:numId w:val="10"/>
      </w:numPr>
      <w:contextualSpacing/>
    </w:pPr>
  </w:style>
  <w:style w:type="numbering" w:styleId="Artikelsectie">
    <w:name w:val="Outline List 3"/>
    <w:basedOn w:val="Geenlijst"/>
    <w:uiPriority w:val="99"/>
    <w:semiHidden/>
    <w:unhideWhenUsed/>
    <w:rsid w:val="00BB789B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BB789B"/>
    <w:pPr>
      <w:numPr>
        <w:numId w:val="5"/>
      </w:numPr>
    </w:pPr>
  </w:style>
  <w:style w:type="numbering" w:styleId="111111">
    <w:name w:val="Outline List 2"/>
    <w:basedOn w:val="Geenlijst"/>
    <w:uiPriority w:val="99"/>
    <w:semiHidden/>
    <w:unhideWhenUsed/>
    <w:rsid w:val="00BB789B"/>
    <w:pPr>
      <w:numPr>
        <w:numId w:val="6"/>
      </w:numPr>
    </w:pPr>
  </w:style>
  <w:style w:type="character" w:styleId="Titelvanboek">
    <w:name w:val="Book Title"/>
    <w:basedOn w:val="Standaardalinea-lettertype"/>
    <w:uiPriority w:val="33"/>
    <w:semiHidden/>
    <w:unhideWhenUsed/>
    <w:qFormat/>
    <w:rsid w:val="00BB789B"/>
    <w:rPr>
      <w:b/>
      <w:bCs/>
      <w:i w:val="0"/>
      <w:caps w:val="0"/>
      <w:smallCaps/>
      <w:color w:val="auto"/>
      <w:spacing w:val="5"/>
      <w:kern w:val="0"/>
      <w:u w:val="none"/>
    </w:rPr>
  </w:style>
  <w:style w:type="paragraph" w:customStyle="1" w:styleId="ChartTableTitleRight">
    <w:name w:val="Chart Table Title Right"/>
    <w:basedOn w:val="Standaard"/>
    <w:uiPriority w:val="34"/>
    <w:qFormat/>
    <w:rsid w:val="00BB789B"/>
    <w:pPr>
      <w:spacing w:after="0"/>
      <w:jc w:val="right"/>
    </w:pPr>
    <w:rPr>
      <w:b/>
    </w:rPr>
  </w:style>
  <w:style w:type="paragraph" w:customStyle="1" w:styleId="ChartTableTitleArial">
    <w:name w:val="Chart Table Title Arial"/>
    <w:basedOn w:val="Standaard"/>
    <w:next w:val="ChartTableTitle"/>
    <w:uiPriority w:val="34"/>
    <w:qFormat/>
    <w:rsid w:val="00BB789B"/>
    <w:pPr>
      <w:spacing w:after="0"/>
    </w:pPr>
    <w:rPr>
      <w:rFonts w:ascii="Arial" w:hAnsi="Arial" w:cs="Arial"/>
      <w:b/>
    </w:rPr>
  </w:style>
  <w:style w:type="paragraph" w:customStyle="1" w:styleId="ChartTableTitleArialRight">
    <w:name w:val="Chart Table Title Arial Right"/>
    <w:basedOn w:val="Standaard"/>
    <w:next w:val="ChartTableTitleRight"/>
    <w:uiPriority w:val="34"/>
    <w:qFormat/>
    <w:rsid w:val="00BB789B"/>
    <w:pPr>
      <w:spacing w:after="0"/>
      <w:jc w:val="right"/>
    </w:pPr>
    <w:rPr>
      <w:rFonts w:ascii="Arial" w:hAnsi="Arial" w:cs="Arial"/>
      <w:b/>
    </w:rPr>
  </w:style>
  <w:style w:type="paragraph" w:customStyle="1" w:styleId="ChartText">
    <w:name w:val="Chart Text"/>
    <w:basedOn w:val="Plattetekst"/>
    <w:uiPriority w:val="34"/>
    <w:qFormat/>
    <w:rsid w:val="00BB789B"/>
    <w:pPr>
      <w:spacing w:after="0"/>
    </w:pPr>
    <w:rPr>
      <w:rFonts w:ascii="Arial" w:hAnsi="Arial" w:cs="Arial"/>
    </w:rPr>
  </w:style>
  <w:style w:type="paragraph" w:customStyle="1" w:styleId="ChartTextRight">
    <w:name w:val="Chart Text Right"/>
    <w:basedOn w:val="Plattetekst"/>
    <w:uiPriority w:val="34"/>
    <w:qFormat/>
    <w:rsid w:val="00BB789B"/>
    <w:pPr>
      <w:spacing w:after="0"/>
      <w:jc w:val="right"/>
    </w:pPr>
    <w:rPr>
      <w:rFonts w:ascii="Arial" w:hAnsi="Arial" w:cs="Arial"/>
    </w:rPr>
  </w:style>
  <w:style w:type="table" w:customStyle="1" w:styleId="ColorfulGrid1">
    <w:name w:val="Colorful Grid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5" w:themeFill="accent1" w:themeFillTint="33"/>
    </w:tcPr>
    <w:tblStylePr w:type="firstRow">
      <w:rPr>
        <w:b/>
        <w:bCs/>
      </w:rPr>
      <w:tblPr/>
      <w:tcPr>
        <w:shd w:val="clear" w:color="auto" w:fill="FFC28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Kleurrijkraster-accent2">
    <w:name w:val="Colorful Grid Accent 2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2" w:themeFillTint="33"/>
    </w:tcPr>
    <w:tblStylePr w:type="firstRow">
      <w:rPr>
        <w:b/>
        <w:bCs/>
      </w:rPr>
      <w:tblPr/>
      <w:tcPr>
        <w:shd w:val="clear" w:color="auto" w:fill="FFE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Kleurrijkraster-accent3">
    <w:name w:val="Colorful Grid Accent 3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7C5" w:themeFill="accent3" w:themeFillTint="33"/>
    </w:tcPr>
    <w:tblStylePr w:type="firstRow">
      <w:rPr>
        <w:b/>
        <w:bCs/>
      </w:rPr>
      <w:tblPr/>
      <w:tcPr>
        <w:shd w:val="clear" w:color="auto" w:fill="D88F8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F8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raster-accent4">
    <w:name w:val="Colorful Grid Accent 4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3E6" w:themeFill="accent4" w:themeFillTint="33"/>
    </w:tcPr>
    <w:tblStylePr w:type="firstRow">
      <w:rPr>
        <w:b/>
        <w:bCs/>
      </w:rPr>
      <w:tblPr/>
      <w:tcPr>
        <w:shd w:val="clear" w:color="auto" w:fill="F3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Kleurrijkraster-accent5">
    <w:name w:val="Colorful Grid Accent 5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ACA" w:themeFill="accent5" w:themeFillTint="33"/>
    </w:tcPr>
    <w:tblStylePr w:type="firstRow">
      <w:rPr>
        <w:b/>
        <w:bCs/>
      </w:rPr>
      <w:tblPr/>
      <w:tcPr>
        <w:shd w:val="clear" w:color="auto" w:fill="EA95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5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Kleurrijkraster-accent6">
    <w:name w:val="Colorful Grid Accent 6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5D1" w:themeFill="accent6" w:themeFillTint="33"/>
    </w:tcPr>
    <w:tblStylePr w:type="firstRow">
      <w:rPr>
        <w:b/>
        <w:bCs/>
      </w:rPr>
      <w:tblPr/>
      <w:tcPr>
        <w:shd w:val="clear" w:color="auto" w:fill="F3ABA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BA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ColorfulList1">
    <w:name w:val="Colorful List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shd w:val="clear" w:color="auto" w:fill="FFE0C5" w:themeFill="accent1" w:themeFillTint="33"/>
      </w:tcPr>
    </w:tblStylePr>
  </w:style>
  <w:style w:type="table" w:styleId="Kleurrijkelijst-accent2">
    <w:name w:val="Colorful List Accent 2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shd w:val="clear" w:color="auto" w:fill="FFF0CC" w:themeFill="accent2" w:themeFillTint="33"/>
      </w:tcPr>
    </w:tblStylePr>
  </w:style>
  <w:style w:type="table" w:styleId="Kleurrijkelijst-accent3">
    <w:name w:val="Colorful List Accent 3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3E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3C56" w:themeFill="accent4" w:themeFillShade="CC"/>
      </w:tcPr>
    </w:tblStylePr>
    <w:tblStylePr w:type="lastRow">
      <w:rPr>
        <w:b/>
        <w:bCs/>
        <w:color w:val="D63C5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shd w:val="clear" w:color="auto" w:fill="EBC7C5" w:themeFill="accent3" w:themeFillTint="33"/>
      </w:tcPr>
    </w:tblStylePr>
  </w:style>
  <w:style w:type="table" w:styleId="Kleurrijkelijst-accent4">
    <w:name w:val="Colorful List Accent 4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1B19" w:themeFill="accent3" w:themeFillShade="CC"/>
      </w:tcPr>
    </w:tblStylePr>
    <w:tblStylePr w:type="lastRow">
      <w:rPr>
        <w:b/>
        <w:bCs/>
        <w:color w:val="4C1B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shd w:val="clear" w:color="auto" w:fill="F9E3E6" w:themeFill="accent4" w:themeFillTint="33"/>
      </w:tcPr>
    </w:tblStylePr>
  </w:style>
  <w:style w:type="table" w:styleId="Kleurrijkelijst-accent5">
    <w:name w:val="Colorful List Accent 5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2618" w:themeFill="accent6" w:themeFillShade="CC"/>
      </w:tcPr>
    </w:tblStylePr>
    <w:tblStylePr w:type="lastRow">
      <w:rPr>
        <w:b/>
        <w:bCs/>
        <w:color w:val="B226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shd w:val="clear" w:color="auto" w:fill="F4CACA" w:themeFill="accent5" w:themeFillTint="33"/>
      </w:tcPr>
    </w:tblStylePr>
  </w:style>
  <w:style w:type="table" w:styleId="Kleurrijkelijst-accent6">
    <w:name w:val="Colorful List Accent 6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1919" w:themeFill="accent5" w:themeFillShade="CC"/>
      </w:tcPr>
    </w:tblStylePr>
    <w:tblStylePr w:type="lastRow">
      <w:rPr>
        <w:b/>
        <w:bCs/>
        <w:color w:val="82191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shd w:val="clear" w:color="auto" w:fill="F9D5D1" w:themeFill="accent6" w:themeFillTint="33"/>
      </w:tcPr>
    </w:tblStylePr>
  </w:style>
  <w:style w:type="table" w:customStyle="1" w:styleId="ColorfulShading1">
    <w:name w:val="Colorful Shading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DC6900" w:themeColor="accent1"/>
        <w:bottom w:val="single" w:sz="4" w:space="0" w:color="DC6900" w:themeColor="accent1"/>
        <w:right w:val="single" w:sz="4" w:space="0" w:color="DC69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3E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3E00" w:themeColor="accent1" w:themeShade="99"/>
          <w:insideV w:val="nil"/>
        </w:tcBorders>
        <w:shd w:val="clear" w:color="auto" w:fill="843E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3E00" w:themeFill="accent1" w:themeFillShade="99"/>
      </w:tcPr>
    </w:tblStylePr>
    <w:tblStylePr w:type="band1Vert">
      <w:tblPr/>
      <w:tcPr>
        <w:shd w:val="clear" w:color="auto" w:fill="FFC28B" w:themeFill="accent1" w:themeFillTint="66"/>
      </w:tcPr>
    </w:tblStylePr>
    <w:tblStylePr w:type="band1Horz">
      <w:tblPr/>
      <w:tcPr>
        <w:shd w:val="clear" w:color="auto" w:fill="FFB2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FFB600" w:themeColor="accent2"/>
        <w:bottom w:val="single" w:sz="4" w:space="0" w:color="FFB600" w:themeColor="accent2"/>
        <w:right w:val="single" w:sz="4" w:space="0" w:color="FFB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D00" w:themeColor="accent2" w:themeShade="99"/>
          <w:insideV w:val="nil"/>
        </w:tcBorders>
        <w:shd w:val="clear" w:color="auto" w:fill="996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D00" w:themeFill="accent2" w:themeFillShade="99"/>
      </w:tcPr>
    </w:tblStylePr>
    <w:tblStylePr w:type="band1Vert">
      <w:tblPr/>
      <w:tcPr>
        <w:shd w:val="clear" w:color="auto" w:fill="FFE199" w:themeFill="accent2" w:themeFillTint="66"/>
      </w:tcPr>
    </w:tblStylePr>
    <w:tblStylePr w:type="band1Horz">
      <w:tblPr/>
      <w:tcPr>
        <w:shd w:val="clear" w:color="auto" w:fill="FFD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7588" w:themeColor="accent4"/>
        <w:left w:val="single" w:sz="4" w:space="0" w:color="602320" w:themeColor="accent3"/>
        <w:bottom w:val="single" w:sz="4" w:space="0" w:color="602320" w:themeColor="accent3"/>
        <w:right w:val="single" w:sz="4" w:space="0" w:color="60232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E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14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1413" w:themeColor="accent3" w:themeShade="99"/>
          <w:insideV w:val="nil"/>
        </w:tcBorders>
        <w:shd w:val="clear" w:color="auto" w:fill="3914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1413" w:themeFill="accent3" w:themeFillShade="99"/>
      </w:tcPr>
    </w:tblStylePr>
    <w:tblStylePr w:type="band1Vert">
      <w:tblPr/>
      <w:tcPr>
        <w:shd w:val="clear" w:color="auto" w:fill="D88F8C" w:themeFill="accent3" w:themeFillTint="66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earcering-accent4">
    <w:name w:val="Colorful Shading Accent 4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2320" w:themeColor="accent3"/>
        <w:left w:val="single" w:sz="4" w:space="0" w:color="E27588" w:themeColor="accent4"/>
        <w:bottom w:val="single" w:sz="4" w:space="0" w:color="E27588" w:themeColor="accent4"/>
        <w:right w:val="single" w:sz="4" w:space="0" w:color="E275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2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233A" w:themeColor="accent4" w:themeShade="99"/>
          <w:insideV w:val="nil"/>
        </w:tcBorders>
        <w:shd w:val="clear" w:color="auto" w:fill="A92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233A" w:themeFill="accent4" w:themeFillShade="99"/>
      </w:tcPr>
    </w:tblStylePr>
    <w:tblStylePr w:type="band1Vert">
      <w:tblPr/>
      <w:tcPr>
        <w:shd w:val="clear" w:color="auto" w:fill="F3C7CF" w:themeFill="accent4" w:themeFillTint="66"/>
      </w:tcPr>
    </w:tblStylePr>
    <w:tblStylePr w:type="band1Horz">
      <w:tblPr/>
      <w:tcPr>
        <w:shd w:val="clear" w:color="auto" w:fill="F0BA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01E" w:themeColor="accent6"/>
        <w:left w:val="single" w:sz="4" w:space="0" w:color="A32020" w:themeColor="accent5"/>
        <w:bottom w:val="single" w:sz="4" w:space="0" w:color="A32020" w:themeColor="accent5"/>
        <w:right w:val="single" w:sz="4" w:space="0" w:color="A3202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131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1313" w:themeColor="accent5" w:themeShade="99"/>
          <w:insideV w:val="nil"/>
        </w:tcBorders>
        <w:shd w:val="clear" w:color="auto" w:fill="61131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313" w:themeFill="accent5" w:themeFillShade="99"/>
      </w:tcPr>
    </w:tblStylePr>
    <w:tblStylePr w:type="band1Vert">
      <w:tblPr/>
      <w:tcPr>
        <w:shd w:val="clear" w:color="auto" w:fill="EA9595" w:themeFill="accent5" w:themeFillTint="66"/>
      </w:tcPr>
    </w:tblStylePr>
    <w:tblStylePr w:type="band1Horz">
      <w:tblPr/>
      <w:tcPr>
        <w:shd w:val="clear" w:color="auto" w:fill="E57B7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2020" w:themeColor="accent5"/>
        <w:left w:val="single" w:sz="4" w:space="0" w:color="E0301E" w:themeColor="accent6"/>
        <w:bottom w:val="single" w:sz="4" w:space="0" w:color="E0301E" w:themeColor="accent6"/>
        <w:right w:val="single" w:sz="4" w:space="0" w:color="E030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C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C12" w:themeColor="accent6" w:themeShade="99"/>
          <w:insideV w:val="nil"/>
        </w:tcBorders>
        <w:shd w:val="clear" w:color="auto" w:fill="861C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C12" w:themeFill="accent6" w:themeFillShade="99"/>
      </w:tcPr>
    </w:tblStylePr>
    <w:tblStylePr w:type="band1Vert">
      <w:tblPr/>
      <w:tcPr>
        <w:shd w:val="clear" w:color="auto" w:fill="F3ABA4" w:themeFill="accent6" w:themeFillTint="66"/>
      </w:tcPr>
    </w:tblStylePr>
    <w:tblStylePr w:type="band1Horz">
      <w:tblPr/>
      <w:tcPr>
        <w:shd w:val="clear" w:color="auto" w:fill="F097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hidden/>
    <w:uiPriority w:val="99"/>
    <w:semiHidden/>
    <w:unhideWhenUsed/>
    <w:rsid w:val="00BB789B"/>
    <w:rPr>
      <w:sz w:val="16"/>
      <w:szCs w:val="16"/>
    </w:rPr>
  </w:style>
  <w:style w:type="table" w:customStyle="1" w:styleId="DarkList1">
    <w:name w:val="Dark List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69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4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</w:style>
  <w:style w:type="table" w:styleId="Donkerelijst-accent2">
    <w:name w:val="Dark List Accent 2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8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</w:style>
  <w:style w:type="table" w:styleId="Donkerelijst-accent3">
    <w:name w:val="Dark List Accent 3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232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1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1A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</w:style>
  <w:style w:type="table" w:styleId="Donkerelijst-accent4">
    <w:name w:val="Dark List Accent 4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75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1D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2D4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</w:style>
  <w:style w:type="table" w:styleId="Donkerelijst-accent5">
    <w:name w:val="Dark List Accent 5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202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0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8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</w:style>
  <w:style w:type="table" w:styleId="Donkerelijst-accent6">
    <w:name w:val="Dark List Accent 6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0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7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31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</w:style>
  <w:style w:type="character" w:styleId="Eindnootmarkering">
    <w:name w:val="end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Voetnootmarkering">
    <w:name w:val="foot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HTML-acroniem">
    <w:name w:val="HTML Acronym"/>
    <w:basedOn w:val="Standaardalinea-lettertype"/>
    <w:hidden/>
    <w:uiPriority w:val="99"/>
    <w:semiHidden/>
    <w:unhideWhenUsed/>
    <w:rsid w:val="00BB789B"/>
  </w:style>
  <w:style w:type="character" w:styleId="HTML-citaat">
    <w:name w:val="HTML Cite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Definition">
    <w:name w:val="HTML Definition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-voorbeeld">
    <w:name w:val="HTML Sample"/>
    <w:basedOn w:val="Standaardalinea-lettertype"/>
    <w:hidden/>
    <w:uiPriority w:val="99"/>
    <w:semiHidden/>
    <w:unhideWhenUsed/>
    <w:rsid w:val="00BB789B"/>
    <w:rPr>
      <w:rFonts w:ascii="Consolas" w:hAnsi="Consolas"/>
      <w:sz w:val="24"/>
      <w:szCs w:val="24"/>
    </w:rPr>
  </w:style>
  <w:style w:type="character" w:styleId="HTMLVariable">
    <w:name w:val="HTML Variable"/>
    <w:basedOn w:val="Standaardalinea-lettertype"/>
    <w:hidden/>
    <w:uiPriority w:val="99"/>
    <w:semiHidden/>
    <w:unhideWhenUsed/>
    <w:rsid w:val="00BB789B"/>
    <w:rPr>
      <w:i/>
      <w:iCs/>
    </w:rPr>
  </w:style>
  <w:style w:type="table" w:customStyle="1" w:styleId="LightGrid1">
    <w:name w:val="Light Grid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raster-accent2">
    <w:name w:val="Light Grid Accent 2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1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  <w:shd w:val="clear" w:color="auto" w:fill="FFECC0" w:themeFill="accent2" w:themeFillTint="3F"/>
      </w:tcPr>
    </w:tblStylePr>
    <w:tblStylePr w:type="band2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</w:tcPr>
    </w:tblStylePr>
  </w:style>
  <w:style w:type="table" w:styleId="Lichtraster-accent3">
    <w:name w:val="Light Grid Accent 3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1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  <w:shd w:val="clear" w:color="auto" w:fill="E7BAB8" w:themeFill="accent3" w:themeFillTint="3F"/>
      </w:tcPr>
    </w:tblStylePr>
    <w:tblStylePr w:type="band2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</w:tcPr>
    </w:tblStylePr>
  </w:style>
  <w:style w:type="table" w:styleId="Lichtraster-accent4">
    <w:name w:val="Light Grid Accent 4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1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  <w:shd w:val="clear" w:color="auto" w:fill="F7DCE1" w:themeFill="accent4" w:themeFillTint="3F"/>
      </w:tcPr>
    </w:tblStylePr>
    <w:tblStylePr w:type="band2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</w:tcPr>
    </w:tblStylePr>
  </w:style>
  <w:style w:type="table" w:styleId="Lichtraster-accent5">
    <w:name w:val="Light Grid Accent 5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1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  <w:shd w:val="clear" w:color="auto" w:fill="F2BDBD" w:themeFill="accent5" w:themeFillTint="3F"/>
      </w:tcPr>
    </w:tblStylePr>
    <w:tblStylePr w:type="band2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</w:tcPr>
    </w:tblStylePr>
  </w:style>
  <w:style w:type="table" w:styleId="Lichtraster-accent6">
    <w:name w:val="Light Grid Accent 6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1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  <w:shd w:val="clear" w:color="auto" w:fill="F7CBC7" w:themeFill="accent6" w:themeFillTint="3F"/>
      </w:tcPr>
    </w:tblStylePr>
    <w:tblStylePr w:type="band2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</w:tcPr>
    </w:tblStylePr>
  </w:style>
  <w:style w:type="table" w:customStyle="1" w:styleId="LightList2">
    <w:name w:val="Light List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2">
    <w:name w:val="Light List - Accent 1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lijst-accent2">
    <w:name w:val="Light List Accent 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</w:style>
  <w:style w:type="table" w:styleId="Lichtelijst-accent3">
    <w:name w:val="Light List Accent 3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</w:style>
  <w:style w:type="table" w:styleId="Lichtelijst-accent4">
    <w:name w:val="Light List Accent 4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</w:style>
  <w:style w:type="table" w:styleId="Lichtelijst-accent5">
    <w:name w:val="Light List Accent 5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</w:style>
  <w:style w:type="table" w:styleId="Lichtelijst-accent6">
    <w:name w:val="Light List Accent 6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table" w:customStyle="1" w:styleId="LightShading1">
    <w:name w:val="Light Shading1"/>
    <w:basedOn w:val="Standaardtabel"/>
    <w:hidden/>
    <w:uiPriority w:val="60"/>
    <w:rsid w:val="00BB78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Standaardtabel"/>
    <w:hidden/>
    <w:uiPriority w:val="60"/>
    <w:rsid w:val="00BB789B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Lichtearcering-accent3">
    <w:name w:val="Light Shading Accent 3"/>
    <w:basedOn w:val="Standaardtabel"/>
    <w:hidden/>
    <w:uiPriority w:val="60"/>
    <w:rsid w:val="00BB789B"/>
    <w:pPr>
      <w:spacing w:after="0" w:line="240" w:lineRule="auto"/>
    </w:pPr>
    <w:rPr>
      <w:color w:val="471A18" w:themeColor="accent3" w:themeShade="BF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</w:style>
  <w:style w:type="table" w:styleId="Lichtearcering-accent4">
    <w:name w:val="Light Shading Accent 4"/>
    <w:basedOn w:val="Standaardtabel"/>
    <w:hidden/>
    <w:uiPriority w:val="60"/>
    <w:rsid w:val="00BB789B"/>
    <w:pPr>
      <w:spacing w:after="0" w:line="240" w:lineRule="auto"/>
    </w:pPr>
    <w:rPr>
      <w:color w:val="D32D4A" w:themeColor="accent4" w:themeShade="BF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</w:style>
  <w:style w:type="table" w:styleId="Lichtearcering-accent5">
    <w:name w:val="Light Shading Accent 5"/>
    <w:basedOn w:val="Standaardtabel"/>
    <w:hidden/>
    <w:uiPriority w:val="60"/>
    <w:rsid w:val="00BB789B"/>
    <w:pPr>
      <w:spacing w:after="0" w:line="240" w:lineRule="auto"/>
    </w:pPr>
    <w:rPr>
      <w:color w:val="7A1818" w:themeColor="accent5" w:themeShade="BF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</w:style>
  <w:style w:type="table" w:styleId="Lichtearcering-accent6">
    <w:name w:val="Light Shading Accent 6"/>
    <w:basedOn w:val="Standaardtabel"/>
    <w:hidden/>
    <w:uiPriority w:val="60"/>
    <w:rsid w:val="00BB789B"/>
    <w:pPr>
      <w:spacing w:after="0" w:line="240" w:lineRule="auto"/>
    </w:pPr>
    <w:rPr>
      <w:color w:val="A72316" w:themeColor="accent6" w:themeShade="BF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</w:style>
  <w:style w:type="character" w:styleId="Regelnummer">
    <w:name w:val="line number"/>
    <w:basedOn w:val="Standaardalinea-lettertype"/>
    <w:hidden/>
    <w:uiPriority w:val="99"/>
    <w:semiHidden/>
    <w:unhideWhenUsed/>
    <w:rsid w:val="00BB789B"/>
  </w:style>
  <w:style w:type="table" w:customStyle="1" w:styleId="MediumGrid11">
    <w:name w:val="Medium Grid 1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  <w:insideV w:val="single" w:sz="8" w:space="0" w:color="FF8C25" w:themeColor="accent1" w:themeTint="BF"/>
      </w:tblBorders>
    </w:tblPr>
    <w:tcPr>
      <w:shd w:val="clear" w:color="auto" w:fill="FFD9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2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Gemiddeldraster1-accent2">
    <w:name w:val="Medium Grid 1 Accent 2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  <w:insideV w:val="single" w:sz="8" w:space="0" w:color="FFC840" w:themeColor="accent2" w:themeTint="BF"/>
      </w:tblBorders>
    </w:tblPr>
    <w:tcPr>
      <w:shd w:val="clear" w:color="auto" w:fill="FFEC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8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Gemiddeldraster1-accent3">
    <w:name w:val="Medium Grid 1 Accent 3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  <w:insideV w:val="single" w:sz="8" w:space="0" w:color="A73C38" w:themeColor="accent3" w:themeTint="BF"/>
      </w:tblBorders>
    </w:tblPr>
    <w:tcPr>
      <w:shd w:val="clear" w:color="auto" w:fill="E7BAB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3C3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Gemiddeldraster1-accent4">
    <w:name w:val="Medium Grid 1 Accent 4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  <w:insideV w:val="single" w:sz="8" w:space="0" w:color="E997A5" w:themeColor="accent4" w:themeTint="BF"/>
      </w:tblBorders>
    </w:tblPr>
    <w:tcPr>
      <w:shd w:val="clear" w:color="auto" w:fill="F7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Gemiddeldraster1-accent5">
    <w:name w:val="Medium Grid 1 Accent 5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  <w:insideV w:val="single" w:sz="8" w:space="0" w:color="D83939" w:themeColor="accent5" w:themeTint="BF"/>
      </w:tblBorders>
    </w:tblPr>
    <w:tcPr>
      <w:shd w:val="clear" w:color="auto" w:fill="F2BD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393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Gemiddeldraster1-accent6">
    <w:name w:val="Medium Grid 1 Accent 6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  <w:insideV w:val="single" w:sz="8" w:space="0" w:color="E86255" w:themeColor="accent6" w:themeTint="BF"/>
      </w:tblBorders>
    </w:tblPr>
    <w:tcPr>
      <w:shd w:val="clear" w:color="auto" w:fill="F7CB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625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MediumGrid21">
    <w:name w:val="Medium Grid 2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cPr>
      <w:shd w:val="clear" w:color="auto" w:fill="FFD9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5" w:themeFill="accent1" w:themeFillTint="33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tcBorders>
          <w:insideH w:val="single" w:sz="6" w:space="0" w:color="DC6900" w:themeColor="accent1"/>
          <w:insideV w:val="single" w:sz="6" w:space="0" w:color="DC6900" w:themeColor="accent1"/>
        </w:tcBorders>
        <w:shd w:val="clear" w:color="auto" w:fill="FFB2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cPr>
      <w:shd w:val="clear" w:color="auto" w:fill="FFEC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2" w:themeFillTint="33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tcBorders>
          <w:insideH w:val="single" w:sz="6" w:space="0" w:color="FFB600" w:themeColor="accent2"/>
          <w:insideV w:val="single" w:sz="6" w:space="0" w:color="FFB600" w:themeColor="accent2"/>
        </w:tcBorders>
        <w:shd w:val="clear" w:color="auto" w:fill="FFD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cPr>
      <w:shd w:val="clear" w:color="auto" w:fill="E7BAB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3E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C5" w:themeFill="accent3" w:themeFillTint="33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tcBorders>
          <w:insideH w:val="single" w:sz="6" w:space="0" w:color="602320" w:themeColor="accent3"/>
          <w:insideV w:val="single" w:sz="6" w:space="0" w:color="602320" w:themeColor="accent3"/>
        </w:tcBorders>
        <w:shd w:val="clear" w:color="auto" w:fill="CF747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cPr>
      <w:shd w:val="clear" w:color="auto" w:fill="F7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3E6" w:themeFill="accent4" w:themeFillTint="33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tcBorders>
          <w:insideH w:val="single" w:sz="6" w:space="0" w:color="E27588" w:themeColor="accent4"/>
          <w:insideV w:val="single" w:sz="6" w:space="0" w:color="E27588" w:themeColor="accent4"/>
        </w:tcBorders>
        <w:shd w:val="clear" w:color="auto" w:fill="F0BA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cPr>
      <w:shd w:val="clear" w:color="auto" w:fill="F2BD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ACA" w:themeFill="accent5" w:themeFillTint="33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tcBorders>
          <w:insideH w:val="single" w:sz="6" w:space="0" w:color="A32020" w:themeColor="accent5"/>
          <w:insideV w:val="single" w:sz="6" w:space="0" w:color="A32020" w:themeColor="accent5"/>
        </w:tcBorders>
        <w:shd w:val="clear" w:color="auto" w:fill="E57B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cPr>
      <w:shd w:val="clear" w:color="auto" w:fill="F7CB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5D1" w:themeFill="accent6" w:themeFillTint="33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tcBorders>
          <w:insideH w:val="single" w:sz="6" w:space="0" w:color="E0301E" w:themeColor="accent6"/>
          <w:insideV w:val="single" w:sz="6" w:space="0" w:color="E0301E" w:themeColor="accent6"/>
        </w:tcBorders>
        <w:shd w:val="clear" w:color="auto" w:fill="F097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6E" w:themeFill="accent1" w:themeFillTint="7F"/>
      </w:tcPr>
    </w:tblStylePr>
  </w:style>
  <w:style w:type="table" w:styleId="Gemiddeldraster3-accent2">
    <w:name w:val="Medium Grid 3 Accent 2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2" w:themeFillTint="7F"/>
      </w:tcPr>
    </w:tblStylePr>
  </w:style>
  <w:style w:type="table" w:styleId="Gemiddeldraster3-accent3">
    <w:name w:val="Medium Grid 3 Accent 3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A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747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7470" w:themeFill="accent3" w:themeFillTint="7F"/>
      </w:tcPr>
    </w:tblStylePr>
  </w:style>
  <w:style w:type="table" w:styleId="Gemiddeldraster3-accent4">
    <w:name w:val="Medium Grid 3 Accent 4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A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AC3" w:themeFill="accent4" w:themeFillTint="7F"/>
      </w:tcPr>
    </w:tblStylePr>
  </w:style>
  <w:style w:type="table" w:styleId="Gemiddeldraster3-accent5">
    <w:name w:val="Medium Grid 3 Accent 5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D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7B7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7B7B" w:themeFill="accent5" w:themeFillTint="7F"/>
      </w:tcPr>
    </w:tblStylePr>
  </w:style>
  <w:style w:type="table" w:styleId="Gemiddeldraster3-accent6">
    <w:name w:val="Medium Grid 3 Accent 6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B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97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978E" w:themeFill="accent6" w:themeFillTint="7F"/>
      </w:tcPr>
    </w:tblStylePr>
  </w:style>
  <w:style w:type="table" w:customStyle="1" w:styleId="MediumList11">
    <w:name w:val="Medium Lis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1-accent2">
    <w:name w:val="Medium List 1 Accent 2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00" w:themeColor="accent2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shd w:val="clear" w:color="auto" w:fill="FFECC0" w:themeFill="accent2" w:themeFillTint="3F"/>
      </w:tcPr>
    </w:tblStylePr>
  </w:style>
  <w:style w:type="table" w:styleId="Gemiddeldelijst1-accent3">
    <w:name w:val="Medium List 1 Accent 3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2320" w:themeColor="accent3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shd w:val="clear" w:color="auto" w:fill="E7BAB8" w:themeFill="accent3" w:themeFillTint="3F"/>
      </w:tcPr>
    </w:tblStylePr>
  </w:style>
  <w:style w:type="table" w:styleId="Gemiddeldelijst1-accent4">
    <w:name w:val="Medium List 1 Accent 4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7588" w:themeColor="accent4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shd w:val="clear" w:color="auto" w:fill="F7DCE1" w:themeFill="accent4" w:themeFillTint="3F"/>
      </w:tcPr>
    </w:tblStylePr>
  </w:style>
  <w:style w:type="table" w:styleId="Gemiddeldelijst1-accent5">
    <w:name w:val="Medium List 1 Accent 5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2020" w:themeColor="accent5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shd w:val="clear" w:color="auto" w:fill="F2BDBD" w:themeFill="accent5" w:themeFillTint="3F"/>
      </w:tcPr>
    </w:tblStylePr>
  </w:style>
  <w:style w:type="table" w:styleId="Gemiddeldelijst1-accent6">
    <w:name w:val="Medium List 1 Accent 6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01E" w:themeColor="accent6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shd w:val="clear" w:color="auto" w:fill="F7CBC7" w:themeFill="accent6" w:themeFillTint="3F"/>
      </w:tcPr>
    </w:tblStylePr>
  </w:style>
  <w:style w:type="table" w:customStyle="1" w:styleId="MediumList21">
    <w:name w:val="Medium List 2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69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69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69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69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6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232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232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232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AB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758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75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75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202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202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202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D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01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0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0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B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AB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D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B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inanummer">
    <w:name w:val="page number"/>
    <w:basedOn w:val="Standaardalinea-lettertype"/>
    <w:hidden/>
    <w:uiPriority w:val="99"/>
    <w:semiHidden/>
    <w:unhideWhenUsed/>
    <w:rsid w:val="00BB789B"/>
  </w:style>
  <w:style w:type="character" w:styleId="Tekstvantijdelijkeaanduiding">
    <w:name w:val="Placeholder Text"/>
    <w:basedOn w:val="Standaardalinea-lettertype"/>
    <w:hidden/>
    <w:uiPriority w:val="99"/>
    <w:semiHidden/>
    <w:rsid w:val="00BB789B"/>
    <w:rPr>
      <w:color w:val="808080"/>
    </w:rPr>
  </w:style>
  <w:style w:type="table" w:styleId="3D-effectenvoortabel1">
    <w:name w:val="Table 3D effects 1"/>
    <w:basedOn w:val="Standaardtabel"/>
    <w:hidden/>
    <w:uiPriority w:val="99"/>
    <w:semiHidden/>
    <w:unhideWhenUsed/>
    <w:rsid w:val="00BB78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hidden/>
    <w:uiPriority w:val="99"/>
    <w:semiHidden/>
    <w:unhideWhenUsed/>
    <w:rsid w:val="00BB78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hidden/>
    <w:uiPriority w:val="99"/>
    <w:semiHidden/>
    <w:unhideWhenUsed/>
    <w:rsid w:val="00BB78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5">
    <w:name w:val="Table Columns 5"/>
    <w:basedOn w:val="Standaardtabel"/>
    <w:hidden/>
    <w:uiPriority w:val="99"/>
    <w:semiHidden/>
    <w:unhideWhenUsed/>
    <w:rsid w:val="00BB78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legantetabel">
    <w:name w:val="Table Elegant"/>
    <w:basedOn w:val="Standaardtabel"/>
    <w:hidden/>
    <w:uiPriority w:val="99"/>
    <w:semiHidden/>
    <w:unhideWhenUsed/>
    <w:rsid w:val="00BB78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hidden/>
    <w:uiPriority w:val="99"/>
    <w:semiHidden/>
    <w:unhideWhenUsed/>
    <w:rsid w:val="00BB78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ijst1">
    <w:name w:val="Table List 1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5">
    <w:name w:val="Table List 5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rofessioneletabel">
    <w:name w:val="Table Professional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2">
    <w:name w:val="Table Simple 2"/>
    <w:basedOn w:val="Standaardtabel"/>
    <w:hidden/>
    <w:uiPriority w:val="99"/>
    <w:semiHidden/>
    <w:unhideWhenUsed/>
    <w:rsid w:val="00BB78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hidden/>
    <w:uiPriority w:val="99"/>
    <w:semiHidden/>
    <w:unhideWhenUsed/>
    <w:rsid w:val="00BB78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hidden/>
    <w:uiPriority w:val="99"/>
    <w:semiHidden/>
    <w:unhideWhenUsed/>
    <w:rsid w:val="00BB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2">
    <w:name w:val="Table Web 2"/>
    <w:basedOn w:val="Standaardtabel"/>
    <w:hidden/>
    <w:uiPriority w:val="99"/>
    <w:semiHidden/>
    <w:unhideWhenUsed/>
    <w:rsid w:val="00BB78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ing365mm">
    <w:name w:val="Spacing 36_5 mm"/>
    <w:basedOn w:val="Plattetekst"/>
    <w:uiPriority w:val="34"/>
    <w:rsid w:val="003A706F"/>
    <w:pPr>
      <w:spacing w:after="0" w:line="1673" w:lineRule="exact"/>
    </w:pPr>
    <w:rPr>
      <w:rFonts w:ascii="Arial" w:hAnsi="Arial"/>
      <w:sz w:val="2"/>
    </w:rPr>
  </w:style>
  <w:style w:type="paragraph" w:customStyle="1" w:styleId="HeaderProposal">
    <w:name w:val="Header Proposal"/>
    <w:basedOn w:val="Koptekst"/>
    <w:uiPriority w:val="34"/>
    <w:rsid w:val="007A7FB7"/>
    <w:pPr>
      <w:ind w:left="-1349"/>
    </w:pPr>
    <w:rPr>
      <w:sz w:val="19"/>
    </w:rPr>
  </w:style>
  <w:style w:type="table" w:styleId="Kleurrijkraster">
    <w:name w:val="Colorful Grid"/>
    <w:basedOn w:val="Standaardtabel"/>
    <w:uiPriority w:val="73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rsid w:val="00685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HTMLCode">
    <w:name w:val="HTML Code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table" w:styleId="Lichtraster">
    <w:name w:val="Light Grid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elijst">
    <w:name w:val="Light List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arcering">
    <w:name w:val="Light Shading"/>
    <w:basedOn w:val="Standaardtabel"/>
    <w:uiPriority w:val="60"/>
    <w:rsid w:val="00685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85985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Gemiddeldraster1">
    <w:name w:val="Medium Grid 1"/>
    <w:basedOn w:val="Standaardtabel"/>
    <w:uiPriority w:val="67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2">
    <w:name w:val="Medium List 2"/>
    <w:basedOn w:val="Standaardtabel"/>
    <w:uiPriority w:val="66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859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6859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859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859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859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859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859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6859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raster2">
    <w:name w:val="Table Grid 2"/>
    <w:basedOn w:val="Standaardtabel"/>
    <w:uiPriority w:val="99"/>
    <w:semiHidden/>
    <w:unhideWhenUsed/>
    <w:rsid w:val="006859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859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859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859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6">
    <w:name w:val="Table List 6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6859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859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859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859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efault-style">
    <w:name w:val="x_default-style"/>
    <w:basedOn w:val="Standaard"/>
    <w:rsid w:val="001A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branding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4DBB-F740-48A3-98EA-B6708603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Schotanus, Steven</dc:creator>
  <cp:keywords/>
  <dc:description/>
  <cp:lastModifiedBy>Jantine Meeuwisse</cp:lastModifiedBy>
  <cp:revision>6</cp:revision>
  <cp:lastPrinted>2010-10-12T07:45:00Z</cp:lastPrinted>
  <dcterms:created xsi:type="dcterms:W3CDTF">2024-05-06T17:28:00Z</dcterms:created>
  <dcterms:modified xsi:type="dcterms:W3CDTF">2024-05-10T11:11:00Z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</Properties>
</file>