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AFBEA" w14:textId="580081DD" w:rsidR="009E2867" w:rsidRDefault="009E2867" w:rsidP="009E2867"/>
    <w:p w14:paraId="1A0F3FEA" w14:textId="77777777" w:rsidR="009E2867" w:rsidRDefault="009E2867" w:rsidP="009E2867"/>
    <w:sdt>
      <w:sdtPr>
        <w:id w:val="318928786"/>
        <w:docPartObj>
          <w:docPartGallery w:val="Cover Pages"/>
          <w:docPartUnique/>
        </w:docPartObj>
      </w:sdtPr>
      <w:sdtEndPr>
        <w:rPr>
          <w:b/>
          <w:sz w:val="28"/>
          <w:szCs w:val="28"/>
        </w:rPr>
      </w:sdtEndPr>
      <w:sdtContent>
        <w:p w14:paraId="5613A9CE" w14:textId="77777777" w:rsidR="009E2867" w:rsidRPr="00CE3F70" w:rsidRDefault="009E2867" w:rsidP="009E2867">
          <w:r>
            <w:rPr>
              <w:noProof/>
              <w:lang w:eastAsia="nl-NL"/>
            </w:rPr>
            <mc:AlternateContent>
              <mc:Choice Requires="wps">
                <w:drawing>
                  <wp:anchor distT="0" distB="0" distL="114300" distR="114300" simplePos="0" relativeHeight="251659264" behindDoc="0" locked="0" layoutInCell="1" allowOverlap="1" wp14:anchorId="20DA174F" wp14:editId="69BD035E">
                    <wp:simplePos x="0" y="0"/>
                    <wp:positionH relativeFrom="margin">
                      <wp:align>center</wp:align>
                    </wp:positionH>
                    <wp:positionV relativeFrom="margin">
                      <wp:align>top</wp:align>
                    </wp:positionV>
                    <wp:extent cx="6510867"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6510867"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4F936" w14:textId="3DF06CDC" w:rsidR="009E2867" w:rsidRPr="00C8247D" w:rsidRDefault="00D42B0B" w:rsidP="009E2867">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E1854">
                                      <w:rPr>
                                        <w:rFonts w:cs="Aharoni"/>
                                        <w:color w:val="FFC000"/>
                                        <w:sz w:val="52"/>
                                        <w:szCs w:val="52"/>
                                      </w:rPr>
                                      <w:t>Jaarplan</w:t>
                                    </w:r>
                                    <w:r w:rsidR="007E1854">
                                      <w:rPr>
                                        <w:rFonts w:cs="Aharoni"/>
                                        <w:color w:val="FFC000"/>
                                        <w:sz w:val="52"/>
                                        <w:szCs w:val="52"/>
                                      </w:rPr>
                                      <w:br/>
                                      <w:t xml:space="preserve">Medezeggenschapsraad </w:t>
                                    </w:r>
                                    <w:r w:rsidR="007E1854">
                                      <w:rPr>
                                        <w:rFonts w:cs="Aharoni"/>
                                        <w:color w:val="FFC000"/>
                                        <w:sz w:val="52"/>
                                        <w:szCs w:val="52"/>
                                      </w:rPr>
                                      <w:br/>
                                      <w:t>De Distelvlinder</w:t>
                                    </w:r>
                                  </w:sdtContent>
                                </w:sdt>
                              </w:p>
                              <w:p w14:paraId="41698BEC" w14:textId="5A6C89DA" w:rsidR="009E2867" w:rsidRDefault="009E2867" w:rsidP="009E2867">
                                <w:pPr>
                                  <w:rPr>
                                    <w:b/>
                                  </w:rPr>
                                </w:pPr>
                                <w:r w:rsidRPr="00904AD8">
                                  <w:rPr>
                                    <w:b/>
                                  </w:rPr>
                                  <w:t xml:space="preserve">Datum: </w:t>
                                </w:r>
                                <w:r w:rsidR="007E1854">
                                  <w:rPr>
                                    <w:bCs/>
                                  </w:rPr>
                                  <w:t>24</w:t>
                                </w:r>
                                <w:r w:rsidRPr="00985BB6">
                                  <w:rPr>
                                    <w:bCs/>
                                  </w:rPr>
                                  <w:t>-11-2021</w:t>
                                </w:r>
                              </w:p>
                              <w:p w14:paraId="0929A797" w14:textId="77777777" w:rsidR="009E2867" w:rsidRPr="004C4A00" w:rsidRDefault="009E2867" w:rsidP="009E2867">
                                <w:pPr>
                                  <w:rPr>
                                    <w:i/>
                                    <w:color w:val="92D050"/>
                                  </w:rPr>
                                </w:pPr>
                                <w:r w:rsidRPr="007619D2">
                                  <w:rPr>
                                    <w:i/>
                                  </w:rPr>
                                  <w:t xml:space="preserve">Status: </w:t>
                                </w:r>
                                <w:r w:rsidRPr="004514B7">
                                  <w:rPr>
                                    <w:i/>
                                    <w:color w:val="FFC000"/>
                                  </w:rPr>
                                  <w:t>v 0.</w:t>
                                </w:r>
                                <w:r>
                                  <w:rPr>
                                    <w:i/>
                                    <w:color w:val="FFC000"/>
                                  </w:rPr>
                                  <w:t>10</w:t>
                                </w:r>
                              </w:p>
                              <w:p w14:paraId="1E0F10F1" w14:textId="77777777" w:rsidR="009E2867" w:rsidRDefault="009E2867" w:rsidP="009E2867"/>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20DA174F" id="_x0000_t202" coordsize="21600,21600" o:spt="202" path="m0,0l0,21600,21600,21600,21600,0xe">
                    <v:stroke joinstyle="miter"/>
                    <v:path gradientshapeok="t" o:connecttype="rect"/>
                  </v:shapetype>
                  <v:shape id="Text Box 154" o:spid="_x0000_s1026" type="#_x0000_t202" style="position:absolute;margin-left:0;margin-top:0;width:512.65pt;height:286.5pt;z-index:251659264;visibility:visible;mso-wrap-style:square;mso-width-percent:0;mso-height-percent:363;mso-wrap-distance-left:9pt;mso-wrap-distance-top:0;mso-wrap-distance-right:9pt;mso-wrap-distance-bottom:0;mso-position-horizontal:center;mso-position-horizontal-relative:margin;mso-position-vertical:top;mso-position-vertical-relative:margin;mso-width-percent:0;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" filled="f" stroked="f" strokeweight=".5pt">
                    <v:textbox inset="126pt,0,54pt,0">
                      <w:txbxContent>
                        <w:p w14:paraId="6CD4F936" w14:textId="3DF06CDC" w:rsidR="009E2867" w:rsidRPr="00C8247D" w:rsidRDefault="00D42B0B" w:rsidP="009E2867">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E1854">
                                <w:rPr>
                                  <w:rFonts w:cs="Aharoni"/>
                                  <w:color w:val="FFC000"/>
                                  <w:sz w:val="52"/>
                                  <w:szCs w:val="52"/>
                                </w:rPr>
                                <w:t>Jaarplan</w:t>
                              </w:r>
                              <w:r w:rsidR="007E1854">
                                <w:rPr>
                                  <w:rFonts w:cs="Aharoni"/>
                                  <w:color w:val="FFC000"/>
                                  <w:sz w:val="52"/>
                                  <w:szCs w:val="52"/>
                                </w:rPr>
                                <w:br/>
                                <w:t xml:space="preserve">Medezeggenschapsraad </w:t>
                              </w:r>
                              <w:r w:rsidR="007E1854">
                                <w:rPr>
                                  <w:rFonts w:cs="Aharoni"/>
                                  <w:color w:val="FFC000"/>
                                  <w:sz w:val="52"/>
                                  <w:szCs w:val="52"/>
                                </w:rPr>
                                <w:br/>
                                <w:t>De Distelvlinder</w:t>
                              </w:r>
                            </w:sdtContent>
                          </w:sdt>
                        </w:p>
                        <w:p w14:paraId="41698BEC" w14:textId="5A6C89DA" w:rsidR="009E2867" w:rsidRDefault="009E2867" w:rsidP="009E2867">
                          <w:pPr>
                            <w:rPr>
                              <w:b/>
                            </w:rPr>
                          </w:pPr>
                          <w:r w:rsidRPr="00904AD8">
                            <w:rPr>
                              <w:b/>
                            </w:rPr>
                            <w:t xml:space="preserve">Datum: </w:t>
                          </w:r>
                          <w:r w:rsidR="007E1854">
                            <w:rPr>
                              <w:bCs/>
                            </w:rPr>
                            <w:t>24</w:t>
                          </w:r>
                          <w:r w:rsidRPr="00985BB6">
                            <w:rPr>
                              <w:bCs/>
                            </w:rPr>
                            <w:t>-11-2021</w:t>
                          </w:r>
                        </w:p>
                        <w:p w14:paraId="0929A797" w14:textId="77777777" w:rsidR="009E2867" w:rsidRPr="004C4A00" w:rsidRDefault="009E2867" w:rsidP="009E2867">
                          <w:pPr>
                            <w:rPr>
                              <w:i/>
                              <w:color w:val="92D050"/>
                            </w:rPr>
                          </w:pPr>
                          <w:r w:rsidRPr="007619D2">
                            <w:rPr>
                              <w:i/>
                            </w:rPr>
                            <w:t xml:space="preserve">Status: </w:t>
                          </w:r>
                          <w:r w:rsidRPr="004514B7">
                            <w:rPr>
                              <w:i/>
                              <w:color w:val="FFC000"/>
                            </w:rPr>
                            <w:t>v 0.</w:t>
                          </w:r>
                          <w:r>
                            <w:rPr>
                              <w:i/>
                              <w:color w:val="FFC000"/>
                            </w:rPr>
                            <w:t>10</w:t>
                          </w:r>
                        </w:p>
                        <w:p w14:paraId="1E0F10F1" w14:textId="77777777" w:rsidR="009E2867" w:rsidRDefault="009E2867" w:rsidP="009E2867"/>
                      </w:txbxContent>
                    </v:textbox>
                    <w10:wrap type="square" anchorx="margin" anchory="margin"/>
                  </v:shape>
                </w:pict>
              </mc:Fallback>
            </mc:AlternateContent>
          </w:r>
        </w:p>
      </w:sdtContent>
    </w:sdt>
    <w:bookmarkStart w:id="0" w:name="_Toc517455243" w:displacedByCustomXml="prev"/>
    <w:bookmarkEnd w:id="0" w:displacedByCustomXml="prev"/>
    <w:bookmarkStart w:id="1" w:name="_Toc517455242" w:displacedByCustomXml="prev"/>
    <w:bookmarkEnd w:id="1" w:displacedByCustomXml="prev"/>
    <w:bookmarkStart w:id="2" w:name="_Toc517455235" w:displacedByCustomXml="prev"/>
    <w:bookmarkEnd w:id="2" w:displacedByCustomXml="prev"/>
    <w:p w14:paraId="4B662DB6" w14:textId="77777777" w:rsidR="009E2867" w:rsidRPr="007B52DB" w:rsidRDefault="009E2867" w:rsidP="009E2867">
      <w:pPr>
        <w:rPr>
          <w:b/>
          <w:sz w:val="28"/>
          <w:szCs w:val="28"/>
        </w:rPr>
      </w:pPr>
      <w:r>
        <w:br w:type="page"/>
      </w:r>
    </w:p>
    <w:p w14:paraId="49278A04" w14:textId="29F46BD8" w:rsidR="0CDEC72D" w:rsidRDefault="0CDEC72D"/>
    <w:p w14:paraId="48E61D1F" w14:textId="77777777" w:rsidR="00D851A2" w:rsidRPr="00D851A2" w:rsidRDefault="00D851A2" w:rsidP="00D851A2">
      <w:pPr>
        <w:pStyle w:val="Kop1"/>
        <w:rPr>
          <w:rFonts w:eastAsia="Times New Roman"/>
          <w:lang w:eastAsia="nl-NL"/>
        </w:rPr>
      </w:pPr>
      <w:bookmarkStart w:id="3" w:name="_Toc60681698"/>
      <w:bookmarkStart w:id="4" w:name="_Toc60681713"/>
      <w:r w:rsidRPr="00D851A2">
        <w:rPr>
          <w:rFonts w:eastAsia="Times New Roman"/>
          <w:lang w:eastAsia="nl-NL"/>
        </w:rPr>
        <w:t>Inleiding</w:t>
      </w:r>
      <w:bookmarkEnd w:id="3"/>
      <w:bookmarkEnd w:id="4"/>
      <w:r w:rsidRPr="00D851A2">
        <w:rPr>
          <w:rFonts w:eastAsia="Times New Roman"/>
          <w:lang w:eastAsia="nl-NL"/>
        </w:rPr>
        <w:t> </w:t>
      </w:r>
    </w:p>
    <w:p w14:paraId="71DB7515" w14:textId="77777777"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Een jaarplan is een document waarin globaal is vastgelegd met welke onderwerpen de MR zich het komende jaar bezighoudt en wanneer dit gebeurt. Het is voor elke MR van belang een jaarplan op te stellen, zodat gestructureerd kan worden gewerkt. Met behulp van een jaarplan kunnen vergaderingen beter worden voorbereid en zullen ze vlotter verlopen.</w:t>
      </w:r>
    </w:p>
    <w:p w14:paraId="3EF81823" w14:textId="1B0D8CB3"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p>
    <w:p w14:paraId="4EC2C371" w14:textId="77777777" w:rsidR="00D851A2" w:rsidRPr="00D851A2" w:rsidRDefault="00D851A2" w:rsidP="00D851A2">
      <w:pPr>
        <w:pStyle w:val="Kop1"/>
        <w:rPr>
          <w:rFonts w:eastAsia="Times New Roman"/>
          <w:lang w:eastAsia="nl-NL"/>
        </w:rPr>
      </w:pPr>
      <w:bookmarkStart w:id="5" w:name="_Toc60681699"/>
      <w:bookmarkStart w:id="6" w:name="_Toc60681714"/>
      <w:r w:rsidRPr="00D851A2">
        <w:rPr>
          <w:rFonts w:eastAsia="Times New Roman"/>
          <w:lang w:eastAsia="nl-NL"/>
        </w:rPr>
        <w:t>Onderwerpen in MR-vergadering</w:t>
      </w:r>
      <w:bookmarkEnd w:id="5"/>
      <w:bookmarkEnd w:id="6"/>
      <w:r w:rsidRPr="00D851A2">
        <w:rPr>
          <w:rFonts w:eastAsia="Times New Roman"/>
          <w:lang w:eastAsia="nl-NL"/>
        </w:rPr>
        <w:t> </w:t>
      </w:r>
    </w:p>
    <w:p w14:paraId="20D09FE4" w14:textId="1B1AFF5D"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In een jaarplan staan verschillende onderwerpen. Ten eerste de jaarlijks terugkerende onderwerpen zoals de vaststelling of wijziging van het schoolplan, de schoolgids en de vergaderingen van de gemeenschappelijke medezeggenschapsraad, etc.</w:t>
      </w:r>
      <w:r w:rsidR="00283E0B">
        <w:rPr>
          <w:rFonts w:ascii="Calibri" w:eastAsia="Times New Roman" w:hAnsi="Calibri" w:cs="Calibri"/>
          <w:lang w:eastAsia="nl-NL"/>
        </w:rPr>
        <w:t xml:space="preserve"> </w:t>
      </w:r>
      <w:r w:rsidR="003E6351">
        <w:rPr>
          <w:rFonts w:ascii="Calibri" w:eastAsia="Times New Roman" w:hAnsi="Calibri" w:cs="Calibri"/>
          <w:lang w:eastAsia="nl-NL"/>
        </w:rPr>
        <w:t>Zie jaarplanning 2021-2022.</w:t>
      </w:r>
      <w:r w:rsidRPr="00D851A2">
        <w:rPr>
          <w:rFonts w:ascii="Calibri" w:eastAsia="Times New Roman" w:hAnsi="Calibri" w:cs="Calibri"/>
          <w:lang w:eastAsia="nl-NL"/>
        </w:rPr>
        <w:t xml:space="preserve"> Ten tweede kan de MR eigen punten naar voren brengen, dit zijn onder andere de speerpunten, maar kunnen ook onderwerpen zijn die op dat moment actueel zijn binnen de school. In de derde plaats levert de directeur van de school onderwerpen aan.  </w:t>
      </w:r>
    </w:p>
    <w:p w14:paraId="7E92BF7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p>
    <w:p w14:paraId="5EC96AE3" w14:textId="10FA3761" w:rsidR="00D851A2" w:rsidRPr="00A05526" w:rsidRDefault="00D851A2" w:rsidP="00D851A2">
      <w:pPr>
        <w:spacing w:after="0" w:line="240" w:lineRule="auto"/>
        <w:textAlignment w:val="baseline"/>
        <w:rPr>
          <w:rFonts w:ascii="Segoe UI" w:eastAsia="Times New Roman" w:hAnsi="Segoe UI" w:cs="Segoe UI"/>
          <w:i/>
          <w:iCs/>
          <w:sz w:val="18"/>
          <w:szCs w:val="18"/>
          <w:lang w:eastAsia="nl-NL"/>
        </w:rPr>
      </w:pPr>
      <w:r w:rsidRPr="00A05526">
        <w:rPr>
          <w:rFonts w:ascii="Calibri" w:eastAsia="Times New Roman" w:hAnsi="Calibri" w:cs="Calibri"/>
          <w:i/>
          <w:iCs/>
          <w:lang w:eastAsia="nl-NL"/>
        </w:rPr>
        <w:t xml:space="preserve">De </w:t>
      </w:r>
      <w:r w:rsidR="00D44825" w:rsidRPr="00A05526">
        <w:rPr>
          <w:rFonts w:ascii="Calibri" w:eastAsia="Times New Roman" w:hAnsi="Calibri" w:cs="Calibri"/>
          <w:i/>
          <w:iCs/>
          <w:lang w:eastAsia="nl-NL"/>
        </w:rPr>
        <w:t>aandachts</w:t>
      </w:r>
      <w:r w:rsidRPr="00A05526">
        <w:rPr>
          <w:rFonts w:ascii="Calibri" w:eastAsia="Times New Roman" w:hAnsi="Calibri" w:cs="Calibri"/>
          <w:i/>
          <w:iCs/>
          <w:lang w:eastAsia="nl-NL"/>
        </w:rPr>
        <w:t>punten van de MR 2</w:t>
      </w:r>
      <w:r w:rsidR="6E39B08B" w:rsidRPr="00A05526">
        <w:rPr>
          <w:rFonts w:ascii="Calibri" w:eastAsia="Times New Roman" w:hAnsi="Calibri" w:cs="Calibri"/>
          <w:i/>
          <w:iCs/>
          <w:lang w:eastAsia="nl-NL"/>
        </w:rPr>
        <w:t>021-2022</w:t>
      </w:r>
      <w:r w:rsidRPr="00A05526">
        <w:rPr>
          <w:rFonts w:ascii="Calibri" w:eastAsia="Times New Roman" w:hAnsi="Calibri" w:cs="Calibri"/>
          <w:i/>
          <w:iCs/>
          <w:lang w:eastAsia="nl-NL"/>
        </w:rPr>
        <w:t> zijn: </w:t>
      </w:r>
    </w:p>
    <w:p w14:paraId="1C127A15" w14:textId="3750FB6B" w:rsidR="0EEE9447" w:rsidRPr="001B2490" w:rsidRDefault="0EEE9447" w:rsidP="21CD2177">
      <w:pPr>
        <w:pStyle w:val="Geenafstand"/>
        <w:rPr>
          <w:rFonts w:ascii="Calibri" w:hAnsi="Calibri"/>
          <w:lang w:val="nl-NL"/>
        </w:rPr>
      </w:pPr>
      <w:r w:rsidRPr="001B2490">
        <w:rPr>
          <w:rFonts w:ascii="Calibri" w:eastAsia="Times New Roman" w:hAnsi="Calibri" w:cs="Calibri"/>
          <w:lang w:val="nl-NL" w:eastAsia="nl-NL"/>
        </w:rPr>
        <w:t>-</w:t>
      </w:r>
      <w:r w:rsidR="001B2490" w:rsidRPr="001B2490">
        <w:rPr>
          <w:rFonts w:ascii="Calibri" w:eastAsia="Times New Roman" w:hAnsi="Calibri" w:cs="Calibri"/>
          <w:lang w:val="nl-NL" w:eastAsia="nl-NL"/>
        </w:rPr>
        <w:t xml:space="preserve"> </w:t>
      </w:r>
      <w:r w:rsidR="001525D2">
        <w:rPr>
          <w:rFonts w:ascii="Calibri" w:eastAsia="Times New Roman" w:hAnsi="Calibri" w:cs="Calibri"/>
          <w:lang w:val="nl-NL" w:eastAsia="nl-NL"/>
        </w:rPr>
        <w:t>Evaluatie 5 gelijke dagen rooster</w:t>
      </w:r>
    </w:p>
    <w:p w14:paraId="4A1F842A" w14:textId="6F9B1D4A" w:rsidR="0EEE9447" w:rsidRPr="001B2490" w:rsidRDefault="0EEE9447" w:rsidP="21CD2177">
      <w:pPr>
        <w:pStyle w:val="Geenafstand"/>
        <w:rPr>
          <w:rFonts w:ascii="Calibri" w:hAnsi="Calibri"/>
          <w:lang w:val="nl-NL" w:eastAsia="nl-NL"/>
        </w:rPr>
      </w:pPr>
      <w:r w:rsidRPr="001B2490">
        <w:rPr>
          <w:rFonts w:ascii="Calibri" w:eastAsia="Times New Roman" w:hAnsi="Calibri" w:cs="Calibri"/>
          <w:lang w:val="nl-NL" w:eastAsia="nl-NL"/>
        </w:rPr>
        <w:t>-</w:t>
      </w:r>
      <w:r w:rsidR="00B32C18">
        <w:rPr>
          <w:rFonts w:ascii="Calibri" w:eastAsia="Times New Roman" w:hAnsi="Calibri" w:cs="Calibri"/>
          <w:lang w:val="nl-NL" w:eastAsia="nl-NL"/>
        </w:rPr>
        <w:t xml:space="preserve"> </w:t>
      </w:r>
      <w:r w:rsidR="00D44825">
        <w:rPr>
          <w:rFonts w:ascii="Calibri" w:eastAsia="Times New Roman" w:hAnsi="Calibri" w:cs="Calibri"/>
          <w:lang w:val="nl-NL" w:eastAsia="nl-NL"/>
        </w:rPr>
        <w:t>Evalueren speerpunten Distelvlinder (website)</w:t>
      </w:r>
    </w:p>
    <w:p w14:paraId="373D4994" w14:textId="16370508" w:rsidR="0EEE9447" w:rsidRPr="001B2490" w:rsidRDefault="0EEE9447" w:rsidP="21CD2177">
      <w:pPr>
        <w:pStyle w:val="Geenafstand"/>
        <w:rPr>
          <w:rFonts w:ascii="Calibri" w:hAnsi="Calibri"/>
          <w:lang w:val="nl-NL" w:eastAsia="nl-NL"/>
        </w:rPr>
      </w:pPr>
      <w:r w:rsidRPr="001B2490">
        <w:rPr>
          <w:rFonts w:ascii="Calibri" w:eastAsia="Times New Roman" w:hAnsi="Calibri" w:cs="Calibri"/>
          <w:lang w:val="nl-NL" w:eastAsia="nl-NL"/>
        </w:rPr>
        <w:t>-</w:t>
      </w:r>
      <w:r w:rsidR="002A5386">
        <w:rPr>
          <w:rFonts w:ascii="Calibri" w:eastAsia="Times New Roman" w:hAnsi="Calibri" w:cs="Calibri"/>
          <w:lang w:val="nl-NL" w:eastAsia="nl-NL"/>
        </w:rPr>
        <w:t xml:space="preserve"> </w:t>
      </w:r>
      <w:r w:rsidR="007E4CD0">
        <w:rPr>
          <w:rFonts w:ascii="Calibri" w:eastAsia="Times New Roman" w:hAnsi="Calibri" w:cs="Calibri"/>
          <w:lang w:val="nl-NL" w:eastAsia="nl-NL"/>
        </w:rPr>
        <w:t>Op de fiets naar school</w:t>
      </w:r>
      <w:r w:rsidR="00BB2C1B">
        <w:rPr>
          <w:rFonts w:ascii="Calibri" w:eastAsia="Times New Roman" w:hAnsi="Calibri" w:cs="Calibri"/>
          <w:lang w:val="nl-NL" w:eastAsia="nl-NL"/>
        </w:rPr>
        <w:t xml:space="preserve"> (verkeersveiligheid</w:t>
      </w:r>
      <w:r w:rsidR="00065F3A">
        <w:rPr>
          <w:rFonts w:ascii="Calibri" w:eastAsia="Times New Roman" w:hAnsi="Calibri" w:cs="Calibri"/>
          <w:lang w:val="nl-NL" w:eastAsia="nl-NL"/>
        </w:rPr>
        <w:t xml:space="preserve">, gezondheid, </w:t>
      </w:r>
      <w:r w:rsidR="008E4B06">
        <w:rPr>
          <w:rFonts w:ascii="Calibri" w:eastAsia="Times New Roman" w:hAnsi="Calibri" w:cs="Calibri"/>
          <w:lang w:val="nl-NL" w:eastAsia="nl-NL"/>
        </w:rPr>
        <w:t>zelfredzaamheid)</w:t>
      </w:r>
    </w:p>
    <w:p w14:paraId="0438719F" w14:textId="6DB1A954" w:rsidR="0EEE9447" w:rsidRDefault="0EEE9447" w:rsidP="21CD2177">
      <w:pPr>
        <w:pStyle w:val="Geenafstand"/>
        <w:rPr>
          <w:rFonts w:ascii="Calibri" w:eastAsia="Times New Roman" w:hAnsi="Calibri" w:cs="Calibri"/>
          <w:lang w:val="nl-NL" w:eastAsia="nl-NL"/>
        </w:rPr>
      </w:pPr>
      <w:r w:rsidRPr="001B2490">
        <w:rPr>
          <w:rFonts w:ascii="Calibri" w:eastAsia="Times New Roman" w:hAnsi="Calibri" w:cs="Calibri"/>
          <w:lang w:val="nl-NL" w:eastAsia="nl-NL"/>
        </w:rPr>
        <w:t>-</w:t>
      </w:r>
      <w:r w:rsidR="002A5386">
        <w:rPr>
          <w:rFonts w:ascii="Calibri" w:eastAsia="Times New Roman" w:hAnsi="Calibri" w:cs="Calibri"/>
          <w:lang w:val="nl-NL" w:eastAsia="nl-NL"/>
        </w:rPr>
        <w:t xml:space="preserve"> </w:t>
      </w:r>
      <w:r w:rsidR="00854F8D">
        <w:rPr>
          <w:rFonts w:ascii="Calibri" w:eastAsia="Times New Roman" w:hAnsi="Calibri" w:cs="Calibri"/>
          <w:lang w:val="nl-NL" w:eastAsia="nl-NL"/>
        </w:rPr>
        <w:t>Groen schoolplein</w:t>
      </w:r>
      <w:r w:rsidR="00A262D8">
        <w:rPr>
          <w:rFonts w:ascii="Calibri" w:eastAsia="Times New Roman" w:hAnsi="Calibri" w:cs="Calibri"/>
          <w:lang w:val="nl-NL" w:eastAsia="nl-NL"/>
        </w:rPr>
        <w:br/>
        <w:t xml:space="preserve">- </w:t>
      </w:r>
      <w:proofErr w:type="spellStart"/>
      <w:r w:rsidR="00CC14C0">
        <w:rPr>
          <w:rFonts w:ascii="Calibri" w:eastAsia="Times New Roman" w:hAnsi="Calibri" w:cs="Calibri"/>
          <w:lang w:val="nl-NL" w:eastAsia="nl-NL"/>
        </w:rPr>
        <w:t>Social</w:t>
      </w:r>
      <w:proofErr w:type="spellEnd"/>
      <w:r w:rsidR="00CC14C0">
        <w:rPr>
          <w:rFonts w:ascii="Calibri" w:eastAsia="Times New Roman" w:hAnsi="Calibri" w:cs="Calibri"/>
          <w:lang w:val="nl-NL" w:eastAsia="nl-NL"/>
        </w:rPr>
        <w:t xml:space="preserve"> Media </w:t>
      </w:r>
      <w:r w:rsidR="000B3145">
        <w:rPr>
          <w:rFonts w:ascii="Calibri" w:eastAsia="Times New Roman" w:hAnsi="Calibri" w:cs="Calibri"/>
          <w:lang w:val="nl-NL" w:eastAsia="nl-NL"/>
        </w:rPr>
        <w:t>lessen/voorlichting</w:t>
      </w:r>
    </w:p>
    <w:p w14:paraId="6856D7B2" w14:textId="20DFC6A4" w:rsidR="003312E1" w:rsidRPr="001B2490" w:rsidRDefault="003312E1" w:rsidP="21CD2177">
      <w:pPr>
        <w:pStyle w:val="Geenafstand"/>
        <w:rPr>
          <w:rFonts w:ascii="Calibri" w:hAnsi="Calibri"/>
          <w:lang w:val="nl-NL" w:eastAsia="nl-NL"/>
        </w:rPr>
      </w:pPr>
      <w:r>
        <w:rPr>
          <w:rFonts w:ascii="Calibri" w:eastAsia="Times New Roman" w:hAnsi="Calibri" w:cs="Calibri"/>
          <w:lang w:val="nl-NL" w:eastAsia="nl-NL"/>
        </w:rPr>
        <w:t>- Educatief partnerschap</w:t>
      </w:r>
    </w:p>
    <w:p w14:paraId="6271BB92" w14:textId="331F90F1" w:rsidR="00D851A2" w:rsidRPr="00D851A2" w:rsidRDefault="00CF41EF" w:rsidP="003312E1">
      <w:pPr>
        <w:tabs>
          <w:tab w:val="right" w:pos="9070"/>
        </w:tabs>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lang w:eastAsia="nl-NL"/>
        </w:rPr>
        <w:tab/>
      </w:r>
      <w:r w:rsidR="00D851A2" w:rsidRPr="00D851A2">
        <w:rPr>
          <w:rFonts w:ascii="Calibri" w:eastAsia="Times New Roman" w:hAnsi="Calibri" w:cs="Calibri"/>
          <w:lang w:eastAsia="nl-NL"/>
        </w:rPr>
        <w:t> </w:t>
      </w:r>
    </w:p>
    <w:p w14:paraId="69ED5E6E" w14:textId="5D082A1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Zodra het jaarplan gereed is wordt een kopie gestuurd naar de directeur van de school, de oudervereniging en wordt een exemplaar beschikbaar gesteld via </w:t>
      </w:r>
      <w:r w:rsidR="0008467B">
        <w:rPr>
          <w:rFonts w:ascii="Calibri" w:eastAsia="Times New Roman" w:hAnsi="Calibri" w:cs="Calibri"/>
          <w:lang w:eastAsia="nl-NL"/>
        </w:rPr>
        <w:t>Parro</w:t>
      </w:r>
      <w:r w:rsidRPr="00D851A2">
        <w:rPr>
          <w:rFonts w:ascii="Calibri" w:eastAsia="Times New Roman" w:hAnsi="Calibri" w:cs="Calibri"/>
          <w:lang w:eastAsia="nl-NL"/>
        </w:rPr>
        <w:t xml:space="preserve"> en/of de website. </w:t>
      </w:r>
    </w:p>
    <w:p w14:paraId="524C80F8" w14:textId="77777777" w:rsidR="00D851A2" w:rsidRPr="00D851A2" w:rsidRDefault="00D851A2" w:rsidP="00D851A2">
      <w:pPr>
        <w:pStyle w:val="Kop1"/>
        <w:rPr>
          <w:rFonts w:eastAsia="Times New Roman"/>
          <w:lang w:eastAsia="nl-NL"/>
        </w:rPr>
      </w:pPr>
      <w:bookmarkStart w:id="7" w:name="_Toc60681700"/>
      <w:bookmarkStart w:id="8" w:name="_Toc60681715"/>
      <w:r w:rsidRPr="00D851A2">
        <w:rPr>
          <w:rFonts w:eastAsia="Times New Roman"/>
          <w:lang w:eastAsia="nl-NL"/>
        </w:rPr>
        <w:t>Samenstelling en verdeling rollen en taken MR</w:t>
      </w:r>
      <w:bookmarkEnd w:id="7"/>
      <w:bookmarkEnd w:id="8"/>
      <w:r w:rsidRPr="00D851A2">
        <w:rPr>
          <w:rFonts w:eastAsia="Times New Roman"/>
          <w:lang w:eastAsia="nl-NL"/>
        </w:rPr>
        <w:t> </w:t>
      </w:r>
    </w:p>
    <w:p w14:paraId="5BFC9038" w14:textId="30FD00A0"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Onze MR bestaat uit </w:t>
      </w:r>
      <w:r w:rsidR="00C475D1">
        <w:rPr>
          <w:rFonts w:ascii="Calibri" w:eastAsia="Times New Roman" w:hAnsi="Calibri" w:cs="Calibri"/>
          <w:lang w:eastAsia="nl-NL"/>
        </w:rPr>
        <w:t>4</w:t>
      </w:r>
      <w:r w:rsidRPr="00D851A2">
        <w:rPr>
          <w:rFonts w:ascii="Calibri" w:eastAsia="Times New Roman" w:hAnsi="Calibri" w:cs="Calibri"/>
          <w:lang w:eastAsia="nl-NL"/>
        </w:rPr>
        <w:t xml:space="preserve"> leden, </w:t>
      </w:r>
      <w:r w:rsidR="00C475D1">
        <w:rPr>
          <w:rFonts w:ascii="Calibri" w:eastAsia="Times New Roman" w:hAnsi="Calibri" w:cs="Calibri"/>
          <w:lang w:eastAsia="nl-NL"/>
        </w:rPr>
        <w:t xml:space="preserve">2 </w:t>
      </w:r>
      <w:r w:rsidRPr="00D851A2">
        <w:rPr>
          <w:rFonts w:ascii="Calibri" w:eastAsia="Times New Roman" w:hAnsi="Calibri" w:cs="Calibri"/>
          <w:lang w:eastAsia="nl-NL"/>
        </w:rPr>
        <w:t xml:space="preserve">uit de oudergeleding en </w:t>
      </w:r>
      <w:r w:rsidR="00C475D1">
        <w:rPr>
          <w:rFonts w:ascii="Calibri" w:eastAsia="Times New Roman" w:hAnsi="Calibri" w:cs="Calibri"/>
          <w:lang w:eastAsia="nl-NL"/>
        </w:rPr>
        <w:t>2</w:t>
      </w:r>
      <w:r w:rsidRPr="00D851A2">
        <w:rPr>
          <w:rFonts w:ascii="Calibri" w:eastAsia="Times New Roman" w:hAnsi="Calibri" w:cs="Calibri"/>
          <w:lang w:eastAsia="nl-NL"/>
        </w:rPr>
        <w:t xml:space="preserve"> uit de personeelsgeleding. De oudergeleding wordt uit en door de ouders gekozen. De personeelsgeleding wordt uit en door het personeel gekozen. De organisatie en leiding van de verkiezing ligt bij de medezeggenschapsraad. </w:t>
      </w:r>
    </w:p>
    <w:p w14:paraId="0335A44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Volgens het reglement van de medezeggenschapsraad heeft een lid zitting voor 3 jaar. Een lid kan zich na deze 3 jaar herkiesbaar stellen. Naast de verkozen MR-leden kunnen er ook schaduw leden deelnemen aan de </w:t>
      </w:r>
      <w:proofErr w:type="gramStart"/>
      <w:r w:rsidRPr="00D851A2">
        <w:rPr>
          <w:rFonts w:ascii="Calibri" w:eastAsia="Times New Roman" w:hAnsi="Calibri" w:cs="Calibri"/>
          <w:lang w:eastAsia="nl-NL"/>
        </w:rPr>
        <w:t>MR vergaderingen</w:t>
      </w:r>
      <w:proofErr w:type="gramEnd"/>
      <w:r w:rsidRPr="00D851A2">
        <w:rPr>
          <w:rFonts w:ascii="Calibri" w:eastAsia="Times New Roman" w:hAnsi="Calibri" w:cs="Calibri"/>
          <w:lang w:eastAsia="nl-NL"/>
        </w:rPr>
        <w:t>, zij hebben dan geen stemrecht, zie hiervoor ook het Handboek MR.  </w:t>
      </w:r>
    </w:p>
    <w:p w14:paraId="3BEC6C98" w14:textId="25A7691A"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Onderstaand een overzicht van de huidige samenstelling en een overzicht van de termijnen van de MR-leden. </w:t>
      </w:r>
    </w:p>
    <w:p w14:paraId="2277E38A" w14:textId="77777777" w:rsidR="00B06A0C" w:rsidRPr="00B06A0C" w:rsidRDefault="00B06A0C" w:rsidP="00B06A0C">
      <w:pPr>
        <w:pStyle w:val="Geenafstand"/>
        <w:rPr>
          <w:lang w:val="nl-NL" w:eastAsia="nl-NL"/>
        </w:rPr>
      </w:pPr>
    </w:p>
    <w:p w14:paraId="780EE885"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Samenstelling MR-leden:</w:t>
      </w:r>
      <w:r w:rsidRPr="00D851A2">
        <w:rPr>
          <w:rFonts w:ascii="Calibri" w:eastAsia="Times New Roman" w:hAnsi="Calibri" w:cs="Calibri"/>
          <w:lang w:eastAsia="nl-NL"/>
        </w:rPr>
        <w:t xml:space="preserve">  </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5"/>
        <w:gridCol w:w="2209"/>
        <w:gridCol w:w="1842"/>
        <w:gridCol w:w="2258"/>
      </w:tblGrid>
      <w:tr w:rsidR="00D851A2" w:rsidRPr="00D851A2" w14:paraId="2986ED28" w14:textId="77777777" w:rsidTr="0008467B">
        <w:tc>
          <w:tcPr>
            <w:tcW w:w="2745" w:type="dxa"/>
            <w:tcBorders>
              <w:top w:val="single" w:sz="6" w:space="0" w:color="auto"/>
              <w:left w:val="single" w:sz="6" w:space="0" w:color="auto"/>
              <w:bottom w:val="single" w:sz="6" w:space="0" w:color="auto"/>
              <w:right w:val="single" w:sz="6" w:space="0" w:color="auto"/>
            </w:tcBorders>
            <w:shd w:val="clear" w:color="auto" w:fill="auto"/>
            <w:hideMark/>
          </w:tcPr>
          <w:p w14:paraId="6EFB3D56"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b/>
                <w:bCs/>
                <w:lang w:eastAsia="nl-NL"/>
              </w:rPr>
              <w:t>Personeel/ Oudergeleding</w:t>
            </w:r>
            <w:r w:rsidRPr="00D851A2">
              <w:rPr>
                <w:rFonts w:ascii="Calibri" w:eastAsia="Times New Roman" w:hAnsi="Calibri" w:cs="Calibri"/>
                <w:lang w:eastAsia="nl-NL"/>
              </w:rPr>
              <w:t> </w:t>
            </w:r>
          </w:p>
        </w:tc>
        <w:tc>
          <w:tcPr>
            <w:tcW w:w="2209" w:type="dxa"/>
            <w:tcBorders>
              <w:top w:val="single" w:sz="6" w:space="0" w:color="auto"/>
              <w:left w:val="outset" w:sz="6" w:space="0" w:color="auto"/>
              <w:bottom w:val="single" w:sz="6" w:space="0" w:color="auto"/>
              <w:right w:val="single" w:sz="6" w:space="0" w:color="auto"/>
            </w:tcBorders>
            <w:shd w:val="clear" w:color="auto" w:fill="auto"/>
            <w:hideMark/>
          </w:tcPr>
          <w:p w14:paraId="376CF25F"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b/>
                <w:bCs/>
                <w:lang w:eastAsia="nl-NL"/>
              </w:rPr>
              <w:t>Naam</w:t>
            </w:r>
            <w:r w:rsidRPr="00D851A2">
              <w:rPr>
                <w:rFonts w:ascii="Calibri" w:eastAsia="Times New Roman" w:hAnsi="Calibri" w:cs="Calibri"/>
                <w:lang w:eastAsia="nl-NL"/>
              </w:rPr>
              <w:t> </w:t>
            </w:r>
          </w:p>
        </w:tc>
        <w:tc>
          <w:tcPr>
            <w:tcW w:w="1842" w:type="dxa"/>
            <w:tcBorders>
              <w:top w:val="single" w:sz="6" w:space="0" w:color="auto"/>
              <w:left w:val="outset" w:sz="6" w:space="0" w:color="auto"/>
              <w:bottom w:val="single" w:sz="6" w:space="0" w:color="auto"/>
              <w:right w:val="single" w:sz="6" w:space="0" w:color="auto"/>
            </w:tcBorders>
            <w:shd w:val="clear" w:color="auto" w:fill="auto"/>
            <w:hideMark/>
          </w:tcPr>
          <w:p w14:paraId="699AF02A" w14:textId="2A53DD0B" w:rsidR="00D851A2" w:rsidRPr="00D851A2" w:rsidRDefault="00D851A2" w:rsidP="00B06A0C">
            <w:pPr>
              <w:spacing w:after="0" w:line="240" w:lineRule="auto"/>
              <w:jc w:val="center"/>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b/>
                <w:bCs/>
                <w:lang w:eastAsia="nl-NL"/>
              </w:rPr>
              <w:t>Aangetreden</w:t>
            </w:r>
          </w:p>
        </w:tc>
        <w:tc>
          <w:tcPr>
            <w:tcW w:w="2258" w:type="dxa"/>
            <w:tcBorders>
              <w:top w:val="single" w:sz="6" w:space="0" w:color="auto"/>
              <w:left w:val="outset" w:sz="6" w:space="0" w:color="auto"/>
              <w:bottom w:val="single" w:sz="6" w:space="0" w:color="auto"/>
              <w:right w:val="single" w:sz="6" w:space="0" w:color="auto"/>
            </w:tcBorders>
            <w:shd w:val="clear" w:color="auto" w:fill="auto"/>
            <w:hideMark/>
          </w:tcPr>
          <w:p w14:paraId="77FC6A4C" w14:textId="6E53B906" w:rsidR="00D851A2" w:rsidRPr="00D851A2" w:rsidRDefault="00D851A2" w:rsidP="00B06A0C">
            <w:pPr>
              <w:spacing w:after="0" w:line="240" w:lineRule="auto"/>
              <w:jc w:val="center"/>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b/>
                <w:bCs/>
                <w:lang w:eastAsia="nl-NL"/>
              </w:rPr>
              <w:t>Herkiesbaar/ Aftredend</w:t>
            </w:r>
          </w:p>
        </w:tc>
      </w:tr>
      <w:tr w:rsidR="00D851A2" w:rsidRPr="00D851A2" w14:paraId="2129EAC5" w14:textId="77777777" w:rsidTr="003A0901">
        <w:tc>
          <w:tcPr>
            <w:tcW w:w="2745" w:type="dxa"/>
            <w:tcBorders>
              <w:top w:val="outset" w:sz="6" w:space="0" w:color="auto"/>
              <w:left w:val="single" w:sz="6" w:space="0" w:color="auto"/>
              <w:bottom w:val="single" w:sz="6" w:space="0" w:color="auto"/>
              <w:right w:val="single" w:sz="6" w:space="0" w:color="auto"/>
            </w:tcBorders>
            <w:shd w:val="clear" w:color="auto" w:fill="auto"/>
            <w:hideMark/>
          </w:tcPr>
          <w:p w14:paraId="3844E1A3"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lang w:eastAsia="nl-NL"/>
              </w:rPr>
              <w:t>Personeelsgeleding </w:t>
            </w:r>
          </w:p>
        </w:tc>
        <w:tc>
          <w:tcPr>
            <w:tcW w:w="2209" w:type="dxa"/>
            <w:tcBorders>
              <w:top w:val="outset" w:sz="6" w:space="0" w:color="auto"/>
              <w:left w:val="outset" w:sz="6" w:space="0" w:color="auto"/>
              <w:bottom w:val="single" w:sz="6" w:space="0" w:color="auto"/>
              <w:right w:val="single" w:sz="6" w:space="0" w:color="auto"/>
            </w:tcBorders>
            <w:shd w:val="clear" w:color="auto" w:fill="auto"/>
            <w:hideMark/>
          </w:tcPr>
          <w:p w14:paraId="4590F658" w14:textId="72527E1D" w:rsidR="00D851A2" w:rsidRPr="003A0901" w:rsidRDefault="0008467B" w:rsidP="00D851A2">
            <w:pPr>
              <w:spacing w:after="0" w:line="240" w:lineRule="auto"/>
              <w:textAlignment w:val="baseline"/>
              <w:rPr>
                <w:rFonts w:ascii="Times New Roman" w:eastAsia="Times New Roman" w:hAnsi="Times New Roman" w:cs="Times New Roman"/>
                <w:sz w:val="24"/>
                <w:szCs w:val="24"/>
                <w:lang w:eastAsia="nl-NL"/>
              </w:rPr>
            </w:pPr>
            <w:r w:rsidRPr="003A0901">
              <w:rPr>
                <w:rFonts w:ascii="Calibri" w:eastAsia="Times New Roman" w:hAnsi="Calibri" w:cs="Calibri"/>
                <w:lang w:val="en-US" w:eastAsia="nl-NL"/>
              </w:rPr>
              <w:t xml:space="preserve">Carola </w:t>
            </w:r>
            <w:proofErr w:type="spellStart"/>
            <w:r w:rsidRPr="003A0901">
              <w:rPr>
                <w:rFonts w:ascii="Calibri" w:eastAsia="Times New Roman" w:hAnsi="Calibri" w:cs="Calibri"/>
                <w:lang w:val="en-US" w:eastAsia="nl-NL"/>
              </w:rPr>
              <w:t>Schadee</w:t>
            </w:r>
            <w:proofErr w:type="spellEnd"/>
          </w:p>
        </w:tc>
        <w:tc>
          <w:tcPr>
            <w:tcW w:w="1842" w:type="dxa"/>
            <w:tcBorders>
              <w:top w:val="outset" w:sz="6" w:space="0" w:color="auto"/>
              <w:left w:val="outset" w:sz="6" w:space="0" w:color="auto"/>
              <w:bottom w:val="single" w:sz="6" w:space="0" w:color="auto"/>
              <w:right w:val="single" w:sz="6" w:space="0" w:color="auto"/>
            </w:tcBorders>
            <w:shd w:val="clear" w:color="auto" w:fill="auto"/>
          </w:tcPr>
          <w:p w14:paraId="6547566C" w14:textId="0E272D72" w:rsidR="00D851A2" w:rsidRPr="003A0901" w:rsidRDefault="00E25316"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Augustus 2019</w:t>
            </w:r>
          </w:p>
        </w:tc>
        <w:tc>
          <w:tcPr>
            <w:tcW w:w="2258" w:type="dxa"/>
            <w:tcBorders>
              <w:top w:val="outset" w:sz="6" w:space="0" w:color="auto"/>
              <w:left w:val="outset" w:sz="6" w:space="0" w:color="auto"/>
              <w:bottom w:val="single" w:sz="6" w:space="0" w:color="auto"/>
              <w:right w:val="single" w:sz="6" w:space="0" w:color="auto"/>
            </w:tcBorders>
            <w:shd w:val="clear" w:color="auto" w:fill="auto"/>
          </w:tcPr>
          <w:p w14:paraId="7CCB5FDF" w14:textId="282CFE44" w:rsidR="00D851A2" w:rsidRPr="003A0901" w:rsidRDefault="00E25316"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Juli 2022</w:t>
            </w:r>
          </w:p>
        </w:tc>
      </w:tr>
      <w:tr w:rsidR="00D851A2" w:rsidRPr="00D851A2" w14:paraId="40C0B3BF" w14:textId="77777777" w:rsidTr="003A0901">
        <w:tc>
          <w:tcPr>
            <w:tcW w:w="2745" w:type="dxa"/>
            <w:tcBorders>
              <w:top w:val="outset" w:sz="6" w:space="0" w:color="auto"/>
              <w:left w:val="single" w:sz="6" w:space="0" w:color="auto"/>
              <w:bottom w:val="single" w:sz="6" w:space="0" w:color="auto"/>
              <w:right w:val="single" w:sz="6" w:space="0" w:color="auto"/>
            </w:tcBorders>
            <w:shd w:val="clear" w:color="auto" w:fill="auto"/>
            <w:hideMark/>
          </w:tcPr>
          <w:p w14:paraId="60204BAD"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lang w:eastAsia="nl-NL"/>
              </w:rPr>
              <w:t>Personeelsgeleding </w:t>
            </w:r>
          </w:p>
        </w:tc>
        <w:tc>
          <w:tcPr>
            <w:tcW w:w="2209" w:type="dxa"/>
            <w:tcBorders>
              <w:top w:val="outset" w:sz="6" w:space="0" w:color="auto"/>
              <w:left w:val="outset" w:sz="6" w:space="0" w:color="auto"/>
              <w:bottom w:val="single" w:sz="6" w:space="0" w:color="auto"/>
              <w:right w:val="single" w:sz="6" w:space="0" w:color="auto"/>
            </w:tcBorders>
            <w:shd w:val="clear" w:color="auto" w:fill="auto"/>
            <w:hideMark/>
          </w:tcPr>
          <w:p w14:paraId="520409F5" w14:textId="4F402C4F" w:rsidR="00D851A2" w:rsidRPr="003A0901" w:rsidRDefault="0008467B" w:rsidP="00D851A2">
            <w:pPr>
              <w:spacing w:after="0" w:line="240" w:lineRule="auto"/>
              <w:textAlignment w:val="baseline"/>
              <w:rPr>
                <w:rFonts w:ascii="Calibri" w:eastAsia="Times New Roman" w:hAnsi="Calibri" w:cs="Calibri"/>
                <w:lang w:eastAsia="nl-NL"/>
              </w:rPr>
            </w:pPr>
            <w:r w:rsidRPr="003A0901">
              <w:rPr>
                <w:rFonts w:ascii="Calibri" w:eastAsia="Times New Roman" w:hAnsi="Calibri" w:cs="Calibri"/>
                <w:lang w:eastAsia="nl-NL"/>
              </w:rPr>
              <w:t>Madelon Gerritsen</w:t>
            </w:r>
          </w:p>
        </w:tc>
        <w:tc>
          <w:tcPr>
            <w:tcW w:w="1842" w:type="dxa"/>
            <w:tcBorders>
              <w:top w:val="outset" w:sz="6" w:space="0" w:color="auto"/>
              <w:left w:val="outset" w:sz="6" w:space="0" w:color="auto"/>
              <w:bottom w:val="single" w:sz="6" w:space="0" w:color="auto"/>
              <w:right w:val="single" w:sz="6" w:space="0" w:color="auto"/>
            </w:tcBorders>
            <w:shd w:val="clear" w:color="auto" w:fill="auto"/>
          </w:tcPr>
          <w:p w14:paraId="7FFEDB3C" w14:textId="4DE60A14" w:rsidR="00D851A2" w:rsidRPr="003A0901" w:rsidRDefault="00DD10F3"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Augustus 2019</w:t>
            </w:r>
          </w:p>
        </w:tc>
        <w:tc>
          <w:tcPr>
            <w:tcW w:w="2258" w:type="dxa"/>
            <w:tcBorders>
              <w:top w:val="outset" w:sz="6" w:space="0" w:color="auto"/>
              <w:left w:val="outset" w:sz="6" w:space="0" w:color="auto"/>
              <w:bottom w:val="single" w:sz="6" w:space="0" w:color="auto"/>
              <w:right w:val="single" w:sz="6" w:space="0" w:color="auto"/>
            </w:tcBorders>
            <w:shd w:val="clear" w:color="auto" w:fill="auto"/>
          </w:tcPr>
          <w:p w14:paraId="6F2D87D4" w14:textId="7CF0E0D3" w:rsidR="00D851A2" w:rsidRPr="003A0901" w:rsidRDefault="00CF4079"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Juli</w:t>
            </w:r>
            <w:r w:rsidR="00DD10F3" w:rsidRPr="003A0901">
              <w:rPr>
                <w:rFonts w:eastAsia="Times New Roman" w:cstheme="minorHAnsi"/>
                <w:lang w:eastAsia="nl-NL"/>
              </w:rPr>
              <w:t xml:space="preserve"> 2022</w:t>
            </w:r>
          </w:p>
        </w:tc>
      </w:tr>
      <w:tr w:rsidR="00D851A2" w:rsidRPr="00D851A2" w14:paraId="1930A41A" w14:textId="77777777" w:rsidTr="003A0901">
        <w:trPr>
          <w:trHeight w:val="300"/>
        </w:trPr>
        <w:tc>
          <w:tcPr>
            <w:tcW w:w="2745" w:type="dxa"/>
            <w:tcBorders>
              <w:top w:val="outset" w:sz="6" w:space="0" w:color="auto"/>
              <w:left w:val="single" w:sz="6" w:space="0" w:color="auto"/>
              <w:bottom w:val="single" w:sz="6" w:space="0" w:color="auto"/>
              <w:right w:val="single" w:sz="6" w:space="0" w:color="auto"/>
            </w:tcBorders>
            <w:shd w:val="clear" w:color="auto" w:fill="auto"/>
            <w:hideMark/>
          </w:tcPr>
          <w:p w14:paraId="030937E5"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lang w:eastAsia="nl-NL"/>
              </w:rPr>
              <w:t>Oudergeleding </w:t>
            </w:r>
          </w:p>
        </w:tc>
        <w:tc>
          <w:tcPr>
            <w:tcW w:w="2209" w:type="dxa"/>
            <w:tcBorders>
              <w:top w:val="outset" w:sz="6" w:space="0" w:color="auto"/>
              <w:left w:val="outset" w:sz="6" w:space="0" w:color="auto"/>
              <w:bottom w:val="single" w:sz="6" w:space="0" w:color="auto"/>
              <w:right w:val="single" w:sz="6" w:space="0" w:color="auto"/>
            </w:tcBorders>
            <w:shd w:val="clear" w:color="auto" w:fill="auto"/>
          </w:tcPr>
          <w:p w14:paraId="13B1EBAA" w14:textId="6184178C" w:rsidR="00D851A2" w:rsidRPr="003A0901" w:rsidRDefault="0008467B" w:rsidP="00D851A2">
            <w:pPr>
              <w:spacing w:after="0" w:line="240" w:lineRule="auto"/>
              <w:textAlignment w:val="baseline"/>
              <w:rPr>
                <w:rFonts w:ascii="Calibri" w:eastAsia="Times New Roman" w:hAnsi="Calibri" w:cs="Calibri"/>
                <w:lang w:eastAsia="nl-NL"/>
              </w:rPr>
            </w:pPr>
            <w:r w:rsidRPr="003A0901">
              <w:rPr>
                <w:rFonts w:ascii="Calibri" w:eastAsia="Times New Roman" w:hAnsi="Calibri" w:cs="Calibri"/>
                <w:lang w:eastAsia="nl-NL"/>
              </w:rPr>
              <w:t>Hanne Batelaan</w:t>
            </w:r>
          </w:p>
        </w:tc>
        <w:tc>
          <w:tcPr>
            <w:tcW w:w="1842" w:type="dxa"/>
            <w:tcBorders>
              <w:top w:val="outset" w:sz="6" w:space="0" w:color="auto"/>
              <w:left w:val="outset" w:sz="6" w:space="0" w:color="auto"/>
              <w:bottom w:val="single" w:sz="6" w:space="0" w:color="auto"/>
              <w:right w:val="single" w:sz="6" w:space="0" w:color="auto"/>
            </w:tcBorders>
            <w:shd w:val="clear" w:color="auto" w:fill="auto"/>
          </w:tcPr>
          <w:p w14:paraId="2BAA9754" w14:textId="63433183" w:rsidR="00D851A2" w:rsidRPr="003A0901" w:rsidRDefault="00CF4079"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Augustus 2019</w:t>
            </w:r>
          </w:p>
        </w:tc>
        <w:tc>
          <w:tcPr>
            <w:tcW w:w="2258" w:type="dxa"/>
            <w:tcBorders>
              <w:top w:val="outset" w:sz="6" w:space="0" w:color="auto"/>
              <w:left w:val="outset" w:sz="6" w:space="0" w:color="auto"/>
              <w:bottom w:val="single" w:sz="6" w:space="0" w:color="auto"/>
              <w:right w:val="single" w:sz="6" w:space="0" w:color="auto"/>
            </w:tcBorders>
            <w:shd w:val="clear" w:color="auto" w:fill="auto"/>
          </w:tcPr>
          <w:p w14:paraId="4A7C2F55" w14:textId="06114825" w:rsidR="00D851A2" w:rsidRPr="003A0901" w:rsidRDefault="00CF4079"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Juli 2022</w:t>
            </w:r>
          </w:p>
        </w:tc>
      </w:tr>
      <w:tr w:rsidR="00D851A2" w:rsidRPr="00D851A2" w14:paraId="25B64E05" w14:textId="77777777" w:rsidTr="003A0901">
        <w:trPr>
          <w:trHeight w:val="300"/>
        </w:trPr>
        <w:tc>
          <w:tcPr>
            <w:tcW w:w="2745" w:type="dxa"/>
            <w:tcBorders>
              <w:top w:val="outset" w:sz="6" w:space="0" w:color="auto"/>
              <w:left w:val="single" w:sz="6" w:space="0" w:color="auto"/>
              <w:bottom w:val="single" w:sz="6" w:space="0" w:color="auto"/>
              <w:right w:val="single" w:sz="6" w:space="0" w:color="auto"/>
            </w:tcBorders>
            <w:shd w:val="clear" w:color="auto" w:fill="auto"/>
            <w:hideMark/>
          </w:tcPr>
          <w:p w14:paraId="7A143336"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lang w:eastAsia="nl-NL"/>
              </w:rPr>
              <w:t>Oudergeleding </w:t>
            </w:r>
          </w:p>
        </w:tc>
        <w:tc>
          <w:tcPr>
            <w:tcW w:w="2209" w:type="dxa"/>
            <w:tcBorders>
              <w:top w:val="outset" w:sz="6" w:space="0" w:color="auto"/>
              <w:left w:val="outset" w:sz="6" w:space="0" w:color="auto"/>
              <w:bottom w:val="single" w:sz="6" w:space="0" w:color="auto"/>
              <w:right w:val="single" w:sz="6" w:space="0" w:color="auto"/>
            </w:tcBorders>
            <w:shd w:val="clear" w:color="auto" w:fill="auto"/>
          </w:tcPr>
          <w:p w14:paraId="73FDA08A" w14:textId="1230521C" w:rsidR="00D851A2" w:rsidRPr="003A0901" w:rsidRDefault="003312E1" w:rsidP="00D851A2">
            <w:pPr>
              <w:spacing w:after="0" w:line="240" w:lineRule="auto"/>
              <w:textAlignment w:val="baseline"/>
              <w:rPr>
                <w:rFonts w:ascii="Calibri" w:eastAsia="Times New Roman" w:hAnsi="Calibri" w:cs="Calibri"/>
                <w:lang w:eastAsia="nl-NL"/>
              </w:rPr>
            </w:pPr>
            <w:r w:rsidRPr="003A0901">
              <w:rPr>
                <w:rFonts w:ascii="Calibri" w:eastAsia="Times New Roman" w:hAnsi="Calibri" w:cs="Calibri"/>
                <w:lang w:eastAsia="nl-NL"/>
              </w:rPr>
              <w:t>Annemarie Teuns</w:t>
            </w:r>
          </w:p>
        </w:tc>
        <w:tc>
          <w:tcPr>
            <w:tcW w:w="1842" w:type="dxa"/>
            <w:tcBorders>
              <w:top w:val="outset" w:sz="6" w:space="0" w:color="auto"/>
              <w:left w:val="outset" w:sz="6" w:space="0" w:color="auto"/>
              <w:bottom w:val="single" w:sz="6" w:space="0" w:color="auto"/>
              <w:right w:val="single" w:sz="6" w:space="0" w:color="auto"/>
            </w:tcBorders>
            <w:shd w:val="clear" w:color="auto" w:fill="auto"/>
          </w:tcPr>
          <w:p w14:paraId="6404CD22" w14:textId="3E77AE1C" w:rsidR="00D851A2" w:rsidRPr="003A0901" w:rsidRDefault="003312E1"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April 2021</w:t>
            </w:r>
          </w:p>
        </w:tc>
        <w:tc>
          <w:tcPr>
            <w:tcW w:w="2258" w:type="dxa"/>
            <w:tcBorders>
              <w:top w:val="outset" w:sz="6" w:space="0" w:color="auto"/>
              <w:left w:val="outset" w:sz="6" w:space="0" w:color="auto"/>
              <w:bottom w:val="single" w:sz="6" w:space="0" w:color="auto"/>
              <w:right w:val="single" w:sz="6" w:space="0" w:color="auto"/>
            </w:tcBorders>
            <w:shd w:val="clear" w:color="auto" w:fill="auto"/>
          </w:tcPr>
          <w:p w14:paraId="273E8D0F" w14:textId="30834FC2" w:rsidR="00D851A2" w:rsidRPr="003A0901" w:rsidRDefault="003312E1" w:rsidP="00B06A0C">
            <w:pPr>
              <w:spacing w:after="0" w:line="240" w:lineRule="auto"/>
              <w:jc w:val="center"/>
              <w:textAlignment w:val="baseline"/>
              <w:rPr>
                <w:rFonts w:eastAsia="Times New Roman" w:cstheme="minorHAnsi"/>
                <w:lang w:eastAsia="nl-NL"/>
              </w:rPr>
            </w:pPr>
            <w:r w:rsidRPr="003A0901">
              <w:rPr>
                <w:rFonts w:eastAsia="Times New Roman" w:cstheme="minorHAnsi"/>
                <w:lang w:eastAsia="nl-NL"/>
              </w:rPr>
              <w:t>April 2024</w:t>
            </w:r>
          </w:p>
        </w:tc>
      </w:tr>
      <w:tr w:rsidR="00D851A2" w:rsidRPr="00D851A2" w14:paraId="451B95D8" w14:textId="77777777" w:rsidTr="003A0901">
        <w:trPr>
          <w:trHeight w:val="300"/>
        </w:trPr>
        <w:tc>
          <w:tcPr>
            <w:tcW w:w="2745" w:type="dxa"/>
            <w:tcBorders>
              <w:top w:val="outset" w:sz="6" w:space="0" w:color="auto"/>
              <w:left w:val="single" w:sz="6" w:space="0" w:color="auto"/>
              <w:bottom w:val="single" w:sz="6" w:space="0" w:color="auto"/>
              <w:right w:val="single" w:sz="6" w:space="0" w:color="auto"/>
            </w:tcBorders>
            <w:shd w:val="clear" w:color="auto" w:fill="auto"/>
            <w:hideMark/>
          </w:tcPr>
          <w:p w14:paraId="5DDBD9ED" w14:textId="77777777" w:rsidR="00D851A2" w:rsidRPr="00D851A2" w:rsidRDefault="00D851A2" w:rsidP="00D851A2">
            <w:pPr>
              <w:spacing w:after="0" w:line="240" w:lineRule="auto"/>
              <w:textAlignment w:val="baseline"/>
              <w:rPr>
                <w:rFonts w:ascii="Times New Roman" w:eastAsia="Times New Roman" w:hAnsi="Times New Roman" w:cs="Times New Roman"/>
                <w:sz w:val="24"/>
                <w:szCs w:val="24"/>
                <w:lang w:eastAsia="nl-NL"/>
              </w:rPr>
            </w:pPr>
            <w:r w:rsidRPr="00D851A2">
              <w:rPr>
                <w:rFonts w:ascii="Calibri" w:eastAsia="Times New Roman" w:hAnsi="Calibri" w:cs="Calibri"/>
                <w:lang w:eastAsia="nl-NL"/>
              </w:rPr>
              <w:t>Oudergeleding (schaduw lid) </w:t>
            </w:r>
          </w:p>
        </w:tc>
        <w:tc>
          <w:tcPr>
            <w:tcW w:w="2209" w:type="dxa"/>
            <w:tcBorders>
              <w:top w:val="outset" w:sz="6" w:space="0" w:color="auto"/>
              <w:left w:val="outset" w:sz="6" w:space="0" w:color="auto"/>
              <w:bottom w:val="single" w:sz="6" w:space="0" w:color="auto"/>
              <w:right w:val="single" w:sz="6" w:space="0" w:color="auto"/>
            </w:tcBorders>
            <w:shd w:val="clear" w:color="auto" w:fill="auto"/>
          </w:tcPr>
          <w:p w14:paraId="56443735" w14:textId="05D573BE" w:rsidR="00D851A2" w:rsidRPr="003A0901" w:rsidRDefault="00D851A2" w:rsidP="00D851A2">
            <w:pPr>
              <w:spacing w:after="0" w:line="240" w:lineRule="auto"/>
              <w:textAlignment w:val="baseline"/>
              <w:rPr>
                <w:rFonts w:ascii="Calibri" w:eastAsia="Times New Roman" w:hAnsi="Calibri" w:cs="Calibri"/>
                <w:lang w:eastAsia="nl-NL"/>
              </w:rPr>
            </w:pPr>
          </w:p>
        </w:tc>
        <w:tc>
          <w:tcPr>
            <w:tcW w:w="1842" w:type="dxa"/>
            <w:tcBorders>
              <w:top w:val="outset" w:sz="6" w:space="0" w:color="auto"/>
              <w:left w:val="outset" w:sz="6" w:space="0" w:color="auto"/>
              <w:bottom w:val="single" w:sz="6" w:space="0" w:color="auto"/>
              <w:right w:val="single" w:sz="6" w:space="0" w:color="auto"/>
            </w:tcBorders>
            <w:shd w:val="clear" w:color="auto" w:fill="auto"/>
          </w:tcPr>
          <w:p w14:paraId="1206CB7E" w14:textId="1799E43B" w:rsidR="00D851A2" w:rsidRPr="003A0901" w:rsidRDefault="00D851A2" w:rsidP="00B06A0C">
            <w:pPr>
              <w:spacing w:after="0" w:line="240" w:lineRule="auto"/>
              <w:jc w:val="center"/>
              <w:textAlignment w:val="baseline"/>
              <w:rPr>
                <w:rFonts w:eastAsia="Times New Roman" w:cstheme="minorHAnsi"/>
                <w:lang w:eastAsia="nl-NL"/>
              </w:rPr>
            </w:pPr>
          </w:p>
        </w:tc>
        <w:tc>
          <w:tcPr>
            <w:tcW w:w="2258" w:type="dxa"/>
            <w:tcBorders>
              <w:top w:val="outset" w:sz="6" w:space="0" w:color="auto"/>
              <w:left w:val="outset" w:sz="6" w:space="0" w:color="auto"/>
              <w:bottom w:val="single" w:sz="6" w:space="0" w:color="auto"/>
              <w:right w:val="single" w:sz="6" w:space="0" w:color="auto"/>
            </w:tcBorders>
            <w:shd w:val="clear" w:color="auto" w:fill="auto"/>
          </w:tcPr>
          <w:p w14:paraId="29B94F15" w14:textId="575CA103" w:rsidR="00D851A2" w:rsidRPr="003A0901" w:rsidRDefault="00D851A2" w:rsidP="00B06A0C">
            <w:pPr>
              <w:spacing w:after="0" w:line="240" w:lineRule="auto"/>
              <w:jc w:val="center"/>
              <w:textAlignment w:val="baseline"/>
              <w:rPr>
                <w:rFonts w:eastAsia="Times New Roman" w:cstheme="minorHAnsi"/>
                <w:lang w:eastAsia="nl-NL"/>
              </w:rPr>
            </w:pPr>
          </w:p>
        </w:tc>
      </w:tr>
    </w:tbl>
    <w:p w14:paraId="4E5068AB" w14:textId="77777777" w:rsidR="00D851A2" w:rsidRDefault="00D851A2" w:rsidP="00D851A2">
      <w:pPr>
        <w:spacing w:after="0" w:line="240" w:lineRule="auto"/>
        <w:ind w:left="-15"/>
        <w:textAlignment w:val="baseline"/>
        <w:rPr>
          <w:rFonts w:ascii="Calibri" w:eastAsia="Times New Roman" w:hAnsi="Calibri" w:cs="Calibri"/>
          <w:lang w:eastAsia="nl-NL"/>
        </w:rPr>
      </w:pPr>
      <w:r w:rsidRPr="00D851A2">
        <w:rPr>
          <w:rFonts w:ascii="Calibri" w:eastAsia="Times New Roman" w:hAnsi="Calibri" w:cs="Calibri"/>
          <w:lang w:eastAsia="nl-NL"/>
        </w:rPr>
        <w:lastRenderedPageBreak/>
        <w:t> </w:t>
      </w:r>
    </w:p>
    <w:p w14:paraId="4BDBC20B" w14:textId="77777777" w:rsidR="00495FE5" w:rsidRPr="00495FE5" w:rsidRDefault="00495FE5" w:rsidP="00495FE5">
      <w:pPr>
        <w:pStyle w:val="Geenafstand"/>
        <w:rPr>
          <w:lang w:val="nl-NL" w:eastAsia="nl-NL"/>
        </w:rPr>
      </w:pPr>
    </w:p>
    <w:p w14:paraId="7DCC42DB"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Verdeling van de rollen binnen de MR is als volgt:</w:t>
      </w:r>
      <w:r w:rsidRPr="00D851A2">
        <w:rPr>
          <w:rFonts w:ascii="Calibri" w:eastAsia="Times New Roman" w:hAnsi="Calibri" w:cs="Calibri"/>
          <w:lang w:eastAsia="nl-NL"/>
        </w:rPr>
        <w:t> </w:t>
      </w:r>
    </w:p>
    <w:p w14:paraId="202DCA7D" w14:textId="5E7DEBE3"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Voorzitter: </w:t>
      </w:r>
      <w:r w:rsidR="0008467B">
        <w:rPr>
          <w:rFonts w:ascii="Calibri" w:eastAsia="Times New Roman" w:hAnsi="Calibri" w:cs="Calibri"/>
          <w:lang w:eastAsia="nl-NL"/>
        </w:rPr>
        <w:t>Hanne Batelaan</w:t>
      </w:r>
    </w:p>
    <w:p w14:paraId="17BDEBDD" w14:textId="1679746A" w:rsidR="00D851A2" w:rsidRPr="00B06A0C" w:rsidRDefault="00D851A2" w:rsidP="00D851A2">
      <w:pPr>
        <w:spacing w:after="0" w:line="240" w:lineRule="auto"/>
        <w:textAlignment w:val="baseline"/>
        <w:rPr>
          <w:rFonts w:ascii="Segoe UI" w:eastAsia="Times New Roman" w:hAnsi="Segoe UI" w:cs="Segoe UI"/>
          <w:sz w:val="18"/>
          <w:szCs w:val="18"/>
          <w:lang w:eastAsia="nl-NL"/>
        </w:rPr>
      </w:pPr>
      <w:r w:rsidRPr="00B06A0C">
        <w:rPr>
          <w:rFonts w:ascii="Calibri" w:eastAsia="Times New Roman" w:hAnsi="Calibri" w:cs="Calibri"/>
          <w:lang w:eastAsia="nl-NL"/>
        </w:rPr>
        <w:t xml:space="preserve">PLV </w:t>
      </w:r>
      <w:proofErr w:type="gramStart"/>
      <w:r w:rsidRPr="00B06A0C">
        <w:rPr>
          <w:rFonts w:ascii="Calibri" w:eastAsia="Times New Roman" w:hAnsi="Calibri" w:cs="Calibri"/>
          <w:lang w:eastAsia="nl-NL"/>
        </w:rPr>
        <w:t xml:space="preserve">voorzitter:  </w:t>
      </w:r>
      <w:r w:rsidR="0069433F">
        <w:rPr>
          <w:rFonts w:ascii="Calibri" w:eastAsia="Times New Roman" w:hAnsi="Calibri" w:cs="Calibri"/>
          <w:lang w:eastAsia="nl-NL"/>
        </w:rPr>
        <w:t>Annemarie</w:t>
      </w:r>
      <w:proofErr w:type="gramEnd"/>
      <w:r w:rsidR="0069433F">
        <w:rPr>
          <w:rFonts w:ascii="Calibri" w:eastAsia="Times New Roman" w:hAnsi="Calibri" w:cs="Calibri"/>
          <w:lang w:eastAsia="nl-NL"/>
        </w:rPr>
        <w:t xml:space="preserve"> Teuns</w:t>
      </w:r>
    </w:p>
    <w:p w14:paraId="3613F34B" w14:textId="01688869" w:rsidR="0008467B" w:rsidRPr="0008467B" w:rsidRDefault="00D851A2" w:rsidP="0008467B">
      <w:pPr>
        <w:spacing w:after="0" w:line="240" w:lineRule="auto"/>
        <w:textAlignment w:val="baseline"/>
        <w:rPr>
          <w:rFonts w:ascii="Segoe UI" w:eastAsia="Times New Roman" w:hAnsi="Segoe UI" w:cs="Segoe UI"/>
          <w:sz w:val="18"/>
          <w:szCs w:val="18"/>
          <w:lang w:eastAsia="nl-NL"/>
        </w:rPr>
      </w:pPr>
      <w:r w:rsidRPr="0008467B">
        <w:rPr>
          <w:rFonts w:ascii="Calibri" w:eastAsia="Times New Roman" w:hAnsi="Calibri" w:cs="Calibri"/>
          <w:lang w:eastAsia="nl-NL"/>
        </w:rPr>
        <w:t xml:space="preserve">Secretaris: </w:t>
      </w:r>
      <w:r w:rsidR="009E4DAB">
        <w:rPr>
          <w:rFonts w:ascii="Calibri" w:eastAsia="Times New Roman" w:hAnsi="Calibri" w:cs="Calibri"/>
          <w:lang w:eastAsia="nl-NL"/>
        </w:rPr>
        <w:t>Madelon Gerritsen</w:t>
      </w:r>
    </w:p>
    <w:p w14:paraId="09DDEDBB" w14:textId="77777777" w:rsidR="0008467B" w:rsidRDefault="0008467B" w:rsidP="0008467B">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 xml:space="preserve">Notulist: </w:t>
      </w:r>
      <w:r w:rsidRPr="0008467B">
        <w:rPr>
          <w:rFonts w:ascii="Calibri" w:eastAsia="Times New Roman" w:hAnsi="Calibri" w:cs="Calibri"/>
          <w:lang w:eastAsia="nl-NL"/>
        </w:rPr>
        <w:t xml:space="preserve">De MR-leden zijn roulerend notulist, zodat de belasting van deze taak evenredig wordt verdeeld en iedereen de mogelijkheid benut actief in de vergadering deel te kunnen nemen. </w:t>
      </w:r>
    </w:p>
    <w:p w14:paraId="3E1953CB" w14:textId="77777777" w:rsidR="00013360" w:rsidRDefault="00013360" w:rsidP="0008467B">
      <w:pPr>
        <w:spacing w:after="0" w:line="240" w:lineRule="auto"/>
        <w:textAlignment w:val="baseline"/>
        <w:rPr>
          <w:rFonts w:ascii="Calibri" w:eastAsia="Times New Roman" w:hAnsi="Calibri" w:cs="Calibri"/>
          <w:lang w:eastAsia="nl-NL"/>
        </w:rPr>
      </w:pPr>
    </w:p>
    <w:p w14:paraId="5967A9B9" w14:textId="4A3A6AA0" w:rsidR="00D851A2" w:rsidRDefault="0008467B" w:rsidP="0008467B">
      <w:pPr>
        <w:spacing w:after="0" w:line="240" w:lineRule="auto"/>
        <w:textAlignment w:val="baseline"/>
        <w:rPr>
          <w:rFonts w:ascii="Calibri" w:eastAsia="Times New Roman" w:hAnsi="Calibri" w:cs="Calibri"/>
          <w:lang w:eastAsia="nl-NL"/>
        </w:rPr>
      </w:pPr>
      <w:r w:rsidRPr="0008467B">
        <w:rPr>
          <w:rFonts w:ascii="Calibri" w:eastAsia="Times New Roman" w:hAnsi="Calibri" w:cs="Calibri"/>
          <w:lang w:eastAsia="nl-NL"/>
        </w:rPr>
        <w:t xml:space="preserve">Voor een taakomschrijving van deze rollen zie het Handboek </w:t>
      </w:r>
      <w:r w:rsidR="00D851A2" w:rsidRPr="00D851A2">
        <w:rPr>
          <w:rFonts w:ascii="Calibri" w:eastAsia="Times New Roman" w:hAnsi="Calibri" w:cs="Calibri"/>
          <w:lang w:eastAsia="nl-NL"/>
        </w:rPr>
        <w:t>Medezeggenschapsraad </w:t>
      </w:r>
      <w:r>
        <w:rPr>
          <w:rFonts w:ascii="Calibri" w:eastAsia="Times New Roman" w:hAnsi="Calibri" w:cs="Calibri"/>
          <w:lang w:eastAsia="nl-NL"/>
        </w:rPr>
        <w:t>De Distelvlinder</w:t>
      </w:r>
      <w:r w:rsidR="00D851A2" w:rsidRPr="00D851A2">
        <w:rPr>
          <w:rFonts w:ascii="Calibri" w:eastAsia="Times New Roman" w:hAnsi="Calibri" w:cs="Calibri"/>
          <w:lang w:eastAsia="nl-NL"/>
        </w:rPr>
        <w:t>. </w:t>
      </w:r>
    </w:p>
    <w:p w14:paraId="447F67FA" w14:textId="77777777" w:rsidR="00013360" w:rsidRPr="00013360" w:rsidRDefault="00013360" w:rsidP="00013360">
      <w:pPr>
        <w:pStyle w:val="Geenafstand"/>
        <w:rPr>
          <w:lang w:val="nl-NL" w:eastAsia="nl-NL"/>
        </w:rPr>
      </w:pPr>
    </w:p>
    <w:p w14:paraId="78E7083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Informatie verantwoordelijke verenigingen en commissies:</w:t>
      </w:r>
      <w:r w:rsidRPr="00D851A2">
        <w:rPr>
          <w:rFonts w:ascii="Calibri" w:eastAsia="Times New Roman" w:hAnsi="Calibri" w:cs="Calibri"/>
          <w:lang w:eastAsia="nl-NL"/>
        </w:rPr>
        <w:t> </w:t>
      </w:r>
    </w:p>
    <w:p w14:paraId="52339A19" w14:textId="70677717" w:rsidR="00D851A2" w:rsidRPr="00D851A2" w:rsidRDefault="00D851A2" w:rsidP="00034A80">
      <w:pPr>
        <w:numPr>
          <w:ilvl w:val="0"/>
          <w:numId w:val="6"/>
        </w:numPr>
        <w:spacing w:after="0" w:line="240" w:lineRule="auto"/>
        <w:ind w:firstLine="0"/>
        <w:textAlignment w:val="baseline"/>
        <w:rPr>
          <w:rFonts w:ascii="Calibri" w:eastAsia="Times New Roman" w:hAnsi="Calibri" w:cs="Calibri"/>
          <w:lang w:eastAsia="nl-NL"/>
        </w:rPr>
      </w:pPr>
      <w:r w:rsidRPr="00D851A2">
        <w:rPr>
          <w:rFonts w:ascii="Calibri" w:eastAsia="Times New Roman" w:hAnsi="Calibri" w:cs="Calibri"/>
          <w:lang w:eastAsia="nl-NL"/>
        </w:rPr>
        <w:t>Oudervereniging (OV</w:t>
      </w:r>
      <w:proofErr w:type="gramStart"/>
      <w:r w:rsidRPr="00D851A2">
        <w:rPr>
          <w:rFonts w:ascii="Calibri" w:eastAsia="Times New Roman" w:hAnsi="Calibri" w:cs="Calibri"/>
          <w:lang w:eastAsia="nl-NL"/>
        </w:rPr>
        <w:t>) :</w:t>
      </w:r>
      <w:proofErr w:type="gramEnd"/>
      <w:r w:rsidRPr="00D851A2">
        <w:rPr>
          <w:rFonts w:ascii="Calibri" w:eastAsia="Times New Roman" w:hAnsi="Calibri" w:cs="Calibri"/>
          <w:lang w:eastAsia="nl-NL"/>
        </w:rPr>
        <w:t> </w:t>
      </w:r>
      <w:r w:rsidR="0008467B">
        <w:rPr>
          <w:rFonts w:ascii="Calibri" w:eastAsia="Times New Roman" w:hAnsi="Calibri" w:cs="Calibri"/>
          <w:lang w:eastAsia="nl-NL"/>
        </w:rPr>
        <w:t xml:space="preserve">Marian </w:t>
      </w:r>
      <w:r w:rsidR="00FB743A">
        <w:rPr>
          <w:rFonts w:ascii="Calibri" w:eastAsia="Times New Roman" w:hAnsi="Calibri" w:cs="Calibri"/>
          <w:lang w:eastAsia="nl-NL"/>
        </w:rPr>
        <w:t>B</w:t>
      </w:r>
      <w:r w:rsidR="0008467B">
        <w:rPr>
          <w:rFonts w:ascii="Calibri" w:eastAsia="Times New Roman" w:hAnsi="Calibri" w:cs="Calibri"/>
          <w:lang w:eastAsia="nl-NL"/>
        </w:rPr>
        <w:t>leijenberg</w:t>
      </w:r>
    </w:p>
    <w:p w14:paraId="20AB82D5" w14:textId="36D0374F" w:rsidR="00D851A2" w:rsidRPr="00D851A2" w:rsidRDefault="00D851A2" w:rsidP="00034A80">
      <w:pPr>
        <w:numPr>
          <w:ilvl w:val="0"/>
          <w:numId w:val="7"/>
        </w:numPr>
        <w:spacing w:after="0" w:line="240" w:lineRule="auto"/>
        <w:ind w:firstLine="0"/>
        <w:textAlignment w:val="baseline"/>
        <w:rPr>
          <w:rFonts w:ascii="Calibri" w:eastAsia="Times New Roman" w:hAnsi="Calibri" w:cs="Calibri"/>
          <w:lang w:eastAsia="nl-NL"/>
        </w:rPr>
      </w:pPr>
      <w:r w:rsidRPr="00D851A2">
        <w:rPr>
          <w:rFonts w:ascii="Calibri" w:eastAsia="Times New Roman" w:hAnsi="Calibri" w:cs="Calibri"/>
          <w:lang w:eastAsia="nl-NL"/>
        </w:rPr>
        <w:t>Overblijf </w:t>
      </w:r>
      <w:proofErr w:type="gramStart"/>
      <w:r w:rsidRPr="00D851A2">
        <w:rPr>
          <w:rFonts w:ascii="Calibri" w:eastAsia="Times New Roman" w:hAnsi="Calibri" w:cs="Calibri"/>
          <w:lang w:eastAsia="nl-NL"/>
        </w:rPr>
        <w:t>commissie :</w:t>
      </w:r>
      <w:proofErr w:type="gramEnd"/>
      <w:r w:rsidRPr="00D851A2">
        <w:rPr>
          <w:rFonts w:ascii="Calibri" w:eastAsia="Times New Roman" w:hAnsi="Calibri" w:cs="Calibri"/>
          <w:lang w:eastAsia="nl-NL"/>
        </w:rPr>
        <w:t> </w:t>
      </w:r>
      <w:r w:rsidR="0008467B">
        <w:rPr>
          <w:rFonts w:ascii="Calibri" w:eastAsia="Times New Roman" w:hAnsi="Calibri" w:cs="Calibri"/>
          <w:lang w:val="en-US" w:eastAsia="nl-NL"/>
        </w:rPr>
        <w:t>Jacqueline</w:t>
      </w:r>
      <w:r w:rsidR="00576557">
        <w:rPr>
          <w:rFonts w:ascii="Calibri" w:eastAsia="Times New Roman" w:hAnsi="Calibri" w:cs="Calibri"/>
          <w:lang w:val="en-US" w:eastAsia="nl-NL"/>
        </w:rPr>
        <w:t xml:space="preserve"> </w:t>
      </w:r>
      <w:proofErr w:type="spellStart"/>
      <w:r w:rsidR="00576557">
        <w:rPr>
          <w:rFonts w:ascii="Calibri" w:eastAsia="Times New Roman" w:hAnsi="Calibri" w:cs="Calibri"/>
          <w:lang w:val="en-US" w:eastAsia="nl-NL"/>
        </w:rPr>
        <w:t>Schuylkuyer</w:t>
      </w:r>
      <w:proofErr w:type="spellEnd"/>
    </w:p>
    <w:p w14:paraId="06E6B873" w14:textId="77777777" w:rsidR="0008467B" w:rsidRPr="0008467B" w:rsidRDefault="0008467B" w:rsidP="0008467B">
      <w:pPr>
        <w:pStyle w:val="Geenafstand"/>
        <w:rPr>
          <w:lang w:val="nl-NL" w:eastAsia="nl-NL"/>
        </w:rPr>
      </w:pPr>
    </w:p>
    <w:p w14:paraId="5E742FF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Communicatie, informatie en het betrekken van de achterban</w:t>
      </w:r>
      <w:r w:rsidRPr="00D851A2">
        <w:rPr>
          <w:rFonts w:ascii="Calibri" w:eastAsia="Times New Roman" w:hAnsi="Calibri" w:cs="Calibri"/>
          <w:lang w:eastAsia="nl-NL"/>
        </w:rPr>
        <w:t> </w:t>
      </w:r>
    </w:p>
    <w:p w14:paraId="23C5A47A" w14:textId="6A4C3421" w:rsidR="00592045" w:rsidRPr="00FC0237" w:rsidRDefault="00D851A2" w:rsidP="00592045">
      <w:pPr>
        <w:textAlignment w:val="baseline"/>
        <w:rPr>
          <w:rFonts w:ascii="Calibri" w:eastAsia="Times New Roman" w:hAnsi="Calibri" w:cs="Calibri"/>
          <w:lang w:eastAsia="nl-NL"/>
        </w:rPr>
      </w:pPr>
      <w:r w:rsidRPr="00FC0237">
        <w:rPr>
          <w:rFonts w:ascii="Calibri" w:eastAsia="Times New Roman" w:hAnsi="Calibri" w:cs="Calibri"/>
          <w:lang w:eastAsia="nl-NL"/>
        </w:rPr>
        <w:t>Een belangrijke taak van de MR is de communicatie met de achterban. De situatie met Corona zorg</w:t>
      </w:r>
      <w:r w:rsidR="00592045" w:rsidRPr="00FC0237">
        <w:rPr>
          <w:rFonts w:ascii="Calibri" w:eastAsia="Times New Roman" w:hAnsi="Calibri" w:cs="Calibri"/>
          <w:lang w:eastAsia="nl-NL"/>
        </w:rPr>
        <w:t>t</w:t>
      </w:r>
      <w:r w:rsidRPr="00FC0237">
        <w:rPr>
          <w:rFonts w:ascii="Calibri" w:eastAsia="Times New Roman" w:hAnsi="Calibri" w:cs="Calibri"/>
          <w:lang w:eastAsia="nl-NL"/>
        </w:rPr>
        <w:t xml:space="preserve"> ervoor dat </w:t>
      </w:r>
      <w:r w:rsidR="0008467B" w:rsidRPr="00FC0237">
        <w:rPr>
          <w:rFonts w:ascii="Calibri" w:eastAsia="Times New Roman" w:hAnsi="Calibri" w:cs="Calibri"/>
          <w:lang w:eastAsia="nl-NL"/>
        </w:rPr>
        <w:t xml:space="preserve">de school </w:t>
      </w:r>
      <w:r w:rsidRPr="00FC0237">
        <w:rPr>
          <w:rFonts w:ascii="Calibri" w:eastAsia="Times New Roman" w:hAnsi="Calibri" w:cs="Calibri"/>
          <w:lang w:eastAsia="nl-NL"/>
        </w:rPr>
        <w:t>meer via digitale wijze contact zoek</w:t>
      </w:r>
      <w:r w:rsidR="00587F7F" w:rsidRPr="00FC0237">
        <w:rPr>
          <w:rFonts w:ascii="Calibri" w:eastAsia="Times New Roman" w:hAnsi="Calibri" w:cs="Calibri"/>
          <w:lang w:eastAsia="nl-NL"/>
        </w:rPr>
        <w:t>t</w:t>
      </w:r>
      <w:r w:rsidRPr="00FC0237">
        <w:rPr>
          <w:rFonts w:ascii="Calibri" w:eastAsia="Times New Roman" w:hAnsi="Calibri" w:cs="Calibri"/>
          <w:lang w:eastAsia="nl-NL"/>
        </w:rPr>
        <w:t xml:space="preserve"> met de achterban</w:t>
      </w:r>
      <w:r w:rsidR="0008467B" w:rsidRPr="00FC0237">
        <w:rPr>
          <w:rFonts w:ascii="Calibri" w:eastAsia="Times New Roman" w:hAnsi="Calibri" w:cs="Calibri"/>
          <w:lang w:eastAsia="nl-NL"/>
        </w:rPr>
        <w:t xml:space="preserve"> </w:t>
      </w:r>
      <w:r w:rsidRPr="00FC0237">
        <w:rPr>
          <w:rFonts w:ascii="Calibri" w:eastAsia="Times New Roman" w:hAnsi="Calibri" w:cs="Calibri"/>
          <w:lang w:eastAsia="nl-NL"/>
        </w:rPr>
        <w:t>via </w:t>
      </w:r>
      <w:proofErr w:type="spellStart"/>
      <w:r w:rsidR="0008467B" w:rsidRPr="00FC0237">
        <w:rPr>
          <w:rFonts w:ascii="Calibri" w:eastAsia="Times New Roman" w:hAnsi="Calibri" w:cs="Calibri"/>
          <w:lang w:eastAsia="nl-NL"/>
        </w:rPr>
        <w:t>Parro</w:t>
      </w:r>
      <w:proofErr w:type="spellEnd"/>
      <w:r w:rsidRPr="00FC0237">
        <w:rPr>
          <w:rFonts w:ascii="Calibri" w:eastAsia="Times New Roman" w:hAnsi="Calibri" w:cs="Calibri"/>
          <w:lang w:eastAsia="nl-NL"/>
        </w:rPr>
        <w:t>.  </w:t>
      </w:r>
    </w:p>
    <w:p w14:paraId="2A617C63" w14:textId="6DCF4104" w:rsidR="00D851A2" w:rsidRPr="009A7A0F" w:rsidRDefault="00592045" w:rsidP="00592045">
      <w:pPr>
        <w:pStyle w:val="Lijstalinea"/>
        <w:numPr>
          <w:ilvl w:val="0"/>
          <w:numId w:val="7"/>
        </w:numPr>
        <w:textAlignment w:val="baseline"/>
        <w:rPr>
          <w:rFonts w:eastAsia="Times New Roman" w:cstheme="minorHAnsi"/>
          <w:lang w:eastAsia="nl-NL"/>
        </w:rPr>
      </w:pPr>
      <w:r w:rsidRPr="00FC0237">
        <w:rPr>
          <w:rFonts w:ascii="Calibri" w:eastAsia="Times New Roman" w:hAnsi="Calibri" w:cs="Calibri"/>
          <w:lang w:eastAsia="nl-NL"/>
        </w:rPr>
        <w:t xml:space="preserve">Voor </w:t>
      </w:r>
      <w:r w:rsidRPr="00DF62ED">
        <w:rPr>
          <w:rFonts w:ascii="Calibri" w:eastAsia="Times New Roman" w:hAnsi="Calibri" w:cs="Calibri"/>
          <w:lang w:eastAsia="nl-NL"/>
        </w:rPr>
        <w:t xml:space="preserve">de MR is het verstandig op een eenvoudige manier de </w:t>
      </w:r>
      <w:r w:rsidR="00D851A2" w:rsidRPr="00DF62ED">
        <w:rPr>
          <w:rFonts w:ascii="Calibri" w:eastAsia="Times New Roman" w:hAnsi="Calibri" w:cs="Calibri"/>
          <w:lang w:eastAsia="nl-NL"/>
        </w:rPr>
        <w:t>achterban </w:t>
      </w:r>
      <w:r w:rsidRPr="00DF62ED">
        <w:rPr>
          <w:rFonts w:ascii="Calibri" w:eastAsia="Times New Roman" w:hAnsi="Calibri" w:cs="Calibri"/>
          <w:lang w:eastAsia="nl-NL"/>
        </w:rPr>
        <w:t xml:space="preserve">te kunnen raadplegen. </w:t>
      </w:r>
      <w:r w:rsidRPr="009A7A0F">
        <w:rPr>
          <w:rFonts w:eastAsia="Times New Roman" w:cstheme="minorHAnsi"/>
          <w:lang w:eastAsia="nl-NL"/>
        </w:rPr>
        <w:t xml:space="preserve">Iedere groep heeft 1- of meer </w:t>
      </w:r>
      <w:r w:rsidR="00CF4079" w:rsidRPr="009A7A0F">
        <w:rPr>
          <w:rFonts w:eastAsia="Times New Roman" w:cstheme="minorHAnsi"/>
          <w:lang w:eastAsia="nl-NL"/>
        </w:rPr>
        <w:t>contact</w:t>
      </w:r>
      <w:r w:rsidRPr="009A7A0F">
        <w:rPr>
          <w:rFonts w:eastAsia="Times New Roman" w:cstheme="minorHAnsi"/>
          <w:lang w:eastAsia="nl-NL"/>
        </w:rPr>
        <w:t>ouders; deze lenen zich daar bij uitstek voor:</w:t>
      </w:r>
    </w:p>
    <w:p w14:paraId="1854BC0F" w14:textId="0398D283" w:rsidR="00592045" w:rsidRPr="009A7A0F" w:rsidRDefault="00591FC0" w:rsidP="12345FFF">
      <w:pPr>
        <w:numPr>
          <w:ilvl w:val="0"/>
          <w:numId w:val="9"/>
        </w:numPr>
        <w:spacing w:after="0" w:line="240" w:lineRule="auto"/>
        <w:ind w:left="1080" w:firstLine="0"/>
        <w:textAlignment w:val="baseline"/>
        <w:rPr>
          <w:rFonts w:eastAsia="Times New Roman"/>
          <w:lang w:eastAsia="nl-NL"/>
        </w:rPr>
      </w:pPr>
      <w:r w:rsidRPr="12345FFF">
        <w:rPr>
          <w:rFonts w:eastAsia="Times New Roman"/>
          <w:lang w:eastAsia="nl-NL"/>
        </w:rPr>
        <w:t xml:space="preserve">DF: </w:t>
      </w:r>
      <w:r w:rsidR="000C0574" w:rsidRPr="12345FFF">
        <w:rPr>
          <w:rFonts w:eastAsia="Times New Roman"/>
          <w:lang w:eastAsia="nl-NL"/>
        </w:rPr>
        <w:t>Bianca</w:t>
      </w:r>
      <w:r w:rsidR="00DF62ED" w:rsidRPr="12345FFF">
        <w:rPr>
          <w:rFonts w:eastAsia="Times New Roman"/>
          <w:lang w:eastAsia="nl-NL"/>
        </w:rPr>
        <w:t xml:space="preserve"> </w:t>
      </w:r>
      <w:proofErr w:type="spellStart"/>
      <w:r w:rsidR="00DF62ED" w:rsidRPr="12345FFF">
        <w:rPr>
          <w:rFonts w:eastAsia="Times New Roman"/>
          <w:lang w:eastAsia="nl-NL"/>
        </w:rPr>
        <w:t>Leijten</w:t>
      </w:r>
      <w:proofErr w:type="spellEnd"/>
      <w:r w:rsidR="00DF62ED" w:rsidRPr="12345FFF">
        <w:rPr>
          <w:rFonts w:eastAsia="Times New Roman"/>
          <w:lang w:eastAsia="nl-NL"/>
        </w:rPr>
        <w:t xml:space="preserve"> </w:t>
      </w:r>
      <w:r w:rsidR="000C0574" w:rsidRPr="12345FFF">
        <w:rPr>
          <w:rFonts w:eastAsia="Times New Roman"/>
          <w:lang w:eastAsia="nl-NL"/>
        </w:rPr>
        <w:t xml:space="preserve">en Anja </w:t>
      </w:r>
      <w:r w:rsidR="00DF62ED" w:rsidRPr="12345FFF">
        <w:rPr>
          <w:rFonts w:eastAsia="Times New Roman"/>
          <w:lang w:eastAsia="nl-NL"/>
        </w:rPr>
        <w:t xml:space="preserve">Spithoven </w:t>
      </w:r>
      <w:r w:rsidR="000C0574" w:rsidRPr="12345FFF">
        <w:rPr>
          <w:rFonts w:eastAsia="Times New Roman"/>
          <w:lang w:eastAsia="nl-NL"/>
        </w:rPr>
        <w:t>(reserve: Femke</w:t>
      </w:r>
      <w:r w:rsidR="00DF62ED" w:rsidRPr="12345FFF">
        <w:rPr>
          <w:rFonts w:eastAsia="Times New Roman"/>
          <w:lang w:eastAsia="nl-NL"/>
        </w:rPr>
        <w:t xml:space="preserve"> </w:t>
      </w:r>
      <w:proofErr w:type="spellStart"/>
      <w:r w:rsidR="00DF62ED" w:rsidRPr="12345FFF">
        <w:rPr>
          <w:rFonts w:eastAsia="Times New Roman"/>
          <w:lang w:eastAsia="nl-NL"/>
        </w:rPr>
        <w:t>Blankenstijn</w:t>
      </w:r>
      <w:proofErr w:type="spellEnd"/>
      <w:r w:rsidR="000C0574" w:rsidRPr="12345FFF">
        <w:rPr>
          <w:rFonts w:eastAsia="Times New Roman"/>
          <w:lang w:eastAsia="nl-NL"/>
        </w:rPr>
        <w:t xml:space="preserve">) </w:t>
      </w:r>
    </w:p>
    <w:p w14:paraId="5EF81D82" w14:textId="2CC57D8C" w:rsidR="00592045" w:rsidRPr="009A7A0F" w:rsidRDefault="00592045" w:rsidP="12345FFF">
      <w:pPr>
        <w:numPr>
          <w:ilvl w:val="0"/>
          <w:numId w:val="9"/>
        </w:numPr>
        <w:spacing w:after="0" w:line="240" w:lineRule="auto"/>
        <w:ind w:left="1080" w:firstLine="0"/>
        <w:textAlignment w:val="baseline"/>
        <w:rPr>
          <w:rFonts w:eastAsiaTheme="minorEastAsia"/>
          <w:color w:val="121212"/>
          <w:sz w:val="18"/>
          <w:szCs w:val="18"/>
        </w:rPr>
      </w:pPr>
      <w:r w:rsidRPr="12345FFF">
        <w:rPr>
          <w:rFonts w:eastAsia="Times New Roman"/>
          <w:lang w:eastAsia="nl-NL"/>
        </w:rPr>
        <w:t>RW</w:t>
      </w:r>
      <w:r w:rsidR="00B06A0C" w:rsidRPr="12345FFF">
        <w:rPr>
          <w:rFonts w:eastAsia="Times New Roman"/>
          <w:lang w:eastAsia="nl-NL"/>
        </w:rPr>
        <w:t>:</w:t>
      </w:r>
      <w:r w:rsidR="5D83923A" w:rsidRPr="12345FFF">
        <w:rPr>
          <w:rFonts w:eastAsia="Times New Roman"/>
          <w:lang w:eastAsia="nl-NL"/>
        </w:rPr>
        <w:t xml:space="preserve"> </w:t>
      </w:r>
      <w:proofErr w:type="spellStart"/>
      <w:r w:rsidR="5D83923A" w:rsidRPr="12345FFF">
        <w:rPr>
          <w:rFonts w:ascii="Calibri" w:eastAsia="Calibri" w:hAnsi="Calibri" w:cs="Calibri"/>
          <w:color w:val="121212"/>
        </w:rPr>
        <w:t>Nadifa</w:t>
      </w:r>
      <w:proofErr w:type="spellEnd"/>
      <w:r w:rsidR="5D83923A" w:rsidRPr="12345FFF">
        <w:rPr>
          <w:rFonts w:ascii="Calibri" w:eastAsia="Calibri" w:hAnsi="Calibri" w:cs="Calibri"/>
          <w:color w:val="121212"/>
        </w:rPr>
        <w:t xml:space="preserve"> </w:t>
      </w:r>
      <w:proofErr w:type="spellStart"/>
      <w:r w:rsidR="5D83923A" w:rsidRPr="12345FFF">
        <w:rPr>
          <w:rFonts w:ascii="Calibri" w:eastAsia="Calibri" w:hAnsi="Calibri" w:cs="Calibri"/>
          <w:color w:val="121212"/>
        </w:rPr>
        <w:t>Boulouban</w:t>
      </w:r>
      <w:proofErr w:type="spellEnd"/>
      <w:r w:rsidR="5D83923A" w:rsidRPr="12345FFF">
        <w:rPr>
          <w:rFonts w:ascii="Calibri" w:eastAsia="Calibri" w:hAnsi="Calibri" w:cs="Calibri"/>
          <w:color w:val="121212"/>
        </w:rPr>
        <w:t xml:space="preserve"> en Jessica Verwer</w:t>
      </w:r>
    </w:p>
    <w:p w14:paraId="0B5FCE6D" w14:textId="0C2A95F0" w:rsidR="00B06A0C" w:rsidRPr="009A7A0F" w:rsidRDefault="00B06A0C" w:rsidP="12345FFF">
      <w:pPr>
        <w:pStyle w:val="Lijstalinea"/>
        <w:numPr>
          <w:ilvl w:val="1"/>
          <w:numId w:val="9"/>
        </w:numPr>
        <w:textAlignment w:val="baseline"/>
        <w:rPr>
          <w:rFonts w:eastAsia="Times New Roman"/>
          <w:lang w:eastAsia="nl-NL"/>
        </w:rPr>
      </w:pPr>
      <w:r w:rsidRPr="12345FFF">
        <w:rPr>
          <w:rFonts w:eastAsia="Times New Roman"/>
          <w:lang w:eastAsia="nl-NL"/>
        </w:rPr>
        <w:t>Groep 3:</w:t>
      </w:r>
      <w:r w:rsidR="00F90856" w:rsidRPr="12345FFF">
        <w:rPr>
          <w:rFonts w:eastAsia="Times New Roman"/>
          <w:lang w:eastAsia="nl-NL"/>
        </w:rPr>
        <w:t xml:space="preserve"> Joanne </w:t>
      </w:r>
      <w:r w:rsidR="009A7A0F" w:rsidRPr="12345FFF">
        <w:rPr>
          <w:rFonts w:eastAsia="Times New Roman"/>
          <w:lang w:eastAsia="nl-NL"/>
        </w:rPr>
        <w:t xml:space="preserve">Poppen- </w:t>
      </w:r>
      <w:r w:rsidR="00F90856" w:rsidRPr="12345FFF">
        <w:rPr>
          <w:rFonts w:eastAsia="Times New Roman"/>
          <w:lang w:eastAsia="nl-NL"/>
        </w:rPr>
        <w:t>van Zoelen</w:t>
      </w:r>
    </w:p>
    <w:p w14:paraId="1143F079" w14:textId="013D1AC2" w:rsidR="00B06A0C" w:rsidRPr="009A7A0F" w:rsidRDefault="00B06A0C" w:rsidP="12345FFF">
      <w:pPr>
        <w:pStyle w:val="Lijstalinea"/>
        <w:numPr>
          <w:ilvl w:val="1"/>
          <w:numId w:val="9"/>
        </w:numPr>
        <w:textAlignment w:val="baseline"/>
        <w:rPr>
          <w:rFonts w:eastAsia="Times New Roman"/>
          <w:lang w:eastAsia="nl-NL"/>
        </w:rPr>
      </w:pPr>
      <w:r w:rsidRPr="12345FFF">
        <w:rPr>
          <w:rFonts w:eastAsia="Times New Roman"/>
          <w:lang w:eastAsia="nl-NL"/>
        </w:rPr>
        <w:t xml:space="preserve">Groep 4: </w:t>
      </w:r>
      <w:proofErr w:type="spellStart"/>
      <w:r w:rsidR="006A62E2" w:rsidRPr="12345FFF">
        <w:rPr>
          <w:rFonts w:eastAsia="Times New Roman"/>
          <w:lang w:eastAsia="nl-NL"/>
        </w:rPr>
        <w:t>Shanna</w:t>
      </w:r>
      <w:proofErr w:type="spellEnd"/>
      <w:r w:rsidR="006A62E2" w:rsidRPr="12345FFF">
        <w:rPr>
          <w:rFonts w:eastAsia="Times New Roman"/>
          <w:lang w:eastAsia="nl-NL"/>
        </w:rPr>
        <w:t xml:space="preserve"> Stomphorst en </w:t>
      </w:r>
      <w:r w:rsidR="00991863" w:rsidRPr="12345FFF">
        <w:rPr>
          <w:rFonts w:eastAsia="Times New Roman"/>
          <w:lang w:eastAsia="nl-NL"/>
        </w:rPr>
        <w:t xml:space="preserve">Pamela </w:t>
      </w:r>
      <w:proofErr w:type="spellStart"/>
      <w:r w:rsidR="00991863" w:rsidRPr="12345FFF">
        <w:rPr>
          <w:rFonts w:eastAsia="Times New Roman"/>
          <w:lang w:eastAsia="nl-NL"/>
        </w:rPr>
        <w:t>J</w:t>
      </w:r>
      <w:r w:rsidR="001B4AC4" w:rsidRPr="009A7A0F">
        <w:rPr>
          <w:rFonts w:eastAsia="Times New Roman" w:cstheme="minorHAnsi"/>
          <w:lang w:eastAsia="nl-NL"/>
        </w:rPr>
        <w:softHyphen/>
      </w:r>
      <w:r w:rsidR="0090033A" w:rsidRPr="12345FFF">
        <w:rPr>
          <w:rFonts w:eastAsia="Times New Roman"/>
          <w:lang w:eastAsia="nl-NL"/>
        </w:rPr>
        <w:t>ä</w:t>
      </w:r>
      <w:r w:rsidR="00991863" w:rsidRPr="12345FFF">
        <w:rPr>
          <w:rFonts w:eastAsia="Times New Roman"/>
          <w:lang w:eastAsia="nl-NL"/>
        </w:rPr>
        <w:t>gers</w:t>
      </w:r>
      <w:proofErr w:type="spellEnd"/>
    </w:p>
    <w:p w14:paraId="0D3198EB" w14:textId="58D9E8CC" w:rsidR="00B06A0C" w:rsidRPr="009A7A0F" w:rsidRDefault="00B06A0C" w:rsidP="12345FFF">
      <w:pPr>
        <w:pStyle w:val="Lijstalinea"/>
        <w:numPr>
          <w:ilvl w:val="1"/>
          <w:numId w:val="9"/>
        </w:numPr>
        <w:textAlignment w:val="baseline"/>
        <w:rPr>
          <w:rFonts w:eastAsia="Times New Roman"/>
          <w:lang w:eastAsia="nl-NL"/>
        </w:rPr>
      </w:pPr>
      <w:r w:rsidRPr="12345FFF">
        <w:rPr>
          <w:rFonts w:eastAsia="Times New Roman"/>
          <w:lang w:eastAsia="nl-NL"/>
        </w:rPr>
        <w:t>Groep 5:</w:t>
      </w:r>
      <w:r w:rsidR="00F90856" w:rsidRPr="12345FFF">
        <w:rPr>
          <w:rFonts w:eastAsia="Times New Roman"/>
          <w:lang w:eastAsia="nl-NL"/>
        </w:rPr>
        <w:t xml:space="preserve"> </w:t>
      </w:r>
      <w:proofErr w:type="spellStart"/>
      <w:r w:rsidR="002622F6" w:rsidRPr="12345FFF">
        <w:rPr>
          <w:rFonts w:eastAsia="Times New Roman"/>
          <w:lang w:eastAsia="nl-NL"/>
        </w:rPr>
        <w:t>Sabrine</w:t>
      </w:r>
      <w:proofErr w:type="spellEnd"/>
      <w:r w:rsidR="000E25CE" w:rsidRPr="12345FFF">
        <w:rPr>
          <w:rFonts w:eastAsia="Times New Roman"/>
          <w:lang w:eastAsia="nl-NL"/>
        </w:rPr>
        <w:t xml:space="preserve"> </w:t>
      </w:r>
      <w:proofErr w:type="spellStart"/>
      <w:r w:rsidR="00FF4619" w:rsidRPr="12345FFF">
        <w:rPr>
          <w:rFonts w:eastAsia="Times New Roman"/>
          <w:lang w:eastAsia="nl-NL"/>
        </w:rPr>
        <w:t>Klerx</w:t>
      </w:r>
      <w:proofErr w:type="spellEnd"/>
      <w:r w:rsidR="002622F6" w:rsidRPr="12345FFF">
        <w:rPr>
          <w:rFonts w:eastAsia="Times New Roman"/>
          <w:lang w:eastAsia="nl-NL"/>
        </w:rPr>
        <w:t xml:space="preserve"> </w:t>
      </w:r>
      <w:r w:rsidR="006A39B0" w:rsidRPr="12345FFF">
        <w:rPr>
          <w:rFonts w:eastAsia="Times New Roman"/>
          <w:lang w:eastAsia="nl-NL"/>
        </w:rPr>
        <w:t xml:space="preserve">en Trudie van Niejenhuis </w:t>
      </w:r>
    </w:p>
    <w:p w14:paraId="0913BDAD" w14:textId="492A64F5" w:rsidR="00B06A0C" w:rsidRPr="009A7A0F" w:rsidRDefault="00B06A0C" w:rsidP="12345FFF">
      <w:pPr>
        <w:pStyle w:val="Lijstalinea"/>
        <w:numPr>
          <w:ilvl w:val="1"/>
          <w:numId w:val="9"/>
        </w:numPr>
        <w:textAlignment w:val="baseline"/>
        <w:rPr>
          <w:rFonts w:eastAsia="Times New Roman"/>
          <w:lang w:eastAsia="nl-NL"/>
        </w:rPr>
      </w:pPr>
      <w:r w:rsidRPr="12345FFF">
        <w:rPr>
          <w:rFonts w:eastAsia="Times New Roman"/>
          <w:lang w:eastAsia="nl-NL"/>
        </w:rPr>
        <w:t>Groep 6:</w:t>
      </w:r>
      <w:r w:rsidR="00F90856" w:rsidRPr="12345FFF">
        <w:rPr>
          <w:rFonts w:eastAsia="Times New Roman"/>
          <w:lang w:eastAsia="nl-NL"/>
        </w:rPr>
        <w:t xml:space="preserve"> Maarten van Geel en Bianca </w:t>
      </w:r>
      <w:proofErr w:type="spellStart"/>
      <w:r w:rsidR="006A39B0" w:rsidRPr="12345FFF">
        <w:rPr>
          <w:rFonts w:eastAsia="Times New Roman"/>
          <w:lang w:eastAsia="nl-NL"/>
        </w:rPr>
        <w:t>Leijten</w:t>
      </w:r>
      <w:proofErr w:type="spellEnd"/>
    </w:p>
    <w:p w14:paraId="6329B8E8" w14:textId="2F9AA8D4" w:rsidR="00B06A0C" w:rsidRPr="009A7A0F" w:rsidRDefault="00B06A0C" w:rsidP="12345FFF">
      <w:pPr>
        <w:pStyle w:val="Lijstalinea"/>
        <w:numPr>
          <w:ilvl w:val="1"/>
          <w:numId w:val="9"/>
        </w:numPr>
        <w:textAlignment w:val="baseline"/>
        <w:rPr>
          <w:rFonts w:eastAsia="Times New Roman"/>
          <w:lang w:eastAsia="nl-NL"/>
        </w:rPr>
      </w:pPr>
      <w:r w:rsidRPr="12345FFF">
        <w:rPr>
          <w:rFonts w:eastAsia="Times New Roman"/>
          <w:lang w:eastAsia="nl-NL"/>
        </w:rPr>
        <w:t>Groep 7:</w:t>
      </w:r>
      <w:r w:rsidR="000E25CE" w:rsidRPr="12345FFF">
        <w:rPr>
          <w:rFonts w:eastAsia="Times New Roman"/>
          <w:lang w:eastAsia="nl-NL"/>
        </w:rPr>
        <w:t xml:space="preserve"> </w:t>
      </w:r>
      <w:r w:rsidR="000E25CE" w:rsidRPr="12345FFF">
        <w:rPr>
          <w:color w:val="212121"/>
          <w:shd w:val="clear" w:color="auto" w:fill="FFFFFF"/>
        </w:rPr>
        <w:t xml:space="preserve">Linda </w:t>
      </w:r>
      <w:proofErr w:type="spellStart"/>
      <w:r w:rsidR="000E25CE" w:rsidRPr="12345FFF">
        <w:rPr>
          <w:color w:val="212121"/>
          <w:shd w:val="clear" w:color="auto" w:fill="FFFFFF"/>
        </w:rPr>
        <w:t>Potuijt</w:t>
      </w:r>
      <w:proofErr w:type="spellEnd"/>
    </w:p>
    <w:p w14:paraId="72283661" w14:textId="056C20BB" w:rsidR="00B06A0C" w:rsidRPr="0090033A" w:rsidRDefault="00B06A0C" w:rsidP="00B06A0C">
      <w:pPr>
        <w:pStyle w:val="Lijstalinea"/>
        <w:numPr>
          <w:ilvl w:val="1"/>
          <w:numId w:val="9"/>
        </w:numPr>
        <w:textAlignment w:val="baseline"/>
        <w:rPr>
          <w:rFonts w:ascii="Calibri" w:eastAsia="Times New Roman" w:hAnsi="Calibri" w:cs="Calibri"/>
          <w:lang w:eastAsia="nl-NL"/>
        </w:rPr>
      </w:pPr>
      <w:r w:rsidRPr="12345FFF">
        <w:rPr>
          <w:rFonts w:eastAsia="Times New Roman"/>
          <w:lang w:eastAsia="nl-NL"/>
        </w:rPr>
        <w:t>Groep 8:</w:t>
      </w:r>
      <w:r w:rsidR="00F00B94" w:rsidRPr="12345FFF">
        <w:rPr>
          <w:rFonts w:eastAsia="Times New Roman"/>
          <w:lang w:eastAsia="nl-NL"/>
        </w:rPr>
        <w:t xml:space="preserve"> Ja</w:t>
      </w:r>
      <w:r w:rsidR="00FC0237" w:rsidRPr="12345FFF">
        <w:rPr>
          <w:rFonts w:eastAsia="Times New Roman"/>
          <w:lang w:eastAsia="nl-NL"/>
        </w:rPr>
        <w:t xml:space="preserve">cqueline </w:t>
      </w:r>
      <w:proofErr w:type="spellStart"/>
      <w:r w:rsidR="00FC0237" w:rsidRPr="12345FFF">
        <w:rPr>
          <w:rFonts w:eastAsia="Times New Roman"/>
          <w:lang w:eastAsia="nl-NL"/>
        </w:rPr>
        <w:t>Schuylkuyer</w:t>
      </w:r>
      <w:proofErr w:type="spellEnd"/>
      <w:r>
        <w:br/>
      </w:r>
    </w:p>
    <w:p w14:paraId="57FE8152" w14:textId="77777777" w:rsidR="00592045" w:rsidRPr="00BB00C0" w:rsidRDefault="00592045" w:rsidP="00592045">
      <w:pPr>
        <w:pStyle w:val="Geenafstand"/>
        <w:numPr>
          <w:ilvl w:val="0"/>
          <w:numId w:val="7"/>
        </w:numPr>
        <w:rPr>
          <w:rFonts w:ascii="Calibri" w:eastAsia="Times New Roman" w:hAnsi="Calibri" w:cs="Calibri"/>
          <w:lang w:val="nl-NL" w:eastAsia="nl-NL"/>
        </w:rPr>
      </w:pPr>
      <w:r w:rsidRPr="00BB00C0">
        <w:rPr>
          <w:lang w:val="nl-NL" w:eastAsia="nl-NL"/>
        </w:rPr>
        <w:t>Daarnaast kan de website gebruikt worden (onder het kopje Informatie/Interne Informatie) waar ook dit document te vinden is.</w:t>
      </w:r>
    </w:p>
    <w:p w14:paraId="589D51B2" w14:textId="644FCD50" w:rsidR="00592045" w:rsidRPr="00BB00C0" w:rsidRDefault="00592045" w:rsidP="00592045">
      <w:pPr>
        <w:pStyle w:val="Geenafstand"/>
        <w:numPr>
          <w:ilvl w:val="0"/>
          <w:numId w:val="7"/>
        </w:numPr>
        <w:rPr>
          <w:rFonts w:ascii="Calibri" w:eastAsia="Times New Roman" w:hAnsi="Calibri" w:cs="Calibri"/>
          <w:lang w:val="nl-NL" w:eastAsia="nl-NL"/>
        </w:rPr>
      </w:pPr>
      <w:r w:rsidRPr="00BB00C0">
        <w:rPr>
          <w:lang w:val="nl-NL" w:eastAsia="nl-NL"/>
        </w:rPr>
        <w:t xml:space="preserve">Ouders kunnen in contact komen met de MR/onderwerpen aandragen voor de MR door te mailen naar </w:t>
      </w:r>
      <w:hyperlink r:id="rId11" w:history="1">
        <w:r w:rsidR="004278A9" w:rsidRPr="00BB00C0">
          <w:rPr>
            <w:rStyle w:val="Hyperlink"/>
            <w:lang w:val="nl-NL" w:eastAsia="nl-NL"/>
          </w:rPr>
          <w:t>mr.distelvlinder@opo-r.nl</w:t>
        </w:r>
      </w:hyperlink>
      <w:r w:rsidRPr="00BB00C0">
        <w:rPr>
          <w:lang w:val="nl-NL" w:eastAsia="nl-NL"/>
        </w:rPr>
        <w:t xml:space="preserve">. </w:t>
      </w:r>
      <w:r w:rsidR="00D851A2" w:rsidRPr="00BB00C0">
        <w:rPr>
          <w:rFonts w:ascii="Calibri" w:eastAsia="Times New Roman" w:hAnsi="Calibri" w:cs="Calibri"/>
          <w:lang w:val="nl-NL" w:eastAsia="nl-NL"/>
        </w:rPr>
        <w:t>Input dient minimaal 1 week voor de vergadering aan leveren. </w:t>
      </w:r>
    </w:p>
    <w:p w14:paraId="334C1E5F" w14:textId="14BDCDCD" w:rsidR="00FB743A" w:rsidRPr="00E22218" w:rsidRDefault="00592045" w:rsidP="00FB743A">
      <w:pPr>
        <w:pStyle w:val="Geenafstand"/>
        <w:numPr>
          <w:ilvl w:val="0"/>
          <w:numId w:val="7"/>
        </w:numPr>
        <w:rPr>
          <w:rFonts w:ascii="Calibri" w:eastAsia="Times New Roman" w:hAnsi="Calibri" w:cs="Calibri"/>
          <w:lang w:val="nl-NL" w:eastAsia="nl-NL"/>
        </w:rPr>
      </w:pPr>
      <w:r w:rsidRPr="00E22218">
        <w:rPr>
          <w:rFonts w:ascii="Calibri" w:eastAsia="Times New Roman" w:hAnsi="Calibri" w:cs="Calibri"/>
          <w:lang w:val="nl-NL" w:eastAsia="nl-NL"/>
        </w:rPr>
        <w:t xml:space="preserve">De MR profileert zich door </w:t>
      </w:r>
      <w:r w:rsidR="003E57D0" w:rsidRPr="00E22218">
        <w:rPr>
          <w:rFonts w:ascii="Calibri" w:eastAsia="Times New Roman" w:hAnsi="Calibri" w:cs="Calibri"/>
          <w:lang w:val="nl-NL" w:eastAsia="nl-NL"/>
        </w:rPr>
        <w:t>een foto</w:t>
      </w:r>
      <w:r w:rsidR="00E22218" w:rsidRPr="00E22218">
        <w:rPr>
          <w:rFonts w:ascii="Calibri" w:eastAsia="Times New Roman" w:hAnsi="Calibri" w:cs="Calibri"/>
          <w:lang w:val="nl-NL" w:eastAsia="nl-NL"/>
        </w:rPr>
        <w:t>/filmpje</w:t>
      </w:r>
      <w:r w:rsidRPr="00E22218">
        <w:rPr>
          <w:rFonts w:ascii="Calibri" w:eastAsia="Times New Roman" w:hAnsi="Calibri" w:cs="Calibri"/>
          <w:lang w:val="nl-NL" w:eastAsia="nl-NL"/>
        </w:rPr>
        <w:t xml:space="preserve"> te plaatsen op de website van De Distelvlinder, waardoor onbekenden met de school geïnteresseerd kunnen raken in wat de school te bieden heeft.</w:t>
      </w:r>
    </w:p>
    <w:p w14:paraId="7EC6FF19" w14:textId="3D8DCC9E" w:rsidR="00D851A2" w:rsidRPr="00E049CF" w:rsidRDefault="00D851A2" w:rsidP="00FB743A">
      <w:pPr>
        <w:pStyle w:val="Geenafstand"/>
        <w:numPr>
          <w:ilvl w:val="0"/>
          <w:numId w:val="7"/>
        </w:numPr>
        <w:rPr>
          <w:rFonts w:ascii="Calibri" w:eastAsia="Times New Roman" w:hAnsi="Calibri" w:cs="Calibri"/>
          <w:lang w:val="nl-NL" w:eastAsia="nl-NL"/>
        </w:rPr>
      </w:pPr>
      <w:r w:rsidRPr="00E049CF">
        <w:rPr>
          <w:rFonts w:ascii="Calibri" w:eastAsia="Times New Roman" w:hAnsi="Calibri" w:cs="Calibri"/>
          <w:lang w:val="nl-NL" w:eastAsia="nl-NL"/>
        </w:rPr>
        <w:t>Ouders actief benaderen t</w:t>
      </w:r>
      <w:r w:rsidR="00587F7F" w:rsidRPr="00E049CF">
        <w:rPr>
          <w:rFonts w:ascii="Calibri" w:eastAsia="Times New Roman" w:hAnsi="Calibri" w:cs="Calibri"/>
          <w:lang w:val="nl-NL" w:eastAsia="nl-NL"/>
        </w:rPr>
        <w:t>.</w:t>
      </w:r>
      <w:r w:rsidRPr="00E049CF">
        <w:rPr>
          <w:rFonts w:ascii="Calibri" w:eastAsia="Times New Roman" w:hAnsi="Calibri" w:cs="Calibri"/>
          <w:lang w:val="nl-NL" w:eastAsia="nl-NL"/>
        </w:rPr>
        <w:t>a</w:t>
      </w:r>
      <w:r w:rsidR="00587F7F" w:rsidRPr="00E049CF">
        <w:rPr>
          <w:rFonts w:ascii="Calibri" w:eastAsia="Times New Roman" w:hAnsi="Calibri" w:cs="Calibri"/>
          <w:lang w:val="nl-NL" w:eastAsia="nl-NL"/>
        </w:rPr>
        <w:t>.</w:t>
      </w:r>
      <w:r w:rsidRPr="00E049CF">
        <w:rPr>
          <w:rFonts w:ascii="Calibri" w:eastAsia="Times New Roman" w:hAnsi="Calibri" w:cs="Calibri"/>
          <w:lang w:val="nl-NL" w:eastAsia="nl-NL"/>
        </w:rPr>
        <w:t>v</w:t>
      </w:r>
      <w:r w:rsidR="00587F7F" w:rsidRPr="00E049CF">
        <w:rPr>
          <w:rFonts w:ascii="Calibri" w:eastAsia="Times New Roman" w:hAnsi="Calibri" w:cs="Calibri"/>
          <w:lang w:val="nl-NL" w:eastAsia="nl-NL"/>
        </w:rPr>
        <w:t>.</w:t>
      </w:r>
      <w:r w:rsidRPr="00E049CF">
        <w:rPr>
          <w:rFonts w:ascii="Calibri" w:eastAsia="Times New Roman" w:hAnsi="Calibri" w:cs="Calibri"/>
          <w:lang w:val="nl-NL" w:eastAsia="nl-NL"/>
        </w:rPr>
        <w:t xml:space="preserve"> participatie op de </w:t>
      </w:r>
      <w:r w:rsidR="00A05526">
        <w:rPr>
          <w:rFonts w:ascii="Calibri" w:eastAsia="Times New Roman" w:hAnsi="Calibri" w:cs="Calibri"/>
          <w:lang w:val="nl-NL" w:eastAsia="nl-NL"/>
        </w:rPr>
        <w:t>aandachts</w:t>
      </w:r>
      <w:r w:rsidRPr="00E049CF">
        <w:rPr>
          <w:rFonts w:ascii="Calibri" w:eastAsia="Times New Roman" w:hAnsi="Calibri" w:cs="Calibri"/>
          <w:lang w:val="nl-NL" w:eastAsia="nl-NL"/>
        </w:rPr>
        <w:t>punten</w:t>
      </w:r>
      <w:r w:rsidR="00FB743A" w:rsidRPr="00E049CF">
        <w:rPr>
          <w:rFonts w:ascii="Calibri" w:eastAsia="Times New Roman" w:hAnsi="Calibri" w:cs="Calibri"/>
          <w:lang w:val="nl-NL" w:eastAsia="nl-NL"/>
        </w:rPr>
        <w:t>.</w:t>
      </w:r>
    </w:p>
    <w:p w14:paraId="33356E46" w14:textId="3B69CDD3" w:rsidR="00D851A2" w:rsidRPr="00FB743A" w:rsidRDefault="00D851A2" w:rsidP="00D851A2">
      <w:pPr>
        <w:spacing w:after="0" w:line="240" w:lineRule="auto"/>
        <w:textAlignment w:val="baseline"/>
        <w:rPr>
          <w:rFonts w:ascii="Segoe UI" w:eastAsia="Times New Roman" w:hAnsi="Segoe UI" w:cs="Segoe UI"/>
          <w:sz w:val="18"/>
          <w:szCs w:val="18"/>
          <w:highlight w:val="yellow"/>
          <w:lang w:eastAsia="nl-NL"/>
        </w:rPr>
      </w:pPr>
    </w:p>
    <w:p w14:paraId="57F6477D" w14:textId="77777777" w:rsidR="00FD6658" w:rsidRDefault="00FD6658">
      <w:pPr>
        <w:rPr>
          <w:rFonts w:eastAsia="Times New Roman" w:cstheme="minorHAnsi"/>
          <w:b/>
          <w:sz w:val="28"/>
          <w:szCs w:val="32"/>
          <w:lang w:eastAsia="nl-NL"/>
        </w:rPr>
      </w:pPr>
      <w:r>
        <w:rPr>
          <w:rFonts w:eastAsia="Times New Roman" w:cstheme="minorHAnsi"/>
          <w:lang w:eastAsia="nl-NL"/>
        </w:rPr>
        <w:br w:type="page"/>
      </w:r>
    </w:p>
    <w:p w14:paraId="483BC3B1" w14:textId="0B6B9CB1" w:rsidR="00D851A2" w:rsidRPr="00587F7F" w:rsidRDefault="00D851A2" w:rsidP="00FB743A">
      <w:pPr>
        <w:pStyle w:val="Kop1"/>
        <w:rPr>
          <w:rFonts w:asciiTheme="minorHAnsi" w:eastAsia="Times New Roman" w:hAnsiTheme="minorHAnsi" w:cstheme="minorHAnsi"/>
          <w:lang w:eastAsia="nl-NL"/>
        </w:rPr>
      </w:pPr>
      <w:r w:rsidRPr="00587F7F">
        <w:rPr>
          <w:rFonts w:asciiTheme="minorHAnsi" w:eastAsia="Times New Roman" w:hAnsiTheme="minorHAnsi" w:cstheme="minorHAnsi"/>
          <w:lang w:eastAsia="nl-NL"/>
        </w:rPr>
        <w:lastRenderedPageBreak/>
        <w:t>Jaarplanning 202</w:t>
      </w:r>
      <w:r w:rsidR="00BE4BCE">
        <w:rPr>
          <w:rFonts w:asciiTheme="minorHAnsi" w:eastAsia="Times New Roman" w:hAnsiTheme="minorHAnsi" w:cstheme="minorHAnsi"/>
          <w:lang w:eastAsia="nl-NL"/>
        </w:rPr>
        <w:t>1-2022</w:t>
      </w:r>
      <w:r w:rsidRPr="00587F7F">
        <w:rPr>
          <w:rFonts w:asciiTheme="minorHAnsi" w:eastAsia="Times New Roman" w:hAnsiTheme="minorHAnsi" w:cstheme="minorHAnsi"/>
          <w:lang w:eastAsia="nl-NL"/>
        </w:rPr>
        <w:t> </w:t>
      </w:r>
    </w:p>
    <w:p w14:paraId="37CF4454" w14:textId="65D6CE46"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De jaarplanning van de MR is op onderwerpen ingedeeld naar het vergaderschema van de MR. De vergaderingen voor het schooljaar 2021</w:t>
      </w:r>
      <w:r w:rsidR="00FD6658">
        <w:rPr>
          <w:rFonts w:ascii="Calibri" w:eastAsia="Times New Roman" w:hAnsi="Calibri" w:cs="Calibri"/>
          <w:lang w:eastAsia="nl-NL"/>
        </w:rPr>
        <w:t>-2022</w:t>
      </w:r>
      <w:r w:rsidRPr="00D851A2">
        <w:rPr>
          <w:rFonts w:ascii="Calibri" w:eastAsia="Times New Roman" w:hAnsi="Calibri" w:cs="Calibri"/>
          <w:lang w:eastAsia="nl-NL"/>
        </w:rPr>
        <w:t> zijn:  </w:t>
      </w:r>
    </w:p>
    <w:p w14:paraId="6FD4C618" w14:textId="5985CA19" w:rsidR="00D851A2" w:rsidRPr="0054549A" w:rsidRDefault="009A01ED" w:rsidP="00FB743A">
      <w:pPr>
        <w:pStyle w:val="Lijstalinea"/>
        <w:numPr>
          <w:ilvl w:val="0"/>
          <w:numId w:val="12"/>
        </w:numPr>
        <w:textAlignment w:val="baseline"/>
        <w:rPr>
          <w:rFonts w:ascii="Calibri" w:eastAsia="Times New Roman" w:hAnsi="Calibri" w:cs="Calibri"/>
          <w:lang w:eastAsia="nl-NL"/>
        </w:rPr>
      </w:pPr>
      <w:r w:rsidRPr="0054549A">
        <w:rPr>
          <w:rFonts w:ascii="Calibri" w:eastAsia="Times New Roman" w:hAnsi="Calibri" w:cs="Calibri"/>
          <w:lang w:eastAsia="nl-NL"/>
        </w:rPr>
        <w:t>Woensdag 15 december</w:t>
      </w:r>
    </w:p>
    <w:p w14:paraId="470D8CD4" w14:textId="623A316C" w:rsidR="00FB743A" w:rsidRDefault="0054549A" w:rsidP="00FB743A">
      <w:pPr>
        <w:pStyle w:val="Lijstalinea"/>
        <w:numPr>
          <w:ilvl w:val="0"/>
          <w:numId w:val="12"/>
        </w:numPr>
        <w:textAlignment w:val="baseline"/>
        <w:rPr>
          <w:rFonts w:ascii="Calibri" w:eastAsia="Times New Roman" w:hAnsi="Calibri" w:cs="Calibri"/>
          <w:lang w:eastAsia="nl-NL"/>
        </w:rPr>
      </w:pPr>
      <w:r>
        <w:rPr>
          <w:rFonts w:ascii="Calibri" w:eastAsia="Times New Roman" w:hAnsi="Calibri" w:cs="Calibri"/>
          <w:lang w:eastAsia="nl-NL"/>
        </w:rPr>
        <w:t xml:space="preserve">Woensdag </w:t>
      </w:r>
      <w:r w:rsidR="002A1406">
        <w:rPr>
          <w:rFonts w:ascii="Calibri" w:eastAsia="Times New Roman" w:hAnsi="Calibri" w:cs="Calibri"/>
          <w:lang w:eastAsia="nl-NL"/>
        </w:rPr>
        <w:t xml:space="preserve">26 januari </w:t>
      </w:r>
    </w:p>
    <w:p w14:paraId="6DD72EA2" w14:textId="04438403" w:rsidR="002A1406" w:rsidRDefault="004B2685" w:rsidP="00FB743A">
      <w:pPr>
        <w:pStyle w:val="Lijstalinea"/>
        <w:numPr>
          <w:ilvl w:val="0"/>
          <w:numId w:val="12"/>
        </w:numPr>
        <w:textAlignment w:val="baseline"/>
        <w:rPr>
          <w:rFonts w:ascii="Calibri" w:eastAsia="Times New Roman" w:hAnsi="Calibri" w:cs="Calibri"/>
          <w:lang w:eastAsia="nl-NL"/>
        </w:rPr>
      </w:pPr>
      <w:r>
        <w:rPr>
          <w:rFonts w:ascii="Calibri" w:eastAsia="Times New Roman" w:hAnsi="Calibri" w:cs="Calibri"/>
          <w:lang w:eastAsia="nl-NL"/>
        </w:rPr>
        <w:t>Woensdag 9 maart</w:t>
      </w:r>
    </w:p>
    <w:p w14:paraId="10BBF613" w14:textId="2A2E10FC" w:rsidR="004B2685" w:rsidRDefault="004B2685" w:rsidP="00FB743A">
      <w:pPr>
        <w:pStyle w:val="Lijstalinea"/>
        <w:numPr>
          <w:ilvl w:val="0"/>
          <w:numId w:val="12"/>
        </w:numPr>
        <w:textAlignment w:val="baseline"/>
        <w:rPr>
          <w:rFonts w:ascii="Calibri" w:eastAsia="Times New Roman" w:hAnsi="Calibri" w:cs="Calibri"/>
          <w:lang w:eastAsia="nl-NL"/>
        </w:rPr>
      </w:pPr>
      <w:r>
        <w:rPr>
          <w:rFonts w:ascii="Calibri" w:eastAsia="Times New Roman" w:hAnsi="Calibri" w:cs="Calibri"/>
          <w:lang w:eastAsia="nl-NL"/>
        </w:rPr>
        <w:t>Woensdag 20 april</w:t>
      </w:r>
    </w:p>
    <w:p w14:paraId="0D9F5978" w14:textId="4DD7CB3C" w:rsidR="004B2685" w:rsidRDefault="009B791E" w:rsidP="00FB743A">
      <w:pPr>
        <w:pStyle w:val="Lijstalinea"/>
        <w:numPr>
          <w:ilvl w:val="0"/>
          <w:numId w:val="12"/>
        </w:numPr>
        <w:textAlignment w:val="baseline"/>
        <w:rPr>
          <w:rFonts w:ascii="Calibri" w:eastAsia="Times New Roman" w:hAnsi="Calibri" w:cs="Calibri"/>
          <w:lang w:eastAsia="nl-NL"/>
        </w:rPr>
      </w:pPr>
      <w:r>
        <w:rPr>
          <w:rFonts w:ascii="Calibri" w:eastAsia="Times New Roman" w:hAnsi="Calibri" w:cs="Calibri"/>
          <w:lang w:eastAsia="nl-NL"/>
        </w:rPr>
        <w:t>Woensdag 1 juni</w:t>
      </w:r>
    </w:p>
    <w:p w14:paraId="1EC73039" w14:textId="7D5A0FB4" w:rsidR="00757589" w:rsidRPr="0054549A" w:rsidRDefault="001331D4" w:rsidP="00FB743A">
      <w:pPr>
        <w:pStyle w:val="Lijstalinea"/>
        <w:numPr>
          <w:ilvl w:val="0"/>
          <w:numId w:val="12"/>
        </w:numPr>
        <w:textAlignment w:val="baseline"/>
        <w:rPr>
          <w:rFonts w:ascii="Calibri" w:eastAsia="Times New Roman" w:hAnsi="Calibri" w:cs="Calibri"/>
          <w:lang w:eastAsia="nl-NL"/>
        </w:rPr>
      </w:pPr>
      <w:r>
        <w:rPr>
          <w:rFonts w:ascii="Calibri" w:eastAsia="Times New Roman" w:hAnsi="Calibri" w:cs="Calibri"/>
          <w:lang w:eastAsia="nl-NL"/>
        </w:rPr>
        <w:t>Woensdag 22 juni (</w:t>
      </w:r>
      <w:r w:rsidR="00AA773C">
        <w:rPr>
          <w:rFonts w:ascii="Calibri" w:eastAsia="Times New Roman" w:hAnsi="Calibri" w:cs="Calibri"/>
          <w:lang w:eastAsia="nl-NL"/>
        </w:rPr>
        <w:t>besloten bijeenkomst)</w:t>
      </w:r>
      <w:r w:rsidR="00916E98">
        <w:rPr>
          <w:rFonts w:ascii="Calibri" w:eastAsia="Times New Roman" w:hAnsi="Calibri" w:cs="Calibri"/>
          <w:lang w:eastAsia="nl-NL"/>
        </w:rPr>
        <w:br/>
      </w:r>
    </w:p>
    <w:p w14:paraId="50C07191" w14:textId="396B4689" w:rsidR="00D851A2" w:rsidRPr="00D851A2" w:rsidRDefault="0054549A" w:rsidP="00D851A2">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lang w:eastAsia="nl-NL"/>
        </w:rPr>
        <w:t xml:space="preserve">De vergadertijden zijn van 16.00 tot 17.30 uur. </w:t>
      </w:r>
      <w:r w:rsidR="00D851A2" w:rsidRPr="0054549A">
        <w:rPr>
          <w:rFonts w:ascii="Calibri" w:eastAsia="Times New Roman" w:hAnsi="Calibri" w:cs="Calibri"/>
          <w:lang w:eastAsia="nl-NL"/>
        </w:rPr>
        <w:t>Naast</w:t>
      </w:r>
      <w:r w:rsidR="00D851A2" w:rsidRPr="00D851A2">
        <w:rPr>
          <w:rFonts w:ascii="Calibri" w:eastAsia="Times New Roman" w:hAnsi="Calibri" w:cs="Calibri"/>
          <w:lang w:eastAsia="nl-NL"/>
        </w:rPr>
        <w:t xml:space="preserve"> deze overleggen zal er ook dit jaar gekeken worden of een gezamenlijk overleg over de </w:t>
      </w:r>
      <w:proofErr w:type="gramStart"/>
      <w:r w:rsidR="00D851A2" w:rsidRPr="00D851A2">
        <w:rPr>
          <w:rFonts w:ascii="Calibri" w:eastAsia="Times New Roman" w:hAnsi="Calibri" w:cs="Calibri"/>
          <w:lang w:eastAsia="nl-NL"/>
        </w:rPr>
        <w:t>OV</w:t>
      </w:r>
      <w:proofErr w:type="gramEnd"/>
      <w:r w:rsidR="00D851A2" w:rsidRPr="00D851A2">
        <w:rPr>
          <w:rFonts w:ascii="Calibri" w:eastAsia="Times New Roman" w:hAnsi="Calibri" w:cs="Calibri"/>
          <w:lang w:eastAsia="nl-NL"/>
        </w:rPr>
        <w:t xml:space="preserve"> en MR van toegevoegde waarden kan zijn. </w:t>
      </w:r>
    </w:p>
    <w:p w14:paraId="01D1A26B"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p>
    <w:p w14:paraId="62509512" w14:textId="55480E32" w:rsidR="00D851A2" w:rsidRPr="00D851A2" w:rsidRDefault="00441F76" w:rsidP="00D851A2">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b/>
          <w:bCs/>
          <w:sz w:val="28"/>
          <w:szCs w:val="28"/>
          <w:lang w:eastAsia="nl-NL"/>
        </w:rPr>
        <w:t>Oktober</w:t>
      </w:r>
      <w:r w:rsidR="00FB743A">
        <w:rPr>
          <w:rFonts w:ascii="Calibri" w:eastAsia="Times New Roman" w:hAnsi="Calibri" w:cs="Calibri"/>
          <w:b/>
          <w:bCs/>
          <w:sz w:val="28"/>
          <w:szCs w:val="28"/>
          <w:lang w:eastAsia="nl-NL"/>
        </w:rPr>
        <w:t xml:space="preserve"> 202</w:t>
      </w:r>
      <w:r w:rsidR="00AE6B0B">
        <w:rPr>
          <w:rFonts w:ascii="Calibri" w:eastAsia="Times New Roman" w:hAnsi="Calibri" w:cs="Calibri"/>
          <w:b/>
          <w:bCs/>
          <w:sz w:val="28"/>
          <w:szCs w:val="28"/>
          <w:lang w:eastAsia="nl-NL"/>
        </w:rPr>
        <w:t>1</w:t>
      </w:r>
      <w:r w:rsidR="00D851A2" w:rsidRPr="00D851A2">
        <w:rPr>
          <w:rFonts w:ascii="Calibri" w:eastAsia="Times New Roman" w:hAnsi="Calibri" w:cs="Calibri"/>
          <w:sz w:val="28"/>
          <w:szCs w:val="28"/>
          <w:lang w:eastAsia="nl-NL"/>
        </w:rPr>
        <w:t> </w:t>
      </w:r>
    </w:p>
    <w:p w14:paraId="4873C834"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1CD45C9E"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bespreking informatie  </w:t>
      </w:r>
    </w:p>
    <w:p w14:paraId="19F1D831"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bespreken jaarplan MR </w:t>
      </w:r>
    </w:p>
    <w:p w14:paraId="6DFF8B84"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planning aangedragen onderwerpen  </w:t>
      </w:r>
    </w:p>
    <w:p w14:paraId="7F983E3C"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managementstatuut en hoofdpunten reeds vastgesteld beleid </w:t>
      </w:r>
    </w:p>
    <w:p w14:paraId="0E988A99"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0D09BA5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vaststellen jaarverslag MR (presentatie </w:t>
      </w:r>
      <w:proofErr w:type="gramStart"/>
      <w:r w:rsidRPr="00D851A2">
        <w:rPr>
          <w:rFonts w:ascii="Calibri" w:eastAsia="Times New Roman" w:hAnsi="Calibri" w:cs="Calibri"/>
          <w:lang w:eastAsia="nl-NL"/>
        </w:rPr>
        <w:t>informatie avond</w:t>
      </w:r>
      <w:proofErr w:type="gramEnd"/>
      <w:r w:rsidRPr="00D851A2">
        <w:rPr>
          <w:rFonts w:ascii="Calibri" w:eastAsia="Times New Roman" w:hAnsi="Calibri" w:cs="Calibri"/>
          <w:lang w:eastAsia="nl-NL"/>
        </w:rPr>
        <w:t>) </w:t>
      </w:r>
    </w:p>
    <w:p w14:paraId="493F771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taakverdeling binnen de MR (rollen en commissies) </w:t>
      </w:r>
    </w:p>
    <w:p w14:paraId="22C9CB56"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jaarplan MR, incl. vergaderplanning </w:t>
      </w:r>
    </w:p>
    <w:p w14:paraId="328A6B60"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werkgroepen inzake speerpunten </w:t>
      </w:r>
    </w:p>
    <w:p w14:paraId="03460025"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inventariseren scholingsbehoefte MR </w:t>
      </w:r>
    </w:p>
    <w:p w14:paraId="2F803CB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bespreken verplichte informatie van BG voor MR: reglement, managementstatuut, </w:t>
      </w:r>
      <w:proofErr w:type="spellStart"/>
      <w:r w:rsidRPr="00D851A2">
        <w:rPr>
          <w:rFonts w:ascii="Calibri" w:eastAsia="Times New Roman" w:hAnsi="Calibri" w:cs="Calibri"/>
          <w:lang w:eastAsia="nl-NL"/>
        </w:rPr>
        <w:t>etc</w:t>
      </w:r>
      <w:proofErr w:type="spellEnd"/>
      <w:r w:rsidRPr="00D851A2">
        <w:rPr>
          <w:rFonts w:ascii="Calibri" w:eastAsia="Times New Roman" w:hAnsi="Calibri" w:cs="Calibri"/>
          <w:lang w:eastAsia="nl-NL"/>
        </w:rPr>
        <w:t> </w:t>
      </w:r>
    </w:p>
    <w:p w14:paraId="65A732CB" w14:textId="5644B4EE"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overblijfcommissie en GMR </w:t>
      </w:r>
    </w:p>
    <w:p w14:paraId="7854709B" w14:textId="0B844483"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p>
    <w:p w14:paraId="5A70D049" w14:textId="1355EFFD"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sz w:val="28"/>
          <w:szCs w:val="28"/>
          <w:lang w:eastAsia="nl-NL"/>
        </w:rPr>
        <w:t xml:space="preserve">December </w:t>
      </w:r>
      <w:r w:rsidR="00FB743A">
        <w:rPr>
          <w:rFonts w:ascii="Calibri" w:eastAsia="Times New Roman" w:hAnsi="Calibri" w:cs="Calibri"/>
          <w:b/>
          <w:bCs/>
          <w:sz w:val="28"/>
          <w:szCs w:val="28"/>
          <w:lang w:eastAsia="nl-NL"/>
        </w:rPr>
        <w:t>202</w:t>
      </w:r>
      <w:r w:rsidR="00AE6B0B">
        <w:rPr>
          <w:rFonts w:ascii="Calibri" w:eastAsia="Times New Roman" w:hAnsi="Calibri" w:cs="Calibri"/>
          <w:b/>
          <w:bCs/>
          <w:sz w:val="28"/>
          <w:szCs w:val="28"/>
          <w:lang w:eastAsia="nl-NL"/>
        </w:rPr>
        <w:t>1</w:t>
      </w:r>
      <w:r w:rsidRPr="00D851A2">
        <w:rPr>
          <w:rFonts w:ascii="Calibri" w:eastAsia="Times New Roman" w:hAnsi="Calibri" w:cs="Calibri"/>
          <w:b/>
          <w:bCs/>
          <w:sz w:val="28"/>
          <w:szCs w:val="28"/>
          <w:lang w:eastAsia="nl-NL"/>
        </w:rPr>
        <w:t> </w:t>
      </w:r>
      <w:r w:rsidRPr="00D851A2">
        <w:rPr>
          <w:rFonts w:ascii="Calibri" w:eastAsia="Times New Roman" w:hAnsi="Calibri" w:cs="Calibri"/>
          <w:sz w:val="28"/>
          <w:szCs w:val="28"/>
          <w:lang w:eastAsia="nl-NL"/>
        </w:rPr>
        <w:t> </w:t>
      </w:r>
    </w:p>
    <w:p w14:paraId="34F3629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781A7EDD" w14:textId="5EF2116E"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reglement</w:t>
      </w:r>
      <w:r w:rsidR="006F1E9F">
        <w:rPr>
          <w:rFonts w:ascii="Calibri" w:eastAsia="Times New Roman" w:hAnsi="Calibri" w:cs="Calibri"/>
          <w:lang w:eastAsia="nl-NL"/>
        </w:rPr>
        <w:t>,</w:t>
      </w:r>
      <w:r w:rsidRPr="00D851A2">
        <w:rPr>
          <w:rFonts w:ascii="Calibri" w:eastAsia="Times New Roman" w:hAnsi="Calibri" w:cs="Calibri"/>
          <w:lang w:eastAsia="nl-NL"/>
        </w:rPr>
        <w:t xml:space="preserve"> handboek en jaarplan  </w:t>
      </w:r>
    </w:p>
    <w:p w14:paraId="2B81EB15" w14:textId="77777777" w:rsidR="00D851A2" w:rsidRPr="00DF62ED" w:rsidRDefault="00D851A2" w:rsidP="00D851A2">
      <w:pPr>
        <w:spacing w:after="0" w:line="240" w:lineRule="auto"/>
        <w:textAlignment w:val="baseline"/>
        <w:rPr>
          <w:rFonts w:ascii="Segoe UI" w:eastAsia="Times New Roman" w:hAnsi="Segoe UI" w:cs="Segoe UI"/>
          <w:sz w:val="18"/>
          <w:szCs w:val="18"/>
          <w:lang w:eastAsia="nl-NL"/>
        </w:rPr>
      </w:pPr>
      <w:r w:rsidRPr="00DF62ED">
        <w:rPr>
          <w:rFonts w:ascii="Calibri" w:eastAsia="Times New Roman" w:hAnsi="Calibri" w:cs="Calibri"/>
          <w:lang w:eastAsia="nl-NL"/>
        </w:rPr>
        <w:t>- informatie begroting school </w:t>
      </w:r>
    </w:p>
    <w:p w14:paraId="36FB8245" w14:textId="5E8D030E" w:rsidR="00D851A2" w:rsidRPr="00DF62ED" w:rsidRDefault="00D851A2" w:rsidP="00D851A2">
      <w:pPr>
        <w:spacing w:after="0" w:line="240" w:lineRule="auto"/>
        <w:textAlignment w:val="baseline"/>
        <w:rPr>
          <w:rFonts w:ascii="Segoe UI" w:eastAsia="Times New Roman" w:hAnsi="Segoe UI" w:cs="Segoe UI"/>
          <w:sz w:val="18"/>
          <w:szCs w:val="18"/>
          <w:lang w:eastAsia="nl-NL"/>
        </w:rPr>
      </w:pPr>
      <w:r w:rsidRPr="00DF62ED">
        <w:rPr>
          <w:rFonts w:ascii="Calibri" w:eastAsia="Times New Roman" w:hAnsi="Calibri" w:cs="Calibri"/>
          <w:lang w:eastAsia="nl-NL"/>
        </w:rPr>
        <w:t>- formatieoverzicht n.a.v. teldatum 1 oktober </w:t>
      </w:r>
    </w:p>
    <w:p w14:paraId="69C155C6" w14:textId="77777777" w:rsidR="00D851A2" w:rsidRPr="00DF62ED" w:rsidRDefault="00D851A2" w:rsidP="00D851A2">
      <w:pPr>
        <w:spacing w:after="0" w:line="240" w:lineRule="auto"/>
        <w:textAlignment w:val="baseline"/>
        <w:rPr>
          <w:rFonts w:ascii="Segoe UI" w:eastAsia="Times New Roman" w:hAnsi="Segoe UI" w:cs="Segoe UI"/>
          <w:sz w:val="18"/>
          <w:szCs w:val="18"/>
          <w:lang w:eastAsia="nl-NL"/>
        </w:rPr>
      </w:pPr>
      <w:r w:rsidRPr="00DF62ED">
        <w:rPr>
          <w:rFonts w:ascii="Calibri" w:eastAsia="Times New Roman" w:hAnsi="Calibri" w:cs="Calibri"/>
          <w:lang w:eastAsia="nl-NL"/>
        </w:rPr>
        <w:t>- informatie over contact- en vertrouwenspersoon klachtenregeling </w:t>
      </w:r>
    </w:p>
    <w:p w14:paraId="39047C6C" w14:textId="77777777" w:rsidR="00D851A2" w:rsidRPr="00DF62ED" w:rsidRDefault="00D851A2" w:rsidP="00D851A2">
      <w:pPr>
        <w:spacing w:after="0" w:line="240" w:lineRule="auto"/>
        <w:textAlignment w:val="baseline"/>
        <w:rPr>
          <w:rFonts w:ascii="Calibri" w:eastAsia="Times New Roman" w:hAnsi="Calibri" w:cs="Calibri"/>
          <w:lang w:eastAsia="nl-NL"/>
        </w:rPr>
      </w:pPr>
      <w:r w:rsidRPr="00DF62ED">
        <w:rPr>
          <w:rFonts w:ascii="Calibri" w:eastAsia="Times New Roman" w:hAnsi="Calibri" w:cs="Calibri"/>
          <w:lang w:eastAsia="nl-NL"/>
        </w:rPr>
        <w:t>- informatie Kwaliteitsmeting ouders </w:t>
      </w:r>
    </w:p>
    <w:p w14:paraId="0831066F" w14:textId="77777777" w:rsidR="00B15794" w:rsidRPr="001B2490" w:rsidRDefault="00B15794" w:rsidP="00B15794">
      <w:pPr>
        <w:pStyle w:val="Geenafstand"/>
        <w:rPr>
          <w:rFonts w:ascii="Calibri" w:hAnsi="Calibri"/>
          <w:lang w:val="nl-NL"/>
        </w:rPr>
      </w:pPr>
      <w:r w:rsidRPr="00DF62ED">
        <w:rPr>
          <w:rFonts w:ascii="Calibri" w:eastAsia="Times New Roman" w:hAnsi="Calibri" w:cs="Calibri"/>
          <w:lang w:val="nl-NL" w:eastAsia="nl-NL"/>
        </w:rPr>
        <w:t>- Evaluatie 5 gelijke dagen rooster</w:t>
      </w:r>
    </w:p>
    <w:p w14:paraId="1B9C07A5" w14:textId="77777777" w:rsidR="00803038" w:rsidRPr="001B2490" w:rsidRDefault="00803038" w:rsidP="00803038">
      <w:pPr>
        <w:pStyle w:val="Geenafstand"/>
        <w:rPr>
          <w:rFonts w:ascii="Calibri" w:hAnsi="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Evalueren speerpunten Distelvlinder (website)</w:t>
      </w:r>
    </w:p>
    <w:p w14:paraId="615F079E" w14:textId="55BA943E" w:rsidR="00293FF4" w:rsidRPr="001B2490" w:rsidRDefault="00293FF4" w:rsidP="00293FF4">
      <w:pPr>
        <w:pStyle w:val="Geenafstand"/>
        <w:rPr>
          <w:rFonts w:ascii="Calibri" w:hAnsi="Calibri"/>
          <w:lang w:val="nl-NL" w:eastAsia="nl-NL"/>
        </w:rPr>
      </w:pPr>
      <w:r>
        <w:rPr>
          <w:rFonts w:ascii="Calibri" w:eastAsia="Times New Roman" w:hAnsi="Calibri" w:cs="Calibri"/>
          <w:lang w:val="nl-NL" w:eastAsia="nl-NL"/>
        </w:rPr>
        <w:t>- Educatief partnerschap</w:t>
      </w:r>
      <w:r w:rsidR="00335F74">
        <w:rPr>
          <w:rFonts w:ascii="Calibri" w:eastAsia="Times New Roman" w:hAnsi="Calibri" w:cs="Calibri"/>
          <w:lang w:val="nl-NL" w:eastAsia="nl-NL"/>
        </w:rPr>
        <w:br/>
        <w:t>- Engels in de sportlessen</w:t>
      </w:r>
      <w:r w:rsidR="00335F74">
        <w:rPr>
          <w:rFonts w:ascii="Calibri" w:eastAsia="Times New Roman" w:hAnsi="Calibri" w:cs="Calibri"/>
          <w:lang w:val="nl-NL" w:eastAsia="nl-NL"/>
        </w:rPr>
        <w:br/>
        <w:t>- Continuïteit van de cultuurlessen</w:t>
      </w:r>
    </w:p>
    <w:p w14:paraId="7C261FDC"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5DA138F3"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discussie kwaliteitsmeting ouders </w:t>
      </w:r>
    </w:p>
    <w:p w14:paraId="0D12B033" w14:textId="1B88BA58"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GMR </w:t>
      </w:r>
    </w:p>
    <w:p w14:paraId="58CC2120" w14:textId="4E69A075"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evaluatie ouderparticipatie i.s.m. </w:t>
      </w:r>
      <w:r w:rsidR="00FB743A">
        <w:rPr>
          <w:rFonts w:ascii="Calibri" w:eastAsia="Times New Roman" w:hAnsi="Calibri" w:cs="Calibri"/>
          <w:lang w:eastAsia="nl-NL"/>
        </w:rPr>
        <w:t>oudervereniging</w:t>
      </w:r>
      <w:r w:rsidRPr="00D851A2">
        <w:rPr>
          <w:rFonts w:ascii="Calibri" w:eastAsia="Times New Roman" w:hAnsi="Calibri" w:cs="Calibri"/>
          <w:lang w:eastAsia="nl-NL"/>
        </w:rPr>
        <w:t>, eventueel plan van aanpak  </w:t>
      </w:r>
      <w:r w:rsidR="005E45A8">
        <w:rPr>
          <w:rFonts w:ascii="Calibri" w:eastAsia="Times New Roman" w:hAnsi="Calibri" w:cs="Calibri"/>
          <w:lang w:eastAsia="nl-NL"/>
        </w:rPr>
        <w:br/>
        <w:t xml:space="preserve">(uitnodigen </w:t>
      </w:r>
      <w:proofErr w:type="gramStart"/>
      <w:r w:rsidR="005E45A8">
        <w:rPr>
          <w:rFonts w:ascii="Calibri" w:eastAsia="Times New Roman" w:hAnsi="Calibri" w:cs="Calibri"/>
          <w:lang w:eastAsia="nl-NL"/>
        </w:rPr>
        <w:t>OV voorzitter</w:t>
      </w:r>
      <w:proofErr w:type="gramEnd"/>
      <w:r w:rsidR="006C52A1">
        <w:rPr>
          <w:rFonts w:ascii="Calibri" w:eastAsia="Times New Roman" w:hAnsi="Calibri" w:cs="Calibri"/>
          <w:lang w:eastAsia="nl-NL"/>
        </w:rPr>
        <w:t xml:space="preserve"> + lid)</w:t>
      </w:r>
    </w:p>
    <w:p w14:paraId="5F3186BA" w14:textId="77777777" w:rsidR="00FB743A" w:rsidRDefault="00FB743A" w:rsidP="00D851A2">
      <w:pPr>
        <w:spacing w:after="0" w:line="240" w:lineRule="auto"/>
        <w:textAlignment w:val="baseline"/>
        <w:rPr>
          <w:rFonts w:ascii="Segoe UI" w:eastAsia="Times New Roman" w:hAnsi="Segoe UI" w:cs="Segoe UI"/>
          <w:color w:val="666666"/>
          <w:sz w:val="18"/>
          <w:szCs w:val="18"/>
          <w:shd w:val="clear" w:color="auto" w:fill="FFFFFF"/>
          <w:lang w:eastAsia="nl-NL"/>
        </w:rPr>
      </w:pPr>
    </w:p>
    <w:p w14:paraId="28E3B310" w14:textId="77777777" w:rsidR="00A70E06" w:rsidRDefault="00A70E06" w:rsidP="00A70E06">
      <w:pPr>
        <w:pStyle w:val="Geenafstand"/>
        <w:rPr>
          <w:lang w:val="nl-NL" w:eastAsia="nl-NL"/>
        </w:rPr>
      </w:pPr>
    </w:p>
    <w:p w14:paraId="1C774C15" w14:textId="2A4BC394"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sz w:val="28"/>
          <w:szCs w:val="28"/>
          <w:lang w:eastAsia="nl-NL"/>
        </w:rPr>
        <w:lastRenderedPageBreak/>
        <w:t xml:space="preserve">Januari </w:t>
      </w:r>
      <w:r w:rsidR="00FB743A">
        <w:rPr>
          <w:rFonts w:ascii="Calibri" w:eastAsia="Times New Roman" w:hAnsi="Calibri" w:cs="Calibri"/>
          <w:b/>
          <w:bCs/>
          <w:sz w:val="28"/>
          <w:szCs w:val="28"/>
          <w:lang w:eastAsia="nl-NL"/>
        </w:rPr>
        <w:t>2021</w:t>
      </w:r>
    </w:p>
    <w:p w14:paraId="27AE8FB5"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6ECBD091"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begroting school  </w:t>
      </w:r>
    </w:p>
    <w:p w14:paraId="1C0D4543"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nascholingsplan komend schooljaar </w:t>
      </w:r>
    </w:p>
    <w:p w14:paraId="4426D51C"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over schoolplan </w:t>
      </w:r>
    </w:p>
    <w:p w14:paraId="20CA6EBD" w14:textId="77777777"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 informatie financieel jaarverslag </w:t>
      </w:r>
    </w:p>
    <w:p w14:paraId="66A75C04" w14:textId="77777777" w:rsidR="00803038" w:rsidRDefault="00803038" w:rsidP="00803038">
      <w:pPr>
        <w:pStyle w:val="Geenafstand"/>
        <w:rPr>
          <w:rFonts w:ascii="Calibri" w:eastAsia="Times New Roman" w:hAnsi="Calibri" w:cs="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Evalueren speerpunten Distelvlinder (website)</w:t>
      </w:r>
    </w:p>
    <w:p w14:paraId="7A1D8B5A" w14:textId="034E539D" w:rsidR="00B53F30" w:rsidRDefault="00B53F30" w:rsidP="00803038">
      <w:pPr>
        <w:pStyle w:val="Geenafstand"/>
        <w:rPr>
          <w:rFonts w:ascii="Calibri" w:eastAsia="Times New Roman" w:hAnsi="Calibri" w:cs="Calibri"/>
          <w:lang w:val="nl-NL" w:eastAsia="nl-NL"/>
        </w:rPr>
      </w:pPr>
      <w:r>
        <w:rPr>
          <w:rFonts w:ascii="Calibri" w:eastAsia="Times New Roman" w:hAnsi="Calibri" w:cs="Calibri"/>
          <w:lang w:val="nl-NL" w:eastAsia="nl-NL"/>
        </w:rPr>
        <w:t xml:space="preserve">- </w:t>
      </w:r>
      <w:r>
        <w:rPr>
          <w:rFonts w:ascii="Calibri" w:eastAsia="Times New Roman" w:hAnsi="Calibri" w:cs="Calibri"/>
          <w:lang w:val="nl-NL" w:eastAsia="nl-NL"/>
        </w:rPr>
        <w:t>Groen schoolplein</w:t>
      </w:r>
      <w:r>
        <w:rPr>
          <w:rFonts w:ascii="Calibri" w:eastAsia="Times New Roman" w:hAnsi="Calibri" w:cs="Calibri"/>
          <w:lang w:val="nl-NL" w:eastAsia="nl-NL"/>
        </w:rPr>
        <w:t xml:space="preserve"> (werkgroep uitnodigen)</w:t>
      </w:r>
    </w:p>
    <w:p w14:paraId="53A103A3" w14:textId="77777777" w:rsidR="00E21CFB" w:rsidRDefault="00E21CFB" w:rsidP="00E21CFB">
      <w:pPr>
        <w:pStyle w:val="Geenafstand"/>
        <w:rPr>
          <w:rFonts w:ascii="Calibri" w:eastAsia="Times New Roman" w:hAnsi="Calibri" w:cs="Calibri"/>
          <w:lang w:val="nl-NL" w:eastAsia="nl-NL"/>
        </w:rPr>
      </w:pPr>
      <w:r>
        <w:rPr>
          <w:rFonts w:ascii="Calibri" w:eastAsia="Times New Roman" w:hAnsi="Calibri" w:cs="Calibri"/>
          <w:lang w:val="nl-NL" w:eastAsia="nl-NL"/>
        </w:rPr>
        <w:t xml:space="preserve">- </w:t>
      </w:r>
      <w:proofErr w:type="spellStart"/>
      <w:r>
        <w:rPr>
          <w:rFonts w:ascii="Calibri" w:eastAsia="Times New Roman" w:hAnsi="Calibri" w:cs="Calibri"/>
          <w:lang w:val="nl-NL" w:eastAsia="nl-NL"/>
        </w:rPr>
        <w:t>Social</w:t>
      </w:r>
      <w:proofErr w:type="spellEnd"/>
      <w:r>
        <w:rPr>
          <w:rFonts w:ascii="Calibri" w:eastAsia="Times New Roman" w:hAnsi="Calibri" w:cs="Calibri"/>
          <w:lang w:val="nl-NL" w:eastAsia="nl-NL"/>
        </w:rPr>
        <w:t xml:space="preserve"> Media lessen/voorlichting</w:t>
      </w:r>
    </w:p>
    <w:p w14:paraId="1106FAC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75E0147A" w14:textId="77777777" w:rsidR="00320D86" w:rsidRPr="00D851A2" w:rsidRDefault="00320D86" w:rsidP="00320D86">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verkiezingsprocedure MR-leden (evt. voorbereiding verkiezingen) </w:t>
      </w:r>
    </w:p>
    <w:p w14:paraId="53CFDEB7"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functioneren van de MR </w:t>
      </w:r>
    </w:p>
    <w:p w14:paraId="689FE95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discussie wijzigingen schoolplan </w:t>
      </w:r>
    </w:p>
    <w:p w14:paraId="59C6DCA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voortgang werkgroepen inzake speerpunten </w:t>
      </w:r>
    </w:p>
    <w:p w14:paraId="3D0B17A1" w14:textId="0D8884E2"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overblijfcommissie en GMR </w:t>
      </w:r>
      <w:r w:rsidR="0093267C">
        <w:rPr>
          <w:rFonts w:ascii="Calibri" w:eastAsia="Times New Roman" w:hAnsi="Calibri" w:cs="Calibri"/>
          <w:lang w:eastAsia="nl-NL"/>
        </w:rPr>
        <w:br/>
        <w:t xml:space="preserve">- </w:t>
      </w:r>
      <w:r w:rsidR="00297551">
        <w:rPr>
          <w:rFonts w:ascii="Calibri" w:eastAsia="Times New Roman" w:hAnsi="Calibri" w:cs="Calibri"/>
          <w:lang w:eastAsia="nl-NL"/>
        </w:rPr>
        <w:t>u</w:t>
      </w:r>
      <w:r w:rsidR="0093267C">
        <w:rPr>
          <w:rFonts w:ascii="Calibri" w:eastAsia="Times New Roman" w:hAnsi="Calibri" w:cs="Calibri"/>
          <w:lang w:eastAsia="nl-NL"/>
        </w:rPr>
        <w:t xml:space="preserve">itschrijven eventuele verkiezingen </w:t>
      </w:r>
      <w:r w:rsidR="00176E15">
        <w:rPr>
          <w:rFonts w:ascii="Calibri" w:eastAsia="Times New Roman" w:hAnsi="Calibri" w:cs="Calibri"/>
          <w:lang w:eastAsia="nl-NL"/>
        </w:rPr>
        <w:t>(data plannen)</w:t>
      </w:r>
      <w:r w:rsidR="00E61E78">
        <w:rPr>
          <w:rFonts w:ascii="Calibri" w:eastAsia="Times New Roman" w:hAnsi="Calibri" w:cs="Calibri"/>
          <w:lang w:eastAsia="nl-NL"/>
        </w:rPr>
        <w:t xml:space="preserve"> </w:t>
      </w:r>
    </w:p>
    <w:p w14:paraId="6D966117"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sz w:val="28"/>
          <w:szCs w:val="28"/>
          <w:lang w:eastAsia="nl-NL"/>
        </w:rPr>
        <w:t> </w:t>
      </w:r>
    </w:p>
    <w:p w14:paraId="3D1794E2" w14:textId="46E9AD1A"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sz w:val="28"/>
          <w:szCs w:val="28"/>
          <w:lang w:eastAsia="nl-NL"/>
        </w:rPr>
        <w:t xml:space="preserve">Maart </w:t>
      </w:r>
      <w:r w:rsidR="00FB743A">
        <w:rPr>
          <w:rFonts w:ascii="Calibri" w:eastAsia="Times New Roman" w:hAnsi="Calibri" w:cs="Calibri"/>
          <w:b/>
          <w:bCs/>
          <w:sz w:val="28"/>
          <w:szCs w:val="28"/>
          <w:lang w:eastAsia="nl-NL"/>
        </w:rPr>
        <w:t>2021</w:t>
      </w:r>
    </w:p>
    <w:p w14:paraId="4CB780BC"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36D295F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evt. vaststellen wijzigingen schoolplan </w:t>
      </w:r>
    </w:p>
    <w:p w14:paraId="47CF4319"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w:t>
      </w:r>
      <w:proofErr w:type="gramStart"/>
      <w:r w:rsidRPr="00D851A2">
        <w:rPr>
          <w:rFonts w:ascii="Calibri" w:eastAsia="Times New Roman" w:hAnsi="Calibri" w:cs="Calibri"/>
          <w:lang w:eastAsia="nl-NL"/>
        </w:rPr>
        <w:t>informatie concept</w:t>
      </w:r>
      <w:proofErr w:type="gramEnd"/>
      <w:r w:rsidRPr="00D851A2">
        <w:rPr>
          <w:rFonts w:ascii="Calibri" w:eastAsia="Times New Roman" w:hAnsi="Calibri" w:cs="Calibri"/>
          <w:lang w:eastAsia="nl-NL"/>
        </w:rPr>
        <w:t xml:space="preserve"> schoolgids </w:t>
      </w:r>
    </w:p>
    <w:p w14:paraId="754DFC48"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over vakantierooster </w:t>
      </w:r>
    </w:p>
    <w:p w14:paraId="4BD44D11" w14:textId="77777777"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 informatie klachtenregeling </w:t>
      </w:r>
    </w:p>
    <w:p w14:paraId="287FFA6A" w14:textId="77777777" w:rsidR="00803038" w:rsidRDefault="00803038" w:rsidP="00803038">
      <w:pPr>
        <w:pStyle w:val="Geenafstand"/>
        <w:rPr>
          <w:rFonts w:ascii="Calibri" w:eastAsia="Times New Roman" w:hAnsi="Calibri" w:cs="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Evalueren speerpunten Distelvlinder (website)</w:t>
      </w:r>
    </w:p>
    <w:p w14:paraId="104D5F51" w14:textId="07935C07" w:rsidR="00B53F30" w:rsidRPr="001B2490" w:rsidRDefault="00B53F30" w:rsidP="00B53F30">
      <w:pPr>
        <w:pStyle w:val="Geenafstand"/>
        <w:rPr>
          <w:rFonts w:ascii="Calibri" w:hAnsi="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Op de fiets naar school (verkeersveiligheid, gezondheid, zelfredzaamheid)</w:t>
      </w:r>
      <w:r w:rsidR="00C84AA4">
        <w:rPr>
          <w:rFonts w:ascii="Calibri" w:eastAsia="Times New Roman" w:hAnsi="Calibri" w:cs="Calibri"/>
          <w:lang w:val="nl-NL" w:eastAsia="nl-NL"/>
        </w:rPr>
        <w:br/>
        <w:t xml:space="preserve">- Protocol Schorsing en Verwijdering </w:t>
      </w:r>
      <w:r w:rsidR="00CC676B">
        <w:rPr>
          <w:rFonts w:ascii="Calibri" w:eastAsia="Times New Roman" w:hAnsi="Calibri" w:cs="Calibri"/>
          <w:lang w:val="nl-NL" w:eastAsia="nl-NL"/>
        </w:rPr>
        <w:br/>
        <w:t xml:space="preserve">- GMR – lid Geertje schuift aan </w:t>
      </w:r>
      <w:bookmarkStart w:id="9" w:name="_GoBack"/>
      <w:bookmarkEnd w:id="9"/>
    </w:p>
    <w:p w14:paraId="2A9D6935"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73D9DC89"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discussie over vakantierooster </w:t>
      </w:r>
    </w:p>
    <w:p w14:paraId="07EE5C26"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voortgang werkgroepen inzake speerpunten </w:t>
      </w:r>
    </w:p>
    <w:p w14:paraId="5E51D254" w14:textId="2D7AC488"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overblijfcommissie en GMR  </w:t>
      </w:r>
      <w:r w:rsidR="0093267C">
        <w:rPr>
          <w:rFonts w:ascii="Calibri" w:eastAsia="Times New Roman" w:hAnsi="Calibri" w:cs="Calibri"/>
          <w:lang w:eastAsia="nl-NL"/>
        </w:rPr>
        <w:br/>
        <w:t>- Kandidatenlijst verkiezingen vaststellen en delen (maart)</w:t>
      </w:r>
      <w:r w:rsidR="0093267C">
        <w:rPr>
          <w:rFonts w:ascii="Calibri" w:eastAsia="Times New Roman" w:hAnsi="Calibri" w:cs="Calibri"/>
          <w:lang w:eastAsia="nl-NL"/>
        </w:rPr>
        <w:br/>
        <w:t xml:space="preserve">- </w:t>
      </w:r>
      <w:r w:rsidR="00CF78B4">
        <w:rPr>
          <w:rFonts w:ascii="Calibri" w:eastAsia="Times New Roman" w:hAnsi="Calibri" w:cs="Calibri"/>
          <w:lang w:eastAsia="nl-NL"/>
        </w:rPr>
        <w:t>Stemmings</w:t>
      </w:r>
      <w:r w:rsidR="00643825">
        <w:rPr>
          <w:rFonts w:ascii="Calibri" w:eastAsia="Times New Roman" w:hAnsi="Calibri" w:cs="Calibri"/>
          <w:lang w:eastAsia="nl-NL"/>
        </w:rPr>
        <w:t xml:space="preserve">moment </w:t>
      </w:r>
      <w:r w:rsidR="00176E15">
        <w:rPr>
          <w:rFonts w:ascii="Calibri" w:eastAsia="Times New Roman" w:hAnsi="Calibri" w:cs="Calibri"/>
          <w:lang w:eastAsia="nl-NL"/>
        </w:rPr>
        <w:t>(april)</w:t>
      </w:r>
      <w:r w:rsidR="008275EF">
        <w:rPr>
          <w:rFonts w:ascii="Calibri" w:eastAsia="Times New Roman" w:hAnsi="Calibri" w:cs="Calibri"/>
          <w:lang w:eastAsia="nl-NL"/>
        </w:rPr>
        <w:t xml:space="preserve"> </w:t>
      </w:r>
    </w:p>
    <w:p w14:paraId="03FEC706"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p>
    <w:p w14:paraId="25CAF4D9" w14:textId="445C4462" w:rsidR="00D851A2" w:rsidRPr="00D851A2" w:rsidRDefault="00441F76" w:rsidP="00D851A2">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b/>
          <w:bCs/>
          <w:sz w:val="28"/>
          <w:szCs w:val="28"/>
          <w:lang w:eastAsia="nl-NL"/>
        </w:rPr>
        <w:t xml:space="preserve">April </w:t>
      </w:r>
      <w:r w:rsidR="00FB743A">
        <w:rPr>
          <w:rFonts w:ascii="Calibri" w:eastAsia="Times New Roman" w:hAnsi="Calibri" w:cs="Calibri"/>
          <w:b/>
          <w:bCs/>
          <w:sz w:val="28"/>
          <w:szCs w:val="28"/>
          <w:lang w:eastAsia="nl-NL"/>
        </w:rPr>
        <w:t>2021</w:t>
      </w:r>
    </w:p>
    <w:p w14:paraId="761FE9A4"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41533D5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vakantierooster </w:t>
      </w:r>
    </w:p>
    <w:p w14:paraId="31657A71"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formatieplan komend schooljaar </w:t>
      </w:r>
    </w:p>
    <w:p w14:paraId="1D17053D"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taakverdeling en taakbelasting afgelopen schooljaar </w:t>
      </w:r>
    </w:p>
    <w:p w14:paraId="1730B3E1"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functioneren van het team </w:t>
      </w:r>
    </w:p>
    <w:p w14:paraId="4271737D" w14:textId="77777777"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 informatie voortgang meerjarig beleidsplan (Masterplan) </w:t>
      </w:r>
    </w:p>
    <w:p w14:paraId="65D78B00" w14:textId="77777777" w:rsidR="00803038" w:rsidRPr="001B2490" w:rsidRDefault="00803038" w:rsidP="00803038">
      <w:pPr>
        <w:pStyle w:val="Geenafstand"/>
        <w:rPr>
          <w:rFonts w:ascii="Calibri" w:hAnsi="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Evalueren speerpunten Distelvlinder (website)</w:t>
      </w:r>
    </w:p>
    <w:p w14:paraId="15685775"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3305C21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discussie concept schoolgids </w:t>
      </w:r>
    </w:p>
    <w:p w14:paraId="7EF4FBDF"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discussie formatieplan komend schooljaar </w:t>
      </w:r>
    </w:p>
    <w:p w14:paraId="176F8756" w14:textId="1999638C"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overleg met </w:t>
      </w:r>
      <w:r w:rsidR="00FB743A">
        <w:rPr>
          <w:rFonts w:ascii="Calibri" w:eastAsia="Times New Roman" w:hAnsi="Calibri" w:cs="Calibri"/>
          <w:lang w:eastAsia="nl-NL"/>
        </w:rPr>
        <w:t>oudervereniging</w:t>
      </w:r>
      <w:r w:rsidRPr="00D851A2">
        <w:rPr>
          <w:rFonts w:ascii="Calibri" w:eastAsia="Times New Roman" w:hAnsi="Calibri" w:cs="Calibri"/>
          <w:lang w:eastAsia="nl-NL"/>
        </w:rPr>
        <w:t> </w:t>
      </w:r>
    </w:p>
    <w:p w14:paraId="2CA7A25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voortgang werkgroepen inzake speerpunten </w:t>
      </w:r>
    </w:p>
    <w:p w14:paraId="360AE07B" w14:textId="5DE1ADA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lastRenderedPageBreak/>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overblijfcommissie en GMR </w:t>
      </w:r>
    </w:p>
    <w:p w14:paraId="0F4718DF" w14:textId="6EEA4F73"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w:t>
      </w:r>
      <w:r w:rsidR="009373C5">
        <w:rPr>
          <w:rFonts w:ascii="Calibri" w:eastAsia="Times New Roman" w:hAnsi="Calibri" w:cs="Calibri"/>
          <w:b/>
          <w:bCs/>
          <w:sz w:val="28"/>
          <w:szCs w:val="28"/>
          <w:lang w:eastAsia="nl-NL"/>
        </w:rPr>
        <w:t>Juni</w:t>
      </w:r>
      <w:r w:rsidRPr="00D851A2">
        <w:rPr>
          <w:rFonts w:ascii="Calibri" w:eastAsia="Times New Roman" w:hAnsi="Calibri" w:cs="Calibri"/>
          <w:b/>
          <w:bCs/>
          <w:sz w:val="28"/>
          <w:szCs w:val="28"/>
          <w:lang w:eastAsia="nl-NL"/>
        </w:rPr>
        <w:t xml:space="preserve"> </w:t>
      </w:r>
      <w:r w:rsidR="00FB743A">
        <w:rPr>
          <w:rFonts w:ascii="Calibri" w:eastAsia="Times New Roman" w:hAnsi="Calibri" w:cs="Calibri"/>
          <w:b/>
          <w:bCs/>
          <w:sz w:val="28"/>
          <w:szCs w:val="28"/>
          <w:lang w:eastAsia="nl-NL"/>
        </w:rPr>
        <w:t>2021</w:t>
      </w:r>
      <w:r w:rsidRPr="00D851A2">
        <w:rPr>
          <w:rFonts w:ascii="Calibri" w:eastAsia="Times New Roman" w:hAnsi="Calibri" w:cs="Calibri"/>
          <w:sz w:val="28"/>
          <w:szCs w:val="28"/>
          <w:lang w:eastAsia="nl-NL"/>
        </w:rPr>
        <w:t> </w:t>
      </w:r>
    </w:p>
    <w:p w14:paraId="3591E39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i/>
          <w:iCs/>
          <w:lang w:eastAsia="nl-NL"/>
        </w:rPr>
        <w:t>Deze vergadering is tevens de jaarafsluiting van de MR en zal gecombineerd worden met een etentje</w:t>
      </w:r>
      <w:r w:rsidRPr="00D851A2">
        <w:rPr>
          <w:rFonts w:ascii="Calibri" w:eastAsia="Times New Roman" w:hAnsi="Calibri" w:cs="Calibri"/>
          <w:lang w:eastAsia="nl-NL"/>
        </w:rPr>
        <w:t> </w:t>
      </w:r>
    </w:p>
    <w:p w14:paraId="38D55473"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Vergadering in aanwezigheid van de directeur</w:t>
      </w:r>
      <w:r w:rsidRPr="00D851A2">
        <w:rPr>
          <w:rFonts w:ascii="Calibri" w:eastAsia="Times New Roman" w:hAnsi="Calibri" w:cs="Calibri"/>
          <w:lang w:eastAsia="nl-NL"/>
        </w:rPr>
        <w:t> </w:t>
      </w:r>
    </w:p>
    <w:p w14:paraId="6B15A0E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formatieplan komend schooljaar </w:t>
      </w:r>
    </w:p>
    <w:p w14:paraId="37C9E787"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schoolgids </w:t>
      </w:r>
    </w:p>
    <w:p w14:paraId="57C3EF66"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vaststellen schoolplan (4-jaarlijks) </w:t>
      </w:r>
    </w:p>
    <w:p w14:paraId="12C3EF3A"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inventarisatie Arbo-zaken en ziekteverzuimbeleid </w:t>
      </w:r>
    </w:p>
    <w:p w14:paraId="01BD4F61" w14:textId="77777777" w:rsidR="00D851A2" w:rsidRDefault="00D851A2" w:rsidP="00D851A2">
      <w:pPr>
        <w:spacing w:after="0" w:line="240" w:lineRule="auto"/>
        <w:textAlignment w:val="baseline"/>
        <w:rPr>
          <w:rFonts w:ascii="Calibri" w:eastAsia="Times New Roman" w:hAnsi="Calibri" w:cs="Calibri"/>
          <w:lang w:eastAsia="nl-NL"/>
        </w:rPr>
      </w:pPr>
      <w:r w:rsidRPr="00D851A2">
        <w:rPr>
          <w:rFonts w:ascii="Calibri" w:eastAsia="Times New Roman" w:hAnsi="Calibri" w:cs="Calibri"/>
          <w:lang w:eastAsia="nl-NL"/>
        </w:rPr>
        <w:t>- evaluatie klachtenregeling afgelopen schooljaar </w:t>
      </w:r>
    </w:p>
    <w:p w14:paraId="11526A7F" w14:textId="77777777" w:rsidR="00803038" w:rsidRPr="001B2490" w:rsidRDefault="00803038" w:rsidP="00803038">
      <w:pPr>
        <w:pStyle w:val="Geenafstand"/>
        <w:rPr>
          <w:rFonts w:ascii="Calibri" w:hAnsi="Calibri"/>
          <w:lang w:val="nl-NL" w:eastAsia="nl-NL"/>
        </w:rPr>
      </w:pPr>
      <w:r w:rsidRPr="001B2490">
        <w:rPr>
          <w:rFonts w:ascii="Calibri" w:eastAsia="Times New Roman" w:hAnsi="Calibri" w:cs="Calibri"/>
          <w:lang w:val="nl-NL" w:eastAsia="nl-NL"/>
        </w:rPr>
        <w:t>-</w:t>
      </w:r>
      <w:r>
        <w:rPr>
          <w:rFonts w:ascii="Calibri" w:eastAsia="Times New Roman" w:hAnsi="Calibri" w:cs="Calibri"/>
          <w:lang w:val="nl-NL" w:eastAsia="nl-NL"/>
        </w:rPr>
        <w:t xml:space="preserve"> Evalueren speerpunten Distelvlinder (website)</w:t>
      </w:r>
    </w:p>
    <w:p w14:paraId="569ADE68"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b/>
          <w:bCs/>
          <w:lang w:eastAsia="nl-NL"/>
        </w:rPr>
        <w:t>Interne vergadering</w:t>
      </w:r>
      <w:r w:rsidRPr="00D851A2">
        <w:rPr>
          <w:rFonts w:ascii="Calibri" w:eastAsia="Times New Roman" w:hAnsi="Calibri" w:cs="Calibri"/>
          <w:lang w:eastAsia="nl-NL"/>
        </w:rPr>
        <w:t> </w:t>
      </w:r>
    </w:p>
    <w:p w14:paraId="0E530F08"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inventarisatie informatiebehoefte MR </w:t>
      </w:r>
    </w:p>
    <w:p w14:paraId="237468D2" w14:textId="77777777"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informatie voortgang werkgroepen inzake speerpunten </w:t>
      </w:r>
    </w:p>
    <w:p w14:paraId="43E5FBA2" w14:textId="003FBD0B" w:rsidR="00D851A2" w:rsidRPr="00D851A2" w:rsidRDefault="00D851A2" w:rsidP="00D851A2">
      <w:pPr>
        <w:spacing w:after="0" w:line="240" w:lineRule="auto"/>
        <w:textAlignment w:val="baseline"/>
        <w:rPr>
          <w:rFonts w:ascii="Segoe UI" w:eastAsia="Times New Roman" w:hAnsi="Segoe UI" w:cs="Segoe UI"/>
          <w:sz w:val="18"/>
          <w:szCs w:val="18"/>
          <w:lang w:eastAsia="nl-NL"/>
        </w:rPr>
      </w:pPr>
      <w:r w:rsidRPr="00D851A2">
        <w:rPr>
          <w:rFonts w:ascii="Calibri" w:eastAsia="Times New Roman" w:hAnsi="Calibri" w:cs="Calibri"/>
          <w:lang w:eastAsia="nl-NL"/>
        </w:rPr>
        <w:t xml:space="preserve">- informatie </w:t>
      </w:r>
      <w:r w:rsidR="00FB743A">
        <w:rPr>
          <w:rFonts w:ascii="Calibri" w:eastAsia="Times New Roman" w:hAnsi="Calibri" w:cs="Calibri"/>
          <w:lang w:eastAsia="nl-NL"/>
        </w:rPr>
        <w:t>oudervereniging</w:t>
      </w:r>
      <w:r w:rsidRPr="00D851A2">
        <w:rPr>
          <w:rFonts w:ascii="Calibri" w:eastAsia="Times New Roman" w:hAnsi="Calibri" w:cs="Calibri"/>
          <w:lang w:eastAsia="nl-NL"/>
        </w:rPr>
        <w:t xml:space="preserve"> en overblijfcommissie en GMR </w:t>
      </w:r>
    </w:p>
    <w:p w14:paraId="773E84BF" w14:textId="2CD6BFD9" w:rsidR="00AE0539" w:rsidRPr="00320D86" w:rsidRDefault="00AE0539" w:rsidP="00320D86">
      <w:pPr>
        <w:spacing w:after="0" w:line="240" w:lineRule="auto"/>
        <w:textAlignment w:val="baseline"/>
        <w:rPr>
          <w:rFonts w:ascii="Segoe UI" w:eastAsia="Times New Roman" w:hAnsi="Segoe UI" w:cs="Segoe UI"/>
          <w:sz w:val="18"/>
          <w:szCs w:val="18"/>
          <w:lang w:eastAsia="nl-NL"/>
        </w:rPr>
      </w:pPr>
    </w:p>
    <w:sectPr w:rsidR="00AE0539" w:rsidRPr="00320D86" w:rsidSect="00C475D1">
      <w:headerReference w:type="default" r:id="rId12"/>
      <w:headerReference w:type="first" r:id="rId13"/>
      <w:footerReference w:type="first" r:id="rId14"/>
      <w:pgSz w:w="11906" w:h="16838"/>
      <w:pgMar w:top="226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914DF" w14:textId="77777777" w:rsidR="00D42B0B" w:rsidRDefault="00D42B0B" w:rsidP="001C751B">
      <w:pPr>
        <w:spacing w:after="0" w:line="240" w:lineRule="auto"/>
      </w:pPr>
      <w:r>
        <w:separator/>
      </w:r>
    </w:p>
  </w:endnote>
  <w:endnote w:type="continuationSeparator" w:id="0">
    <w:p w14:paraId="6CC37C25" w14:textId="77777777" w:rsidR="00D42B0B" w:rsidRDefault="00D42B0B" w:rsidP="001C751B">
      <w:pPr>
        <w:spacing w:after="0" w:line="240" w:lineRule="auto"/>
      </w:pPr>
      <w:r>
        <w:continuationSeparator/>
      </w:r>
    </w:p>
  </w:endnote>
  <w:endnote w:type="continuationNotice" w:id="1">
    <w:p w14:paraId="69A9D36F" w14:textId="77777777" w:rsidR="00D42B0B" w:rsidRDefault="00D42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115BC" w14:textId="77777777" w:rsidR="00E5546D" w:rsidRDefault="00E5546D">
    <w:pPr>
      <w:spacing w:after="0"/>
      <w:ind w:right="135"/>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D1054" w14:textId="77777777" w:rsidR="00D42B0B" w:rsidRDefault="00D42B0B" w:rsidP="001C751B">
      <w:pPr>
        <w:spacing w:after="0" w:line="240" w:lineRule="auto"/>
      </w:pPr>
      <w:r>
        <w:separator/>
      </w:r>
    </w:p>
  </w:footnote>
  <w:footnote w:type="continuationSeparator" w:id="0">
    <w:p w14:paraId="20A462B7" w14:textId="77777777" w:rsidR="00D42B0B" w:rsidRDefault="00D42B0B" w:rsidP="001C751B">
      <w:pPr>
        <w:spacing w:after="0" w:line="240" w:lineRule="auto"/>
      </w:pPr>
      <w:r>
        <w:continuationSeparator/>
      </w:r>
    </w:p>
  </w:footnote>
  <w:footnote w:type="continuationNotice" w:id="1">
    <w:p w14:paraId="0D308AFC" w14:textId="77777777" w:rsidR="00D42B0B" w:rsidRDefault="00D42B0B">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4CA29" w14:textId="0326CB62" w:rsidR="00E5546D" w:rsidRDefault="00E5546D" w:rsidP="004514B7">
    <w:pPr>
      <w:pStyle w:val="Koptekst"/>
      <w:jc w:val="center"/>
    </w:pPr>
    <w:r>
      <w:rPr>
        <w:noProof/>
        <w:lang w:eastAsia="nl-NL"/>
      </w:rPr>
      <w:drawing>
        <wp:anchor distT="0" distB="0" distL="114300" distR="114300" simplePos="0" relativeHeight="251658240" behindDoc="1" locked="0" layoutInCell="1" allowOverlap="1" wp14:anchorId="46583627" wp14:editId="57745C42">
          <wp:simplePos x="0" y="0"/>
          <wp:positionH relativeFrom="page">
            <wp:posOffset>-5080</wp:posOffset>
          </wp:positionH>
          <wp:positionV relativeFrom="page">
            <wp:posOffset>-7620</wp:posOffset>
          </wp:positionV>
          <wp:extent cx="7559675" cy="10691495"/>
          <wp:effectExtent l="0" t="0" r="3175" b="0"/>
          <wp:wrapNone/>
          <wp:docPr id="1" name="Afbeelding 1"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FF5E8AF" wp14:editId="77EC7842">
          <wp:extent cx="457200" cy="58720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p>
  <w:p w14:paraId="0ED478EA" w14:textId="2B9CE9E2" w:rsidR="00E5546D" w:rsidRDefault="00E5546D" w:rsidP="00CF41EF">
    <w:pPr>
      <w:pStyle w:val="Koptekst"/>
      <w:tabs>
        <w:tab w:val="clear" w:pos="4536"/>
        <w:tab w:val="clear" w:pos="9072"/>
        <w:tab w:val="left" w:pos="1552"/>
        <w:tab w:val="left" w:pos="7383"/>
      </w:tabs>
    </w:pPr>
    <w:r>
      <w:tab/>
    </w:r>
  </w:p>
  <w:p w14:paraId="082F5525" w14:textId="77777777" w:rsidR="00E5546D" w:rsidRDefault="00E5546D" w:rsidP="004514B7">
    <w:pPr>
      <w:pStyle w:val="Koptekst"/>
    </w:pPr>
  </w:p>
  <w:p w14:paraId="71DC495A" w14:textId="260423F9" w:rsidR="00E5546D" w:rsidRDefault="00E5546D" w:rsidP="00CF41EF">
    <w:pPr>
      <w:pStyle w:val="Koptekst"/>
      <w:tabs>
        <w:tab w:val="clear" w:pos="4536"/>
        <w:tab w:val="clear" w:pos="9072"/>
        <w:tab w:val="left" w:pos="3009"/>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84965" w14:textId="77777777" w:rsidR="00E5546D" w:rsidRDefault="00E5546D" w:rsidP="004514B7">
    <w:pPr>
      <w:pStyle w:val="Koptekst"/>
      <w:tabs>
        <w:tab w:val="clear" w:pos="4536"/>
        <w:tab w:val="clear" w:pos="9072"/>
        <w:tab w:val="left" w:pos="1552"/>
      </w:tabs>
      <w:jc w:val="center"/>
    </w:pPr>
    <w:r>
      <w:rPr>
        <w:noProof/>
        <w:lang w:eastAsia="nl-NL"/>
      </w:rPr>
      <w:drawing>
        <wp:inline distT="0" distB="0" distL="0" distR="0" wp14:anchorId="4DF4F3F9" wp14:editId="4940800F">
          <wp:extent cx="457200" cy="58720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r>
      <w:rPr>
        <w:noProof/>
        <w:lang w:eastAsia="nl-NL"/>
      </w:rPr>
      <w:drawing>
        <wp:anchor distT="0" distB="0" distL="114300" distR="114300" simplePos="0" relativeHeight="251658241" behindDoc="1" locked="0" layoutInCell="1" allowOverlap="1" wp14:anchorId="4A7D88CE" wp14:editId="4CF61A02">
          <wp:simplePos x="0" y="0"/>
          <wp:positionH relativeFrom="page">
            <wp:posOffset>0</wp:posOffset>
          </wp:positionH>
          <wp:positionV relativeFrom="page">
            <wp:posOffset>-7620</wp:posOffset>
          </wp:positionV>
          <wp:extent cx="7559747" cy="10692000"/>
          <wp:effectExtent l="0" t="0" r="3175" b="0"/>
          <wp:wrapNone/>
          <wp:docPr id="6" name="Afbeelding 6"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2">
                    <a:extLst>
                      <a:ext uri="{28A0092B-C50C-407E-A947-70E740481C1C}">
                        <a14:useLocalDpi xmlns:a14="http://schemas.microsoft.com/office/drawing/2010/main" val="0"/>
                      </a:ext>
                    </a:extLst>
                  </a:blip>
                  <a:stretch>
                    <a:fillRect/>
                  </a:stretch>
                </pic:blipFill>
                <pic:spPr>
                  <a:xfrm>
                    <a:off x="0" y="0"/>
                    <a:ext cx="7559747" cy="10692000"/>
                  </a:xfrm>
                  <a:prstGeom prst="rect">
                    <a:avLst/>
                  </a:prstGeom>
                </pic:spPr>
              </pic:pic>
            </a:graphicData>
          </a:graphic>
          <wp14:sizeRelH relativeFrom="margin">
            <wp14:pctWidth>0</wp14:pctWidth>
          </wp14:sizeRelH>
          <wp14:sizeRelV relativeFrom="margin">
            <wp14:pctHeight>0</wp14:pctHeight>
          </wp14:sizeRelV>
        </wp:anchor>
      </w:drawing>
    </w:r>
  </w:p>
  <w:p w14:paraId="1CB45A32" w14:textId="77777777" w:rsidR="00E5546D" w:rsidRDefault="00E5546D" w:rsidP="004514B7">
    <w:pPr>
      <w:pStyle w:val="Koptekst"/>
    </w:pPr>
  </w:p>
  <w:p w14:paraId="428FE6A2" w14:textId="230DB58D" w:rsidR="00E5546D" w:rsidRDefault="00E5546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2DC4"/>
    <w:multiLevelType w:val="multilevel"/>
    <w:tmpl w:val="D4CA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94869"/>
    <w:multiLevelType w:val="multilevel"/>
    <w:tmpl w:val="2DCE8DE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76C7BCB"/>
    <w:multiLevelType w:val="multilevel"/>
    <w:tmpl w:val="E2D6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7C04BC"/>
    <w:multiLevelType w:val="hybridMultilevel"/>
    <w:tmpl w:val="2ABA8F32"/>
    <w:lvl w:ilvl="0" w:tplc="EB2C9CE2">
      <w:start w:val="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146BDB"/>
    <w:multiLevelType w:val="multilevel"/>
    <w:tmpl w:val="F3C687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2F7B02"/>
    <w:multiLevelType w:val="multilevel"/>
    <w:tmpl w:val="7824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0E359A"/>
    <w:multiLevelType w:val="multilevel"/>
    <w:tmpl w:val="31FE47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D106815"/>
    <w:multiLevelType w:val="multilevel"/>
    <w:tmpl w:val="6452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915705"/>
    <w:multiLevelType w:val="hybridMultilevel"/>
    <w:tmpl w:val="23D4E886"/>
    <w:lvl w:ilvl="0" w:tplc="FBB01EEA">
      <w:start w:val="1"/>
      <w:numFmt w:val="bullet"/>
      <w:lvlText w:val="o"/>
      <w:lvlJc w:val="left"/>
      <w:pPr>
        <w:ind w:left="720" w:hanging="360"/>
      </w:pPr>
      <w:rPr>
        <w:rFonts w:ascii="Courier New" w:hAnsi="Courier New" w:hint="default"/>
      </w:rPr>
    </w:lvl>
    <w:lvl w:ilvl="1" w:tplc="4432A150">
      <w:start w:val="1"/>
      <w:numFmt w:val="bullet"/>
      <w:lvlText w:val="o"/>
      <w:lvlJc w:val="left"/>
      <w:pPr>
        <w:ind w:left="1440" w:hanging="360"/>
      </w:pPr>
      <w:rPr>
        <w:rFonts w:ascii="Courier New" w:hAnsi="Courier New" w:hint="default"/>
      </w:rPr>
    </w:lvl>
    <w:lvl w:ilvl="2" w:tplc="FDE6F82E">
      <w:start w:val="1"/>
      <w:numFmt w:val="bullet"/>
      <w:lvlText w:val=""/>
      <w:lvlJc w:val="left"/>
      <w:pPr>
        <w:ind w:left="2160" w:hanging="360"/>
      </w:pPr>
      <w:rPr>
        <w:rFonts w:ascii="Wingdings" w:hAnsi="Wingdings" w:hint="default"/>
      </w:rPr>
    </w:lvl>
    <w:lvl w:ilvl="3" w:tplc="A7141BA8">
      <w:start w:val="1"/>
      <w:numFmt w:val="bullet"/>
      <w:lvlText w:val=""/>
      <w:lvlJc w:val="left"/>
      <w:pPr>
        <w:ind w:left="2880" w:hanging="360"/>
      </w:pPr>
      <w:rPr>
        <w:rFonts w:ascii="Symbol" w:hAnsi="Symbol" w:hint="default"/>
      </w:rPr>
    </w:lvl>
    <w:lvl w:ilvl="4" w:tplc="59CC74D2">
      <w:start w:val="1"/>
      <w:numFmt w:val="bullet"/>
      <w:lvlText w:val="o"/>
      <w:lvlJc w:val="left"/>
      <w:pPr>
        <w:ind w:left="3600" w:hanging="360"/>
      </w:pPr>
      <w:rPr>
        <w:rFonts w:ascii="Courier New" w:hAnsi="Courier New" w:hint="default"/>
      </w:rPr>
    </w:lvl>
    <w:lvl w:ilvl="5" w:tplc="3CEEDEC8">
      <w:start w:val="1"/>
      <w:numFmt w:val="bullet"/>
      <w:lvlText w:val=""/>
      <w:lvlJc w:val="left"/>
      <w:pPr>
        <w:ind w:left="4320" w:hanging="360"/>
      </w:pPr>
      <w:rPr>
        <w:rFonts w:ascii="Wingdings" w:hAnsi="Wingdings" w:hint="default"/>
      </w:rPr>
    </w:lvl>
    <w:lvl w:ilvl="6" w:tplc="44C24146">
      <w:start w:val="1"/>
      <w:numFmt w:val="bullet"/>
      <w:lvlText w:val=""/>
      <w:lvlJc w:val="left"/>
      <w:pPr>
        <w:ind w:left="5040" w:hanging="360"/>
      </w:pPr>
      <w:rPr>
        <w:rFonts w:ascii="Symbol" w:hAnsi="Symbol" w:hint="default"/>
      </w:rPr>
    </w:lvl>
    <w:lvl w:ilvl="7" w:tplc="69660DC2">
      <w:start w:val="1"/>
      <w:numFmt w:val="bullet"/>
      <w:lvlText w:val="o"/>
      <w:lvlJc w:val="left"/>
      <w:pPr>
        <w:ind w:left="5760" w:hanging="360"/>
      </w:pPr>
      <w:rPr>
        <w:rFonts w:ascii="Courier New" w:hAnsi="Courier New" w:hint="default"/>
      </w:rPr>
    </w:lvl>
    <w:lvl w:ilvl="8" w:tplc="4FC46142">
      <w:start w:val="1"/>
      <w:numFmt w:val="bullet"/>
      <w:lvlText w:val=""/>
      <w:lvlJc w:val="left"/>
      <w:pPr>
        <w:ind w:left="6480" w:hanging="360"/>
      </w:pPr>
      <w:rPr>
        <w:rFonts w:ascii="Wingdings" w:hAnsi="Wingdings" w:hint="default"/>
      </w:rPr>
    </w:lvl>
  </w:abstractNum>
  <w:abstractNum w:abstractNumId="9">
    <w:nsid w:val="2F562935"/>
    <w:multiLevelType w:val="hybridMultilevel"/>
    <w:tmpl w:val="0AE68F90"/>
    <w:lvl w:ilvl="0" w:tplc="1F9A9C60">
      <w:start w:val="1"/>
      <w:numFmt w:val="bullet"/>
      <w:lvlText w:val="o"/>
      <w:lvlJc w:val="left"/>
      <w:pPr>
        <w:ind w:left="720" w:hanging="360"/>
      </w:pPr>
      <w:rPr>
        <w:rFonts w:ascii="Courier New" w:hAnsi="Courier New" w:hint="default"/>
      </w:rPr>
    </w:lvl>
    <w:lvl w:ilvl="1" w:tplc="A684A392">
      <w:start w:val="1"/>
      <w:numFmt w:val="bullet"/>
      <w:lvlText w:val="o"/>
      <w:lvlJc w:val="left"/>
      <w:pPr>
        <w:ind w:left="1440" w:hanging="360"/>
      </w:pPr>
      <w:rPr>
        <w:rFonts w:ascii="Courier New" w:hAnsi="Courier New" w:hint="default"/>
      </w:rPr>
    </w:lvl>
    <w:lvl w:ilvl="2" w:tplc="8EC6E610">
      <w:start w:val="1"/>
      <w:numFmt w:val="bullet"/>
      <w:lvlText w:val=""/>
      <w:lvlJc w:val="left"/>
      <w:pPr>
        <w:ind w:left="2160" w:hanging="360"/>
      </w:pPr>
      <w:rPr>
        <w:rFonts w:ascii="Wingdings" w:hAnsi="Wingdings" w:hint="default"/>
      </w:rPr>
    </w:lvl>
    <w:lvl w:ilvl="3" w:tplc="74F8B4A0">
      <w:start w:val="1"/>
      <w:numFmt w:val="bullet"/>
      <w:lvlText w:val=""/>
      <w:lvlJc w:val="left"/>
      <w:pPr>
        <w:ind w:left="2880" w:hanging="360"/>
      </w:pPr>
      <w:rPr>
        <w:rFonts w:ascii="Symbol" w:hAnsi="Symbol" w:hint="default"/>
      </w:rPr>
    </w:lvl>
    <w:lvl w:ilvl="4" w:tplc="11C88948">
      <w:start w:val="1"/>
      <w:numFmt w:val="bullet"/>
      <w:lvlText w:val="o"/>
      <w:lvlJc w:val="left"/>
      <w:pPr>
        <w:ind w:left="3600" w:hanging="360"/>
      </w:pPr>
      <w:rPr>
        <w:rFonts w:ascii="Courier New" w:hAnsi="Courier New" w:hint="default"/>
      </w:rPr>
    </w:lvl>
    <w:lvl w:ilvl="5" w:tplc="11705404">
      <w:start w:val="1"/>
      <w:numFmt w:val="bullet"/>
      <w:lvlText w:val=""/>
      <w:lvlJc w:val="left"/>
      <w:pPr>
        <w:ind w:left="4320" w:hanging="360"/>
      </w:pPr>
      <w:rPr>
        <w:rFonts w:ascii="Wingdings" w:hAnsi="Wingdings" w:hint="default"/>
      </w:rPr>
    </w:lvl>
    <w:lvl w:ilvl="6" w:tplc="ABF8DD16">
      <w:start w:val="1"/>
      <w:numFmt w:val="bullet"/>
      <w:lvlText w:val=""/>
      <w:lvlJc w:val="left"/>
      <w:pPr>
        <w:ind w:left="5040" w:hanging="360"/>
      </w:pPr>
      <w:rPr>
        <w:rFonts w:ascii="Symbol" w:hAnsi="Symbol" w:hint="default"/>
      </w:rPr>
    </w:lvl>
    <w:lvl w:ilvl="7" w:tplc="542806B8">
      <w:start w:val="1"/>
      <w:numFmt w:val="bullet"/>
      <w:lvlText w:val="o"/>
      <w:lvlJc w:val="left"/>
      <w:pPr>
        <w:ind w:left="5760" w:hanging="360"/>
      </w:pPr>
      <w:rPr>
        <w:rFonts w:ascii="Courier New" w:hAnsi="Courier New" w:hint="default"/>
      </w:rPr>
    </w:lvl>
    <w:lvl w:ilvl="8" w:tplc="00283AF4">
      <w:start w:val="1"/>
      <w:numFmt w:val="bullet"/>
      <w:lvlText w:val=""/>
      <w:lvlJc w:val="left"/>
      <w:pPr>
        <w:ind w:left="6480" w:hanging="360"/>
      </w:pPr>
      <w:rPr>
        <w:rFonts w:ascii="Wingdings" w:hAnsi="Wingdings" w:hint="default"/>
      </w:rPr>
    </w:lvl>
  </w:abstractNum>
  <w:abstractNum w:abstractNumId="10">
    <w:nsid w:val="33185661"/>
    <w:multiLevelType w:val="multilevel"/>
    <w:tmpl w:val="1F8EF8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3E6D16AD"/>
    <w:multiLevelType w:val="hybridMultilevel"/>
    <w:tmpl w:val="2174A3D2"/>
    <w:lvl w:ilvl="0" w:tplc="2E56F6D2">
      <w:start w:val="1"/>
      <w:numFmt w:val="bullet"/>
      <w:lvlText w:val="o"/>
      <w:lvlJc w:val="left"/>
      <w:pPr>
        <w:ind w:left="720" w:hanging="360"/>
      </w:pPr>
      <w:rPr>
        <w:rFonts w:ascii="Courier New" w:hAnsi="Courier New" w:hint="default"/>
      </w:rPr>
    </w:lvl>
    <w:lvl w:ilvl="1" w:tplc="57B054AE">
      <w:start w:val="1"/>
      <w:numFmt w:val="bullet"/>
      <w:lvlText w:val="o"/>
      <w:lvlJc w:val="left"/>
      <w:pPr>
        <w:ind w:left="1440" w:hanging="360"/>
      </w:pPr>
      <w:rPr>
        <w:rFonts w:ascii="Courier New" w:hAnsi="Courier New" w:hint="default"/>
      </w:rPr>
    </w:lvl>
    <w:lvl w:ilvl="2" w:tplc="30907EA6">
      <w:start w:val="1"/>
      <w:numFmt w:val="bullet"/>
      <w:lvlText w:val=""/>
      <w:lvlJc w:val="left"/>
      <w:pPr>
        <w:ind w:left="2160" w:hanging="360"/>
      </w:pPr>
      <w:rPr>
        <w:rFonts w:ascii="Wingdings" w:hAnsi="Wingdings" w:hint="default"/>
      </w:rPr>
    </w:lvl>
    <w:lvl w:ilvl="3" w:tplc="3544F61C">
      <w:start w:val="1"/>
      <w:numFmt w:val="bullet"/>
      <w:lvlText w:val=""/>
      <w:lvlJc w:val="left"/>
      <w:pPr>
        <w:ind w:left="2880" w:hanging="360"/>
      </w:pPr>
      <w:rPr>
        <w:rFonts w:ascii="Symbol" w:hAnsi="Symbol" w:hint="default"/>
      </w:rPr>
    </w:lvl>
    <w:lvl w:ilvl="4" w:tplc="26980850">
      <w:start w:val="1"/>
      <w:numFmt w:val="bullet"/>
      <w:lvlText w:val="o"/>
      <w:lvlJc w:val="left"/>
      <w:pPr>
        <w:ind w:left="3600" w:hanging="360"/>
      </w:pPr>
      <w:rPr>
        <w:rFonts w:ascii="Courier New" w:hAnsi="Courier New" w:hint="default"/>
      </w:rPr>
    </w:lvl>
    <w:lvl w:ilvl="5" w:tplc="208CDC2E">
      <w:start w:val="1"/>
      <w:numFmt w:val="bullet"/>
      <w:lvlText w:val=""/>
      <w:lvlJc w:val="left"/>
      <w:pPr>
        <w:ind w:left="4320" w:hanging="360"/>
      </w:pPr>
      <w:rPr>
        <w:rFonts w:ascii="Wingdings" w:hAnsi="Wingdings" w:hint="default"/>
      </w:rPr>
    </w:lvl>
    <w:lvl w:ilvl="6" w:tplc="68981C4E">
      <w:start w:val="1"/>
      <w:numFmt w:val="bullet"/>
      <w:lvlText w:val=""/>
      <w:lvlJc w:val="left"/>
      <w:pPr>
        <w:ind w:left="5040" w:hanging="360"/>
      </w:pPr>
      <w:rPr>
        <w:rFonts w:ascii="Symbol" w:hAnsi="Symbol" w:hint="default"/>
      </w:rPr>
    </w:lvl>
    <w:lvl w:ilvl="7" w:tplc="5D224D34">
      <w:start w:val="1"/>
      <w:numFmt w:val="bullet"/>
      <w:lvlText w:val="o"/>
      <w:lvlJc w:val="left"/>
      <w:pPr>
        <w:ind w:left="5760" w:hanging="360"/>
      </w:pPr>
      <w:rPr>
        <w:rFonts w:ascii="Courier New" w:hAnsi="Courier New" w:hint="default"/>
      </w:rPr>
    </w:lvl>
    <w:lvl w:ilvl="8" w:tplc="366675DA">
      <w:start w:val="1"/>
      <w:numFmt w:val="bullet"/>
      <w:lvlText w:val=""/>
      <w:lvlJc w:val="left"/>
      <w:pPr>
        <w:ind w:left="6480" w:hanging="360"/>
      </w:pPr>
      <w:rPr>
        <w:rFonts w:ascii="Wingdings" w:hAnsi="Wingdings" w:hint="default"/>
      </w:rPr>
    </w:lvl>
  </w:abstractNum>
  <w:abstractNum w:abstractNumId="12">
    <w:nsid w:val="44E24D9C"/>
    <w:multiLevelType w:val="multilevel"/>
    <w:tmpl w:val="4A64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0F170F"/>
    <w:multiLevelType w:val="hybridMultilevel"/>
    <w:tmpl w:val="AC42D50E"/>
    <w:lvl w:ilvl="0" w:tplc="3CBED762">
      <w:start w:val="1"/>
      <w:numFmt w:val="bullet"/>
      <w:lvlText w:val="o"/>
      <w:lvlJc w:val="left"/>
      <w:pPr>
        <w:ind w:left="720" w:hanging="360"/>
      </w:pPr>
      <w:rPr>
        <w:rFonts w:ascii="Courier New" w:hAnsi="Courier New" w:hint="default"/>
      </w:rPr>
    </w:lvl>
    <w:lvl w:ilvl="1" w:tplc="894EF902">
      <w:start w:val="1"/>
      <w:numFmt w:val="bullet"/>
      <w:lvlText w:val="o"/>
      <w:lvlJc w:val="left"/>
      <w:pPr>
        <w:ind w:left="1440" w:hanging="360"/>
      </w:pPr>
      <w:rPr>
        <w:rFonts w:ascii="Courier New" w:hAnsi="Courier New" w:hint="default"/>
      </w:rPr>
    </w:lvl>
    <w:lvl w:ilvl="2" w:tplc="5504DF46">
      <w:start w:val="1"/>
      <w:numFmt w:val="bullet"/>
      <w:lvlText w:val=""/>
      <w:lvlJc w:val="left"/>
      <w:pPr>
        <w:ind w:left="2160" w:hanging="360"/>
      </w:pPr>
      <w:rPr>
        <w:rFonts w:ascii="Wingdings" w:hAnsi="Wingdings" w:hint="default"/>
      </w:rPr>
    </w:lvl>
    <w:lvl w:ilvl="3" w:tplc="046CF8AE">
      <w:start w:val="1"/>
      <w:numFmt w:val="bullet"/>
      <w:lvlText w:val=""/>
      <w:lvlJc w:val="left"/>
      <w:pPr>
        <w:ind w:left="2880" w:hanging="360"/>
      </w:pPr>
      <w:rPr>
        <w:rFonts w:ascii="Symbol" w:hAnsi="Symbol" w:hint="default"/>
      </w:rPr>
    </w:lvl>
    <w:lvl w:ilvl="4" w:tplc="C9A420F8">
      <w:start w:val="1"/>
      <w:numFmt w:val="bullet"/>
      <w:lvlText w:val="o"/>
      <w:lvlJc w:val="left"/>
      <w:pPr>
        <w:ind w:left="3600" w:hanging="360"/>
      </w:pPr>
      <w:rPr>
        <w:rFonts w:ascii="Courier New" w:hAnsi="Courier New" w:hint="default"/>
      </w:rPr>
    </w:lvl>
    <w:lvl w:ilvl="5" w:tplc="4FA0166C">
      <w:start w:val="1"/>
      <w:numFmt w:val="bullet"/>
      <w:lvlText w:val=""/>
      <w:lvlJc w:val="left"/>
      <w:pPr>
        <w:ind w:left="4320" w:hanging="360"/>
      </w:pPr>
      <w:rPr>
        <w:rFonts w:ascii="Wingdings" w:hAnsi="Wingdings" w:hint="default"/>
      </w:rPr>
    </w:lvl>
    <w:lvl w:ilvl="6" w:tplc="949005F2">
      <w:start w:val="1"/>
      <w:numFmt w:val="bullet"/>
      <w:lvlText w:val=""/>
      <w:lvlJc w:val="left"/>
      <w:pPr>
        <w:ind w:left="5040" w:hanging="360"/>
      </w:pPr>
      <w:rPr>
        <w:rFonts w:ascii="Symbol" w:hAnsi="Symbol" w:hint="default"/>
      </w:rPr>
    </w:lvl>
    <w:lvl w:ilvl="7" w:tplc="75640E0C">
      <w:start w:val="1"/>
      <w:numFmt w:val="bullet"/>
      <w:lvlText w:val="o"/>
      <w:lvlJc w:val="left"/>
      <w:pPr>
        <w:ind w:left="5760" w:hanging="360"/>
      </w:pPr>
      <w:rPr>
        <w:rFonts w:ascii="Courier New" w:hAnsi="Courier New" w:hint="default"/>
      </w:rPr>
    </w:lvl>
    <w:lvl w:ilvl="8" w:tplc="4A620202">
      <w:start w:val="1"/>
      <w:numFmt w:val="bullet"/>
      <w:lvlText w:val=""/>
      <w:lvlJc w:val="left"/>
      <w:pPr>
        <w:ind w:left="6480" w:hanging="360"/>
      </w:pPr>
      <w:rPr>
        <w:rFonts w:ascii="Wingdings" w:hAnsi="Wingdings" w:hint="default"/>
      </w:rPr>
    </w:lvl>
  </w:abstractNum>
  <w:abstractNum w:abstractNumId="14">
    <w:nsid w:val="480A6399"/>
    <w:multiLevelType w:val="hybridMultilevel"/>
    <w:tmpl w:val="462ED7E8"/>
    <w:lvl w:ilvl="0" w:tplc="568495E4">
      <w:start w:val="1"/>
      <w:numFmt w:val="bullet"/>
      <w:lvlText w:val="o"/>
      <w:lvlJc w:val="left"/>
      <w:pPr>
        <w:ind w:left="720" w:hanging="360"/>
      </w:pPr>
      <w:rPr>
        <w:rFonts w:ascii="Courier New" w:hAnsi="Courier New" w:hint="default"/>
      </w:rPr>
    </w:lvl>
    <w:lvl w:ilvl="1" w:tplc="AF8AB9B8">
      <w:start w:val="1"/>
      <w:numFmt w:val="bullet"/>
      <w:lvlText w:val="o"/>
      <w:lvlJc w:val="left"/>
      <w:pPr>
        <w:ind w:left="1440" w:hanging="360"/>
      </w:pPr>
      <w:rPr>
        <w:rFonts w:ascii="Courier New" w:hAnsi="Courier New" w:hint="default"/>
      </w:rPr>
    </w:lvl>
    <w:lvl w:ilvl="2" w:tplc="41920A2C">
      <w:start w:val="1"/>
      <w:numFmt w:val="bullet"/>
      <w:lvlText w:val=""/>
      <w:lvlJc w:val="left"/>
      <w:pPr>
        <w:ind w:left="2160" w:hanging="360"/>
      </w:pPr>
      <w:rPr>
        <w:rFonts w:ascii="Wingdings" w:hAnsi="Wingdings" w:hint="default"/>
      </w:rPr>
    </w:lvl>
    <w:lvl w:ilvl="3" w:tplc="89F05B74">
      <w:start w:val="1"/>
      <w:numFmt w:val="bullet"/>
      <w:lvlText w:val=""/>
      <w:lvlJc w:val="left"/>
      <w:pPr>
        <w:ind w:left="2880" w:hanging="360"/>
      </w:pPr>
      <w:rPr>
        <w:rFonts w:ascii="Symbol" w:hAnsi="Symbol" w:hint="default"/>
      </w:rPr>
    </w:lvl>
    <w:lvl w:ilvl="4" w:tplc="D1B4A566">
      <w:start w:val="1"/>
      <w:numFmt w:val="bullet"/>
      <w:lvlText w:val="o"/>
      <w:lvlJc w:val="left"/>
      <w:pPr>
        <w:ind w:left="3600" w:hanging="360"/>
      </w:pPr>
      <w:rPr>
        <w:rFonts w:ascii="Courier New" w:hAnsi="Courier New" w:hint="default"/>
      </w:rPr>
    </w:lvl>
    <w:lvl w:ilvl="5" w:tplc="C65893E6">
      <w:start w:val="1"/>
      <w:numFmt w:val="bullet"/>
      <w:lvlText w:val=""/>
      <w:lvlJc w:val="left"/>
      <w:pPr>
        <w:ind w:left="4320" w:hanging="360"/>
      </w:pPr>
      <w:rPr>
        <w:rFonts w:ascii="Wingdings" w:hAnsi="Wingdings" w:hint="default"/>
      </w:rPr>
    </w:lvl>
    <w:lvl w:ilvl="6" w:tplc="6AB4DB54">
      <w:start w:val="1"/>
      <w:numFmt w:val="bullet"/>
      <w:lvlText w:val=""/>
      <w:lvlJc w:val="left"/>
      <w:pPr>
        <w:ind w:left="5040" w:hanging="360"/>
      </w:pPr>
      <w:rPr>
        <w:rFonts w:ascii="Symbol" w:hAnsi="Symbol" w:hint="default"/>
      </w:rPr>
    </w:lvl>
    <w:lvl w:ilvl="7" w:tplc="C9A43C9A">
      <w:start w:val="1"/>
      <w:numFmt w:val="bullet"/>
      <w:lvlText w:val="o"/>
      <w:lvlJc w:val="left"/>
      <w:pPr>
        <w:ind w:left="5760" w:hanging="360"/>
      </w:pPr>
      <w:rPr>
        <w:rFonts w:ascii="Courier New" w:hAnsi="Courier New" w:hint="default"/>
      </w:rPr>
    </w:lvl>
    <w:lvl w:ilvl="8" w:tplc="420E657A">
      <w:start w:val="1"/>
      <w:numFmt w:val="bullet"/>
      <w:lvlText w:val=""/>
      <w:lvlJc w:val="left"/>
      <w:pPr>
        <w:ind w:left="6480" w:hanging="360"/>
      </w:pPr>
      <w:rPr>
        <w:rFonts w:ascii="Wingdings" w:hAnsi="Wingdings" w:hint="default"/>
      </w:rPr>
    </w:lvl>
  </w:abstractNum>
  <w:abstractNum w:abstractNumId="15">
    <w:nsid w:val="49976B2D"/>
    <w:multiLevelType w:val="multilevel"/>
    <w:tmpl w:val="F008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F361CA"/>
    <w:multiLevelType w:val="hybridMultilevel"/>
    <w:tmpl w:val="DC58C2D4"/>
    <w:lvl w:ilvl="0" w:tplc="B88693CE">
      <w:start w:val="1"/>
      <w:numFmt w:val="decimal"/>
      <w:lvlText w:val="%1)"/>
      <w:lvlJc w:val="left"/>
      <w:pPr>
        <w:ind w:left="720" w:hanging="360"/>
      </w:pPr>
      <w:rPr>
        <w:rFonts w:ascii="Calibri" w:hAnsi="Calibri" w:cs="Calibr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DFC3672"/>
    <w:multiLevelType w:val="multilevel"/>
    <w:tmpl w:val="D64A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E8414BB"/>
    <w:multiLevelType w:val="multilevel"/>
    <w:tmpl w:val="DDE2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ED75C81"/>
    <w:multiLevelType w:val="hybridMultilevel"/>
    <w:tmpl w:val="95BA9524"/>
    <w:lvl w:ilvl="0" w:tplc="2402B4B2">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8"/>
  </w:num>
  <w:num w:numId="4">
    <w:abstractNumId w:val="13"/>
  </w:num>
  <w:num w:numId="5">
    <w:abstractNumId w:val="9"/>
  </w:num>
  <w:num w:numId="6">
    <w:abstractNumId w:val="0"/>
  </w:num>
  <w:num w:numId="7">
    <w:abstractNumId w:val="18"/>
  </w:num>
  <w:num w:numId="8">
    <w:abstractNumId w:val="10"/>
  </w:num>
  <w:num w:numId="9">
    <w:abstractNumId w:val="1"/>
  </w:num>
  <w:num w:numId="10">
    <w:abstractNumId w:val="6"/>
  </w:num>
  <w:num w:numId="11">
    <w:abstractNumId w:val="7"/>
  </w:num>
  <w:num w:numId="12">
    <w:abstractNumId w:val="17"/>
  </w:num>
  <w:num w:numId="13">
    <w:abstractNumId w:val="15"/>
  </w:num>
  <w:num w:numId="14">
    <w:abstractNumId w:val="4"/>
  </w:num>
  <w:num w:numId="15">
    <w:abstractNumId w:val="12"/>
  </w:num>
  <w:num w:numId="16">
    <w:abstractNumId w:val="2"/>
  </w:num>
  <w:num w:numId="17">
    <w:abstractNumId w:val="19"/>
  </w:num>
  <w:num w:numId="18">
    <w:abstractNumId w:val="16"/>
  </w:num>
  <w:num w:numId="19">
    <w:abstractNumId w:val="3"/>
  </w:num>
  <w:num w:numId="2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488"/>
    <w:rsid w:val="00013360"/>
    <w:rsid w:val="0001361F"/>
    <w:rsid w:val="000221C7"/>
    <w:rsid w:val="00024B5E"/>
    <w:rsid w:val="00034A80"/>
    <w:rsid w:val="00065F3A"/>
    <w:rsid w:val="00070AD1"/>
    <w:rsid w:val="00082488"/>
    <w:rsid w:val="0008286E"/>
    <w:rsid w:val="00083FD0"/>
    <w:rsid w:val="0008467B"/>
    <w:rsid w:val="000B0E2C"/>
    <w:rsid w:val="000B2ADC"/>
    <w:rsid w:val="000B3145"/>
    <w:rsid w:val="000B5297"/>
    <w:rsid w:val="000C0574"/>
    <w:rsid w:val="000C2D22"/>
    <w:rsid w:val="000D305A"/>
    <w:rsid w:val="000E25CE"/>
    <w:rsid w:val="001015FA"/>
    <w:rsid w:val="00112415"/>
    <w:rsid w:val="00116832"/>
    <w:rsid w:val="001331D4"/>
    <w:rsid w:val="001525D2"/>
    <w:rsid w:val="00153B74"/>
    <w:rsid w:val="00165732"/>
    <w:rsid w:val="00171A55"/>
    <w:rsid w:val="00174B66"/>
    <w:rsid w:val="00176E15"/>
    <w:rsid w:val="0018186B"/>
    <w:rsid w:val="001860B3"/>
    <w:rsid w:val="001917F9"/>
    <w:rsid w:val="001B2490"/>
    <w:rsid w:val="001B2B4B"/>
    <w:rsid w:val="001B4AC4"/>
    <w:rsid w:val="001C751B"/>
    <w:rsid w:val="001E2819"/>
    <w:rsid w:val="001F7500"/>
    <w:rsid w:val="00227A9A"/>
    <w:rsid w:val="00236A88"/>
    <w:rsid w:val="00244183"/>
    <w:rsid w:val="002551DD"/>
    <w:rsid w:val="002622F6"/>
    <w:rsid w:val="00266CDC"/>
    <w:rsid w:val="00283E0B"/>
    <w:rsid w:val="00293FF4"/>
    <w:rsid w:val="00297551"/>
    <w:rsid w:val="002A1406"/>
    <w:rsid w:val="002A5386"/>
    <w:rsid w:val="002B2DFF"/>
    <w:rsid w:val="00320D86"/>
    <w:rsid w:val="00323BC2"/>
    <w:rsid w:val="003312E1"/>
    <w:rsid w:val="00335F74"/>
    <w:rsid w:val="00346B7C"/>
    <w:rsid w:val="00350B84"/>
    <w:rsid w:val="00351B53"/>
    <w:rsid w:val="00376EC3"/>
    <w:rsid w:val="00377ACF"/>
    <w:rsid w:val="00381458"/>
    <w:rsid w:val="00384180"/>
    <w:rsid w:val="003A0901"/>
    <w:rsid w:val="003D5820"/>
    <w:rsid w:val="003E3E32"/>
    <w:rsid w:val="003E57D0"/>
    <w:rsid w:val="003E6351"/>
    <w:rsid w:val="003E7661"/>
    <w:rsid w:val="003F471B"/>
    <w:rsid w:val="003F7C8C"/>
    <w:rsid w:val="0042383B"/>
    <w:rsid w:val="00423FC3"/>
    <w:rsid w:val="004278A9"/>
    <w:rsid w:val="00441F76"/>
    <w:rsid w:val="004514B7"/>
    <w:rsid w:val="0046563A"/>
    <w:rsid w:val="00495AC8"/>
    <w:rsid w:val="00495FE5"/>
    <w:rsid w:val="004B2685"/>
    <w:rsid w:val="004C4A00"/>
    <w:rsid w:val="004D6EB1"/>
    <w:rsid w:val="004D77AC"/>
    <w:rsid w:val="004E312D"/>
    <w:rsid w:val="004E499B"/>
    <w:rsid w:val="004F4196"/>
    <w:rsid w:val="004F54BF"/>
    <w:rsid w:val="00506D21"/>
    <w:rsid w:val="00531D65"/>
    <w:rsid w:val="00540AF7"/>
    <w:rsid w:val="00541B2B"/>
    <w:rsid w:val="0054549A"/>
    <w:rsid w:val="0054659A"/>
    <w:rsid w:val="00566466"/>
    <w:rsid w:val="00570972"/>
    <w:rsid w:val="00576557"/>
    <w:rsid w:val="00587F7F"/>
    <w:rsid w:val="00591FC0"/>
    <w:rsid w:val="00592045"/>
    <w:rsid w:val="005B4508"/>
    <w:rsid w:val="005B4BB5"/>
    <w:rsid w:val="005D3EFB"/>
    <w:rsid w:val="005E0550"/>
    <w:rsid w:val="005E45A8"/>
    <w:rsid w:val="00623E72"/>
    <w:rsid w:val="00643825"/>
    <w:rsid w:val="00647ECC"/>
    <w:rsid w:val="006568FC"/>
    <w:rsid w:val="00665DD5"/>
    <w:rsid w:val="00680765"/>
    <w:rsid w:val="0069433F"/>
    <w:rsid w:val="006A0011"/>
    <w:rsid w:val="006A39B0"/>
    <w:rsid w:val="006A62E2"/>
    <w:rsid w:val="006A6D17"/>
    <w:rsid w:val="006B0500"/>
    <w:rsid w:val="006B3B22"/>
    <w:rsid w:val="006B67DF"/>
    <w:rsid w:val="006C52A1"/>
    <w:rsid w:val="006D1B47"/>
    <w:rsid w:val="006E62A8"/>
    <w:rsid w:val="006F1E9F"/>
    <w:rsid w:val="00710B25"/>
    <w:rsid w:val="00757589"/>
    <w:rsid w:val="0076287D"/>
    <w:rsid w:val="00762FDB"/>
    <w:rsid w:val="00777320"/>
    <w:rsid w:val="00794F38"/>
    <w:rsid w:val="007A2BE1"/>
    <w:rsid w:val="007A7DBD"/>
    <w:rsid w:val="007B32A7"/>
    <w:rsid w:val="007B5EE3"/>
    <w:rsid w:val="007C346D"/>
    <w:rsid w:val="007E1854"/>
    <w:rsid w:val="007E4CD0"/>
    <w:rsid w:val="007F2DFE"/>
    <w:rsid w:val="007F368B"/>
    <w:rsid w:val="007F3C9D"/>
    <w:rsid w:val="007F4513"/>
    <w:rsid w:val="00803038"/>
    <w:rsid w:val="00822811"/>
    <w:rsid w:val="00823FA5"/>
    <w:rsid w:val="00824C23"/>
    <w:rsid w:val="008275EF"/>
    <w:rsid w:val="008326EF"/>
    <w:rsid w:val="00854F8D"/>
    <w:rsid w:val="008633F8"/>
    <w:rsid w:val="00890B56"/>
    <w:rsid w:val="008B4D9F"/>
    <w:rsid w:val="008B5FA9"/>
    <w:rsid w:val="008E4B06"/>
    <w:rsid w:val="008F3AD4"/>
    <w:rsid w:val="008F711E"/>
    <w:rsid w:val="0090033A"/>
    <w:rsid w:val="00904AD8"/>
    <w:rsid w:val="00916E98"/>
    <w:rsid w:val="00922256"/>
    <w:rsid w:val="0093267C"/>
    <w:rsid w:val="009348D5"/>
    <w:rsid w:val="009373C5"/>
    <w:rsid w:val="00967C88"/>
    <w:rsid w:val="0097272A"/>
    <w:rsid w:val="0098364E"/>
    <w:rsid w:val="00985BB6"/>
    <w:rsid w:val="00991863"/>
    <w:rsid w:val="009A01ED"/>
    <w:rsid w:val="009A7471"/>
    <w:rsid w:val="009A7A0F"/>
    <w:rsid w:val="009B2B1C"/>
    <w:rsid w:val="009B4933"/>
    <w:rsid w:val="009B791E"/>
    <w:rsid w:val="009D47F1"/>
    <w:rsid w:val="009D4F55"/>
    <w:rsid w:val="009D59DC"/>
    <w:rsid w:val="009D70ED"/>
    <w:rsid w:val="009E2867"/>
    <w:rsid w:val="009E3C4E"/>
    <w:rsid w:val="009E4DAB"/>
    <w:rsid w:val="00A00F50"/>
    <w:rsid w:val="00A05526"/>
    <w:rsid w:val="00A228CD"/>
    <w:rsid w:val="00A262D8"/>
    <w:rsid w:val="00A33B03"/>
    <w:rsid w:val="00A70E06"/>
    <w:rsid w:val="00A92CDF"/>
    <w:rsid w:val="00A94531"/>
    <w:rsid w:val="00AA773C"/>
    <w:rsid w:val="00AB19D3"/>
    <w:rsid w:val="00AE0539"/>
    <w:rsid w:val="00AE572B"/>
    <w:rsid w:val="00AE6B0B"/>
    <w:rsid w:val="00AE76ED"/>
    <w:rsid w:val="00AF75C8"/>
    <w:rsid w:val="00B06A0C"/>
    <w:rsid w:val="00B15794"/>
    <w:rsid w:val="00B30E3B"/>
    <w:rsid w:val="00B32C18"/>
    <w:rsid w:val="00B53F30"/>
    <w:rsid w:val="00B54C0B"/>
    <w:rsid w:val="00B55767"/>
    <w:rsid w:val="00B943EC"/>
    <w:rsid w:val="00B9452C"/>
    <w:rsid w:val="00B96387"/>
    <w:rsid w:val="00B97EDF"/>
    <w:rsid w:val="00BB00C0"/>
    <w:rsid w:val="00BB2C1B"/>
    <w:rsid w:val="00BB7049"/>
    <w:rsid w:val="00BE4BCE"/>
    <w:rsid w:val="00BE63ED"/>
    <w:rsid w:val="00BE64E8"/>
    <w:rsid w:val="00BE654E"/>
    <w:rsid w:val="00BF20FB"/>
    <w:rsid w:val="00C07AF3"/>
    <w:rsid w:val="00C174D0"/>
    <w:rsid w:val="00C475D1"/>
    <w:rsid w:val="00C67825"/>
    <w:rsid w:val="00C735BF"/>
    <w:rsid w:val="00C736B4"/>
    <w:rsid w:val="00C74FD0"/>
    <w:rsid w:val="00C76963"/>
    <w:rsid w:val="00C8247D"/>
    <w:rsid w:val="00C83E85"/>
    <w:rsid w:val="00C84AA4"/>
    <w:rsid w:val="00C92918"/>
    <w:rsid w:val="00C931FA"/>
    <w:rsid w:val="00CC14C0"/>
    <w:rsid w:val="00CC50CA"/>
    <w:rsid w:val="00CC676B"/>
    <w:rsid w:val="00CE5990"/>
    <w:rsid w:val="00CF1599"/>
    <w:rsid w:val="00CF4079"/>
    <w:rsid w:val="00CF4102"/>
    <w:rsid w:val="00CF41EF"/>
    <w:rsid w:val="00CF501C"/>
    <w:rsid w:val="00CF5BEB"/>
    <w:rsid w:val="00CF78B4"/>
    <w:rsid w:val="00D103C6"/>
    <w:rsid w:val="00D23AC2"/>
    <w:rsid w:val="00D370A5"/>
    <w:rsid w:val="00D37B2C"/>
    <w:rsid w:val="00D42B0B"/>
    <w:rsid w:val="00D44825"/>
    <w:rsid w:val="00D83BE7"/>
    <w:rsid w:val="00D851A2"/>
    <w:rsid w:val="00D861E4"/>
    <w:rsid w:val="00DB0818"/>
    <w:rsid w:val="00DB7283"/>
    <w:rsid w:val="00DC1490"/>
    <w:rsid w:val="00DD10F3"/>
    <w:rsid w:val="00DD2B16"/>
    <w:rsid w:val="00DF2835"/>
    <w:rsid w:val="00DF2DC2"/>
    <w:rsid w:val="00DF62ED"/>
    <w:rsid w:val="00E049CF"/>
    <w:rsid w:val="00E21CFB"/>
    <w:rsid w:val="00E22218"/>
    <w:rsid w:val="00E25316"/>
    <w:rsid w:val="00E45D3B"/>
    <w:rsid w:val="00E5546D"/>
    <w:rsid w:val="00E56543"/>
    <w:rsid w:val="00E61E78"/>
    <w:rsid w:val="00E62505"/>
    <w:rsid w:val="00E67993"/>
    <w:rsid w:val="00E7271D"/>
    <w:rsid w:val="00E968E4"/>
    <w:rsid w:val="00EB0D40"/>
    <w:rsid w:val="00F00B94"/>
    <w:rsid w:val="00F04661"/>
    <w:rsid w:val="00F3744F"/>
    <w:rsid w:val="00F5202A"/>
    <w:rsid w:val="00F90856"/>
    <w:rsid w:val="00F941AE"/>
    <w:rsid w:val="00FB743A"/>
    <w:rsid w:val="00FC0237"/>
    <w:rsid w:val="00FC36D4"/>
    <w:rsid w:val="00FD6658"/>
    <w:rsid w:val="00FE78F8"/>
    <w:rsid w:val="00FF4619"/>
    <w:rsid w:val="0CDEC72D"/>
    <w:rsid w:val="0EEE9447"/>
    <w:rsid w:val="12345FFF"/>
    <w:rsid w:val="170A2C62"/>
    <w:rsid w:val="21CD2177"/>
    <w:rsid w:val="252C9B75"/>
    <w:rsid w:val="44F3AF3B"/>
    <w:rsid w:val="4A370818"/>
    <w:rsid w:val="5D83923A"/>
    <w:rsid w:val="6E39B08B"/>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F58D"/>
  <w15:chartTrackingRefBased/>
  <w15:docId w15:val="{DB2A502C-6953-46D0-A055-F7743D59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next w:val="Geenafstand"/>
    <w:qFormat/>
  </w:style>
  <w:style w:type="paragraph" w:styleId="Kop1">
    <w:name w:val="heading 1"/>
    <w:basedOn w:val="Standaard"/>
    <w:next w:val="Standaard"/>
    <w:link w:val="Kop1Teken"/>
    <w:uiPriority w:val="9"/>
    <w:qFormat/>
    <w:rsid w:val="00AE0539"/>
    <w:pPr>
      <w:keepNext/>
      <w:keepLines/>
      <w:spacing w:before="240" w:after="0"/>
      <w:outlineLvl w:val="0"/>
    </w:pPr>
    <w:rPr>
      <w:rFonts w:asciiTheme="majorHAnsi" w:eastAsiaTheme="majorEastAsia" w:hAnsiTheme="majorHAnsi" w:cstheme="majorBidi"/>
      <w:b/>
      <w:sz w:val="28"/>
      <w:szCs w:val="32"/>
    </w:rPr>
  </w:style>
  <w:style w:type="paragraph" w:styleId="Kop2">
    <w:name w:val="heading 2"/>
    <w:basedOn w:val="Standaard"/>
    <w:next w:val="Standaard"/>
    <w:link w:val="Kop2Teken"/>
    <w:uiPriority w:val="9"/>
    <w:unhideWhenUsed/>
    <w:qFormat/>
    <w:rsid w:val="00F3744F"/>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Teken"/>
    <w:uiPriority w:val="9"/>
    <w:semiHidden/>
    <w:unhideWhenUsed/>
    <w:qFormat/>
    <w:rsid w:val="00C174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751B"/>
    <w:pPr>
      <w:spacing w:after="0" w:line="240" w:lineRule="auto"/>
      <w:ind w:left="720"/>
      <w:contextualSpacing/>
    </w:pPr>
  </w:style>
  <w:style w:type="paragraph" w:styleId="Koptekst">
    <w:name w:val="header"/>
    <w:basedOn w:val="Standaard"/>
    <w:link w:val="KoptekstTeken"/>
    <w:uiPriority w:val="99"/>
    <w:unhideWhenUsed/>
    <w:rsid w:val="001C751B"/>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1C751B"/>
  </w:style>
  <w:style w:type="paragraph" w:styleId="Voettekst">
    <w:name w:val="footer"/>
    <w:basedOn w:val="Standaard"/>
    <w:link w:val="VoettekstTeken"/>
    <w:uiPriority w:val="99"/>
    <w:unhideWhenUsed/>
    <w:rsid w:val="001C751B"/>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C751B"/>
  </w:style>
  <w:style w:type="paragraph" w:customStyle="1" w:styleId="Default">
    <w:name w:val="Default"/>
    <w:rsid w:val="00710B25"/>
    <w:pPr>
      <w:autoSpaceDE w:val="0"/>
      <w:autoSpaceDN w:val="0"/>
      <w:adjustRightInd w:val="0"/>
      <w:spacing w:after="0" w:line="240" w:lineRule="auto"/>
    </w:pPr>
    <w:rPr>
      <w:rFonts w:ascii="Calibri" w:hAnsi="Calibri" w:cs="Calibri"/>
      <w:color w:val="000000"/>
      <w:sz w:val="24"/>
      <w:szCs w:val="24"/>
    </w:rPr>
  </w:style>
  <w:style w:type="character" w:customStyle="1" w:styleId="Kop1Teken">
    <w:name w:val="Kop 1 Teken"/>
    <w:basedOn w:val="Standaardalinea-lettertype"/>
    <w:link w:val="Kop1"/>
    <w:uiPriority w:val="9"/>
    <w:rsid w:val="00AE0539"/>
    <w:rPr>
      <w:rFonts w:asciiTheme="majorHAnsi" w:eastAsiaTheme="majorEastAsia" w:hAnsiTheme="majorHAnsi" w:cstheme="majorBidi"/>
      <w:b/>
      <w:sz w:val="28"/>
      <w:szCs w:val="32"/>
    </w:rPr>
  </w:style>
  <w:style w:type="paragraph" w:styleId="Kopvaninhoudsopgave">
    <w:name w:val="TOC Heading"/>
    <w:basedOn w:val="Kop1"/>
    <w:next w:val="Standaard"/>
    <w:uiPriority w:val="39"/>
    <w:unhideWhenUsed/>
    <w:qFormat/>
    <w:rsid w:val="00AE0539"/>
    <w:pPr>
      <w:outlineLvl w:val="9"/>
    </w:pPr>
    <w:rPr>
      <w:b w:val="0"/>
      <w:color w:val="2E74B5" w:themeColor="accent1" w:themeShade="BF"/>
      <w:sz w:val="32"/>
      <w:lang w:eastAsia="nl-NL"/>
    </w:rPr>
  </w:style>
  <w:style w:type="paragraph" w:styleId="Inhopg1">
    <w:name w:val="toc 1"/>
    <w:basedOn w:val="Standaard"/>
    <w:next w:val="Standaard"/>
    <w:autoRedefine/>
    <w:uiPriority w:val="39"/>
    <w:unhideWhenUsed/>
    <w:rsid w:val="00AE0539"/>
    <w:pPr>
      <w:spacing w:after="100"/>
    </w:pPr>
  </w:style>
  <w:style w:type="character" w:styleId="Hyperlink">
    <w:name w:val="Hyperlink"/>
    <w:basedOn w:val="Standaardalinea-lettertype"/>
    <w:uiPriority w:val="99"/>
    <w:unhideWhenUsed/>
    <w:rsid w:val="00AE0539"/>
    <w:rPr>
      <w:color w:val="0563C1" w:themeColor="hyperlink"/>
      <w:u w:val="single"/>
    </w:rPr>
  </w:style>
  <w:style w:type="paragraph" w:styleId="Geenafstand">
    <w:name w:val="No Spacing"/>
    <w:link w:val="GeenafstandTeken"/>
    <w:uiPriority w:val="1"/>
    <w:qFormat/>
    <w:rsid w:val="00541B2B"/>
    <w:pPr>
      <w:spacing w:after="0" w:line="240" w:lineRule="auto"/>
    </w:pPr>
    <w:rPr>
      <w:rFonts w:eastAsiaTheme="minorEastAsia"/>
      <w:lang w:val="en-US"/>
    </w:rPr>
  </w:style>
  <w:style w:type="character" w:customStyle="1" w:styleId="GeenafstandTeken">
    <w:name w:val="Geen afstand Teken"/>
    <w:basedOn w:val="Standaardalinea-lettertype"/>
    <w:link w:val="Geenafstand"/>
    <w:uiPriority w:val="1"/>
    <w:rsid w:val="00541B2B"/>
    <w:rPr>
      <w:rFonts w:eastAsiaTheme="minorEastAsia"/>
      <w:lang w:val="en-US"/>
    </w:rPr>
  </w:style>
  <w:style w:type="paragraph" w:styleId="Ondertitel">
    <w:name w:val="Subtitle"/>
    <w:basedOn w:val="Standaard"/>
    <w:next w:val="Standaard"/>
    <w:link w:val="OndertitelTeken"/>
    <w:uiPriority w:val="11"/>
    <w:qFormat/>
    <w:rsid w:val="00904AD8"/>
    <w:pPr>
      <w:numPr>
        <w:ilvl w:val="1"/>
      </w:numPr>
    </w:pPr>
    <w:rPr>
      <w:rFonts w:eastAsiaTheme="minorEastAsia"/>
      <w:color w:val="5A5A5A" w:themeColor="text1" w:themeTint="A5"/>
      <w:spacing w:val="15"/>
    </w:rPr>
  </w:style>
  <w:style w:type="character" w:customStyle="1" w:styleId="OndertitelTeken">
    <w:name w:val="Ondertitel Teken"/>
    <w:basedOn w:val="Standaardalinea-lettertype"/>
    <w:link w:val="Ondertitel"/>
    <w:uiPriority w:val="11"/>
    <w:rsid w:val="00904AD8"/>
    <w:rPr>
      <w:rFonts w:eastAsiaTheme="minorEastAsia"/>
      <w:color w:val="5A5A5A" w:themeColor="text1" w:themeTint="A5"/>
      <w:spacing w:val="15"/>
    </w:rPr>
  </w:style>
  <w:style w:type="character" w:styleId="Subtielebenadr">
    <w:name w:val="Subtle Emphasis"/>
    <w:basedOn w:val="Standaardalinea-lettertype"/>
    <w:uiPriority w:val="19"/>
    <w:qFormat/>
    <w:rsid w:val="00904AD8"/>
    <w:rPr>
      <w:i/>
      <w:iCs/>
      <w:color w:val="404040" w:themeColor="text1" w:themeTint="BF"/>
    </w:rPr>
  </w:style>
  <w:style w:type="character" w:styleId="Intensievebenadr">
    <w:name w:val="Intense Emphasis"/>
    <w:basedOn w:val="Standaardalinea-lettertype"/>
    <w:uiPriority w:val="21"/>
    <w:qFormat/>
    <w:rsid w:val="00904AD8"/>
    <w:rPr>
      <w:i/>
      <w:iCs/>
      <w:color w:val="5B9BD5" w:themeColor="accent1"/>
    </w:rPr>
  </w:style>
  <w:style w:type="character" w:styleId="Zwaar">
    <w:name w:val="Strong"/>
    <w:basedOn w:val="Standaardalinea-lettertype"/>
    <w:uiPriority w:val="22"/>
    <w:qFormat/>
    <w:rsid w:val="00904AD8"/>
    <w:rPr>
      <w:b/>
      <w:bCs/>
    </w:rPr>
  </w:style>
  <w:style w:type="character" w:customStyle="1" w:styleId="Kop2Teken">
    <w:name w:val="Kop 2 Teken"/>
    <w:basedOn w:val="Standaardalinea-lettertype"/>
    <w:link w:val="Kop2"/>
    <w:uiPriority w:val="9"/>
    <w:rsid w:val="00F3744F"/>
    <w:rPr>
      <w:rFonts w:asciiTheme="majorHAnsi" w:eastAsiaTheme="majorEastAsia" w:hAnsiTheme="majorHAnsi" w:cstheme="majorBidi"/>
      <w:b/>
      <w:sz w:val="24"/>
      <w:szCs w:val="26"/>
    </w:rPr>
  </w:style>
  <w:style w:type="character" w:customStyle="1" w:styleId="Kop3Teken">
    <w:name w:val="Kop 3 Teken"/>
    <w:basedOn w:val="Standaardalinea-lettertype"/>
    <w:link w:val="Kop3"/>
    <w:uiPriority w:val="9"/>
    <w:semiHidden/>
    <w:rsid w:val="00C174D0"/>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C174D0"/>
    <w:pPr>
      <w:spacing w:after="0" w:line="240" w:lineRule="auto"/>
    </w:pPr>
    <w:rPr>
      <w:rFonts w:eastAsiaTheme="minorEastAsia"/>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2">
    <w:name w:val="toc 2"/>
    <w:basedOn w:val="Standaard"/>
    <w:next w:val="Standaard"/>
    <w:autoRedefine/>
    <w:uiPriority w:val="39"/>
    <w:unhideWhenUsed/>
    <w:rsid w:val="00C174D0"/>
    <w:pPr>
      <w:spacing w:after="100"/>
      <w:ind w:left="220"/>
    </w:pPr>
  </w:style>
  <w:style w:type="paragraph" w:styleId="Inhopg3">
    <w:name w:val="toc 3"/>
    <w:basedOn w:val="Standaard"/>
    <w:next w:val="Standaard"/>
    <w:autoRedefine/>
    <w:uiPriority w:val="39"/>
    <w:unhideWhenUsed/>
    <w:rsid w:val="00C174D0"/>
    <w:pPr>
      <w:spacing w:after="100"/>
      <w:ind w:left="440"/>
    </w:pPr>
  </w:style>
  <w:style w:type="table" w:customStyle="1" w:styleId="TableGrid0">
    <w:name w:val="Table Grid0"/>
    <w:rsid w:val="005B4508"/>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paragraph">
    <w:name w:val="paragraph"/>
    <w:basedOn w:val="Standaard"/>
    <w:rsid w:val="00D851A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851A2"/>
  </w:style>
  <w:style w:type="character" w:customStyle="1" w:styleId="eop">
    <w:name w:val="eop"/>
    <w:basedOn w:val="Standaardalinea-lettertype"/>
    <w:rsid w:val="00D851A2"/>
  </w:style>
  <w:style w:type="character" w:customStyle="1" w:styleId="pagebreaktextspan">
    <w:name w:val="pagebreaktextspan"/>
    <w:basedOn w:val="Standaardalinea-lettertype"/>
    <w:rsid w:val="00D851A2"/>
  </w:style>
  <w:style w:type="character" w:customStyle="1" w:styleId="spellingerror">
    <w:name w:val="spellingerror"/>
    <w:basedOn w:val="Standaardalinea-lettertype"/>
    <w:rsid w:val="00D851A2"/>
  </w:style>
  <w:style w:type="character" w:customStyle="1" w:styleId="tabchar">
    <w:name w:val="tabchar"/>
    <w:basedOn w:val="Standaardalinea-lettertype"/>
    <w:rsid w:val="00D851A2"/>
  </w:style>
  <w:style w:type="character" w:customStyle="1" w:styleId="UnresolvedMention">
    <w:name w:val="Unresolved Mention"/>
    <w:basedOn w:val="Standaardalinea-lettertype"/>
    <w:uiPriority w:val="99"/>
    <w:semiHidden/>
    <w:unhideWhenUsed/>
    <w:rsid w:val="004278A9"/>
    <w:rPr>
      <w:color w:val="605E5C"/>
      <w:shd w:val="clear" w:color="auto" w:fill="E1DFDD"/>
    </w:rPr>
  </w:style>
  <w:style w:type="character" w:styleId="Verwijzingopmerking">
    <w:name w:val="annotation reference"/>
    <w:basedOn w:val="Standaardalinea-lettertype"/>
    <w:uiPriority w:val="99"/>
    <w:semiHidden/>
    <w:unhideWhenUsed/>
    <w:rsid w:val="00B06A0C"/>
    <w:rPr>
      <w:sz w:val="16"/>
      <w:szCs w:val="16"/>
    </w:rPr>
  </w:style>
  <w:style w:type="paragraph" w:styleId="Tekstopmerking">
    <w:name w:val="annotation text"/>
    <w:basedOn w:val="Standaard"/>
    <w:link w:val="TekstopmerkingTeken"/>
    <w:uiPriority w:val="99"/>
    <w:semiHidden/>
    <w:unhideWhenUsed/>
    <w:rsid w:val="00B06A0C"/>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B06A0C"/>
    <w:rPr>
      <w:sz w:val="20"/>
      <w:szCs w:val="20"/>
    </w:rPr>
  </w:style>
  <w:style w:type="paragraph" w:styleId="Onderwerpvanopmerking">
    <w:name w:val="annotation subject"/>
    <w:basedOn w:val="Tekstopmerking"/>
    <w:next w:val="Tekstopmerking"/>
    <w:link w:val="OnderwerpvanopmerkingTeken"/>
    <w:uiPriority w:val="99"/>
    <w:semiHidden/>
    <w:unhideWhenUsed/>
    <w:rsid w:val="00B06A0C"/>
    <w:rPr>
      <w:b/>
      <w:bCs/>
    </w:rPr>
  </w:style>
  <w:style w:type="character" w:customStyle="1" w:styleId="OnderwerpvanopmerkingTeken">
    <w:name w:val="Onderwerp van opmerking Teken"/>
    <w:basedOn w:val="TekstopmerkingTeken"/>
    <w:link w:val="Onderwerpvanopmerking"/>
    <w:uiPriority w:val="99"/>
    <w:semiHidden/>
    <w:rsid w:val="00B06A0C"/>
    <w:rPr>
      <w:b/>
      <w:bCs/>
      <w:sz w:val="20"/>
      <w:szCs w:val="20"/>
    </w:rPr>
  </w:style>
  <w:style w:type="paragraph" w:styleId="Ballontekst">
    <w:name w:val="Balloon Text"/>
    <w:basedOn w:val="Standaard"/>
    <w:link w:val="BallontekstTeken"/>
    <w:uiPriority w:val="99"/>
    <w:semiHidden/>
    <w:unhideWhenUsed/>
    <w:rsid w:val="00E25316"/>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E25316"/>
    <w:rPr>
      <w:rFonts w:ascii="Segoe UI" w:hAnsi="Segoe UI" w:cs="Segoe UI"/>
      <w:sz w:val="18"/>
      <w:szCs w:val="18"/>
    </w:rPr>
  </w:style>
  <w:style w:type="character" w:customStyle="1" w:styleId="UnresolvedMention1">
    <w:name w:val="Unresolved Mention1"/>
    <w:basedOn w:val="Standaardalinea-lettertype"/>
    <w:uiPriority w:val="99"/>
    <w:semiHidden/>
    <w:unhideWhenUsed/>
    <w:rsid w:val="00DB0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74430">
      <w:bodyDiv w:val="1"/>
      <w:marLeft w:val="0"/>
      <w:marRight w:val="0"/>
      <w:marTop w:val="0"/>
      <w:marBottom w:val="0"/>
      <w:divBdr>
        <w:top w:val="none" w:sz="0" w:space="0" w:color="auto"/>
        <w:left w:val="none" w:sz="0" w:space="0" w:color="auto"/>
        <w:bottom w:val="none" w:sz="0" w:space="0" w:color="auto"/>
        <w:right w:val="none" w:sz="0" w:space="0" w:color="auto"/>
      </w:divBdr>
      <w:divsChild>
        <w:div w:id="60061578">
          <w:marLeft w:val="720"/>
          <w:marRight w:val="0"/>
          <w:marTop w:val="134"/>
          <w:marBottom w:val="0"/>
          <w:divBdr>
            <w:top w:val="none" w:sz="0" w:space="0" w:color="auto"/>
            <w:left w:val="none" w:sz="0" w:space="0" w:color="auto"/>
            <w:bottom w:val="none" w:sz="0" w:space="0" w:color="auto"/>
            <w:right w:val="none" w:sz="0" w:space="0" w:color="auto"/>
          </w:divBdr>
        </w:div>
        <w:div w:id="462188460">
          <w:marLeft w:val="720"/>
          <w:marRight w:val="0"/>
          <w:marTop w:val="134"/>
          <w:marBottom w:val="0"/>
          <w:divBdr>
            <w:top w:val="none" w:sz="0" w:space="0" w:color="auto"/>
            <w:left w:val="none" w:sz="0" w:space="0" w:color="auto"/>
            <w:bottom w:val="none" w:sz="0" w:space="0" w:color="auto"/>
            <w:right w:val="none" w:sz="0" w:space="0" w:color="auto"/>
          </w:divBdr>
        </w:div>
        <w:div w:id="777412243">
          <w:marLeft w:val="720"/>
          <w:marRight w:val="0"/>
          <w:marTop w:val="134"/>
          <w:marBottom w:val="0"/>
          <w:divBdr>
            <w:top w:val="none" w:sz="0" w:space="0" w:color="auto"/>
            <w:left w:val="none" w:sz="0" w:space="0" w:color="auto"/>
            <w:bottom w:val="none" w:sz="0" w:space="0" w:color="auto"/>
            <w:right w:val="none" w:sz="0" w:space="0" w:color="auto"/>
          </w:divBdr>
        </w:div>
        <w:div w:id="953438530">
          <w:marLeft w:val="720"/>
          <w:marRight w:val="0"/>
          <w:marTop w:val="134"/>
          <w:marBottom w:val="0"/>
          <w:divBdr>
            <w:top w:val="none" w:sz="0" w:space="0" w:color="auto"/>
            <w:left w:val="none" w:sz="0" w:space="0" w:color="auto"/>
            <w:bottom w:val="none" w:sz="0" w:space="0" w:color="auto"/>
            <w:right w:val="none" w:sz="0" w:space="0" w:color="auto"/>
          </w:divBdr>
        </w:div>
        <w:div w:id="1575554999">
          <w:marLeft w:val="720"/>
          <w:marRight w:val="0"/>
          <w:marTop w:val="134"/>
          <w:marBottom w:val="0"/>
          <w:divBdr>
            <w:top w:val="none" w:sz="0" w:space="0" w:color="auto"/>
            <w:left w:val="none" w:sz="0" w:space="0" w:color="auto"/>
            <w:bottom w:val="none" w:sz="0" w:space="0" w:color="auto"/>
            <w:right w:val="none" w:sz="0" w:space="0" w:color="auto"/>
          </w:divBdr>
        </w:div>
        <w:div w:id="1979605429">
          <w:marLeft w:val="720"/>
          <w:marRight w:val="0"/>
          <w:marTop w:val="134"/>
          <w:marBottom w:val="0"/>
          <w:divBdr>
            <w:top w:val="none" w:sz="0" w:space="0" w:color="auto"/>
            <w:left w:val="none" w:sz="0" w:space="0" w:color="auto"/>
            <w:bottom w:val="none" w:sz="0" w:space="0" w:color="auto"/>
            <w:right w:val="none" w:sz="0" w:space="0" w:color="auto"/>
          </w:divBdr>
        </w:div>
      </w:divsChild>
    </w:div>
    <w:div w:id="280379253">
      <w:bodyDiv w:val="1"/>
      <w:marLeft w:val="0"/>
      <w:marRight w:val="0"/>
      <w:marTop w:val="0"/>
      <w:marBottom w:val="0"/>
      <w:divBdr>
        <w:top w:val="none" w:sz="0" w:space="0" w:color="auto"/>
        <w:left w:val="none" w:sz="0" w:space="0" w:color="auto"/>
        <w:bottom w:val="none" w:sz="0" w:space="0" w:color="auto"/>
        <w:right w:val="none" w:sz="0" w:space="0" w:color="auto"/>
      </w:divBdr>
      <w:divsChild>
        <w:div w:id="1022899210">
          <w:marLeft w:val="0"/>
          <w:marRight w:val="0"/>
          <w:marTop w:val="0"/>
          <w:marBottom w:val="0"/>
          <w:divBdr>
            <w:top w:val="none" w:sz="0" w:space="0" w:color="auto"/>
            <w:left w:val="none" w:sz="0" w:space="0" w:color="auto"/>
            <w:bottom w:val="none" w:sz="0" w:space="0" w:color="auto"/>
            <w:right w:val="none" w:sz="0" w:space="0" w:color="auto"/>
          </w:divBdr>
        </w:div>
        <w:div w:id="2052344628">
          <w:marLeft w:val="0"/>
          <w:marRight w:val="0"/>
          <w:marTop w:val="0"/>
          <w:marBottom w:val="0"/>
          <w:divBdr>
            <w:top w:val="none" w:sz="0" w:space="0" w:color="auto"/>
            <w:left w:val="none" w:sz="0" w:space="0" w:color="auto"/>
            <w:bottom w:val="none" w:sz="0" w:space="0" w:color="auto"/>
            <w:right w:val="none" w:sz="0" w:space="0" w:color="auto"/>
          </w:divBdr>
        </w:div>
        <w:div w:id="860823952">
          <w:marLeft w:val="0"/>
          <w:marRight w:val="0"/>
          <w:marTop w:val="0"/>
          <w:marBottom w:val="0"/>
          <w:divBdr>
            <w:top w:val="none" w:sz="0" w:space="0" w:color="auto"/>
            <w:left w:val="none" w:sz="0" w:space="0" w:color="auto"/>
            <w:bottom w:val="none" w:sz="0" w:space="0" w:color="auto"/>
            <w:right w:val="none" w:sz="0" w:space="0" w:color="auto"/>
          </w:divBdr>
        </w:div>
        <w:div w:id="464932453">
          <w:marLeft w:val="0"/>
          <w:marRight w:val="0"/>
          <w:marTop w:val="0"/>
          <w:marBottom w:val="0"/>
          <w:divBdr>
            <w:top w:val="none" w:sz="0" w:space="0" w:color="auto"/>
            <w:left w:val="none" w:sz="0" w:space="0" w:color="auto"/>
            <w:bottom w:val="none" w:sz="0" w:space="0" w:color="auto"/>
            <w:right w:val="none" w:sz="0" w:space="0" w:color="auto"/>
          </w:divBdr>
        </w:div>
      </w:divsChild>
    </w:div>
    <w:div w:id="549224049">
      <w:bodyDiv w:val="1"/>
      <w:marLeft w:val="0"/>
      <w:marRight w:val="0"/>
      <w:marTop w:val="0"/>
      <w:marBottom w:val="0"/>
      <w:divBdr>
        <w:top w:val="none" w:sz="0" w:space="0" w:color="auto"/>
        <w:left w:val="none" w:sz="0" w:space="0" w:color="auto"/>
        <w:bottom w:val="none" w:sz="0" w:space="0" w:color="auto"/>
        <w:right w:val="none" w:sz="0" w:space="0" w:color="auto"/>
      </w:divBdr>
      <w:divsChild>
        <w:div w:id="34547433">
          <w:marLeft w:val="0"/>
          <w:marRight w:val="0"/>
          <w:marTop w:val="0"/>
          <w:marBottom w:val="0"/>
          <w:divBdr>
            <w:top w:val="none" w:sz="0" w:space="0" w:color="auto"/>
            <w:left w:val="none" w:sz="0" w:space="0" w:color="auto"/>
            <w:bottom w:val="none" w:sz="0" w:space="0" w:color="auto"/>
            <w:right w:val="none" w:sz="0" w:space="0" w:color="auto"/>
          </w:divBdr>
        </w:div>
        <w:div w:id="57751987">
          <w:marLeft w:val="0"/>
          <w:marRight w:val="0"/>
          <w:marTop w:val="0"/>
          <w:marBottom w:val="0"/>
          <w:divBdr>
            <w:top w:val="none" w:sz="0" w:space="0" w:color="auto"/>
            <w:left w:val="none" w:sz="0" w:space="0" w:color="auto"/>
            <w:bottom w:val="none" w:sz="0" w:space="0" w:color="auto"/>
            <w:right w:val="none" w:sz="0" w:space="0" w:color="auto"/>
          </w:divBdr>
        </w:div>
        <w:div w:id="70975876">
          <w:marLeft w:val="0"/>
          <w:marRight w:val="0"/>
          <w:marTop w:val="0"/>
          <w:marBottom w:val="0"/>
          <w:divBdr>
            <w:top w:val="none" w:sz="0" w:space="0" w:color="auto"/>
            <w:left w:val="none" w:sz="0" w:space="0" w:color="auto"/>
            <w:bottom w:val="none" w:sz="0" w:space="0" w:color="auto"/>
            <w:right w:val="none" w:sz="0" w:space="0" w:color="auto"/>
          </w:divBdr>
        </w:div>
        <w:div w:id="114176024">
          <w:marLeft w:val="0"/>
          <w:marRight w:val="0"/>
          <w:marTop w:val="0"/>
          <w:marBottom w:val="0"/>
          <w:divBdr>
            <w:top w:val="none" w:sz="0" w:space="0" w:color="auto"/>
            <w:left w:val="none" w:sz="0" w:space="0" w:color="auto"/>
            <w:bottom w:val="none" w:sz="0" w:space="0" w:color="auto"/>
            <w:right w:val="none" w:sz="0" w:space="0" w:color="auto"/>
          </w:divBdr>
        </w:div>
        <w:div w:id="134222740">
          <w:marLeft w:val="0"/>
          <w:marRight w:val="0"/>
          <w:marTop w:val="0"/>
          <w:marBottom w:val="0"/>
          <w:divBdr>
            <w:top w:val="none" w:sz="0" w:space="0" w:color="auto"/>
            <w:left w:val="none" w:sz="0" w:space="0" w:color="auto"/>
            <w:bottom w:val="none" w:sz="0" w:space="0" w:color="auto"/>
            <w:right w:val="none" w:sz="0" w:space="0" w:color="auto"/>
          </w:divBdr>
        </w:div>
        <w:div w:id="136650621">
          <w:marLeft w:val="0"/>
          <w:marRight w:val="0"/>
          <w:marTop w:val="0"/>
          <w:marBottom w:val="0"/>
          <w:divBdr>
            <w:top w:val="none" w:sz="0" w:space="0" w:color="auto"/>
            <w:left w:val="none" w:sz="0" w:space="0" w:color="auto"/>
            <w:bottom w:val="none" w:sz="0" w:space="0" w:color="auto"/>
            <w:right w:val="none" w:sz="0" w:space="0" w:color="auto"/>
          </w:divBdr>
        </w:div>
        <w:div w:id="138230578">
          <w:marLeft w:val="0"/>
          <w:marRight w:val="0"/>
          <w:marTop w:val="0"/>
          <w:marBottom w:val="0"/>
          <w:divBdr>
            <w:top w:val="none" w:sz="0" w:space="0" w:color="auto"/>
            <w:left w:val="none" w:sz="0" w:space="0" w:color="auto"/>
            <w:bottom w:val="none" w:sz="0" w:space="0" w:color="auto"/>
            <w:right w:val="none" w:sz="0" w:space="0" w:color="auto"/>
          </w:divBdr>
        </w:div>
        <w:div w:id="148912831">
          <w:marLeft w:val="0"/>
          <w:marRight w:val="0"/>
          <w:marTop w:val="0"/>
          <w:marBottom w:val="0"/>
          <w:divBdr>
            <w:top w:val="none" w:sz="0" w:space="0" w:color="auto"/>
            <w:left w:val="none" w:sz="0" w:space="0" w:color="auto"/>
            <w:bottom w:val="none" w:sz="0" w:space="0" w:color="auto"/>
            <w:right w:val="none" w:sz="0" w:space="0" w:color="auto"/>
          </w:divBdr>
        </w:div>
        <w:div w:id="150290827">
          <w:marLeft w:val="0"/>
          <w:marRight w:val="0"/>
          <w:marTop w:val="0"/>
          <w:marBottom w:val="0"/>
          <w:divBdr>
            <w:top w:val="none" w:sz="0" w:space="0" w:color="auto"/>
            <w:left w:val="none" w:sz="0" w:space="0" w:color="auto"/>
            <w:bottom w:val="none" w:sz="0" w:space="0" w:color="auto"/>
            <w:right w:val="none" w:sz="0" w:space="0" w:color="auto"/>
          </w:divBdr>
        </w:div>
        <w:div w:id="156772369">
          <w:marLeft w:val="0"/>
          <w:marRight w:val="0"/>
          <w:marTop w:val="0"/>
          <w:marBottom w:val="0"/>
          <w:divBdr>
            <w:top w:val="none" w:sz="0" w:space="0" w:color="auto"/>
            <w:left w:val="none" w:sz="0" w:space="0" w:color="auto"/>
            <w:bottom w:val="none" w:sz="0" w:space="0" w:color="auto"/>
            <w:right w:val="none" w:sz="0" w:space="0" w:color="auto"/>
          </w:divBdr>
        </w:div>
        <w:div w:id="163473579">
          <w:marLeft w:val="0"/>
          <w:marRight w:val="0"/>
          <w:marTop w:val="0"/>
          <w:marBottom w:val="0"/>
          <w:divBdr>
            <w:top w:val="none" w:sz="0" w:space="0" w:color="auto"/>
            <w:left w:val="none" w:sz="0" w:space="0" w:color="auto"/>
            <w:bottom w:val="none" w:sz="0" w:space="0" w:color="auto"/>
            <w:right w:val="none" w:sz="0" w:space="0" w:color="auto"/>
          </w:divBdr>
        </w:div>
        <w:div w:id="180314126">
          <w:marLeft w:val="0"/>
          <w:marRight w:val="0"/>
          <w:marTop w:val="0"/>
          <w:marBottom w:val="0"/>
          <w:divBdr>
            <w:top w:val="none" w:sz="0" w:space="0" w:color="auto"/>
            <w:left w:val="none" w:sz="0" w:space="0" w:color="auto"/>
            <w:bottom w:val="none" w:sz="0" w:space="0" w:color="auto"/>
            <w:right w:val="none" w:sz="0" w:space="0" w:color="auto"/>
          </w:divBdr>
        </w:div>
        <w:div w:id="225919191">
          <w:marLeft w:val="0"/>
          <w:marRight w:val="0"/>
          <w:marTop w:val="0"/>
          <w:marBottom w:val="0"/>
          <w:divBdr>
            <w:top w:val="none" w:sz="0" w:space="0" w:color="auto"/>
            <w:left w:val="none" w:sz="0" w:space="0" w:color="auto"/>
            <w:bottom w:val="none" w:sz="0" w:space="0" w:color="auto"/>
            <w:right w:val="none" w:sz="0" w:space="0" w:color="auto"/>
          </w:divBdr>
        </w:div>
        <w:div w:id="233513530">
          <w:marLeft w:val="0"/>
          <w:marRight w:val="0"/>
          <w:marTop w:val="0"/>
          <w:marBottom w:val="0"/>
          <w:divBdr>
            <w:top w:val="none" w:sz="0" w:space="0" w:color="auto"/>
            <w:left w:val="none" w:sz="0" w:space="0" w:color="auto"/>
            <w:bottom w:val="none" w:sz="0" w:space="0" w:color="auto"/>
            <w:right w:val="none" w:sz="0" w:space="0" w:color="auto"/>
          </w:divBdr>
        </w:div>
        <w:div w:id="289167161">
          <w:marLeft w:val="0"/>
          <w:marRight w:val="0"/>
          <w:marTop w:val="0"/>
          <w:marBottom w:val="0"/>
          <w:divBdr>
            <w:top w:val="none" w:sz="0" w:space="0" w:color="auto"/>
            <w:left w:val="none" w:sz="0" w:space="0" w:color="auto"/>
            <w:bottom w:val="none" w:sz="0" w:space="0" w:color="auto"/>
            <w:right w:val="none" w:sz="0" w:space="0" w:color="auto"/>
          </w:divBdr>
        </w:div>
        <w:div w:id="293099170">
          <w:marLeft w:val="0"/>
          <w:marRight w:val="0"/>
          <w:marTop w:val="0"/>
          <w:marBottom w:val="0"/>
          <w:divBdr>
            <w:top w:val="none" w:sz="0" w:space="0" w:color="auto"/>
            <w:left w:val="none" w:sz="0" w:space="0" w:color="auto"/>
            <w:bottom w:val="none" w:sz="0" w:space="0" w:color="auto"/>
            <w:right w:val="none" w:sz="0" w:space="0" w:color="auto"/>
          </w:divBdr>
        </w:div>
        <w:div w:id="297296466">
          <w:marLeft w:val="0"/>
          <w:marRight w:val="0"/>
          <w:marTop w:val="0"/>
          <w:marBottom w:val="0"/>
          <w:divBdr>
            <w:top w:val="none" w:sz="0" w:space="0" w:color="auto"/>
            <w:left w:val="none" w:sz="0" w:space="0" w:color="auto"/>
            <w:bottom w:val="none" w:sz="0" w:space="0" w:color="auto"/>
            <w:right w:val="none" w:sz="0" w:space="0" w:color="auto"/>
          </w:divBdr>
        </w:div>
        <w:div w:id="306253414">
          <w:marLeft w:val="0"/>
          <w:marRight w:val="0"/>
          <w:marTop w:val="0"/>
          <w:marBottom w:val="0"/>
          <w:divBdr>
            <w:top w:val="none" w:sz="0" w:space="0" w:color="auto"/>
            <w:left w:val="none" w:sz="0" w:space="0" w:color="auto"/>
            <w:bottom w:val="none" w:sz="0" w:space="0" w:color="auto"/>
            <w:right w:val="none" w:sz="0" w:space="0" w:color="auto"/>
          </w:divBdr>
        </w:div>
        <w:div w:id="314381195">
          <w:marLeft w:val="0"/>
          <w:marRight w:val="0"/>
          <w:marTop w:val="0"/>
          <w:marBottom w:val="0"/>
          <w:divBdr>
            <w:top w:val="none" w:sz="0" w:space="0" w:color="auto"/>
            <w:left w:val="none" w:sz="0" w:space="0" w:color="auto"/>
            <w:bottom w:val="none" w:sz="0" w:space="0" w:color="auto"/>
            <w:right w:val="none" w:sz="0" w:space="0" w:color="auto"/>
          </w:divBdr>
        </w:div>
        <w:div w:id="332145665">
          <w:marLeft w:val="0"/>
          <w:marRight w:val="0"/>
          <w:marTop w:val="0"/>
          <w:marBottom w:val="0"/>
          <w:divBdr>
            <w:top w:val="none" w:sz="0" w:space="0" w:color="auto"/>
            <w:left w:val="none" w:sz="0" w:space="0" w:color="auto"/>
            <w:bottom w:val="none" w:sz="0" w:space="0" w:color="auto"/>
            <w:right w:val="none" w:sz="0" w:space="0" w:color="auto"/>
          </w:divBdr>
        </w:div>
        <w:div w:id="337659759">
          <w:marLeft w:val="0"/>
          <w:marRight w:val="0"/>
          <w:marTop w:val="0"/>
          <w:marBottom w:val="0"/>
          <w:divBdr>
            <w:top w:val="none" w:sz="0" w:space="0" w:color="auto"/>
            <w:left w:val="none" w:sz="0" w:space="0" w:color="auto"/>
            <w:bottom w:val="none" w:sz="0" w:space="0" w:color="auto"/>
            <w:right w:val="none" w:sz="0" w:space="0" w:color="auto"/>
          </w:divBdr>
        </w:div>
        <w:div w:id="340671126">
          <w:marLeft w:val="0"/>
          <w:marRight w:val="0"/>
          <w:marTop w:val="0"/>
          <w:marBottom w:val="0"/>
          <w:divBdr>
            <w:top w:val="none" w:sz="0" w:space="0" w:color="auto"/>
            <w:left w:val="none" w:sz="0" w:space="0" w:color="auto"/>
            <w:bottom w:val="none" w:sz="0" w:space="0" w:color="auto"/>
            <w:right w:val="none" w:sz="0" w:space="0" w:color="auto"/>
          </w:divBdr>
        </w:div>
        <w:div w:id="351079014">
          <w:marLeft w:val="0"/>
          <w:marRight w:val="0"/>
          <w:marTop w:val="0"/>
          <w:marBottom w:val="0"/>
          <w:divBdr>
            <w:top w:val="none" w:sz="0" w:space="0" w:color="auto"/>
            <w:left w:val="none" w:sz="0" w:space="0" w:color="auto"/>
            <w:bottom w:val="none" w:sz="0" w:space="0" w:color="auto"/>
            <w:right w:val="none" w:sz="0" w:space="0" w:color="auto"/>
          </w:divBdr>
        </w:div>
        <w:div w:id="353578703">
          <w:marLeft w:val="0"/>
          <w:marRight w:val="0"/>
          <w:marTop w:val="0"/>
          <w:marBottom w:val="0"/>
          <w:divBdr>
            <w:top w:val="none" w:sz="0" w:space="0" w:color="auto"/>
            <w:left w:val="none" w:sz="0" w:space="0" w:color="auto"/>
            <w:bottom w:val="none" w:sz="0" w:space="0" w:color="auto"/>
            <w:right w:val="none" w:sz="0" w:space="0" w:color="auto"/>
          </w:divBdr>
        </w:div>
        <w:div w:id="355886711">
          <w:marLeft w:val="0"/>
          <w:marRight w:val="0"/>
          <w:marTop w:val="0"/>
          <w:marBottom w:val="0"/>
          <w:divBdr>
            <w:top w:val="none" w:sz="0" w:space="0" w:color="auto"/>
            <w:left w:val="none" w:sz="0" w:space="0" w:color="auto"/>
            <w:bottom w:val="none" w:sz="0" w:space="0" w:color="auto"/>
            <w:right w:val="none" w:sz="0" w:space="0" w:color="auto"/>
          </w:divBdr>
        </w:div>
        <w:div w:id="360211347">
          <w:marLeft w:val="0"/>
          <w:marRight w:val="0"/>
          <w:marTop w:val="0"/>
          <w:marBottom w:val="0"/>
          <w:divBdr>
            <w:top w:val="none" w:sz="0" w:space="0" w:color="auto"/>
            <w:left w:val="none" w:sz="0" w:space="0" w:color="auto"/>
            <w:bottom w:val="none" w:sz="0" w:space="0" w:color="auto"/>
            <w:right w:val="none" w:sz="0" w:space="0" w:color="auto"/>
          </w:divBdr>
        </w:div>
        <w:div w:id="362246768">
          <w:marLeft w:val="0"/>
          <w:marRight w:val="0"/>
          <w:marTop w:val="0"/>
          <w:marBottom w:val="0"/>
          <w:divBdr>
            <w:top w:val="none" w:sz="0" w:space="0" w:color="auto"/>
            <w:left w:val="none" w:sz="0" w:space="0" w:color="auto"/>
            <w:bottom w:val="none" w:sz="0" w:space="0" w:color="auto"/>
            <w:right w:val="none" w:sz="0" w:space="0" w:color="auto"/>
          </w:divBdr>
        </w:div>
        <w:div w:id="382751847">
          <w:marLeft w:val="0"/>
          <w:marRight w:val="0"/>
          <w:marTop w:val="0"/>
          <w:marBottom w:val="0"/>
          <w:divBdr>
            <w:top w:val="none" w:sz="0" w:space="0" w:color="auto"/>
            <w:left w:val="none" w:sz="0" w:space="0" w:color="auto"/>
            <w:bottom w:val="none" w:sz="0" w:space="0" w:color="auto"/>
            <w:right w:val="none" w:sz="0" w:space="0" w:color="auto"/>
          </w:divBdr>
        </w:div>
        <w:div w:id="390424906">
          <w:marLeft w:val="0"/>
          <w:marRight w:val="0"/>
          <w:marTop w:val="0"/>
          <w:marBottom w:val="0"/>
          <w:divBdr>
            <w:top w:val="none" w:sz="0" w:space="0" w:color="auto"/>
            <w:left w:val="none" w:sz="0" w:space="0" w:color="auto"/>
            <w:bottom w:val="none" w:sz="0" w:space="0" w:color="auto"/>
            <w:right w:val="none" w:sz="0" w:space="0" w:color="auto"/>
          </w:divBdr>
        </w:div>
        <w:div w:id="419645293">
          <w:marLeft w:val="0"/>
          <w:marRight w:val="0"/>
          <w:marTop w:val="0"/>
          <w:marBottom w:val="0"/>
          <w:divBdr>
            <w:top w:val="none" w:sz="0" w:space="0" w:color="auto"/>
            <w:left w:val="none" w:sz="0" w:space="0" w:color="auto"/>
            <w:bottom w:val="none" w:sz="0" w:space="0" w:color="auto"/>
            <w:right w:val="none" w:sz="0" w:space="0" w:color="auto"/>
          </w:divBdr>
        </w:div>
        <w:div w:id="441346609">
          <w:marLeft w:val="0"/>
          <w:marRight w:val="0"/>
          <w:marTop w:val="0"/>
          <w:marBottom w:val="0"/>
          <w:divBdr>
            <w:top w:val="none" w:sz="0" w:space="0" w:color="auto"/>
            <w:left w:val="none" w:sz="0" w:space="0" w:color="auto"/>
            <w:bottom w:val="none" w:sz="0" w:space="0" w:color="auto"/>
            <w:right w:val="none" w:sz="0" w:space="0" w:color="auto"/>
          </w:divBdr>
        </w:div>
        <w:div w:id="448283146">
          <w:marLeft w:val="0"/>
          <w:marRight w:val="0"/>
          <w:marTop w:val="0"/>
          <w:marBottom w:val="0"/>
          <w:divBdr>
            <w:top w:val="none" w:sz="0" w:space="0" w:color="auto"/>
            <w:left w:val="none" w:sz="0" w:space="0" w:color="auto"/>
            <w:bottom w:val="none" w:sz="0" w:space="0" w:color="auto"/>
            <w:right w:val="none" w:sz="0" w:space="0" w:color="auto"/>
          </w:divBdr>
        </w:div>
        <w:div w:id="464541083">
          <w:marLeft w:val="0"/>
          <w:marRight w:val="0"/>
          <w:marTop w:val="0"/>
          <w:marBottom w:val="0"/>
          <w:divBdr>
            <w:top w:val="none" w:sz="0" w:space="0" w:color="auto"/>
            <w:left w:val="none" w:sz="0" w:space="0" w:color="auto"/>
            <w:bottom w:val="none" w:sz="0" w:space="0" w:color="auto"/>
            <w:right w:val="none" w:sz="0" w:space="0" w:color="auto"/>
          </w:divBdr>
        </w:div>
        <w:div w:id="466359595">
          <w:marLeft w:val="0"/>
          <w:marRight w:val="0"/>
          <w:marTop w:val="0"/>
          <w:marBottom w:val="0"/>
          <w:divBdr>
            <w:top w:val="none" w:sz="0" w:space="0" w:color="auto"/>
            <w:left w:val="none" w:sz="0" w:space="0" w:color="auto"/>
            <w:bottom w:val="none" w:sz="0" w:space="0" w:color="auto"/>
            <w:right w:val="none" w:sz="0" w:space="0" w:color="auto"/>
          </w:divBdr>
        </w:div>
        <w:div w:id="467163458">
          <w:marLeft w:val="0"/>
          <w:marRight w:val="0"/>
          <w:marTop w:val="0"/>
          <w:marBottom w:val="0"/>
          <w:divBdr>
            <w:top w:val="none" w:sz="0" w:space="0" w:color="auto"/>
            <w:left w:val="none" w:sz="0" w:space="0" w:color="auto"/>
            <w:bottom w:val="none" w:sz="0" w:space="0" w:color="auto"/>
            <w:right w:val="none" w:sz="0" w:space="0" w:color="auto"/>
          </w:divBdr>
        </w:div>
        <w:div w:id="467745637">
          <w:marLeft w:val="0"/>
          <w:marRight w:val="0"/>
          <w:marTop w:val="0"/>
          <w:marBottom w:val="0"/>
          <w:divBdr>
            <w:top w:val="none" w:sz="0" w:space="0" w:color="auto"/>
            <w:left w:val="none" w:sz="0" w:space="0" w:color="auto"/>
            <w:bottom w:val="none" w:sz="0" w:space="0" w:color="auto"/>
            <w:right w:val="none" w:sz="0" w:space="0" w:color="auto"/>
          </w:divBdr>
        </w:div>
        <w:div w:id="477302429">
          <w:marLeft w:val="0"/>
          <w:marRight w:val="0"/>
          <w:marTop w:val="0"/>
          <w:marBottom w:val="0"/>
          <w:divBdr>
            <w:top w:val="none" w:sz="0" w:space="0" w:color="auto"/>
            <w:left w:val="none" w:sz="0" w:space="0" w:color="auto"/>
            <w:bottom w:val="none" w:sz="0" w:space="0" w:color="auto"/>
            <w:right w:val="none" w:sz="0" w:space="0" w:color="auto"/>
          </w:divBdr>
        </w:div>
        <w:div w:id="485782761">
          <w:marLeft w:val="0"/>
          <w:marRight w:val="0"/>
          <w:marTop w:val="0"/>
          <w:marBottom w:val="0"/>
          <w:divBdr>
            <w:top w:val="none" w:sz="0" w:space="0" w:color="auto"/>
            <w:left w:val="none" w:sz="0" w:space="0" w:color="auto"/>
            <w:bottom w:val="none" w:sz="0" w:space="0" w:color="auto"/>
            <w:right w:val="none" w:sz="0" w:space="0" w:color="auto"/>
          </w:divBdr>
        </w:div>
        <w:div w:id="523903232">
          <w:marLeft w:val="0"/>
          <w:marRight w:val="0"/>
          <w:marTop w:val="0"/>
          <w:marBottom w:val="0"/>
          <w:divBdr>
            <w:top w:val="none" w:sz="0" w:space="0" w:color="auto"/>
            <w:left w:val="none" w:sz="0" w:space="0" w:color="auto"/>
            <w:bottom w:val="none" w:sz="0" w:space="0" w:color="auto"/>
            <w:right w:val="none" w:sz="0" w:space="0" w:color="auto"/>
          </w:divBdr>
        </w:div>
        <w:div w:id="528614681">
          <w:marLeft w:val="0"/>
          <w:marRight w:val="0"/>
          <w:marTop w:val="0"/>
          <w:marBottom w:val="0"/>
          <w:divBdr>
            <w:top w:val="none" w:sz="0" w:space="0" w:color="auto"/>
            <w:left w:val="none" w:sz="0" w:space="0" w:color="auto"/>
            <w:bottom w:val="none" w:sz="0" w:space="0" w:color="auto"/>
            <w:right w:val="none" w:sz="0" w:space="0" w:color="auto"/>
          </w:divBdr>
          <w:divsChild>
            <w:div w:id="215825346">
              <w:marLeft w:val="0"/>
              <w:marRight w:val="0"/>
              <w:marTop w:val="0"/>
              <w:marBottom w:val="0"/>
              <w:divBdr>
                <w:top w:val="none" w:sz="0" w:space="0" w:color="auto"/>
                <w:left w:val="none" w:sz="0" w:space="0" w:color="auto"/>
                <w:bottom w:val="none" w:sz="0" w:space="0" w:color="auto"/>
                <w:right w:val="none" w:sz="0" w:space="0" w:color="auto"/>
              </w:divBdr>
            </w:div>
            <w:div w:id="493573057">
              <w:marLeft w:val="0"/>
              <w:marRight w:val="0"/>
              <w:marTop w:val="0"/>
              <w:marBottom w:val="0"/>
              <w:divBdr>
                <w:top w:val="none" w:sz="0" w:space="0" w:color="auto"/>
                <w:left w:val="none" w:sz="0" w:space="0" w:color="auto"/>
                <w:bottom w:val="none" w:sz="0" w:space="0" w:color="auto"/>
                <w:right w:val="none" w:sz="0" w:space="0" w:color="auto"/>
              </w:divBdr>
            </w:div>
            <w:div w:id="668409585">
              <w:marLeft w:val="0"/>
              <w:marRight w:val="0"/>
              <w:marTop w:val="0"/>
              <w:marBottom w:val="0"/>
              <w:divBdr>
                <w:top w:val="none" w:sz="0" w:space="0" w:color="auto"/>
                <w:left w:val="none" w:sz="0" w:space="0" w:color="auto"/>
                <w:bottom w:val="none" w:sz="0" w:space="0" w:color="auto"/>
                <w:right w:val="none" w:sz="0" w:space="0" w:color="auto"/>
              </w:divBdr>
            </w:div>
            <w:div w:id="2038267056">
              <w:marLeft w:val="0"/>
              <w:marRight w:val="0"/>
              <w:marTop w:val="0"/>
              <w:marBottom w:val="0"/>
              <w:divBdr>
                <w:top w:val="none" w:sz="0" w:space="0" w:color="auto"/>
                <w:left w:val="none" w:sz="0" w:space="0" w:color="auto"/>
                <w:bottom w:val="none" w:sz="0" w:space="0" w:color="auto"/>
                <w:right w:val="none" w:sz="0" w:space="0" w:color="auto"/>
              </w:divBdr>
            </w:div>
          </w:divsChild>
        </w:div>
        <w:div w:id="540022320">
          <w:marLeft w:val="0"/>
          <w:marRight w:val="0"/>
          <w:marTop w:val="0"/>
          <w:marBottom w:val="0"/>
          <w:divBdr>
            <w:top w:val="none" w:sz="0" w:space="0" w:color="auto"/>
            <w:left w:val="none" w:sz="0" w:space="0" w:color="auto"/>
            <w:bottom w:val="none" w:sz="0" w:space="0" w:color="auto"/>
            <w:right w:val="none" w:sz="0" w:space="0" w:color="auto"/>
          </w:divBdr>
          <w:divsChild>
            <w:div w:id="194732178">
              <w:marLeft w:val="0"/>
              <w:marRight w:val="0"/>
              <w:marTop w:val="0"/>
              <w:marBottom w:val="0"/>
              <w:divBdr>
                <w:top w:val="none" w:sz="0" w:space="0" w:color="auto"/>
                <w:left w:val="none" w:sz="0" w:space="0" w:color="auto"/>
                <w:bottom w:val="none" w:sz="0" w:space="0" w:color="auto"/>
                <w:right w:val="none" w:sz="0" w:space="0" w:color="auto"/>
              </w:divBdr>
            </w:div>
            <w:div w:id="1564876489">
              <w:marLeft w:val="0"/>
              <w:marRight w:val="0"/>
              <w:marTop w:val="0"/>
              <w:marBottom w:val="0"/>
              <w:divBdr>
                <w:top w:val="none" w:sz="0" w:space="0" w:color="auto"/>
                <w:left w:val="none" w:sz="0" w:space="0" w:color="auto"/>
                <w:bottom w:val="none" w:sz="0" w:space="0" w:color="auto"/>
                <w:right w:val="none" w:sz="0" w:space="0" w:color="auto"/>
              </w:divBdr>
            </w:div>
          </w:divsChild>
        </w:div>
        <w:div w:id="546570848">
          <w:marLeft w:val="0"/>
          <w:marRight w:val="0"/>
          <w:marTop w:val="0"/>
          <w:marBottom w:val="0"/>
          <w:divBdr>
            <w:top w:val="none" w:sz="0" w:space="0" w:color="auto"/>
            <w:left w:val="none" w:sz="0" w:space="0" w:color="auto"/>
            <w:bottom w:val="none" w:sz="0" w:space="0" w:color="auto"/>
            <w:right w:val="none" w:sz="0" w:space="0" w:color="auto"/>
          </w:divBdr>
        </w:div>
        <w:div w:id="555632189">
          <w:marLeft w:val="0"/>
          <w:marRight w:val="0"/>
          <w:marTop w:val="0"/>
          <w:marBottom w:val="0"/>
          <w:divBdr>
            <w:top w:val="none" w:sz="0" w:space="0" w:color="auto"/>
            <w:left w:val="none" w:sz="0" w:space="0" w:color="auto"/>
            <w:bottom w:val="none" w:sz="0" w:space="0" w:color="auto"/>
            <w:right w:val="none" w:sz="0" w:space="0" w:color="auto"/>
          </w:divBdr>
        </w:div>
        <w:div w:id="575437816">
          <w:marLeft w:val="0"/>
          <w:marRight w:val="0"/>
          <w:marTop w:val="0"/>
          <w:marBottom w:val="0"/>
          <w:divBdr>
            <w:top w:val="none" w:sz="0" w:space="0" w:color="auto"/>
            <w:left w:val="none" w:sz="0" w:space="0" w:color="auto"/>
            <w:bottom w:val="none" w:sz="0" w:space="0" w:color="auto"/>
            <w:right w:val="none" w:sz="0" w:space="0" w:color="auto"/>
          </w:divBdr>
        </w:div>
        <w:div w:id="622082498">
          <w:marLeft w:val="0"/>
          <w:marRight w:val="0"/>
          <w:marTop w:val="0"/>
          <w:marBottom w:val="0"/>
          <w:divBdr>
            <w:top w:val="none" w:sz="0" w:space="0" w:color="auto"/>
            <w:left w:val="none" w:sz="0" w:space="0" w:color="auto"/>
            <w:bottom w:val="none" w:sz="0" w:space="0" w:color="auto"/>
            <w:right w:val="none" w:sz="0" w:space="0" w:color="auto"/>
          </w:divBdr>
        </w:div>
        <w:div w:id="636497470">
          <w:marLeft w:val="0"/>
          <w:marRight w:val="0"/>
          <w:marTop w:val="0"/>
          <w:marBottom w:val="0"/>
          <w:divBdr>
            <w:top w:val="none" w:sz="0" w:space="0" w:color="auto"/>
            <w:left w:val="none" w:sz="0" w:space="0" w:color="auto"/>
            <w:bottom w:val="none" w:sz="0" w:space="0" w:color="auto"/>
            <w:right w:val="none" w:sz="0" w:space="0" w:color="auto"/>
          </w:divBdr>
        </w:div>
        <w:div w:id="673263470">
          <w:marLeft w:val="0"/>
          <w:marRight w:val="0"/>
          <w:marTop w:val="0"/>
          <w:marBottom w:val="0"/>
          <w:divBdr>
            <w:top w:val="none" w:sz="0" w:space="0" w:color="auto"/>
            <w:left w:val="none" w:sz="0" w:space="0" w:color="auto"/>
            <w:bottom w:val="none" w:sz="0" w:space="0" w:color="auto"/>
            <w:right w:val="none" w:sz="0" w:space="0" w:color="auto"/>
          </w:divBdr>
        </w:div>
        <w:div w:id="678965675">
          <w:marLeft w:val="0"/>
          <w:marRight w:val="0"/>
          <w:marTop w:val="0"/>
          <w:marBottom w:val="0"/>
          <w:divBdr>
            <w:top w:val="none" w:sz="0" w:space="0" w:color="auto"/>
            <w:left w:val="none" w:sz="0" w:space="0" w:color="auto"/>
            <w:bottom w:val="none" w:sz="0" w:space="0" w:color="auto"/>
            <w:right w:val="none" w:sz="0" w:space="0" w:color="auto"/>
          </w:divBdr>
        </w:div>
        <w:div w:id="718167312">
          <w:marLeft w:val="0"/>
          <w:marRight w:val="0"/>
          <w:marTop w:val="0"/>
          <w:marBottom w:val="0"/>
          <w:divBdr>
            <w:top w:val="none" w:sz="0" w:space="0" w:color="auto"/>
            <w:left w:val="none" w:sz="0" w:space="0" w:color="auto"/>
            <w:bottom w:val="none" w:sz="0" w:space="0" w:color="auto"/>
            <w:right w:val="none" w:sz="0" w:space="0" w:color="auto"/>
          </w:divBdr>
        </w:div>
        <w:div w:id="720060018">
          <w:marLeft w:val="0"/>
          <w:marRight w:val="0"/>
          <w:marTop w:val="0"/>
          <w:marBottom w:val="0"/>
          <w:divBdr>
            <w:top w:val="none" w:sz="0" w:space="0" w:color="auto"/>
            <w:left w:val="none" w:sz="0" w:space="0" w:color="auto"/>
            <w:bottom w:val="none" w:sz="0" w:space="0" w:color="auto"/>
            <w:right w:val="none" w:sz="0" w:space="0" w:color="auto"/>
          </w:divBdr>
        </w:div>
        <w:div w:id="731124062">
          <w:marLeft w:val="0"/>
          <w:marRight w:val="0"/>
          <w:marTop w:val="0"/>
          <w:marBottom w:val="0"/>
          <w:divBdr>
            <w:top w:val="none" w:sz="0" w:space="0" w:color="auto"/>
            <w:left w:val="none" w:sz="0" w:space="0" w:color="auto"/>
            <w:bottom w:val="none" w:sz="0" w:space="0" w:color="auto"/>
            <w:right w:val="none" w:sz="0" w:space="0" w:color="auto"/>
          </w:divBdr>
        </w:div>
        <w:div w:id="743186108">
          <w:marLeft w:val="0"/>
          <w:marRight w:val="0"/>
          <w:marTop w:val="0"/>
          <w:marBottom w:val="0"/>
          <w:divBdr>
            <w:top w:val="none" w:sz="0" w:space="0" w:color="auto"/>
            <w:left w:val="none" w:sz="0" w:space="0" w:color="auto"/>
            <w:bottom w:val="none" w:sz="0" w:space="0" w:color="auto"/>
            <w:right w:val="none" w:sz="0" w:space="0" w:color="auto"/>
          </w:divBdr>
        </w:div>
        <w:div w:id="744914769">
          <w:marLeft w:val="0"/>
          <w:marRight w:val="0"/>
          <w:marTop w:val="0"/>
          <w:marBottom w:val="0"/>
          <w:divBdr>
            <w:top w:val="none" w:sz="0" w:space="0" w:color="auto"/>
            <w:left w:val="none" w:sz="0" w:space="0" w:color="auto"/>
            <w:bottom w:val="none" w:sz="0" w:space="0" w:color="auto"/>
            <w:right w:val="none" w:sz="0" w:space="0" w:color="auto"/>
          </w:divBdr>
        </w:div>
        <w:div w:id="750586265">
          <w:marLeft w:val="0"/>
          <w:marRight w:val="0"/>
          <w:marTop w:val="0"/>
          <w:marBottom w:val="0"/>
          <w:divBdr>
            <w:top w:val="none" w:sz="0" w:space="0" w:color="auto"/>
            <w:left w:val="none" w:sz="0" w:space="0" w:color="auto"/>
            <w:bottom w:val="none" w:sz="0" w:space="0" w:color="auto"/>
            <w:right w:val="none" w:sz="0" w:space="0" w:color="auto"/>
          </w:divBdr>
        </w:div>
        <w:div w:id="766926404">
          <w:marLeft w:val="0"/>
          <w:marRight w:val="0"/>
          <w:marTop w:val="0"/>
          <w:marBottom w:val="0"/>
          <w:divBdr>
            <w:top w:val="none" w:sz="0" w:space="0" w:color="auto"/>
            <w:left w:val="none" w:sz="0" w:space="0" w:color="auto"/>
            <w:bottom w:val="none" w:sz="0" w:space="0" w:color="auto"/>
            <w:right w:val="none" w:sz="0" w:space="0" w:color="auto"/>
          </w:divBdr>
        </w:div>
        <w:div w:id="775447497">
          <w:marLeft w:val="0"/>
          <w:marRight w:val="0"/>
          <w:marTop w:val="0"/>
          <w:marBottom w:val="0"/>
          <w:divBdr>
            <w:top w:val="none" w:sz="0" w:space="0" w:color="auto"/>
            <w:left w:val="none" w:sz="0" w:space="0" w:color="auto"/>
            <w:bottom w:val="none" w:sz="0" w:space="0" w:color="auto"/>
            <w:right w:val="none" w:sz="0" w:space="0" w:color="auto"/>
          </w:divBdr>
          <w:divsChild>
            <w:div w:id="179702863">
              <w:marLeft w:val="0"/>
              <w:marRight w:val="0"/>
              <w:marTop w:val="0"/>
              <w:marBottom w:val="0"/>
              <w:divBdr>
                <w:top w:val="none" w:sz="0" w:space="0" w:color="auto"/>
                <w:left w:val="none" w:sz="0" w:space="0" w:color="auto"/>
                <w:bottom w:val="none" w:sz="0" w:space="0" w:color="auto"/>
                <w:right w:val="none" w:sz="0" w:space="0" w:color="auto"/>
              </w:divBdr>
            </w:div>
            <w:div w:id="1092045253">
              <w:marLeft w:val="0"/>
              <w:marRight w:val="0"/>
              <w:marTop w:val="0"/>
              <w:marBottom w:val="0"/>
              <w:divBdr>
                <w:top w:val="none" w:sz="0" w:space="0" w:color="auto"/>
                <w:left w:val="none" w:sz="0" w:space="0" w:color="auto"/>
                <w:bottom w:val="none" w:sz="0" w:space="0" w:color="auto"/>
                <w:right w:val="none" w:sz="0" w:space="0" w:color="auto"/>
              </w:divBdr>
            </w:div>
            <w:div w:id="1315451430">
              <w:marLeft w:val="0"/>
              <w:marRight w:val="0"/>
              <w:marTop w:val="0"/>
              <w:marBottom w:val="0"/>
              <w:divBdr>
                <w:top w:val="none" w:sz="0" w:space="0" w:color="auto"/>
                <w:left w:val="none" w:sz="0" w:space="0" w:color="auto"/>
                <w:bottom w:val="none" w:sz="0" w:space="0" w:color="auto"/>
                <w:right w:val="none" w:sz="0" w:space="0" w:color="auto"/>
              </w:divBdr>
            </w:div>
            <w:div w:id="1905288459">
              <w:marLeft w:val="0"/>
              <w:marRight w:val="0"/>
              <w:marTop w:val="0"/>
              <w:marBottom w:val="0"/>
              <w:divBdr>
                <w:top w:val="none" w:sz="0" w:space="0" w:color="auto"/>
                <w:left w:val="none" w:sz="0" w:space="0" w:color="auto"/>
                <w:bottom w:val="none" w:sz="0" w:space="0" w:color="auto"/>
                <w:right w:val="none" w:sz="0" w:space="0" w:color="auto"/>
              </w:divBdr>
            </w:div>
          </w:divsChild>
        </w:div>
        <w:div w:id="781152465">
          <w:marLeft w:val="0"/>
          <w:marRight w:val="0"/>
          <w:marTop w:val="0"/>
          <w:marBottom w:val="0"/>
          <w:divBdr>
            <w:top w:val="none" w:sz="0" w:space="0" w:color="auto"/>
            <w:left w:val="none" w:sz="0" w:space="0" w:color="auto"/>
            <w:bottom w:val="none" w:sz="0" w:space="0" w:color="auto"/>
            <w:right w:val="none" w:sz="0" w:space="0" w:color="auto"/>
          </w:divBdr>
        </w:div>
        <w:div w:id="791485656">
          <w:marLeft w:val="0"/>
          <w:marRight w:val="0"/>
          <w:marTop w:val="0"/>
          <w:marBottom w:val="0"/>
          <w:divBdr>
            <w:top w:val="none" w:sz="0" w:space="0" w:color="auto"/>
            <w:left w:val="none" w:sz="0" w:space="0" w:color="auto"/>
            <w:bottom w:val="none" w:sz="0" w:space="0" w:color="auto"/>
            <w:right w:val="none" w:sz="0" w:space="0" w:color="auto"/>
          </w:divBdr>
        </w:div>
        <w:div w:id="794065113">
          <w:marLeft w:val="0"/>
          <w:marRight w:val="0"/>
          <w:marTop w:val="0"/>
          <w:marBottom w:val="0"/>
          <w:divBdr>
            <w:top w:val="none" w:sz="0" w:space="0" w:color="auto"/>
            <w:left w:val="none" w:sz="0" w:space="0" w:color="auto"/>
            <w:bottom w:val="none" w:sz="0" w:space="0" w:color="auto"/>
            <w:right w:val="none" w:sz="0" w:space="0" w:color="auto"/>
          </w:divBdr>
        </w:div>
        <w:div w:id="799736159">
          <w:marLeft w:val="0"/>
          <w:marRight w:val="0"/>
          <w:marTop w:val="0"/>
          <w:marBottom w:val="0"/>
          <w:divBdr>
            <w:top w:val="none" w:sz="0" w:space="0" w:color="auto"/>
            <w:left w:val="none" w:sz="0" w:space="0" w:color="auto"/>
            <w:bottom w:val="none" w:sz="0" w:space="0" w:color="auto"/>
            <w:right w:val="none" w:sz="0" w:space="0" w:color="auto"/>
          </w:divBdr>
          <w:divsChild>
            <w:div w:id="40633771">
              <w:marLeft w:val="0"/>
              <w:marRight w:val="0"/>
              <w:marTop w:val="0"/>
              <w:marBottom w:val="0"/>
              <w:divBdr>
                <w:top w:val="none" w:sz="0" w:space="0" w:color="auto"/>
                <w:left w:val="none" w:sz="0" w:space="0" w:color="auto"/>
                <w:bottom w:val="none" w:sz="0" w:space="0" w:color="auto"/>
                <w:right w:val="none" w:sz="0" w:space="0" w:color="auto"/>
              </w:divBdr>
            </w:div>
            <w:div w:id="83960074">
              <w:marLeft w:val="0"/>
              <w:marRight w:val="0"/>
              <w:marTop w:val="0"/>
              <w:marBottom w:val="0"/>
              <w:divBdr>
                <w:top w:val="none" w:sz="0" w:space="0" w:color="auto"/>
                <w:left w:val="none" w:sz="0" w:space="0" w:color="auto"/>
                <w:bottom w:val="none" w:sz="0" w:space="0" w:color="auto"/>
                <w:right w:val="none" w:sz="0" w:space="0" w:color="auto"/>
              </w:divBdr>
            </w:div>
            <w:div w:id="178203369">
              <w:marLeft w:val="0"/>
              <w:marRight w:val="0"/>
              <w:marTop w:val="0"/>
              <w:marBottom w:val="0"/>
              <w:divBdr>
                <w:top w:val="none" w:sz="0" w:space="0" w:color="auto"/>
                <w:left w:val="none" w:sz="0" w:space="0" w:color="auto"/>
                <w:bottom w:val="none" w:sz="0" w:space="0" w:color="auto"/>
                <w:right w:val="none" w:sz="0" w:space="0" w:color="auto"/>
              </w:divBdr>
            </w:div>
            <w:div w:id="430247026">
              <w:marLeft w:val="0"/>
              <w:marRight w:val="0"/>
              <w:marTop w:val="0"/>
              <w:marBottom w:val="0"/>
              <w:divBdr>
                <w:top w:val="none" w:sz="0" w:space="0" w:color="auto"/>
                <w:left w:val="none" w:sz="0" w:space="0" w:color="auto"/>
                <w:bottom w:val="none" w:sz="0" w:space="0" w:color="auto"/>
                <w:right w:val="none" w:sz="0" w:space="0" w:color="auto"/>
              </w:divBdr>
            </w:div>
          </w:divsChild>
        </w:div>
        <w:div w:id="838816478">
          <w:marLeft w:val="0"/>
          <w:marRight w:val="0"/>
          <w:marTop w:val="0"/>
          <w:marBottom w:val="0"/>
          <w:divBdr>
            <w:top w:val="none" w:sz="0" w:space="0" w:color="auto"/>
            <w:left w:val="none" w:sz="0" w:space="0" w:color="auto"/>
            <w:bottom w:val="none" w:sz="0" w:space="0" w:color="auto"/>
            <w:right w:val="none" w:sz="0" w:space="0" w:color="auto"/>
          </w:divBdr>
        </w:div>
        <w:div w:id="871965485">
          <w:marLeft w:val="0"/>
          <w:marRight w:val="0"/>
          <w:marTop w:val="0"/>
          <w:marBottom w:val="0"/>
          <w:divBdr>
            <w:top w:val="none" w:sz="0" w:space="0" w:color="auto"/>
            <w:left w:val="none" w:sz="0" w:space="0" w:color="auto"/>
            <w:bottom w:val="none" w:sz="0" w:space="0" w:color="auto"/>
            <w:right w:val="none" w:sz="0" w:space="0" w:color="auto"/>
          </w:divBdr>
        </w:div>
        <w:div w:id="877661484">
          <w:marLeft w:val="0"/>
          <w:marRight w:val="0"/>
          <w:marTop w:val="0"/>
          <w:marBottom w:val="0"/>
          <w:divBdr>
            <w:top w:val="none" w:sz="0" w:space="0" w:color="auto"/>
            <w:left w:val="none" w:sz="0" w:space="0" w:color="auto"/>
            <w:bottom w:val="none" w:sz="0" w:space="0" w:color="auto"/>
            <w:right w:val="none" w:sz="0" w:space="0" w:color="auto"/>
          </w:divBdr>
        </w:div>
        <w:div w:id="884951530">
          <w:marLeft w:val="0"/>
          <w:marRight w:val="0"/>
          <w:marTop w:val="0"/>
          <w:marBottom w:val="0"/>
          <w:divBdr>
            <w:top w:val="none" w:sz="0" w:space="0" w:color="auto"/>
            <w:left w:val="none" w:sz="0" w:space="0" w:color="auto"/>
            <w:bottom w:val="none" w:sz="0" w:space="0" w:color="auto"/>
            <w:right w:val="none" w:sz="0" w:space="0" w:color="auto"/>
          </w:divBdr>
        </w:div>
        <w:div w:id="886988737">
          <w:marLeft w:val="0"/>
          <w:marRight w:val="0"/>
          <w:marTop w:val="0"/>
          <w:marBottom w:val="0"/>
          <w:divBdr>
            <w:top w:val="none" w:sz="0" w:space="0" w:color="auto"/>
            <w:left w:val="none" w:sz="0" w:space="0" w:color="auto"/>
            <w:bottom w:val="none" w:sz="0" w:space="0" w:color="auto"/>
            <w:right w:val="none" w:sz="0" w:space="0" w:color="auto"/>
          </w:divBdr>
        </w:div>
        <w:div w:id="904266269">
          <w:marLeft w:val="0"/>
          <w:marRight w:val="0"/>
          <w:marTop w:val="0"/>
          <w:marBottom w:val="0"/>
          <w:divBdr>
            <w:top w:val="none" w:sz="0" w:space="0" w:color="auto"/>
            <w:left w:val="none" w:sz="0" w:space="0" w:color="auto"/>
            <w:bottom w:val="none" w:sz="0" w:space="0" w:color="auto"/>
            <w:right w:val="none" w:sz="0" w:space="0" w:color="auto"/>
          </w:divBdr>
        </w:div>
        <w:div w:id="917665433">
          <w:marLeft w:val="0"/>
          <w:marRight w:val="0"/>
          <w:marTop w:val="0"/>
          <w:marBottom w:val="0"/>
          <w:divBdr>
            <w:top w:val="none" w:sz="0" w:space="0" w:color="auto"/>
            <w:left w:val="none" w:sz="0" w:space="0" w:color="auto"/>
            <w:bottom w:val="none" w:sz="0" w:space="0" w:color="auto"/>
            <w:right w:val="none" w:sz="0" w:space="0" w:color="auto"/>
          </w:divBdr>
        </w:div>
        <w:div w:id="929581827">
          <w:marLeft w:val="0"/>
          <w:marRight w:val="0"/>
          <w:marTop w:val="0"/>
          <w:marBottom w:val="0"/>
          <w:divBdr>
            <w:top w:val="none" w:sz="0" w:space="0" w:color="auto"/>
            <w:left w:val="none" w:sz="0" w:space="0" w:color="auto"/>
            <w:bottom w:val="none" w:sz="0" w:space="0" w:color="auto"/>
            <w:right w:val="none" w:sz="0" w:space="0" w:color="auto"/>
          </w:divBdr>
        </w:div>
        <w:div w:id="933709228">
          <w:marLeft w:val="0"/>
          <w:marRight w:val="0"/>
          <w:marTop w:val="0"/>
          <w:marBottom w:val="0"/>
          <w:divBdr>
            <w:top w:val="none" w:sz="0" w:space="0" w:color="auto"/>
            <w:left w:val="none" w:sz="0" w:space="0" w:color="auto"/>
            <w:bottom w:val="none" w:sz="0" w:space="0" w:color="auto"/>
            <w:right w:val="none" w:sz="0" w:space="0" w:color="auto"/>
          </w:divBdr>
        </w:div>
        <w:div w:id="947280128">
          <w:marLeft w:val="0"/>
          <w:marRight w:val="0"/>
          <w:marTop w:val="0"/>
          <w:marBottom w:val="0"/>
          <w:divBdr>
            <w:top w:val="none" w:sz="0" w:space="0" w:color="auto"/>
            <w:left w:val="none" w:sz="0" w:space="0" w:color="auto"/>
            <w:bottom w:val="none" w:sz="0" w:space="0" w:color="auto"/>
            <w:right w:val="none" w:sz="0" w:space="0" w:color="auto"/>
          </w:divBdr>
          <w:divsChild>
            <w:div w:id="346324512">
              <w:marLeft w:val="0"/>
              <w:marRight w:val="0"/>
              <w:marTop w:val="0"/>
              <w:marBottom w:val="0"/>
              <w:divBdr>
                <w:top w:val="none" w:sz="0" w:space="0" w:color="auto"/>
                <w:left w:val="none" w:sz="0" w:space="0" w:color="auto"/>
                <w:bottom w:val="none" w:sz="0" w:space="0" w:color="auto"/>
                <w:right w:val="none" w:sz="0" w:space="0" w:color="auto"/>
              </w:divBdr>
            </w:div>
            <w:div w:id="1065490973">
              <w:marLeft w:val="0"/>
              <w:marRight w:val="0"/>
              <w:marTop w:val="0"/>
              <w:marBottom w:val="0"/>
              <w:divBdr>
                <w:top w:val="none" w:sz="0" w:space="0" w:color="auto"/>
                <w:left w:val="none" w:sz="0" w:space="0" w:color="auto"/>
                <w:bottom w:val="none" w:sz="0" w:space="0" w:color="auto"/>
                <w:right w:val="none" w:sz="0" w:space="0" w:color="auto"/>
              </w:divBdr>
            </w:div>
            <w:div w:id="1318462063">
              <w:marLeft w:val="0"/>
              <w:marRight w:val="0"/>
              <w:marTop w:val="0"/>
              <w:marBottom w:val="0"/>
              <w:divBdr>
                <w:top w:val="none" w:sz="0" w:space="0" w:color="auto"/>
                <w:left w:val="none" w:sz="0" w:space="0" w:color="auto"/>
                <w:bottom w:val="none" w:sz="0" w:space="0" w:color="auto"/>
                <w:right w:val="none" w:sz="0" w:space="0" w:color="auto"/>
              </w:divBdr>
            </w:div>
            <w:div w:id="2048214309">
              <w:marLeft w:val="0"/>
              <w:marRight w:val="0"/>
              <w:marTop w:val="0"/>
              <w:marBottom w:val="0"/>
              <w:divBdr>
                <w:top w:val="none" w:sz="0" w:space="0" w:color="auto"/>
                <w:left w:val="none" w:sz="0" w:space="0" w:color="auto"/>
                <w:bottom w:val="none" w:sz="0" w:space="0" w:color="auto"/>
                <w:right w:val="none" w:sz="0" w:space="0" w:color="auto"/>
              </w:divBdr>
            </w:div>
          </w:divsChild>
        </w:div>
        <w:div w:id="949362144">
          <w:marLeft w:val="0"/>
          <w:marRight w:val="0"/>
          <w:marTop w:val="0"/>
          <w:marBottom w:val="0"/>
          <w:divBdr>
            <w:top w:val="none" w:sz="0" w:space="0" w:color="auto"/>
            <w:left w:val="none" w:sz="0" w:space="0" w:color="auto"/>
            <w:bottom w:val="none" w:sz="0" w:space="0" w:color="auto"/>
            <w:right w:val="none" w:sz="0" w:space="0" w:color="auto"/>
          </w:divBdr>
        </w:div>
        <w:div w:id="992493675">
          <w:marLeft w:val="0"/>
          <w:marRight w:val="0"/>
          <w:marTop w:val="0"/>
          <w:marBottom w:val="0"/>
          <w:divBdr>
            <w:top w:val="none" w:sz="0" w:space="0" w:color="auto"/>
            <w:left w:val="none" w:sz="0" w:space="0" w:color="auto"/>
            <w:bottom w:val="none" w:sz="0" w:space="0" w:color="auto"/>
            <w:right w:val="none" w:sz="0" w:space="0" w:color="auto"/>
          </w:divBdr>
        </w:div>
        <w:div w:id="1031759162">
          <w:marLeft w:val="0"/>
          <w:marRight w:val="0"/>
          <w:marTop w:val="0"/>
          <w:marBottom w:val="0"/>
          <w:divBdr>
            <w:top w:val="none" w:sz="0" w:space="0" w:color="auto"/>
            <w:left w:val="none" w:sz="0" w:space="0" w:color="auto"/>
            <w:bottom w:val="none" w:sz="0" w:space="0" w:color="auto"/>
            <w:right w:val="none" w:sz="0" w:space="0" w:color="auto"/>
          </w:divBdr>
          <w:divsChild>
            <w:div w:id="770515977">
              <w:marLeft w:val="0"/>
              <w:marRight w:val="0"/>
              <w:marTop w:val="0"/>
              <w:marBottom w:val="0"/>
              <w:divBdr>
                <w:top w:val="none" w:sz="0" w:space="0" w:color="auto"/>
                <w:left w:val="none" w:sz="0" w:space="0" w:color="auto"/>
                <w:bottom w:val="none" w:sz="0" w:space="0" w:color="auto"/>
                <w:right w:val="none" w:sz="0" w:space="0" w:color="auto"/>
              </w:divBdr>
            </w:div>
            <w:div w:id="1229220076">
              <w:marLeft w:val="0"/>
              <w:marRight w:val="0"/>
              <w:marTop w:val="0"/>
              <w:marBottom w:val="0"/>
              <w:divBdr>
                <w:top w:val="none" w:sz="0" w:space="0" w:color="auto"/>
                <w:left w:val="none" w:sz="0" w:space="0" w:color="auto"/>
                <w:bottom w:val="none" w:sz="0" w:space="0" w:color="auto"/>
                <w:right w:val="none" w:sz="0" w:space="0" w:color="auto"/>
              </w:divBdr>
            </w:div>
            <w:div w:id="1576624193">
              <w:marLeft w:val="0"/>
              <w:marRight w:val="0"/>
              <w:marTop w:val="0"/>
              <w:marBottom w:val="0"/>
              <w:divBdr>
                <w:top w:val="none" w:sz="0" w:space="0" w:color="auto"/>
                <w:left w:val="none" w:sz="0" w:space="0" w:color="auto"/>
                <w:bottom w:val="none" w:sz="0" w:space="0" w:color="auto"/>
                <w:right w:val="none" w:sz="0" w:space="0" w:color="auto"/>
              </w:divBdr>
            </w:div>
            <w:div w:id="1983846820">
              <w:marLeft w:val="0"/>
              <w:marRight w:val="0"/>
              <w:marTop w:val="0"/>
              <w:marBottom w:val="0"/>
              <w:divBdr>
                <w:top w:val="none" w:sz="0" w:space="0" w:color="auto"/>
                <w:left w:val="none" w:sz="0" w:space="0" w:color="auto"/>
                <w:bottom w:val="none" w:sz="0" w:space="0" w:color="auto"/>
                <w:right w:val="none" w:sz="0" w:space="0" w:color="auto"/>
              </w:divBdr>
            </w:div>
            <w:div w:id="2125996577">
              <w:marLeft w:val="0"/>
              <w:marRight w:val="0"/>
              <w:marTop w:val="0"/>
              <w:marBottom w:val="0"/>
              <w:divBdr>
                <w:top w:val="none" w:sz="0" w:space="0" w:color="auto"/>
                <w:left w:val="none" w:sz="0" w:space="0" w:color="auto"/>
                <w:bottom w:val="none" w:sz="0" w:space="0" w:color="auto"/>
                <w:right w:val="none" w:sz="0" w:space="0" w:color="auto"/>
              </w:divBdr>
            </w:div>
          </w:divsChild>
        </w:div>
        <w:div w:id="1037437937">
          <w:marLeft w:val="0"/>
          <w:marRight w:val="0"/>
          <w:marTop w:val="0"/>
          <w:marBottom w:val="0"/>
          <w:divBdr>
            <w:top w:val="none" w:sz="0" w:space="0" w:color="auto"/>
            <w:left w:val="none" w:sz="0" w:space="0" w:color="auto"/>
            <w:bottom w:val="none" w:sz="0" w:space="0" w:color="auto"/>
            <w:right w:val="none" w:sz="0" w:space="0" w:color="auto"/>
          </w:divBdr>
        </w:div>
        <w:div w:id="1045720640">
          <w:marLeft w:val="0"/>
          <w:marRight w:val="0"/>
          <w:marTop w:val="0"/>
          <w:marBottom w:val="0"/>
          <w:divBdr>
            <w:top w:val="none" w:sz="0" w:space="0" w:color="auto"/>
            <w:left w:val="none" w:sz="0" w:space="0" w:color="auto"/>
            <w:bottom w:val="none" w:sz="0" w:space="0" w:color="auto"/>
            <w:right w:val="none" w:sz="0" w:space="0" w:color="auto"/>
          </w:divBdr>
        </w:div>
        <w:div w:id="1046107736">
          <w:marLeft w:val="0"/>
          <w:marRight w:val="0"/>
          <w:marTop w:val="0"/>
          <w:marBottom w:val="0"/>
          <w:divBdr>
            <w:top w:val="none" w:sz="0" w:space="0" w:color="auto"/>
            <w:left w:val="none" w:sz="0" w:space="0" w:color="auto"/>
            <w:bottom w:val="none" w:sz="0" w:space="0" w:color="auto"/>
            <w:right w:val="none" w:sz="0" w:space="0" w:color="auto"/>
          </w:divBdr>
        </w:div>
        <w:div w:id="1059786559">
          <w:marLeft w:val="0"/>
          <w:marRight w:val="0"/>
          <w:marTop w:val="0"/>
          <w:marBottom w:val="0"/>
          <w:divBdr>
            <w:top w:val="none" w:sz="0" w:space="0" w:color="auto"/>
            <w:left w:val="none" w:sz="0" w:space="0" w:color="auto"/>
            <w:bottom w:val="none" w:sz="0" w:space="0" w:color="auto"/>
            <w:right w:val="none" w:sz="0" w:space="0" w:color="auto"/>
          </w:divBdr>
        </w:div>
        <w:div w:id="1111559128">
          <w:marLeft w:val="0"/>
          <w:marRight w:val="0"/>
          <w:marTop w:val="0"/>
          <w:marBottom w:val="0"/>
          <w:divBdr>
            <w:top w:val="none" w:sz="0" w:space="0" w:color="auto"/>
            <w:left w:val="none" w:sz="0" w:space="0" w:color="auto"/>
            <w:bottom w:val="none" w:sz="0" w:space="0" w:color="auto"/>
            <w:right w:val="none" w:sz="0" w:space="0" w:color="auto"/>
          </w:divBdr>
          <w:divsChild>
            <w:div w:id="122045973">
              <w:marLeft w:val="0"/>
              <w:marRight w:val="0"/>
              <w:marTop w:val="0"/>
              <w:marBottom w:val="0"/>
              <w:divBdr>
                <w:top w:val="none" w:sz="0" w:space="0" w:color="auto"/>
                <w:left w:val="none" w:sz="0" w:space="0" w:color="auto"/>
                <w:bottom w:val="none" w:sz="0" w:space="0" w:color="auto"/>
                <w:right w:val="none" w:sz="0" w:space="0" w:color="auto"/>
              </w:divBdr>
            </w:div>
            <w:div w:id="1692148675">
              <w:marLeft w:val="0"/>
              <w:marRight w:val="0"/>
              <w:marTop w:val="0"/>
              <w:marBottom w:val="0"/>
              <w:divBdr>
                <w:top w:val="none" w:sz="0" w:space="0" w:color="auto"/>
                <w:left w:val="none" w:sz="0" w:space="0" w:color="auto"/>
                <w:bottom w:val="none" w:sz="0" w:space="0" w:color="auto"/>
                <w:right w:val="none" w:sz="0" w:space="0" w:color="auto"/>
              </w:divBdr>
            </w:div>
            <w:div w:id="1950895837">
              <w:marLeft w:val="0"/>
              <w:marRight w:val="0"/>
              <w:marTop w:val="0"/>
              <w:marBottom w:val="0"/>
              <w:divBdr>
                <w:top w:val="none" w:sz="0" w:space="0" w:color="auto"/>
                <w:left w:val="none" w:sz="0" w:space="0" w:color="auto"/>
                <w:bottom w:val="none" w:sz="0" w:space="0" w:color="auto"/>
                <w:right w:val="none" w:sz="0" w:space="0" w:color="auto"/>
              </w:divBdr>
            </w:div>
            <w:div w:id="1998000512">
              <w:marLeft w:val="0"/>
              <w:marRight w:val="0"/>
              <w:marTop w:val="0"/>
              <w:marBottom w:val="0"/>
              <w:divBdr>
                <w:top w:val="none" w:sz="0" w:space="0" w:color="auto"/>
                <w:left w:val="none" w:sz="0" w:space="0" w:color="auto"/>
                <w:bottom w:val="none" w:sz="0" w:space="0" w:color="auto"/>
                <w:right w:val="none" w:sz="0" w:space="0" w:color="auto"/>
              </w:divBdr>
            </w:div>
          </w:divsChild>
        </w:div>
        <w:div w:id="1116025012">
          <w:marLeft w:val="0"/>
          <w:marRight w:val="0"/>
          <w:marTop w:val="0"/>
          <w:marBottom w:val="0"/>
          <w:divBdr>
            <w:top w:val="none" w:sz="0" w:space="0" w:color="auto"/>
            <w:left w:val="none" w:sz="0" w:space="0" w:color="auto"/>
            <w:bottom w:val="none" w:sz="0" w:space="0" w:color="auto"/>
            <w:right w:val="none" w:sz="0" w:space="0" w:color="auto"/>
          </w:divBdr>
          <w:divsChild>
            <w:div w:id="121272710">
              <w:marLeft w:val="0"/>
              <w:marRight w:val="0"/>
              <w:marTop w:val="0"/>
              <w:marBottom w:val="0"/>
              <w:divBdr>
                <w:top w:val="none" w:sz="0" w:space="0" w:color="auto"/>
                <w:left w:val="none" w:sz="0" w:space="0" w:color="auto"/>
                <w:bottom w:val="none" w:sz="0" w:space="0" w:color="auto"/>
                <w:right w:val="none" w:sz="0" w:space="0" w:color="auto"/>
              </w:divBdr>
            </w:div>
            <w:div w:id="288753870">
              <w:marLeft w:val="0"/>
              <w:marRight w:val="0"/>
              <w:marTop w:val="0"/>
              <w:marBottom w:val="0"/>
              <w:divBdr>
                <w:top w:val="none" w:sz="0" w:space="0" w:color="auto"/>
                <w:left w:val="none" w:sz="0" w:space="0" w:color="auto"/>
                <w:bottom w:val="none" w:sz="0" w:space="0" w:color="auto"/>
                <w:right w:val="none" w:sz="0" w:space="0" w:color="auto"/>
              </w:divBdr>
            </w:div>
            <w:div w:id="1401562710">
              <w:marLeft w:val="0"/>
              <w:marRight w:val="0"/>
              <w:marTop w:val="0"/>
              <w:marBottom w:val="0"/>
              <w:divBdr>
                <w:top w:val="none" w:sz="0" w:space="0" w:color="auto"/>
                <w:left w:val="none" w:sz="0" w:space="0" w:color="auto"/>
                <w:bottom w:val="none" w:sz="0" w:space="0" w:color="auto"/>
                <w:right w:val="none" w:sz="0" w:space="0" w:color="auto"/>
              </w:divBdr>
            </w:div>
            <w:div w:id="1685016909">
              <w:marLeft w:val="0"/>
              <w:marRight w:val="0"/>
              <w:marTop w:val="0"/>
              <w:marBottom w:val="0"/>
              <w:divBdr>
                <w:top w:val="none" w:sz="0" w:space="0" w:color="auto"/>
                <w:left w:val="none" w:sz="0" w:space="0" w:color="auto"/>
                <w:bottom w:val="none" w:sz="0" w:space="0" w:color="auto"/>
                <w:right w:val="none" w:sz="0" w:space="0" w:color="auto"/>
              </w:divBdr>
            </w:div>
            <w:div w:id="1845702645">
              <w:marLeft w:val="0"/>
              <w:marRight w:val="0"/>
              <w:marTop w:val="0"/>
              <w:marBottom w:val="0"/>
              <w:divBdr>
                <w:top w:val="none" w:sz="0" w:space="0" w:color="auto"/>
                <w:left w:val="none" w:sz="0" w:space="0" w:color="auto"/>
                <w:bottom w:val="none" w:sz="0" w:space="0" w:color="auto"/>
                <w:right w:val="none" w:sz="0" w:space="0" w:color="auto"/>
              </w:divBdr>
            </w:div>
          </w:divsChild>
        </w:div>
        <w:div w:id="1136722098">
          <w:marLeft w:val="0"/>
          <w:marRight w:val="0"/>
          <w:marTop w:val="0"/>
          <w:marBottom w:val="0"/>
          <w:divBdr>
            <w:top w:val="none" w:sz="0" w:space="0" w:color="auto"/>
            <w:left w:val="none" w:sz="0" w:space="0" w:color="auto"/>
            <w:bottom w:val="none" w:sz="0" w:space="0" w:color="auto"/>
            <w:right w:val="none" w:sz="0" w:space="0" w:color="auto"/>
          </w:divBdr>
        </w:div>
        <w:div w:id="1141535058">
          <w:marLeft w:val="0"/>
          <w:marRight w:val="0"/>
          <w:marTop w:val="0"/>
          <w:marBottom w:val="0"/>
          <w:divBdr>
            <w:top w:val="none" w:sz="0" w:space="0" w:color="auto"/>
            <w:left w:val="none" w:sz="0" w:space="0" w:color="auto"/>
            <w:bottom w:val="none" w:sz="0" w:space="0" w:color="auto"/>
            <w:right w:val="none" w:sz="0" w:space="0" w:color="auto"/>
          </w:divBdr>
        </w:div>
        <w:div w:id="1153136540">
          <w:marLeft w:val="0"/>
          <w:marRight w:val="0"/>
          <w:marTop w:val="0"/>
          <w:marBottom w:val="0"/>
          <w:divBdr>
            <w:top w:val="none" w:sz="0" w:space="0" w:color="auto"/>
            <w:left w:val="none" w:sz="0" w:space="0" w:color="auto"/>
            <w:bottom w:val="none" w:sz="0" w:space="0" w:color="auto"/>
            <w:right w:val="none" w:sz="0" w:space="0" w:color="auto"/>
          </w:divBdr>
        </w:div>
        <w:div w:id="1168132078">
          <w:marLeft w:val="0"/>
          <w:marRight w:val="0"/>
          <w:marTop w:val="0"/>
          <w:marBottom w:val="0"/>
          <w:divBdr>
            <w:top w:val="none" w:sz="0" w:space="0" w:color="auto"/>
            <w:left w:val="none" w:sz="0" w:space="0" w:color="auto"/>
            <w:bottom w:val="none" w:sz="0" w:space="0" w:color="auto"/>
            <w:right w:val="none" w:sz="0" w:space="0" w:color="auto"/>
          </w:divBdr>
        </w:div>
        <w:div w:id="1203057602">
          <w:marLeft w:val="0"/>
          <w:marRight w:val="0"/>
          <w:marTop w:val="0"/>
          <w:marBottom w:val="0"/>
          <w:divBdr>
            <w:top w:val="none" w:sz="0" w:space="0" w:color="auto"/>
            <w:left w:val="none" w:sz="0" w:space="0" w:color="auto"/>
            <w:bottom w:val="none" w:sz="0" w:space="0" w:color="auto"/>
            <w:right w:val="none" w:sz="0" w:space="0" w:color="auto"/>
          </w:divBdr>
        </w:div>
        <w:div w:id="1217012239">
          <w:marLeft w:val="0"/>
          <w:marRight w:val="0"/>
          <w:marTop w:val="0"/>
          <w:marBottom w:val="0"/>
          <w:divBdr>
            <w:top w:val="none" w:sz="0" w:space="0" w:color="auto"/>
            <w:left w:val="none" w:sz="0" w:space="0" w:color="auto"/>
            <w:bottom w:val="none" w:sz="0" w:space="0" w:color="auto"/>
            <w:right w:val="none" w:sz="0" w:space="0" w:color="auto"/>
          </w:divBdr>
        </w:div>
        <w:div w:id="1219584765">
          <w:marLeft w:val="0"/>
          <w:marRight w:val="0"/>
          <w:marTop w:val="0"/>
          <w:marBottom w:val="0"/>
          <w:divBdr>
            <w:top w:val="none" w:sz="0" w:space="0" w:color="auto"/>
            <w:left w:val="none" w:sz="0" w:space="0" w:color="auto"/>
            <w:bottom w:val="none" w:sz="0" w:space="0" w:color="auto"/>
            <w:right w:val="none" w:sz="0" w:space="0" w:color="auto"/>
          </w:divBdr>
        </w:div>
        <w:div w:id="1259409517">
          <w:marLeft w:val="0"/>
          <w:marRight w:val="0"/>
          <w:marTop w:val="0"/>
          <w:marBottom w:val="0"/>
          <w:divBdr>
            <w:top w:val="none" w:sz="0" w:space="0" w:color="auto"/>
            <w:left w:val="none" w:sz="0" w:space="0" w:color="auto"/>
            <w:bottom w:val="none" w:sz="0" w:space="0" w:color="auto"/>
            <w:right w:val="none" w:sz="0" w:space="0" w:color="auto"/>
          </w:divBdr>
        </w:div>
        <w:div w:id="1260868544">
          <w:marLeft w:val="0"/>
          <w:marRight w:val="0"/>
          <w:marTop w:val="0"/>
          <w:marBottom w:val="0"/>
          <w:divBdr>
            <w:top w:val="none" w:sz="0" w:space="0" w:color="auto"/>
            <w:left w:val="none" w:sz="0" w:space="0" w:color="auto"/>
            <w:bottom w:val="none" w:sz="0" w:space="0" w:color="auto"/>
            <w:right w:val="none" w:sz="0" w:space="0" w:color="auto"/>
          </w:divBdr>
        </w:div>
        <w:div w:id="1263487049">
          <w:marLeft w:val="0"/>
          <w:marRight w:val="0"/>
          <w:marTop w:val="0"/>
          <w:marBottom w:val="0"/>
          <w:divBdr>
            <w:top w:val="none" w:sz="0" w:space="0" w:color="auto"/>
            <w:left w:val="none" w:sz="0" w:space="0" w:color="auto"/>
            <w:bottom w:val="none" w:sz="0" w:space="0" w:color="auto"/>
            <w:right w:val="none" w:sz="0" w:space="0" w:color="auto"/>
          </w:divBdr>
        </w:div>
        <w:div w:id="1312833237">
          <w:marLeft w:val="0"/>
          <w:marRight w:val="0"/>
          <w:marTop w:val="0"/>
          <w:marBottom w:val="0"/>
          <w:divBdr>
            <w:top w:val="none" w:sz="0" w:space="0" w:color="auto"/>
            <w:left w:val="none" w:sz="0" w:space="0" w:color="auto"/>
            <w:bottom w:val="none" w:sz="0" w:space="0" w:color="auto"/>
            <w:right w:val="none" w:sz="0" w:space="0" w:color="auto"/>
          </w:divBdr>
        </w:div>
        <w:div w:id="1411192394">
          <w:marLeft w:val="0"/>
          <w:marRight w:val="0"/>
          <w:marTop w:val="0"/>
          <w:marBottom w:val="0"/>
          <w:divBdr>
            <w:top w:val="none" w:sz="0" w:space="0" w:color="auto"/>
            <w:left w:val="none" w:sz="0" w:space="0" w:color="auto"/>
            <w:bottom w:val="none" w:sz="0" w:space="0" w:color="auto"/>
            <w:right w:val="none" w:sz="0" w:space="0" w:color="auto"/>
          </w:divBdr>
        </w:div>
        <w:div w:id="1453358064">
          <w:marLeft w:val="0"/>
          <w:marRight w:val="0"/>
          <w:marTop w:val="0"/>
          <w:marBottom w:val="0"/>
          <w:divBdr>
            <w:top w:val="none" w:sz="0" w:space="0" w:color="auto"/>
            <w:left w:val="none" w:sz="0" w:space="0" w:color="auto"/>
            <w:bottom w:val="none" w:sz="0" w:space="0" w:color="auto"/>
            <w:right w:val="none" w:sz="0" w:space="0" w:color="auto"/>
          </w:divBdr>
        </w:div>
        <w:div w:id="1473254135">
          <w:marLeft w:val="0"/>
          <w:marRight w:val="0"/>
          <w:marTop w:val="0"/>
          <w:marBottom w:val="0"/>
          <w:divBdr>
            <w:top w:val="none" w:sz="0" w:space="0" w:color="auto"/>
            <w:left w:val="none" w:sz="0" w:space="0" w:color="auto"/>
            <w:bottom w:val="none" w:sz="0" w:space="0" w:color="auto"/>
            <w:right w:val="none" w:sz="0" w:space="0" w:color="auto"/>
          </w:divBdr>
          <w:divsChild>
            <w:div w:id="272632958">
              <w:marLeft w:val="-75"/>
              <w:marRight w:val="0"/>
              <w:marTop w:val="30"/>
              <w:marBottom w:val="30"/>
              <w:divBdr>
                <w:top w:val="none" w:sz="0" w:space="0" w:color="auto"/>
                <w:left w:val="none" w:sz="0" w:space="0" w:color="auto"/>
                <w:bottom w:val="none" w:sz="0" w:space="0" w:color="auto"/>
                <w:right w:val="none" w:sz="0" w:space="0" w:color="auto"/>
              </w:divBdr>
              <w:divsChild>
                <w:div w:id="2514693">
                  <w:marLeft w:val="0"/>
                  <w:marRight w:val="0"/>
                  <w:marTop w:val="0"/>
                  <w:marBottom w:val="0"/>
                  <w:divBdr>
                    <w:top w:val="none" w:sz="0" w:space="0" w:color="auto"/>
                    <w:left w:val="none" w:sz="0" w:space="0" w:color="auto"/>
                    <w:bottom w:val="none" w:sz="0" w:space="0" w:color="auto"/>
                    <w:right w:val="none" w:sz="0" w:space="0" w:color="auto"/>
                  </w:divBdr>
                  <w:divsChild>
                    <w:div w:id="1348214886">
                      <w:marLeft w:val="0"/>
                      <w:marRight w:val="0"/>
                      <w:marTop w:val="0"/>
                      <w:marBottom w:val="0"/>
                      <w:divBdr>
                        <w:top w:val="none" w:sz="0" w:space="0" w:color="auto"/>
                        <w:left w:val="none" w:sz="0" w:space="0" w:color="auto"/>
                        <w:bottom w:val="none" w:sz="0" w:space="0" w:color="auto"/>
                        <w:right w:val="none" w:sz="0" w:space="0" w:color="auto"/>
                      </w:divBdr>
                    </w:div>
                  </w:divsChild>
                </w:div>
                <w:div w:id="3019002">
                  <w:marLeft w:val="0"/>
                  <w:marRight w:val="0"/>
                  <w:marTop w:val="0"/>
                  <w:marBottom w:val="0"/>
                  <w:divBdr>
                    <w:top w:val="none" w:sz="0" w:space="0" w:color="auto"/>
                    <w:left w:val="none" w:sz="0" w:space="0" w:color="auto"/>
                    <w:bottom w:val="none" w:sz="0" w:space="0" w:color="auto"/>
                    <w:right w:val="none" w:sz="0" w:space="0" w:color="auto"/>
                  </w:divBdr>
                  <w:divsChild>
                    <w:div w:id="2103380362">
                      <w:marLeft w:val="0"/>
                      <w:marRight w:val="0"/>
                      <w:marTop w:val="0"/>
                      <w:marBottom w:val="0"/>
                      <w:divBdr>
                        <w:top w:val="none" w:sz="0" w:space="0" w:color="auto"/>
                        <w:left w:val="none" w:sz="0" w:space="0" w:color="auto"/>
                        <w:bottom w:val="none" w:sz="0" w:space="0" w:color="auto"/>
                        <w:right w:val="none" w:sz="0" w:space="0" w:color="auto"/>
                      </w:divBdr>
                    </w:div>
                  </w:divsChild>
                </w:div>
                <w:div w:id="412968742">
                  <w:marLeft w:val="0"/>
                  <w:marRight w:val="0"/>
                  <w:marTop w:val="0"/>
                  <w:marBottom w:val="0"/>
                  <w:divBdr>
                    <w:top w:val="none" w:sz="0" w:space="0" w:color="auto"/>
                    <w:left w:val="none" w:sz="0" w:space="0" w:color="auto"/>
                    <w:bottom w:val="none" w:sz="0" w:space="0" w:color="auto"/>
                    <w:right w:val="none" w:sz="0" w:space="0" w:color="auto"/>
                  </w:divBdr>
                  <w:divsChild>
                    <w:div w:id="1463381250">
                      <w:marLeft w:val="0"/>
                      <w:marRight w:val="0"/>
                      <w:marTop w:val="0"/>
                      <w:marBottom w:val="0"/>
                      <w:divBdr>
                        <w:top w:val="none" w:sz="0" w:space="0" w:color="auto"/>
                        <w:left w:val="none" w:sz="0" w:space="0" w:color="auto"/>
                        <w:bottom w:val="none" w:sz="0" w:space="0" w:color="auto"/>
                        <w:right w:val="none" w:sz="0" w:space="0" w:color="auto"/>
                      </w:divBdr>
                    </w:div>
                  </w:divsChild>
                </w:div>
                <w:div w:id="448745967">
                  <w:marLeft w:val="0"/>
                  <w:marRight w:val="0"/>
                  <w:marTop w:val="0"/>
                  <w:marBottom w:val="0"/>
                  <w:divBdr>
                    <w:top w:val="none" w:sz="0" w:space="0" w:color="auto"/>
                    <w:left w:val="none" w:sz="0" w:space="0" w:color="auto"/>
                    <w:bottom w:val="none" w:sz="0" w:space="0" w:color="auto"/>
                    <w:right w:val="none" w:sz="0" w:space="0" w:color="auto"/>
                  </w:divBdr>
                  <w:divsChild>
                    <w:div w:id="904338765">
                      <w:marLeft w:val="0"/>
                      <w:marRight w:val="0"/>
                      <w:marTop w:val="0"/>
                      <w:marBottom w:val="0"/>
                      <w:divBdr>
                        <w:top w:val="none" w:sz="0" w:space="0" w:color="auto"/>
                        <w:left w:val="none" w:sz="0" w:space="0" w:color="auto"/>
                        <w:bottom w:val="none" w:sz="0" w:space="0" w:color="auto"/>
                        <w:right w:val="none" w:sz="0" w:space="0" w:color="auto"/>
                      </w:divBdr>
                    </w:div>
                  </w:divsChild>
                </w:div>
                <w:div w:id="465662943">
                  <w:marLeft w:val="0"/>
                  <w:marRight w:val="0"/>
                  <w:marTop w:val="0"/>
                  <w:marBottom w:val="0"/>
                  <w:divBdr>
                    <w:top w:val="none" w:sz="0" w:space="0" w:color="auto"/>
                    <w:left w:val="none" w:sz="0" w:space="0" w:color="auto"/>
                    <w:bottom w:val="none" w:sz="0" w:space="0" w:color="auto"/>
                    <w:right w:val="none" w:sz="0" w:space="0" w:color="auto"/>
                  </w:divBdr>
                  <w:divsChild>
                    <w:div w:id="316882085">
                      <w:marLeft w:val="0"/>
                      <w:marRight w:val="0"/>
                      <w:marTop w:val="0"/>
                      <w:marBottom w:val="0"/>
                      <w:divBdr>
                        <w:top w:val="none" w:sz="0" w:space="0" w:color="auto"/>
                        <w:left w:val="none" w:sz="0" w:space="0" w:color="auto"/>
                        <w:bottom w:val="none" w:sz="0" w:space="0" w:color="auto"/>
                        <w:right w:val="none" w:sz="0" w:space="0" w:color="auto"/>
                      </w:divBdr>
                    </w:div>
                  </w:divsChild>
                </w:div>
                <w:div w:id="626350376">
                  <w:marLeft w:val="0"/>
                  <w:marRight w:val="0"/>
                  <w:marTop w:val="0"/>
                  <w:marBottom w:val="0"/>
                  <w:divBdr>
                    <w:top w:val="none" w:sz="0" w:space="0" w:color="auto"/>
                    <w:left w:val="none" w:sz="0" w:space="0" w:color="auto"/>
                    <w:bottom w:val="none" w:sz="0" w:space="0" w:color="auto"/>
                    <w:right w:val="none" w:sz="0" w:space="0" w:color="auto"/>
                  </w:divBdr>
                  <w:divsChild>
                    <w:div w:id="1131248773">
                      <w:marLeft w:val="0"/>
                      <w:marRight w:val="0"/>
                      <w:marTop w:val="0"/>
                      <w:marBottom w:val="0"/>
                      <w:divBdr>
                        <w:top w:val="none" w:sz="0" w:space="0" w:color="auto"/>
                        <w:left w:val="none" w:sz="0" w:space="0" w:color="auto"/>
                        <w:bottom w:val="none" w:sz="0" w:space="0" w:color="auto"/>
                        <w:right w:val="none" w:sz="0" w:space="0" w:color="auto"/>
                      </w:divBdr>
                    </w:div>
                  </w:divsChild>
                </w:div>
                <w:div w:id="773673305">
                  <w:marLeft w:val="0"/>
                  <w:marRight w:val="0"/>
                  <w:marTop w:val="0"/>
                  <w:marBottom w:val="0"/>
                  <w:divBdr>
                    <w:top w:val="none" w:sz="0" w:space="0" w:color="auto"/>
                    <w:left w:val="none" w:sz="0" w:space="0" w:color="auto"/>
                    <w:bottom w:val="none" w:sz="0" w:space="0" w:color="auto"/>
                    <w:right w:val="none" w:sz="0" w:space="0" w:color="auto"/>
                  </w:divBdr>
                  <w:divsChild>
                    <w:div w:id="2060132859">
                      <w:marLeft w:val="0"/>
                      <w:marRight w:val="0"/>
                      <w:marTop w:val="0"/>
                      <w:marBottom w:val="0"/>
                      <w:divBdr>
                        <w:top w:val="none" w:sz="0" w:space="0" w:color="auto"/>
                        <w:left w:val="none" w:sz="0" w:space="0" w:color="auto"/>
                        <w:bottom w:val="none" w:sz="0" w:space="0" w:color="auto"/>
                        <w:right w:val="none" w:sz="0" w:space="0" w:color="auto"/>
                      </w:divBdr>
                    </w:div>
                  </w:divsChild>
                </w:div>
                <w:div w:id="836043972">
                  <w:marLeft w:val="0"/>
                  <w:marRight w:val="0"/>
                  <w:marTop w:val="0"/>
                  <w:marBottom w:val="0"/>
                  <w:divBdr>
                    <w:top w:val="none" w:sz="0" w:space="0" w:color="auto"/>
                    <w:left w:val="none" w:sz="0" w:space="0" w:color="auto"/>
                    <w:bottom w:val="none" w:sz="0" w:space="0" w:color="auto"/>
                    <w:right w:val="none" w:sz="0" w:space="0" w:color="auto"/>
                  </w:divBdr>
                  <w:divsChild>
                    <w:div w:id="656500931">
                      <w:marLeft w:val="0"/>
                      <w:marRight w:val="0"/>
                      <w:marTop w:val="0"/>
                      <w:marBottom w:val="0"/>
                      <w:divBdr>
                        <w:top w:val="none" w:sz="0" w:space="0" w:color="auto"/>
                        <w:left w:val="none" w:sz="0" w:space="0" w:color="auto"/>
                        <w:bottom w:val="none" w:sz="0" w:space="0" w:color="auto"/>
                        <w:right w:val="none" w:sz="0" w:space="0" w:color="auto"/>
                      </w:divBdr>
                    </w:div>
                  </w:divsChild>
                </w:div>
                <w:div w:id="839392977">
                  <w:marLeft w:val="0"/>
                  <w:marRight w:val="0"/>
                  <w:marTop w:val="0"/>
                  <w:marBottom w:val="0"/>
                  <w:divBdr>
                    <w:top w:val="none" w:sz="0" w:space="0" w:color="auto"/>
                    <w:left w:val="none" w:sz="0" w:space="0" w:color="auto"/>
                    <w:bottom w:val="none" w:sz="0" w:space="0" w:color="auto"/>
                    <w:right w:val="none" w:sz="0" w:space="0" w:color="auto"/>
                  </w:divBdr>
                  <w:divsChild>
                    <w:div w:id="1647973162">
                      <w:marLeft w:val="0"/>
                      <w:marRight w:val="0"/>
                      <w:marTop w:val="0"/>
                      <w:marBottom w:val="0"/>
                      <w:divBdr>
                        <w:top w:val="none" w:sz="0" w:space="0" w:color="auto"/>
                        <w:left w:val="none" w:sz="0" w:space="0" w:color="auto"/>
                        <w:bottom w:val="none" w:sz="0" w:space="0" w:color="auto"/>
                        <w:right w:val="none" w:sz="0" w:space="0" w:color="auto"/>
                      </w:divBdr>
                    </w:div>
                  </w:divsChild>
                </w:div>
                <w:div w:id="924799591">
                  <w:marLeft w:val="0"/>
                  <w:marRight w:val="0"/>
                  <w:marTop w:val="0"/>
                  <w:marBottom w:val="0"/>
                  <w:divBdr>
                    <w:top w:val="none" w:sz="0" w:space="0" w:color="auto"/>
                    <w:left w:val="none" w:sz="0" w:space="0" w:color="auto"/>
                    <w:bottom w:val="none" w:sz="0" w:space="0" w:color="auto"/>
                    <w:right w:val="none" w:sz="0" w:space="0" w:color="auto"/>
                  </w:divBdr>
                  <w:divsChild>
                    <w:div w:id="1185022073">
                      <w:marLeft w:val="0"/>
                      <w:marRight w:val="0"/>
                      <w:marTop w:val="0"/>
                      <w:marBottom w:val="0"/>
                      <w:divBdr>
                        <w:top w:val="none" w:sz="0" w:space="0" w:color="auto"/>
                        <w:left w:val="none" w:sz="0" w:space="0" w:color="auto"/>
                        <w:bottom w:val="none" w:sz="0" w:space="0" w:color="auto"/>
                        <w:right w:val="none" w:sz="0" w:space="0" w:color="auto"/>
                      </w:divBdr>
                    </w:div>
                  </w:divsChild>
                </w:div>
                <w:div w:id="1029647922">
                  <w:marLeft w:val="0"/>
                  <w:marRight w:val="0"/>
                  <w:marTop w:val="0"/>
                  <w:marBottom w:val="0"/>
                  <w:divBdr>
                    <w:top w:val="none" w:sz="0" w:space="0" w:color="auto"/>
                    <w:left w:val="none" w:sz="0" w:space="0" w:color="auto"/>
                    <w:bottom w:val="none" w:sz="0" w:space="0" w:color="auto"/>
                    <w:right w:val="none" w:sz="0" w:space="0" w:color="auto"/>
                  </w:divBdr>
                  <w:divsChild>
                    <w:div w:id="2055613471">
                      <w:marLeft w:val="0"/>
                      <w:marRight w:val="0"/>
                      <w:marTop w:val="0"/>
                      <w:marBottom w:val="0"/>
                      <w:divBdr>
                        <w:top w:val="none" w:sz="0" w:space="0" w:color="auto"/>
                        <w:left w:val="none" w:sz="0" w:space="0" w:color="auto"/>
                        <w:bottom w:val="none" w:sz="0" w:space="0" w:color="auto"/>
                        <w:right w:val="none" w:sz="0" w:space="0" w:color="auto"/>
                      </w:divBdr>
                    </w:div>
                  </w:divsChild>
                </w:div>
                <w:div w:id="1053501851">
                  <w:marLeft w:val="0"/>
                  <w:marRight w:val="0"/>
                  <w:marTop w:val="0"/>
                  <w:marBottom w:val="0"/>
                  <w:divBdr>
                    <w:top w:val="none" w:sz="0" w:space="0" w:color="auto"/>
                    <w:left w:val="none" w:sz="0" w:space="0" w:color="auto"/>
                    <w:bottom w:val="none" w:sz="0" w:space="0" w:color="auto"/>
                    <w:right w:val="none" w:sz="0" w:space="0" w:color="auto"/>
                  </w:divBdr>
                  <w:divsChild>
                    <w:div w:id="1546408881">
                      <w:marLeft w:val="0"/>
                      <w:marRight w:val="0"/>
                      <w:marTop w:val="0"/>
                      <w:marBottom w:val="0"/>
                      <w:divBdr>
                        <w:top w:val="none" w:sz="0" w:space="0" w:color="auto"/>
                        <w:left w:val="none" w:sz="0" w:space="0" w:color="auto"/>
                        <w:bottom w:val="none" w:sz="0" w:space="0" w:color="auto"/>
                        <w:right w:val="none" w:sz="0" w:space="0" w:color="auto"/>
                      </w:divBdr>
                    </w:div>
                  </w:divsChild>
                </w:div>
                <w:div w:id="1110398584">
                  <w:marLeft w:val="0"/>
                  <w:marRight w:val="0"/>
                  <w:marTop w:val="0"/>
                  <w:marBottom w:val="0"/>
                  <w:divBdr>
                    <w:top w:val="none" w:sz="0" w:space="0" w:color="auto"/>
                    <w:left w:val="none" w:sz="0" w:space="0" w:color="auto"/>
                    <w:bottom w:val="none" w:sz="0" w:space="0" w:color="auto"/>
                    <w:right w:val="none" w:sz="0" w:space="0" w:color="auto"/>
                  </w:divBdr>
                  <w:divsChild>
                    <w:div w:id="1449155165">
                      <w:marLeft w:val="0"/>
                      <w:marRight w:val="0"/>
                      <w:marTop w:val="0"/>
                      <w:marBottom w:val="0"/>
                      <w:divBdr>
                        <w:top w:val="none" w:sz="0" w:space="0" w:color="auto"/>
                        <w:left w:val="none" w:sz="0" w:space="0" w:color="auto"/>
                        <w:bottom w:val="none" w:sz="0" w:space="0" w:color="auto"/>
                        <w:right w:val="none" w:sz="0" w:space="0" w:color="auto"/>
                      </w:divBdr>
                    </w:div>
                  </w:divsChild>
                </w:div>
                <w:div w:id="1113129054">
                  <w:marLeft w:val="0"/>
                  <w:marRight w:val="0"/>
                  <w:marTop w:val="0"/>
                  <w:marBottom w:val="0"/>
                  <w:divBdr>
                    <w:top w:val="none" w:sz="0" w:space="0" w:color="auto"/>
                    <w:left w:val="none" w:sz="0" w:space="0" w:color="auto"/>
                    <w:bottom w:val="none" w:sz="0" w:space="0" w:color="auto"/>
                    <w:right w:val="none" w:sz="0" w:space="0" w:color="auto"/>
                  </w:divBdr>
                  <w:divsChild>
                    <w:div w:id="1359089033">
                      <w:marLeft w:val="0"/>
                      <w:marRight w:val="0"/>
                      <w:marTop w:val="0"/>
                      <w:marBottom w:val="0"/>
                      <w:divBdr>
                        <w:top w:val="none" w:sz="0" w:space="0" w:color="auto"/>
                        <w:left w:val="none" w:sz="0" w:space="0" w:color="auto"/>
                        <w:bottom w:val="none" w:sz="0" w:space="0" w:color="auto"/>
                        <w:right w:val="none" w:sz="0" w:space="0" w:color="auto"/>
                      </w:divBdr>
                    </w:div>
                  </w:divsChild>
                </w:div>
                <w:div w:id="1120223665">
                  <w:marLeft w:val="0"/>
                  <w:marRight w:val="0"/>
                  <w:marTop w:val="0"/>
                  <w:marBottom w:val="0"/>
                  <w:divBdr>
                    <w:top w:val="none" w:sz="0" w:space="0" w:color="auto"/>
                    <w:left w:val="none" w:sz="0" w:space="0" w:color="auto"/>
                    <w:bottom w:val="none" w:sz="0" w:space="0" w:color="auto"/>
                    <w:right w:val="none" w:sz="0" w:space="0" w:color="auto"/>
                  </w:divBdr>
                  <w:divsChild>
                    <w:div w:id="1542477104">
                      <w:marLeft w:val="0"/>
                      <w:marRight w:val="0"/>
                      <w:marTop w:val="0"/>
                      <w:marBottom w:val="0"/>
                      <w:divBdr>
                        <w:top w:val="none" w:sz="0" w:space="0" w:color="auto"/>
                        <w:left w:val="none" w:sz="0" w:space="0" w:color="auto"/>
                        <w:bottom w:val="none" w:sz="0" w:space="0" w:color="auto"/>
                        <w:right w:val="none" w:sz="0" w:space="0" w:color="auto"/>
                      </w:divBdr>
                    </w:div>
                  </w:divsChild>
                </w:div>
                <w:div w:id="1299144193">
                  <w:marLeft w:val="0"/>
                  <w:marRight w:val="0"/>
                  <w:marTop w:val="0"/>
                  <w:marBottom w:val="0"/>
                  <w:divBdr>
                    <w:top w:val="none" w:sz="0" w:space="0" w:color="auto"/>
                    <w:left w:val="none" w:sz="0" w:space="0" w:color="auto"/>
                    <w:bottom w:val="none" w:sz="0" w:space="0" w:color="auto"/>
                    <w:right w:val="none" w:sz="0" w:space="0" w:color="auto"/>
                  </w:divBdr>
                  <w:divsChild>
                    <w:div w:id="1504931283">
                      <w:marLeft w:val="0"/>
                      <w:marRight w:val="0"/>
                      <w:marTop w:val="0"/>
                      <w:marBottom w:val="0"/>
                      <w:divBdr>
                        <w:top w:val="none" w:sz="0" w:space="0" w:color="auto"/>
                        <w:left w:val="none" w:sz="0" w:space="0" w:color="auto"/>
                        <w:bottom w:val="none" w:sz="0" w:space="0" w:color="auto"/>
                        <w:right w:val="none" w:sz="0" w:space="0" w:color="auto"/>
                      </w:divBdr>
                    </w:div>
                  </w:divsChild>
                </w:div>
                <w:div w:id="1408915427">
                  <w:marLeft w:val="0"/>
                  <w:marRight w:val="0"/>
                  <w:marTop w:val="0"/>
                  <w:marBottom w:val="0"/>
                  <w:divBdr>
                    <w:top w:val="none" w:sz="0" w:space="0" w:color="auto"/>
                    <w:left w:val="none" w:sz="0" w:space="0" w:color="auto"/>
                    <w:bottom w:val="none" w:sz="0" w:space="0" w:color="auto"/>
                    <w:right w:val="none" w:sz="0" w:space="0" w:color="auto"/>
                  </w:divBdr>
                  <w:divsChild>
                    <w:div w:id="1467115316">
                      <w:marLeft w:val="0"/>
                      <w:marRight w:val="0"/>
                      <w:marTop w:val="0"/>
                      <w:marBottom w:val="0"/>
                      <w:divBdr>
                        <w:top w:val="none" w:sz="0" w:space="0" w:color="auto"/>
                        <w:left w:val="none" w:sz="0" w:space="0" w:color="auto"/>
                        <w:bottom w:val="none" w:sz="0" w:space="0" w:color="auto"/>
                        <w:right w:val="none" w:sz="0" w:space="0" w:color="auto"/>
                      </w:divBdr>
                    </w:div>
                  </w:divsChild>
                </w:div>
                <w:div w:id="1411386501">
                  <w:marLeft w:val="0"/>
                  <w:marRight w:val="0"/>
                  <w:marTop w:val="0"/>
                  <w:marBottom w:val="0"/>
                  <w:divBdr>
                    <w:top w:val="none" w:sz="0" w:space="0" w:color="auto"/>
                    <w:left w:val="none" w:sz="0" w:space="0" w:color="auto"/>
                    <w:bottom w:val="none" w:sz="0" w:space="0" w:color="auto"/>
                    <w:right w:val="none" w:sz="0" w:space="0" w:color="auto"/>
                  </w:divBdr>
                  <w:divsChild>
                    <w:div w:id="1634675974">
                      <w:marLeft w:val="0"/>
                      <w:marRight w:val="0"/>
                      <w:marTop w:val="0"/>
                      <w:marBottom w:val="0"/>
                      <w:divBdr>
                        <w:top w:val="none" w:sz="0" w:space="0" w:color="auto"/>
                        <w:left w:val="none" w:sz="0" w:space="0" w:color="auto"/>
                        <w:bottom w:val="none" w:sz="0" w:space="0" w:color="auto"/>
                        <w:right w:val="none" w:sz="0" w:space="0" w:color="auto"/>
                      </w:divBdr>
                    </w:div>
                  </w:divsChild>
                </w:div>
                <w:div w:id="1465000771">
                  <w:marLeft w:val="0"/>
                  <w:marRight w:val="0"/>
                  <w:marTop w:val="0"/>
                  <w:marBottom w:val="0"/>
                  <w:divBdr>
                    <w:top w:val="none" w:sz="0" w:space="0" w:color="auto"/>
                    <w:left w:val="none" w:sz="0" w:space="0" w:color="auto"/>
                    <w:bottom w:val="none" w:sz="0" w:space="0" w:color="auto"/>
                    <w:right w:val="none" w:sz="0" w:space="0" w:color="auto"/>
                  </w:divBdr>
                  <w:divsChild>
                    <w:div w:id="1209957046">
                      <w:marLeft w:val="0"/>
                      <w:marRight w:val="0"/>
                      <w:marTop w:val="0"/>
                      <w:marBottom w:val="0"/>
                      <w:divBdr>
                        <w:top w:val="none" w:sz="0" w:space="0" w:color="auto"/>
                        <w:left w:val="none" w:sz="0" w:space="0" w:color="auto"/>
                        <w:bottom w:val="none" w:sz="0" w:space="0" w:color="auto"/>
                        <w:right w:val="none" w:sz="0" w:space="0" w:color="auto"/>
                      </w:divBdr>
                    </w:div>
                  </w:divsChild>
                </w:div>
                <w:div w:id="1573077146">
                  <w:marLeft w:val="0"/>
                  <w:marRight w:val="0"/>
                  <w:marTop w:val="0"/>
                  <w:marBottom w:val="0"/>
                  <w:divBdr>
                    <w:top w:val="none" w:sz="0" w:space="0" w:color="auto"/>
                    <w:left w:val="none" w:sz="0" w:space="0" w:color="auto"/>
                    <w:bottom w:val="none" w:sz="0" w:space="0" w:color="auto"/>
                    <w:right w:val="none" w:sz="0" w:space="0" w:color="auto"/>
                  </w:divBdr>
                  <w:divsChild>
                    <w:div w:id="156698417">
                      <w:marLeft w:val="0"/>
                      <w:marRight w:val="0"/>
                      <w:marTop w:val="0"/>
                      <w:marBottom w:val="0"/>
                      <w:divBdr>
                        <w:top w:val="none" w:sz="0" w:space="0" w:color="auto"/>
                        <w:left w:val="none" w:sz="0" w:space="0" w:color="auto"/>
                        <w:bottom w:val="none" w:sz="0" w:space="0" w:color="auto"/>
                        <w:right w:val="none" w:sz="0" w:space="0" w:color="auto"/>
                      </w:divBdr>
                    </w:div>
                  </w:divsChild>
                </w:div>
                <w:div w:id="1627353950">
                  <w:marLeft w:val="0"/>
                  <w:marRight w:val="0"/>
                  <w:marTop w:val="0"/>
                  <w:marBottom w:val="0"/>
                  <w:divBdr>
                    <w:top w:val="none" w:sz="0" w:space="0" w:color="auto"/>
                    <w:left w:val="none" w:sz="0" w:space="0" w:color="auto"/>
                    <w:bottom w:val="none" w:sz="0" w:space="0" w:color="auto"/>
                    <w:right w:val="none" w:sz="0" w:space="0" w:color="auto"/>
                  </w:divBdr>
                  <w:divsChild>
                    <w:div w:id="1688025661">
                      <w:marLeft w:val="0"/>
                      <w:marRight w:val="0"/>
                      <w:marTop w:val="0"/>
                      <w:marBottom w:val="0"/>
                      <w:divBdr>
                        <w:top w:val="none" w:sz="0" w:space="0" w:color="auto"/>
                        <w:left w:val="none" w:sz="0" w:space="0" w:color="auto"/>
                        <w:bottom w:val="none" w:sz="0" w:space="0" w:color="auto"/>
                        <w:right w:val="none" w:sz="0" w:space="0" w:color="auto"/>
                      </w:divBdr>
                    </w:div>
                  </w:divsChild>
                </w:div>
                <w:div w:id="1638760389">
                  <w:marLeft w:val="0"/>
                  <w:marRight w:val="0"/>
                  <w:marTop w:val="0"/>
                  <w:marBottom w:val="0"/>
                  <w:divBdr>
                    <w:top w:val="none" w:sz="0" w:space="0" w:color="auto"/>
                    <w:left w:val="none" w:sz="0" w:space="0" w:color="auto"/>
                    <w:bottom w:val="none" w:sz="0" w:space="0" w:color="auto"/>
                    <w:right w:val="none" w:sz="0" w:space="0" w:color="auto"/>
                  </w:divBdr>
                  <w:divsChild>
                    <w:div w:id="1533571379">
                      <w:marLeft w:val="0"/>
                      <w:marRight w:val="0"/>
                      <w:marTop w:val="0"/>
                      <w:marBottom w:val="0"/>
                      <w:divBdr>
                        <w:top w:val="none" w:sz="0" w:space="0" w:color="auto"/>
                        <w:left w:val="none" w:sz="0" w:space="0" w:color="auto"/>
                        <w:bottom w:val="none" w:sz="0" w:space="0" w:color="auto"/>
                        <w:right w:val="none" w:sz="0" w:space="0" w:color="auto"/>
                      </w:divBdr>
                    </w:div>
                  </w:divsChild>
                </w:div>
                <w:div w:id="1641884465">
                  <w:marLeft w:val="0"/>
                  <w:marRight w:val="0"/>
                  <w:marTop w:val="0"/>
                  <w:marBottom w:val="0"/>
                  <w:divBdr>
                    <w:top w:val="none" w:sz="0" w:space="0" w:color="auto"/>
                    <w:left w:val="none" w:sz="0" w:space="0" w:color="auto"/>
                    <w:bottom w:val="none" w:sz="0" w:space="0" w:color="auto"/>
                    <w:right w:val="none" w:sz="0" w:space="0" w:color="auto"/>
                  </w:divBdr>
                  <w:divsChild>
                    <w:div w:id="1041907212">
                      <w:marLeft w:val="0"/>
                      <w:marRight w:val="0"/>
                      <w:marTop w:val="0"/>
                      <w:marBottom w:val="0"/>
                      <w:divBdr>
                        <w:top w:val="none" w:sz="0" w:space="0" w:color="auto"/>
                        <w:left w:val="none" w:sz="0" w:space="0" w:color="auto"/>
                        <w:bottom w:val="none" w:sz="0" w:space="0" w:color="auto"/>
                        <w:right w:val="none" w:sz="0" w:space="0" w:color="auto"/>
                      </w:divBdr>
                    </w:div>
                  </w:divsChild>
                </w:div>
                <w:div w:id="1693024209">
                  <w:marLeft w:val="0"/>
                  <w:marRight w:val="0"/>
                  <w:marTop w:val="0"/>
                  <w:marBottom w:val="0"/>
                  <w:divBdr>
                    <w:top w:val="none" w:sz="0" w:space="0" w:color="auto"/>
                    <w:left w:val="none" w:sz="0" w:space="0" w:color="auto"/>
                    <w:bottom w:val="none" w:sz="0" w:space="0" w:color="auto"/>
                    <w:right w:val="none" w:sz="0" w:space="0" w:color="auto"/>
                  </w:divBdr>
                  <w:divsChild>
                    <w:div w:id="187837539">
                      <w:marLeft w:val="0"/>
                      <w:marRight w:val="0"/>
                      <w:marTop w:val="0"/>
                      <w:marBottom w:val="0"/>
                      <w:divBdr>
                        <w:top w:val="none" w:sz="0" w:space="0" w:color="auto"/>
                        <w:left w:val="none" w:sz="0" w:space="0" w:color="auto"/>
                        <w:bottom w:val="none" w:sz="0" w:space="0" w:color="auto"/>
                        <w:right w:val="none" w:sz="0" w:space="0" w:color="auto"/>
                      </w:divBdr>
                    </w:div>
                  </w:divsChild>
                </w:div>
                <w:div w:id="1693728639">
                  <w:marLeft w:val="0"/>
                  <w:marRight w:val="0"/>
                  <w:marTop w:val="0"/>
                  <w:marBottom w:val="0"/>
                  <w:divBdr>
                    <w:top w:val="none" w:sz="0" w:space="0" w:color="auto"/>
                    <w:left w:val="none" w:sz="0" w:space="0" w:color="auto"/>
                    <w:bottom w:val="none" w:sz="0" w:space="0" w:color="auto"/>
                    <w:right w:val="none" w:sz="0" w:space="0" w:color="auto"/>
                  </w:divBdr>
                  <w:divsChild>
                    <w:div w:id="1028798857">
                      <w:marLeft w:val="0"/>
                      <w:marRight w:val="0"/>
                      <w:marTop w:val="0"/>
                      <w:marBottom w:val="0"/>
                      <w:divBdr>
                        <w:top w:val="none" w:sz="0" w:space="0" w:color="auto"/>
                        <w:left w:val="none" w:sz="0" w:space="0" w:color="auto"/>
                        <w:bottom w:val="none" w:sz="0" w:space="0" w:color="auto"/>
                        <w:right w:val="none" w:sz="0" w:space="0" w:color="auto"/>
                      </w:divBdr>
                    </w:div>
                  </w:divsChild>
                </w:div>
                <w:div w:id="1695111147">
                  <w:marLeft w:val="0"/>
                  <w:marRight w:val="0"/>
                  <w:marTop w:val="0"/>
                  <w:marBottom w:val="0"/>
                  <w:divBdr>
                    <w:top w:val="none" w:sz="0" w:space="0" w:color="auto"/>
                    <w:left w:val="none" w:sz="0" w:space="0" w:color="auto"/>
                    <w:bottom w:val="none" w:sz="0" w:space="0" w:color="auto"/>
                    <w:right w:val="none" w:sz="0" w:space="0" w:color="auto"/>
                  </w:divBdr>
                  <w:divsChild>
                    <w:div w:id="897473775">
                      <w:marLeft w:val="0"/>
                      <w:marRight w:val="0"/>
                      <w:marTop w:val="0"/>
                      <w:marBottom w:val="0"/>
                      <w:divBdr>
                        <w:top w:val="none" w:sz="0" w:space="0" w:color="auto"/>
                        <w:left w:val="none" w:sz="0" w:space="0" w:color="auto"/>
                        <w:bottom w:val="none" w:sz="0" w:space="0" w:color="auto"/>
                        <w:right w:val="none" w:sz="0" w:space="0" w:color="auto"/>
                      </w:divBdr>
                    </w:div>
                  </w:divsChild>
                </w:div>
                <w:div w:id="1749962982">
                  <w:marLeft w:val="0"/>
                  <w:marRight w:val="0"/>
                  <w:marTop w:val="0"/>
                  <w:marBottom w:val="0"/>
                  <w:divBdr>
                    <w:top w:val="none" w:sz="0" w:space="0" w:color="auto"/>
                    <w:left w:val="none" w:sz="0" w:space="0" w:color="auto"/>
                    <w:bottom w:val="none" w:sz="0" w:space="0" w:color="auto"/>
                    <w:right w:val="none" w:sz="0" w:space="0" w:color="auto"/>
                  </w:divBdr>
                  <w:divsChild>
                    <w:div w:id="1272133051">
                      <w:marLeft w:val="0"/>
                      <w:marRight w:val="0"/>
                      <w:marTop w:val="0"/>
                      <w:marBottom w:val="0"/>
                      <w:divBdr>
                        <w:top w:val="none" w:sz="0" w:space="0" w:color="auto"/>
                        <w:left w:val="none" w:sz="0" w:space="0" w:color="auto"/>
                        <w:bottom w:val="none" w:sz="0" w:space="0" w:color="auto"/>
                        <w:right w:val="none" w:sz="0" w:space="0" w:color="auto"/>
                      </w:divBdr>
                    </w:div>
                  </w:divsChild>
                </w:div>
                <w:div w:id="1774863267">
                  <w:marLeft w:val="0"/>
                  <w:marRight w:val="0"/>
                  <w:marTop w:val="0"/>
                  <w:marBottom w:val="0"/>
                  <w:divBdr>
                    <w:top w:val="none" w:sz="0" w:space="0" w:color="auto"/>
                    <w:left w:val="none" w:sz="0" w:space="0" w:color="auto"/>
                    <w:bottom w:val="none" w:sz="0" w:space="0" w:color="auto"/>
                    <w:right w:val="none" w:sz="0" w:space="0" w:color="auto"/>
                  </w:divBdr>
                  <w:divsChild>
                    <w:div w:id="1179657091">
                      <w:marLeft w:val="0"/>
                      <w:marRight w:val="0"/>
                      <w:marTop w:val="0"/>
                      <w:marBottom w:val="0"/>
                      <w:divBdr>
                        <w:top w:val="none" w:sz="0" w:space="0" w:color="auto"/>
                        <w:left w:val="none" w:sz="0" w:space="0" w:color="auto"/>
                        <w:bottom w:val="none" w:sz="0" w:space="0" w:color="auto"/>
                        <w:right w:val="none" w:sz="0" w:space="0" w:color="auto"/>
                      </w:divBdr>
                    </w:div>
                  </w:divsChild>
                </w:div>
                <w:div w:id="1828008548">
                  <w:marLeft w:val="0"/>
                  <w:marRight w:val="0"/>
                  <w:marTop w:val="0"/>
                  <w:marBottom w:val="0"/>
                  <w:divBdr>
                    <w:top w:val="none" w:sz="0" w:space="0" w:color="auto"/>
                    <w:left w:val="none" w:sz="0" w:space="0" w:color="auto"/>
                    <w:bottom w:val="none" w:sz="0" w:space="0" w:color="auto"/>
                    <w:right w:val="none" w:sz="0" w:space="0" w:color="auto"/>
                  </w:divBdr>
                  <w:divsChild>
                    <w:div w:id="938374525">
                      <w:marLeft w:val="0"/>
                      <w:marRight w:val="0"/>
                      <w:marTop w:val="0"/>
                      <w:marBottom w:val="0"/>
                      <w:divBdr>
                        <w:top w:val="none" w:sz="0" w:space="0" w:color="auto"/>
                        <w:left w:val="none" w:sz="0" w:space="0" w:color="auto"/>
                        <w:bottom w:val="none" w:sz="0" w:space="0" w:color="auto"/>
                        <w:right w:val="none" w:sz="0" w:space="0" w:color="auto"/>
                      </w:divBdr>
                    </w:div>
                  </w:divsChild>
                </w:div>
                <w:div w:id="1844708312">
                  <w:marLeft w:val="0"/>
                  <w:marRight w:val="0"/>
                  <w:marTop w:val="0"/>
                  <w:marBottom w:val="0"/>
                  <w:divBdr>
                    <w:top w:val="none" w:sz="0" w:space="0" w:color="auto"/>
                    <w:left w:val="none" w:sz="0" w:space="0" w:color="auto"/>
                    <w:bottom w:val="none" w:sz="0" w:space="0" w:color="auto"/>
                    <w:right w:val="none" w:sz="0" w:space="0" w:color="auto"/>
                  </w:divBdr>
                  <w:divsChild>
                    <w:div w:id="1802532722">
                      <w:marLeft w:val="0"/>
                      <w:marRight w:val="0"/>
                      <w:marTop w:val="0"/>
                      <w:marBottom w:val="0"/>
                      <w:divBdr>
                        <w:top w:val="none" w:sz="0" w:space="0" w:color="auto"/>
                        <w:left w:val="none" w:sz="0" w:space="0" w:color="auto"/>
                        <w:bottom w:val="none" w:sz="0" w:space="0" w:color="auto"/>
                        <w:right w:val="none" w:sz="0" w:space="0" w:color="auto"/>
                      </w:divBdr>
                    </w:div>
                  </w:divsChild>
                </w:div>
                <w:div w:id="1856994148">
                  <w:marLeft w:val="0"/>
                  <w:marRight w:val="0"/>
                  <w:marTop w:val="0"/>
                  <w:marBottom w:val="0"/>
                  <w:divBdr>
                    <w:top w:val="none" w:sz="0" w:space="0" w:color="auto"/>
                    <w:left w:val="none" w:sz="0" w:space="0" w:color="auto"/>
                    <w:bottom w:val="none" w:sz="0" w:space="0" w:color="auto"/>
                    <w:right w:val="none" w:sz="0" w:space="0" w:color="auto"/>
                  </w:divBdr>
                  <w:divsChild>
                    <w:div w:id="374812905">
                      <w:marLeft w:val="0"/>
                      <w:marRight w:val="0"/>
                      <w:marTop w:val="0"/>
                      <w:marBottom w:val="0"/>
                      <w:divBdr>
                        <w:top w:val="none" w:sz="0" w:space="0" w:color="auto"/>
                        <w:left w:val="none" w:sz="0" w:space="0" w:color="auto"/>
                        <w:bottom w:val="none" w:sz="0" w:space="0" w:color="auto"/>
                        <w:right w:val="none" w:sz="0" w:space="0" w:color="auto"/>
                      </w:divBdr>
                    </w:div>
                  </w:divsChild>
                </w:div>
                <w:div w:id="2065177227">
                  <w:marLeft w:val="0"/>
                  <w:marRight w:val="0"/>
                  <w:marTop w:val="0"/>
                  <w:marBottom w:val="0"/>
                  <w:divBdr>
                    <w:top w:val="none" w:sz="0" w:space="0" w:color="auto"/>
                    <w:left w:val="none" w:sz="0" w:space="0" w:color="auto"/>
                    <w:bottom w:val="none" w:sz="0" w:space="0" w:color="auto"/>
                    <w:right w:val="none" w:sz="0" w:space="0" w:color="auto"/>
                  </w:divBdr>
                  <w:divsChild>
                    <w:div w:id="14325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4172">
          <w:marLeft w:val="0"/>
          <w:marRight w:val="0"/>
          <w:marTop w:val="0"/>
          <w:marBottom w:val="0"/>
          <w:divBdr>
            <w:top w:val="none" w:sz="0" w:space="0" w:color="auto"/>
            <w:left w:val="none" w:sz="0" w:space="0" w:color="auto"/>
            <w:bottom w:val="none" w:sz="0" w:space="0" w:color="auto"/>
            <w:right w:val="none" w:sz="0" w:space="0" w:color="auto"/>
          </w:divBdr>
        </w:div>
        <w:div w:id="1500734455">
          <w:marLeft w:val="0"/>
          <w:marRight w:val="0"/>
          <w:marTop w:val="0"/>
          <w:marBottom w:val="0"/>
          <w:divBdr>
            <w:top w:val="none" w:sz="0" w:space="0" w:color="auto"/>
            <w:left w:val="none" w:sz="0" w:space="0" w:color="auto"/>
            <w:bottom w:val="none" w:sz="0" w:space="0" w:color="auto"/>
            <w:right w:val="none" w:sz="0" w:space="0" w:color="auto"/>
          </w:divBdr>
        </w:div>
        <w:div w:id="1513252721">
          <w:marLeft w:val="0"/>
          <w:marRight w:val="0"/>
          <w:marTop w:val="0"/>
          <w:marBottom w:val="0"/>
          <w:divBdr>
            <w:top w:val="none" w:sz="0" w:space="0" w:color="auto"/>
            <w:left w:val="none" w:sz="0" w:space="0" w:color="auto"/>
            <w:bottom w:val="none" w:sz="0" w:space="0" w:color="auto"/>
            <w:right w:val="none" w:sz="0" w:space="0" w:color="auto"/>
          </w:divBdr>
          <w:divsChild>
            <w:div w:id="307786058">
              <w:marLeft w:val="0"/>
              <w:marRight w:val="0"/>
              <w:marTop w:val="0"/>
              <w:marBottom w:val="0"/>
              <w:divBdr>
                <w:top w:val="none" w:sz="0" w:space="0" w:color="auto"/>
                <w:left w:val="none" w:sz="0" w:space="0" w:color="auto"/>
                <w:bottom w:val="none" w:sz="0" w:space="0" w:color="auto"/>
                <w:right w:val="none" w:sz="0" w:space="0" w:color="auto"/>
              </w:divBdr>
            </w:div>
            <w:div w:id="475756441">
              <w:marLeft w:val="0"/>
              <w:marRight w:val="0"/>
              <w:marTop w:val="0"/>
              <w:marBottom w:val="0"/>
              <w:divBdr>
                <w:top w:val="none" w:sz="0" w:space="0" w:color="auto"/>
                <w:left w:val="none" w:sz="0" w:space="0" w:color="auto"/>
                <w:bottom w:val="none" w:sz="0" w:space="0" w:color="auto"/>
                <w:right w:val="none" w:sz="0" w:space="0" w:color="auto"/>
              </w:divBdr>
            </w:div>
            <w:div w:id="1019046887">
              <w:marLeft w:val="0"/>
              <w:marRight w:val="0"/>
              <w:marTop w:val="0"/>
              <w:marBottom w:val="0"/>
              <w:divBdr>
                <w:top w:val="none" w:sz="0" w:space="0" w:color="auto"/>
                <w:left w:val="none" w:sz="0" w:space="0" w:color="auto"/>
                <w:bottom w:val="none" w:sz="0" w:space="0" w:color="auto"/>
                <w:right w:val="none" w:sz="0" w:space="0" w:color="auto"/>
              </w:divBdr>
            </w:div>
          </w:divsChild>
        </w:div>
        <w:div w:id="1526944395">
          <w:marLeft w:val="0"/>
          <w:marRight w:val="0"/>
          <w:marTop w:val="0"/>
          <w:marBottom w:val="0"/>
          <w:divBdr>
            <w:top w:val="none" w:sz="0" w:space="0" w:color="auto"/>
            <w:left w:val="none" w:sz="0" w:space="0" w:color="auto"/>
            <w:bottom w:val="none" w:sz="0" w:space="0" w:color="auto"/>
            <w:right w:val="none" w:sz="0" w:space="0" w:color="auto"/>
          </w:divBdr>
        </w:div>
        <w:div w:id="1532379211">
          <w:marLeft w:val="0"/>
          <w:marRight w:val="0"/>
          <w:marTop w:val="0"/>
          <w:marBottom w:val="0"/>
          <w:divBdr>
            <w:top w:val="none" w:sz="0" w:space="0" w:color="auto"/>
            <w:left w:val="none" w:sz="0" w:space="0" w:color="auto"/>
            <w:bottom w:val="none" w:sz="0" w:space="0" w:color="auto"/>
            <w:right w:val="none" w:sz="0" w:space="0" w:color="auto"/>
          </w:divBdr>
        </w:div>
        <w:div w:id="1540047971">
          <w:marLeft w:val="0"/>
          <w:marRight w:val="0"/>
          <w:marTop w:val="0"/>
          <w:marBottom w:val="0"/>
          <w:divBdr>
            <w:top w:val="none" w:sz="0" w:space="0" w:color="auto"/>
            <w:left w:val="none" w:sz="0" w:space="0" w:color="auto"/>
            <w:bottom w:val="none" w:sz="0" w:space="0" w:color="auto"/>
            <w:right w:val="none" w:sz="0" w:space="0" w:color="auto"/>
          </w:divBdr>
          <w:divsChild>
            <w:div w:id="537011733">
              <w:marLeft w:val="0"/>
              <w:marRight w:val="0"/>
              <w:marTop w:val="0"/>
              <w:marBottom w:val="0"/>
              <w:divBdr>
                <w:top w:val="none" w:sz="0" w:space="0" w:color="auto"/>
                <w:left w:val="none" w:sz="0" w:space="0" w:color="auto"/>
                <w:bottom w:val="none" w:sz="0" w:space="0" w:color="auto"/>
                <w:right w:val="none" w:sz="0" w:space="0" w:color="auto"/>
              </w:divBdr>
            </w:div>
            <w:div w:id="693699211">
              <w:marLeft w:val="0"/>
              <w:marRight w:val="0"/>
              <w:marTop w:val="0"/>
              <w:marBottom w:val="0"/>
              <w:divBdr>
                <w:top w:val="none" w:sz="0" w:space="0" w:color="auto"/>
                <w:left w:val="none" w:sz="0" w:space="0" w:color="auto"/>
                <w:bottom w:val="none" w:sz="0" w:space="0" w:color="auto"/>
                <w:right w:val="none" w:sz="0" w:space="0" w:color="auto"/>
              </w:divBdr>
            </w:div>
            <w:div w:id="1824350916">
              <w:marLeft w:val="0"/>
              <w:marRight w:val="0"/>
              <w:marTop w:val="0"/>
              <w:marBottom w:val="0"/>
              <w:divBdr>
                <w:top w:val="none" w:sz="0" w:space="0" w:color="auto"/>
                <w:left w:val="none" w:sz="0" w:space="0" w:color="auto"/>
                <w:bottom w:val="none" w:sz="0" w:space="0" w:color="auto"/>
                <w:right w:val="none" w:sz="0" w:space="0" w:color="auto"/>
              </w:divBdr>
            </w:div>
            <w:div w:id="1994751751">
              <w:marLeft w:val="0"/>
              <w:marRight w:val="0"/>
              <w:marTop w:val="0"/>
              <w:marBottom w:val="0"/>
              <w:divBdr>
                <w:top w:val="none" w:sz="0" w:space="0" w:color="auto"/>
                <w:left w:val="none" w:sz="0" w:space="0" w:color="auto"/>
                <w:bottom w:val="none" w:sz="0" w:space="0" w:color="auto"/>
                <w:right w:val="none" w:sz="0" w:space="0" w:color="auto"/>
              </w:divBdr>
            </w:div>
          </w:divsChild>
        </w:div>
        <w:div w:id="1545367851">
          <w:marLeft w:val="0"/>
          <w:marRight w:val="0"/>
          <w:marTop w:val="0"/>
          <w:marBottom w:val="0"/>
          <w:divBdr>
            <w:top w:val="none" w:sz="0" w:space="0" w:color="auto"/>
            <w:left w:val="none" w:sz="0" w:space="0" w:color="auto"/>
            <w:bottom w:val="none" w:sz="0" w:space="0" w:color="auto"/>
            <w:right w:val="none" w:sz="0" w:space="0" w:color="auto"/>
          </w:divBdr>
        </w:div>
        <w:div w:id="1558784332">
          <w:marLeft w:val="0"/>
          <w:marRight w:val="0"/>
          <w:marTop w:val="0"/>
          <w:marBottom w:val="0"/>
          <w:divBdr>
            <w:top w:val="none" w:sz="0" w:space="0" w:color="auto"/>
            <w:left w:val="none" w:sz="0" w:space="0" w:color="auto"/>
            <w:bottom w:val="none" w:sz="0" w:space="0" w:color="auto"/>
            <w:right w:val="none" w:sz="0" w:space="0" w:color="auto"/>
          </w:divBdr>
          <w:divsChild>
            <w:div w:id="427772573">
              <w:marLeft w:val="0"/>
              <w:marRight w:val="0"/>
              <w:marTop w:val="0"/>
              <w:marBottom w:val="0"/>
              <w:divBdr>
                <w:top w:val="none" w:sz="0" w:space="0" w:color="auto"/>
                <w:left w:val="none" w:sz="0" w:space="0" w:color="auto"/>
                <w:bottom w:val="none" w:sz="0" w:space="0" w:color="auto"/>
                <w:right w:val="none" w:sz="0" w:space="0" w:color="auto"/>
              </w:divBdr>
            </w:div>
            <w:div w:id="486438345">
              <w:marLeft w:val="0"/>
              <w:marRight w:val="0"/>
              <w:marTop w:val="0"/>
              <w:marBottom w:val="0"/>
              <w:divBdr>
                <w:top w:val="none" w:sz="0" w:space="0" w:color="auto"/>
                <w:left w:val="none" w:sz="0" w:space="0" w:color="auto"/>
                <w:bottom w:val="none" w:sz="0" w:space="0" w:color="auto"/>
                <w:right w:val="none" w:sz="0" w:space="0" w:color="auto"/>
              </w:divBdr>
            </w:div>
            <w:div w:id="867915648">
              <w:marLeft w:val="0"/>
              <w:marRight w:val="0"/>
              <w:marTop w:val="0"/>
              <w:marBottom w:val="0"/>
              <w:divBdr>
                <w:top w:val="none" w:sz="0" w:space="0" w:color="auto"/>
                <w:left w:val="none" w:sz="0" w:space="0" w:color="auto"/>
                <w:bottom w:val="none" w:sz="0" w:space="0" w:color="auto"/>
                <w:right w:val="none" w:sz="0" w:space="0" w:color="auto"/>
              </w:divBdr>
            </w:div>
            <w:div w:id="1292244674">
              <w:marLeft w:val="0"/>
              <w:marRight w:val="0"/>
              <w:marTop w:val="0"/>
              <w:marBottom w:val="0"/>
              <w:divBdr>
                <w:top w:val="none" w:sz="0" w:space="0" w:color="auto"/>
                <w:left w:val="none" w:sz="0" w:space="0" w:color="auto"/>
                <w:bottom w:val="none" w:sz="0" w:space="0" w:color="auto"/>
                <w:right w:val="none" w:sz="0" w:space="0" w:color="auto"/>
              </w:divBdr>
            </w:div>
            <w:div w:id="1960646641">
              <w:marLeft w:val="0"/>
              <w:marRight w:val="0"/>
              <w:marTop w:val="0"/>
              <w:marBottom w:val="0"/>
              <w:divBdr>
                <w:top w:val="none" w:sz="0" w:space="0" w:color="auto"/>
                <w:left w:val="none" w:sz="0" w:space="0" w:color="auto"/>
                <w:bottom w:val="none" w:sz="0" w:space="0" w:color="auto"/>
                <w:right w:val="none" w:sz="0" w:space="0" w:color="auto"/>
              </w:divBdr>
            </w:div>
          </w:divsChild>
        </w:div>
        <w:div w:id="1580092250">
          <w:marLeft w:val="0"/>
          <w:marRight w:val="0"/>
          <w:marTop w:val="0"/>
          <w:marBottom w:val="0"/>
          <w:divBdr>
            <w:top w:val="none" w:sz="0" w:space="0" w:color="auto"/>
            <w:left w:val="none" w:sz="0" w:space="0" w:color="auto"/>
            <w:bottom w:val="none" w:sz="0" w:space="0" w:color="auto"/>
            <w:right w:val="none" w:sz="0" w:space="0" w:color="auto"/>
          </w:divBdr>
        </w:div>
        <w:div w:id="1616672022">
          <w:marLeft w:val="0"/>
          <w:marRight w:val="0"/>
          <w:marTop w:val="0"/>
          <w:marBottom w:val="0"/>
          <w:divBdr>
            <w:top w:val="none" w:sz="0" w:space="0" w:color="auto"/>
            <w:left w:val="none" w:sz="0" w:space="0" w:color="auto"/>
            <w:bottom w:val="none" w:sz="0" w:space="0" w:color="auto"/>
            <w:right w:val="none" w:sz="0" w:space="0" w:color="auto"/>
          </w:divBdr>
        </w:div>
        <w:div w:id="1625185770">
          <w:marLeft w:val="0"/>
          <w:marRight w:val="0"/>
          <w:marTop w:val="0"/>
          <w:marBottom w:val="0"/>
          <w:divBdr>
            <w:top w:val="none" w:sz="0" w:space="0" w:color="auto"/>
            <w:left w:val="none" w:sz="0" w:space="0" w:color="auto"/>
            <w:bottom w:val="none" w:sz="0" w:space="0" w:color="auto"/>
            <w:right w:val="none" w:sz="0" w:space="0" w:color="auto"/>
          </w:divBdr>
        </w:div>
        <w:div w:id="1659193089">
          <w:marLeft w:val="0"/>
          <w:marRight w:val="0"/>
          <w:marTop w:val="0"/>
          <w:marBottom w:val="0"/>
          <w:divBdr>
            <w:top w:val="none" w:sz="0" w:space="0" w:color="auto"/>
            <w:left w:val="none" w:sz="0" w:space="0" w:color="auto"/>
            <w:bottom w:val="none" w:sz="0" w:space="0" w:color="auto"/>
            <w:right w:val="none" w:sz="0" w:space="0" w:color="auto"/>
          </w:divBdr>
        </w:div>
        <w:div w:id="1662583260">
          <w:marLeft w:val="0"/>
          <w:marRight w:val="0"/>
          <w:marTop w:val="0"/>
          <w:marBottom w:val="0"/>
          <w:divBdr>
            <w:top w:val="none" w:sz="0" w:space="0" w:color="auto"/>
            <w:left w:val="none" w:sz="0" w:space="0" w:color="auto"/>
            <w:bottom w:val="none" w:sz="0" w:space="0" w:color="auto"/>
            <w:right w:val="none" w:sz="0" w:space="0" w:color="auto"/>
          </w:divBdr>
        </w:div>
        <w:div w:id="1711150168">
          <w:marLeft w:val="0"/>
          <w:marRight w:val="0"/>
          <w:marTop w:val="0"/>
          <w:marBottom w:val="0"/>
          <w:divBdr>
            <w:top w:val="none" w:sz="0" w:space="0" w:color="auto"/>
            <w:left w:val="none" w:sz="0" w:space="0" w:color="auto"/>
            <w:bottom w:val="none" w:sz="0" w:space="0" w:color="auto"/>
            <w:right w:val="none" w:sz="0" w:space="0" w:color="auto"/>
          </w:divBdr>
        </w:div>
        <w:div w:id="1732000212">
          <w:marLeft w:val="0"/>
          <w:marRight w:val="0"/>
          <w:marTop w:val="0"/>
          <w:marBottom w:val="0"/>
          <w:divBdr>
            <w:top w:val="none" w:sz="0" w:space="0" w:color="auto"/>
            <w:left w:val="none" w:sz="0" w:space="0" w:color="auto"/>
            <w:bottom w:val="none" w:sz="0" w:space="0" w:color="auto"/>
            <w:right w:val="none" w:sz="0" w:space="0" w:color="auto"/>
          </w:divBdr>
        </w:div>
        <w:div w:id="1771662867">
          <w:marLeft w:val="0"/>
          <w:marRight w:val="0"/>
          <w:marTop w:val="0"/>
          <w:marBottom w:val="0"/>
          <w:divBdr>
            <w:top w:val="none" w:sz="0" w:space="0" w:color="auto"/>
            <w:left w:val="none" w:sz="0" w:space="0" w:color="auto"/>
            <w:bottom w:val="none" w:sz="0" w:space="0" w:color="auto"/>
            <w:right w:val="none" w:sz="0" w:space="0" w:color="auto"/>
          </w:divBdr>
        </w:div>
        <w:div w:id="1774742625">
          <w:marLeft w:val="0"/>
          <w:marRight w:val="0"/>
          <w:marTop w:val="0"/>
          <w:marBottom w:val="0"/>
          <w:divBdr>
            <w:top w:val="none" w:sz="0" w:space="0" w:color="auto"/>
            <w:left w:val="none" w:sz="0" w:space="0" w:color="auto"/>
            <w:bottom w:val="none" w:sz="0" w:space="0" w:color="auto"/>
            <w:right w:val="none" w:sz="0" w:space="0" w:color="auto"/>
          </w:divBdr>
        </w:div>
        <w:div w:id="1805469087">
          <w:marLeft w:val="0"/>
          <w:marRight w:val="0"/>
          <w:marTop w:val="0"/>
          <w:marBottom w:val="0"/>
          <w:divBdr>
            <w:top w:val="none" w:sz="0" w:space="0" w:color="auto"/>
            <w:left w:val="none" w:sz="0" w:space="0" w:color="auto"/>
            <w:bottom w:val="none" w:sz="0" w:space="0" w:color="auto"/>
            <w:right w:val="none" w:sz="0" w:space="0" w:color="auto"/>
          </w:divBdr>
        </w:div>
        <w:div w:id="1808817763">
          <w:marLeft w:val="0"/>
          <w:marRight w:val="0"/>
          <w:marTop w:val="0"/>
          <w:marBottom w:val="0"/>
          <w:divBdr>
            <w:top w:val="none" w:sz="0" w:space="0" w:color="auto"/>
            <w:left w:val="none" w:sz="0" w:space="0" w:color="auto"/>
            <w:bottom w:val="none" w:sz="0" w:space="0" w:color="auto"/>
            <w:right w:val="none" w:sz="0" w:space="0" w:color="auto"/>
          </w:divBdr>
        </w:div>
        <w:div w:id="1867450829">
          <w:marLeft w:val="0"/>
          <w:marRight w:val="0"/>
          <w:marTop w:val="0"/>
          <w:marBottom w:val="0"/>
          <w:divBdr>
            <w:top w:val="none" w:sz="0" w:space="0" w:color="auto"/>
            <w:left w:val="none" w:sz="0" w:space="0" w:color="auto"/>
            <w:bottom w:val="none" w:sz="0" w:space="0" w:color="auto"/>
            <w:right w:val="none" w:sz="0" w:space="0" w:color="auto"/>
          </w:divBdr>
        </w:div>
        <w:div w:id="1892885009">
          <w:marLeft w:val="0"/>
          <w:marRight w:val="0"/>
          <w:marTop w:val="0"/>
          <w:marBottom w:val="0"/>
          <w:divBdr>
            <w:top w:val="none" w:sz="0" w:space="0" w:color="auto"/>
            <w:left w:val="none" w:sz="0" w:space="0" w:color="auto"/>
            <w:bottom w:val="none" w:sz="0" w:space="0" w:color="auto"/>
            <w:right w:val="none" w:sz="0" w:space="0" w:color="auto"/>
          </w:divBdr>
        </w:div>
        <w:div w:id="1989287167">
          <w:marLeft w:val="0"/>
          <w:marRight w:val="0"/>
          <w:marTop w:val="0"/>
          <w:marBottom w:val="0"/>
          <w:divBdr>
            <w:top w:val="none" w:sz="0" w:space="0" w:color="auto"/>
            <w:left w:val="none" w:sz="0" w:space="0" w:color="auto"/>
            <w:bottom w:val="none" w:sz="0" w:space="0" w:color="auto"/>
            <w:right w:val="none" w:sz="0" w:space="0" w:color="auto"/>
          </w:divBdr>
        </w:div>
        <w:div w:id="2010405370">
          <w:marLeft w:val="0"/>
          <w:marRight w:val="0"/>
          <w:marTop w:val="0"/>
          <w:marBottom w:val="0"/>
          <w:divBdr>
            <w:top w:val="none" w:sz="0" w:space="0" w:color="auto"/>
            <w:left w:val="none" w:sz="0" w:space="0" w:color="auto"/>
            <w:bottom w:val="none" w:sz="0" w:space="0" w:color="auto"/>
            <w:right w:val="none" w:sz="0" w:space="0" w:color="auto"/>
          </w:divBdr>
          <w:divsChild>
            <w:div w:id="1288513149">
              <w:marLeft w:val="0"/>
              <w:marRight w:val="0"/>
              <w:marTop w:val="0"/>
              <w:marBottom w:val="0"/>
              <w:divBdr>
                <w:top w:val="none" w:sz="0" w:space="0" w:color="auto"/>
                <w:left w:val="none" w:sz="0" w:space="0" w:color="auto"/>
                <w:bottom w:val="none" w:sz="0" w:space="0" w:color="auto"/>
                <w:right w:val="none" w:sz="0" w:space="0" w:color="auto"/>
              </w:divBdr>
            </w:div>
            <w:div w:id="1500199436">
              <w:marLeft w:val="0"/>
              <w:marRight w:val="0"/>
              <w:marTop w:val="0"/>
              <w:marBottom w:val="0"/>
              <w:divBdr>
                <w:top w:val="none" w:sz="0" w:space="0" w:color="auto"/>
                <w:left w:val="none" w:sz="0" w:space="0" w:color="auto"/>
                <w:bottom w:val="none" w:sz="0" w:space="0" w:color="auto"/>
                <w:right w:val="none" w:sz="0" w:space="0" w:color="auto"/>
              </w:divBdr>
            </w:div>
            <w:div w:id="1911111529">
              <w:marLeft w:val="0"/>
              <w:marRight w:val="0"/>
              <w:marTop w:val="0"/>
              <w:marBottom w:val="0"/>
              <w:divBdr>
                <w:top w:val="none" w:sz="0" w:space="0" w:color="auto"/>
                <w:left w:val="none" w:sz="0" w:space="0" w:color="auto"/>
                <w:bottom w:val="none" w:sz="0" w:space="0" w:color="auto"/>
                <w:right w:val="none" w:sz="0" w:space="0" w:color="auto"/>
              </w:divBdr>
            </w:div>
          </w:divsChild>
        </w:div>
        <w:div w:id="2024941870">
          <w:marLeft w:val="0"/>
          <w:marRight w:val="0"/>
          <w:marTop w:val="0"/>
          <w:marBottom w:val="0"/>
          <w:divBdr>
            <w:top w:val="none" w:sz="0" w:space="0" w:color="auto"/>
            <w:left w:val="none" w:sz="0" w:space="0" w:color="auto"/>
            <w:bottom w:val="none" w:sz="0" w:space="0" w:color="auto"/>
            <w:right w:val="none" w:sz="0" w:space="0" w:color="auto"/>
          </w:divBdr>
        </w:div>
        <w:div w:id="2026203108">
          <w:marLeft w:val="0"/>
          <w:marRight w:val="0"/>
          <w:marTop w:val="0"/>
          <w:marBottom w:val="0"/>
          <w:divBdr>
            <w:top w:val="none" w:sz="0" w:space="0" w:color="auto"/>
            <w:left w:val="none" w:sz="0" w:space="0" w:color="auto"/>
            <w:bottom w:val="none" w:sz="0" w:space="0" w:color="auto"/>
            <w:right w:val="none" w:sz="0" w:space="0" w:color="auto"/>
          </w:divBdr>
        </w:div>
        <w:div w:id="2045137027">
          <w:marLeft w:val="0"/>
          <w:marRight w:val="0"/>
          <w:marTop w:val="0"/>
          <w:marBottom w:val="0"/>
          <w:divBdr>
            <w:top w:val="none" w:sz="0" w:space="0" w:color="auto"/>
            <w:left w:val="none" w:sz="0" w:space="0" w:color="auto"/>
            <w:bottom w:val="none" w:sz="0" w:space="0" w:color="auto"/>
            <w:right w:val="none" w:sz="0" w:space="0" w:color="auto"/>
          </w:divBdr>
        </w:div>
        <w:div w:id="2074808375">
          <w:marLeft w:val="0"/>
          <w:marRight w:val="0"/>
          <w:marTop w:val="0"/>
          <w:marBottom w:val="0"/>
          <w:divBdr>
            <w:top w:val="none" w:sz="0" w:space="0" w:color="auto"/>
            <w:left w:val="none" w:sz="0" w:space="0" w:color="auto"/>
            <w:bottom w:val="none" w:sz="0" w:space="0" w:color="auto"/>
            <w:right w:val="none" w:sz="0" w:space="0" w:color="auto"/>
          </w:divBdr>
        </w:div>
        <w:div w:id="2077241967">
          <w:marLeft w:val="0"/>
          <w:marRight w:val="0"/>
          <w:marTop w:val="0"/>
          <w:marBottom w:val="0"/>
          <w:divBdr>
            <w:top w:val="none" w:sz="0" w:space="0" w:color="auto"/>
            <w:left w:val="none" w:sz="0" w:space="0" w:color="auto"/>
            <w:bottom w:val="none" w:sz="0" w:space="0" w:color="auto"/>
            <w:right w:val="none" w:sz="0" w:space="0" w:color="auto"/>
          </w:divBdr>
          <w:divsChild>
            <w:div w:id="133523050">
              <w:marLeft w:val="0"/>
              <w:marRight w:val="0"/>
              <w:marTop w:val="0"/>
              <w:marBottom w:val="0"/>
              <w:divBdr>
                <w:top w:val="none" w:sz="0" w:space="0" w:color="auto"/>
                <w:left w:val="none" w:sz="0" w:space="0" w:color="auto"/>
                <w:bottom w:val="none" w:sz="0" w:space="0" w:color="auto"/>
                <w:right w:val="none" w:sz="0" w:space="0" w:color="auto"/>
              </w:divBdr>
            </w:div>
            <w:div w:id="1470127894">
              <w:marLeft w:val="0"/>
              <w:marRight w:val="0"/>
              <w:marTop w:val="0"/>
              <w:marBottom w:val="0"/>
              <w:divBdr>
                <w:top w:val="none" w:sz="0" w:space="0" w:color="auto"/>
                <w:left w:val="none" w:sz="0" w:space="0" w:color="auto"/>
                <w:bottom w:val="none" w:sz="0" w:space="0" w:color="auto"/>
                <w:right w:val="none" w:sz="0" w:space="0" w:color="auto"/>
              </w:divBdr>
            </w:div>
          </w:divsChild>
        </w:div>
        <w:div w:id="2083092517">
          <w:marLeft w:val="0"/>
          <w:marRight w:val="0"/>
          <w:marTop w:val="0"/>
          <w:marBottom w:val="0"/>
          <w:divBdr>
            <w:top w:val="none" w:sz="0" w:space="0" w:color="auto"/>
            <w:left w:val="none" w:sz="0" w:space="0" w:color="auto"/>
            <w:bottom w:val="none" w:sz="0" w:space="0" w:color="auto"/>
            <w:right w:val="none" w:sz="0" w:space="0" w:color="auto"/>
          </w:divBdr>
          <w:divsChild>
            <w:div w:id="166870540">
              <w:marLeft w:val="0"/>
              <w:marRight w:val="0"/>
              <w:marTop w:val="0"/>
              <w:marBottom w:val="0"/>
              <w:divBdr>
                <w:top w:val="none" w:sz="0" w:space="0" w:color="auto"/>
                <w:left w:val="none" w:sz="0" w:space="0" w:color="auto"/>
                <w:bottom w:val="none" w:sz="0" w:space="0" w:color="auto"/>
                <w:right w:val="none" w:sz="0" w:space="0" w:color="auto"/>
              </w:divBdr>
            </w:div>
            <w:div w:id="485827643">
              <w:marLeft w:val="0"/>
              <w:marRight w:val="0"/>
              <w:marTop w:val="0"/>
              <w:marBottom w:val="0"/>
              <w:divBdr>
                <w:top w:val="none" w:sz="0" w:space="0" w:color="auto"/>
                <w:left w:val="none" w:sz="0" w:space="0" w:color="auto"/>
                <w:bottom w:val="none" w:sz="0" w:space="0" w:color="auto"/>
                <w:right w:val="none" w:sz="0" w:space="0" w:color="auto"/>
              </w:divBdr>
            </w:div>
            <w:div w:id="1641765101">
              <w:marLeft w:val="0"/>
              <w:marRight w:val="0"/>
              <w:marTop w:val="0"/>
              <w:marBottom w:val="0"/>
              <w:divBdr>
                <w:top w:val="none" w:sz="0" w:space="0" w:color="auto"/>
                <w:left w:val="none" w:sz="0" w:space="0" w:color="auto"/>
                <w:bottom w:val="none" w:sz="0" w:space="0" w:color="auto"/>
                <w:right w:val="none" w:sz="0" w:space="0" w:color="auto"/>
              </w:divBdr>
            </w:div>
            <w:div w:id="1647389302">
              <w:marLeft w:val="0"/>
              <w:marRight w:val="0"/>
              <w:marTop w:val="0"/>
              <w:marBottom w:val="0"/>
              <w:divBdr>
                <w:top w:val="none" w:sz="0" w:space="0" w:color="auto"/>
                <w:left w:val="none" w:sz="0" w:space="0" w:color="auto"/>
                <w:bottom w:val="none" w:sz="0" w:space="0" w:color="auto"/>
                <w:right w:val="none" w:sz="0" w:space="0" w:color="auto"/>
              </w:divBdr>
            </w:div>
          </w:divsChild>
        </w:div>
        <w:div w:id="2101485465">
          <w:marLeft w:val="0"/>
          <w:marRight w:val="0"/>
          <w:marTop w:val="0"/>
          <w:marBottom w:val="0"/>
          <w:divBdr>
            <w:top w:val="none" w:sz="0" w:space="0" w:color="auto"/>
            <w:left w:val="none" w:sz="0" w:space="0" w:color="auto"/>
            <w:bottom w:val="none" w:sz="0" w:space="0" w:color="auto"/>
            <w:right w:val="none" w:sz="0" w:space="0" w:color="auto"/>
          </w:divBdr>
        </w:div>
        <w:div w:id="2119135478">
          <w:marLeft w:val="0"/>
          <w:marRight w:val="0"/>
          <w:marTop w:val="0"/>
          <w:marBottom w:val="0"/>
          <w:divBdr>
            <w:top w:val="none" w:sz="0" w:space="0" w:color="auto"/>
            <w:left w:val="none" w:sz="0" w:space="0" w:color="auto"/>
            <w:bottom w:val="none" w:sz="0" w:space="0" w:color="auto"/>
            <w:right w:val="none" w:sz="0" w:space="0" w:color="auto"/>
          </w:divBdr>
        </w:div>
        <w:div w:id="2125074043">
          <w:marLeft w:val="0"/>
          <w:marRight w:val="0"/>
          <w:marTop w:val="0"/>
          <w:marBottom w:val="0"/>
          <w:divBdr>
            <w:top w:val="none" w:sz="0" w:space="0" w:color="auto"/>
            <w:left w:val="none" w:sz="0" w:space="0" w:color="auto"/>
            <w:bottom w:val="none" w:sz="0" w:space="0" w:color="auto"/>
            <w:right w:val="none" w:sz="0" w:space="0" w:color="auto"/>
          </w:divBdr>
        </w:div>
        <w:div w:id="2127045270">
          <w:marLeft w:val="0"/>
          <w:marRight w:val="0"/>
          <w:marTop w:val="0"/>
          <w:marBottom w:val="0"/>
          <w:divBdr>
            <w:top w:val="none" w:sz="0" w:space="0" w:color="auto"/>
            <w:left w:val="none" w:sz="0" w:space="0" w:color="auto"/>
            <w:bottom w:val="none" w:sz="0" w:space="0" w:color="auto"/>
            <w:right w:val="none" w:sz="0" w:space="0" w:color="auto"/>
          </w:divBdr>
        </w:div>
        <w:div w:id="2146386456">
          <w:marLeft w:val="0"/>
          <w:marRight w:val="0"/>
          <w:marTop w:val="0"/>
          <w:marBottom w:val="0"/>
          <w:divBdr>
            <w:top w:val="none" w:sz="0" w:space="0" w:color="auto"/>
            <w:left w:val="none" w:sz="0" w:space="0" w:color="auto"/>
            <w:bottom w:val="none" w:sz="0" w:space="0" w:color="auto"/>
            <w:right w:val="none" w:sz="0" w:space="0" w:color="auto"/>
          </w:divBdr>
        </w:div>
      </w:divsChild>
    </w:div>
    <w:div w:id="851337033">
      <w:bodyDiv w:val="1"/>
      <w:marLeft w:val="0"/>
      <w:marRight w:val="0"/>
      <w:marTop w:val="0"/>
      <w:marBottom w:val="0"/>
      <w:divBdr>
        <w:top w:val="none" w:sz="0" w:space="0" w:color="auto"/>
        <w:left w:val="none" w:sz="0" w:space="0" w:color="auto"/>
        <w:bottom w:val="none" w:sz="0" w:space="0" w:color="auto"/>
        <w:right w:val="none" w:sz="0" w:space="0" w:color="auto"/>
      </w:divBdr>
      <w:divsChild>
        <w:div w:id="2020737497">
          <w:marLeft w:val="0"/>
          <w:marRight w:val="0"/>
          <w:marTop w:val="0"/>
          <w:marBottom w:val="0"/>
          <w:divBdr>
            <w:top w:val="none" w:sz="0" w:space="0" w:color="auto"/>
            <w:left w:val="none" w:sz="0" w:space="0" w:color="auto"/>
            <w:bottom w:val="none" w:sz="0" w:space="0" w:color="auto"/>
            <w:right w:val="none" w:sz="0" w:space="0" w:color="auto"/>
          </w:divBdr>
        </w:div>
        <w:div w:id="2037609221">
          <w:marLeft w:val="0"/>
          <w:marRight w:val="0"/>
          <w:marTop w:val="0"/>
          <w:marBottom w:val="0"/>
          <w:divBdr>
            <w:top w:val="none" w:sz="0" w:space="0" w:color="auto"/>
            <w:left w:val="none" w:sz="0" w:space="0" w:color="auto"/>
            <w:bottom w:val="none" w:sz="0" w:space="0" w:color="auto"/>
            <w:right w:val="none" w:sz="0" w:space="0" w:color="auto"/>
          </w:divBdr>
        </w:div>
        <w:div w:id="567880938">
          <w:marLeft w:val="0"/>
          <w:marRight w:val="0"/>
          <w:marTop w:val="0"/>
          <w:marBottom w:val="0"/>
          <w:divBdr>
            <w:top w:val="none" w:sz="0" w:space="0" w:color="auto"/>
            <w:left w:val="none" w:sz="0" w:space="0" w:color="auto"/>
            <w:bottom w:val="none" w:sz="0" w:space="0" w:color="auto"/>
            <w:right w:val="none" w:sz="0" w:space="0" w:color="auto"/>
          </w:divBdr>
        </w:div>
        <w:div w:id="525287213">
          <w:marLeft w:val="0"/>
          <w:marRight w:val="0"/>
          <w:marTop w:val="0"/>
          <w:marBottom w:val="0"/>
          <w:divBdr>
            <w:top w:val="none" w:sz="0" w:space="0" w:color="auto"/>
            <w:left w:val="none" w:sz="0" w:space="0" w:color="auto"/>
            <w:bottom w:val="none" w:sz="0" w:space="0" w:color="auto"/>
            <w:right w:val="none" w:sz="0" w:space="0" w:color="auto"/>
          </w:divBdr>
        </w:div>
      </w:divsChild>
    </w:div>
    <w:div w:id="1109473169">
      <w:bodyDiv w:val="1"/>
      <w:marLeft w:val="0"/>
      <w:marRight w:val="0"/>
      <w:marTop w:val="0"/>
      <w:marBottom w:val="0"/>
      <w:divBdr>
        <w:top w:val="none" w:sz="0" w:space="0" w:color="auto"/>
        <w:left w:val="none" w:sz="0" w:space="0" w:color="auto"/>
        <w:bottom w:val="none" w:sz="0" w:space="0" w:color="auto"/>
        <w:right w:val="none" w:sz="0" w:space="0" w:color="auto"/>
      </w:divBdr>
      <w:divsChild>
        <w:div w:id="78985562">
          <w:marLeft w:val="720"/>
          <w:marRight w:val="0"/>
          <w:marTop w:val="134"/>
          <w:marBottom w:val="0"/>
          <w:divBdr>
            <w:top w:val="none" w:sz="0" w:space="0" w:color="auto"/>
            <w:left w:val="none" w:sz="0" w:space="0" w:color="auto"/>
            <w:bottom w:val="none" w:sz="0" w:space="0" w:color="auto"/>
            <w:right w:val="none" w:sz="0" w:space="0" w:color="auto"/>
          </w:divBdr>
        </w:div>
        <w:div w:id="894199357">
          <w:marLeft w:val="720"/>
          <w:marRight w:val="0"/>
          <w:marTop w:val="134"/>
          <w:marBottom w:val="0"/>
          <w:divBdr>
            <w:top w:val="none" w:sz="0" w:space="0" w:color="auto"/>
            <w:left w:val="none" w:sz="0" w:space="0" w:color="auto"/>
            <w:bottom w:val="none" w:sz="0" w:space="0" w:color="auto"/>
            <w:right w:val="none" w:sz="0" w:space="0" w:color="auto"/>
          </w:divBdr>
        </w:div>
        <w:div w:id="947275842">
          <w:marLeft w:val="720"/>
          <w:marRight w:val="0"/>
          <w:marTop w:val="134"/>
          <w:marBottom w:val="0"/>
          <w:divBdr>
            <w:top w:val="none" w:sz="0" w:space="0" w:color="auto"/>
            <w:left w:val="none" w:sz="0" w:space="0" w:color="auto"/>
            <w:bottom w:val="none" w:sz="0" w:space="0" w:color="auto"/>
            <w:right w:val="none" w:sz="0" w:space="0" w:color="auto"/>
          </w:divBdr>
        </w:div>
        <w:div w:id="1139108510">
          <w:marLeft w:val="720"/>
          <w:marRight w:val="0"/>
          <w:marTop w:val="134"/>
          <w:marBottom w:val="0"/>
          <w:divBdr>
            <w:top w:val="none" w:sz="0" w:space="0" w:color="auto"/>
            <w:left w:val="none" w:sz="0" w:space="0" w:color="auto"/>
            <w:bottom w:val="none" w:sz="0" w:space="0" w:color="auto"/>
            <w:right w:val="none" w:sz="0" w:space="0" w:color="auto"/>
          </w:divBdr>
        </w:div>
        <w:div w:id="1152913177">
          <w:marLeft w:val="720"/>
          <w:marRight w:val="0"/>
          <w:marTop w:val="134"/>
          <w:marBottom w:val="0"/>
          <w:divBdr>
            <w:top w:val="none" w:sz="0" w:space="0" w:color="auto"/>
            <w:left w:val="none" w:sz="0" w:space="0" w:color="auto"/>
            <w:bottom w:val="none" w:sz="0" w:space="0" w:color="auto"/>
            <w:right w:val="none" w:sz="0" w:space="0" w:color="auto"/>
          </w:divBdr>
        </w:div>
        <w:div w:id="2033414045">
          <w:marLeft w:val="720"/>
          <w:marRight w:val="0"/>
          <w:marTop w:val="134"/>
          <w:marBottom w:val="0"/>
          <w:divBdr>
            <w:top w:val="none" w:sz="0" w:space="0" w:color="auto"/>
            <w:left w:val="none" w:sz="0" w:space="0" w:color="auto"/>
            <w:bottom w:val="none" w:sz="0" w:space="0" w:color="auto"/>
            <w:right w:val="none" w:sz="0" w:space="0" w:color="auto"/>
          </w:divBdr>
        </w:div>
      </w:divsChild>
    </w:div>
    <w:div w:id="1183861819">
      <w:bodyDiv w:val="1"/>
      <w:marLeft w:val="0"/>
      <w:marRight w:val="0"/>
      <w:marTop w:val="0"/>
      <w:marBottom w:val="0"/>
      <w:divBdr>
        <w:top w:val="none" w:sz="0" w:space="0" w:color="auto"/>
        <w:left w:val="none" w:sz="0" w:space="0" w:color="auto"/>
        <w:bottom w:val="none" w:sz="0" w:space="0" w:color="auto"/>
        <w:right w:val="none" w:sz="0" w:space="0" w:color="auto"/>
      </w:divBdr>
    </w:div>
    <w:div w:id="1234854332">
      <w:bodyDiv w:val="1"/>
      <w:marLeft w:val="0"/>
      <w:marRight w:val="0"/>
      <w:marTop w:val="0"/>
      <w:marBottom w:val="0"/>
      <w:divBdr>
        <w:top w:val="none" w:sz="0" w:space="0" w:color="auto"/>
        <w:left w:val="none" w:sz="0" w:space="0" w:color="auto"/>
        <w:bottom w:val="none" w:sz="0" w:space="0" w:color="auto"/>
        <w:right w:val="none" w:sz="0" w:space="0" w:color="auto"/>
      </w:divBdr>
      <w:divsChild>
        <w:div w:id="49773404">
          <w:marLeft w:val="1886"/>
          <w:marRight w:val="0"/>
          <w:marTop w:val="125"/>
          <w:marBottom w:val="0"/>
          <w:divBdr>
            <w:top w:val="none" w:sz="0" w:space="0" w:color="auto"/>
            <w:left w:val="none" w:sz="0" w:space="0" w:color="auto"/>
            <w:bottom w:val="none" w:sz="0" w:space="0" w:color="auto"/>
            <w:right w:val="none" w:sz="0" w:space="0" w:color="auto"/>
          </w:divBdr>
        </w:div>
        <w:div w:id="272787732">
          <w:marLeft w:val="720"/>
          <w:marRight w:val="0"/>
          <w:marTop w:val="144"/>
          <w:marBottom w:val="0"/>
          <w:divBdr>
            <w:top w:val="none" w:sz="0" w:space="0" w:color="auto"/>
            <w:left w:val="none" w:sz="0" w:space="0" w:color="auto"/>
            <w:bottom w:val="none" w:sz="0" w:space="0" w:color="auto"/>
            <w:right w:val="none" w:sz="0" w:space="0" w:color="auto"/>
          </w:divBdr>
        </w:div>
        <w:div w:id="698704141">
          <w:marLeft w:val="1886"/>
          <w:marRight w:val="0"/>
          <w:marTop w:val="125"/>
          <w:marBottom w:val="0"/>
          <w:divBdr>
            <w:top w:val="none" w:sz="0" w:space="0" w:color="auto"/>
            <w:left w:val="none" w:sz="0" w:space="0" w:color="auto"/>
            <w:bottom w:val="none" w:sz="0" w:space="0" w:color="auto"/>
            <w:right w:val="none" w:sz="0" w:space="0" w:color="auto"/>
          </w:divBdr>
        </w:div>
        <w:div w:id="721907498">
          <w:marLeft w:val="720"/>
          <w:marRight w:val="0"/>
          <w:marTop w:val="144"/>
          <w:marBottom w:val="0"/>
          <w:divBdr>
            <w:top w:val="none" w:sz="0" w:space="0" w:color="auto"/>
            <w:left w:val="none" w:sz="0" w:space="0" w:color="auto"/>
            <w:bottom w:val="none" w:sz="0" w:space="0" w:color="auto"/>
            <w:right w:val="none" w:sz="0" w:space="0" w:color="auto"/>
          </w:divBdr>
        </w:div>
        <w:div w:id="1141385796">
          <w:marLeft w:val="720"/>
          <w:marRight w:val="0"/>
          <w:marTop w:val="144"/>
          <w:marBottom w:val="0"/>
          <w:divBdr>
            <w:top w:val="none" w:sz="0" w:space="0" w:color="auto"/>
            <w:left w:val="none" w:sz="0" w:space="0" w:color="auto"/>
            <w:bottom w:val="none" w:sz="0" w:space="0" w:color="auto"/>
            <w:right w:val="none" w:sz="0" w:space="0" w:color="auto"/>
          </w:divBdr>
        </w:div>
        <w:div w:id="1250306850">
          <w:marLeft w:val="1886"/>
          <w:marRight w:val="0"/>
          <w:marTop w:val="125"/>
          <w:marBottom w:val="0"/>
          <w:divBdr>
            <w:top w:val="none" w:sz="0" w:space="0" w:color="auto"/>
            <w:left w:val="none" w:sz="0" w:space="0" w:color="auto"/>
            <w:bottom w:val="none" w:sz="0" w:space="0" w:color="auto"/>
            <w:right w:val="none" w:sz="0" w:space="0" w:color="auto"/>
          </w:divBdr>
        </w:div>
        <w:div w:id="1485001689">
          <w:marLeft w:val="1886"/>
          <w:marRight w:val="0"/>
          <w:marTop w:val="125"/>
          <w:marBottom w:val="0"/>
          <w:divBdr>
            <w:top w:val="none" w:sz="0" w:space="0" w:color="auto"/>
            <w:left w:val="none" w:sz="0" w:space="0" w:color="auto"/>
            <w:bottom w:val="none" w:sz="0" w:space="0" w:color="auto"/>
            <w:right w:val="none" w:sz="0" w:space="0" w:color="auto"/>
          </w:divBdr>
        </w:div>
        <w:div w:id="1504010722">
          <w:marLeft w:val="1886"/>
          <w:marRight w:val="0"/>
          <w:marTop w:val="125"/>
          <w:marBottom w:val="0"/>
          <w:divBdr>
            <w:top w:val="none" w:sz="0" w:space="0" w:color="auto"/>
            <w:left w:val="none" w:sz="0" w:space="0" w:color="auto"/>
            <w:bottom w:val="none" w:sz="0" w:space="0" w:color="auto"/>
            <w:right w:val="none" w:sz="0" w:space="0" w:color="auto"/>
          </w:divBdr>
        </w:div>
        <w:div w:id="1922132536">
          <w:marLeft w:val="720"/>
          <w:marRight w:val="0"/>
          <w:marTop w:val="144"/>
          <w:marBottom w:val="0"/>
          <w:divBdr>
            <w:top w:val="none" w:sz="0" w:space="0" w:color="auto"/>
            <w:left w:val="none" w:sz="0" w:space="0" w:color="auto"/>
            <w:bottom w:val="none" w:sz="0" w:space="0" w:color="auto"/>
            <w:right w:val="none" w:sz="0" w:space="0" w:color="auto"/>
          </w:divBdr>
        </w:div>
      </w:divsChild>
    </w:div>
    <w:div w:id="1424063248">
      <w:bodyDiv w:val="1"/>
      <w:marLeft w:val="0"/>
      <w:marRight w:val="0"/>
      <w:marTop w:val="0"/>
      <w:marBottom w:val="0"/>
      <w:divBdr>
        <w:top w:val="none" w:sz="0" w:space="0" w:color="auto"/>
        <w:left w:val="none" w:sz="0" w:space="0" w:color="auto"/>
        <w:bottom w:val="none" w:sz="0" w:space="0" w:color="auto"/>
        <w:right w:val="none" w:sz="0" w:space="0" w:color="auto"/>
      </w:divBdr>
      <w:divsChild>
        <w:div w:id="698312536">
          <w:marLeft w:val="0"/>
          <w:marRight w:val="0"/>
          <w:marTop w:val="0"/>
          <w:marBottom w:val="0"/>
          <w:divBdr>
            <w:top w:val="none" w:sz="0" w:space="0" w:color="auto"/>
            <w:left w:val="none" w:sz="0" w:space="0" w:color="auto"/>
            <w:bottom w:val="none" w:sz="0" w:space="0" w:color="auto"/>
            <w:right w:val="none" w:sz="0" w:space="0" w:color="auto"/>
          </w:divBdr>
        </w:div>
        <w:div w:id="819738486">
          <w:marLeft w:val="0"/>
          <w:marRight w:val="0"/>
          <w:marTop w:val="0"/>
          <w:marBottom w:val="0"/>
          <w:divBdr>
            <w:top w:val="none" w:sz="0" w:space="0" w:color="auto"/>
            <w:left w:val="none" w:sz="0" w:space="0" w:color="auto"/>
            <w:bottom w:val="none" w:sz="0" w:space="0" w:color="auto"/>
            <w:right w:val="none" w:sz="0" w:space="0" w:color="auto"/>
          </w:divBdr>
        </w:div>
      </w:divsChild>
    </w:div>
    <w:div w:id="2009823704">
      <w:bodyDiv w:val="1"/>
      <w:marLeft w:val="0"/>
      <w:marRight w:val="0"/>
      <w:marTop w:val="0"/>
      <w:marBottom w:val="0"/>
      <w:divBdr>
        <w:top w:val="none" w:sz="0" w:space="0" w:color="auto"/>
        <w:left w:val="none" w:sz="0" w:space="0" w:color="auto"/>
        <w:bottom w:val="none" w:sz="0" w:space="0" w:color="auto"/>
        <w:right w:val="none" w:sz="0" w:space="0" w:color="auto"/>
      </w:divBdr>
      <w:divsChild>
        <w:div w:id="440998280">
          <w:marLeft w:val="1714"/>
          <w:marRight w:val="0"/>
          <w:marTop w:val="134"/>
          <w:marBottom w:val="0"/>
          <w:divBdr>
            <w:top w:val="none" w:sz="0" w:space="0" w:color="auto"/>
            <w:left w:val="none" w:sz="0" w:space="0" w:color="auto"/>
            <w:bottom w:val="none" w:sz="0" w:space="0" w:color="auto"/>
            <w:right w:val="none" w:sz="0" w:space="0" w:color="auto"/>
          </w:divBdr>
        </w:div>
        <w:div w:id="1439443779">
          <w:marLeft w:val="1714"/>
          <w:marRight w:val="0"/>
          <w:marTop w:val="134"/>
          <w:marBottom w:val="0"/>
          <w:divBdr>
            <w:top w:val="none" w:sz="0" w:space="0" w:color="auto"/>
            <w:left w:val="none" w:sz="0" w:space="0" w:color="auto"/>
            <w:bottom w:val="none" w:sz="0" w:space="0" w:color="auto"/>
            <w:right w:val="none" w:sz="0" w:space="0" w:color="auto"/>
          </w:divBdr>
        </w:div>
        <w:div w:id="1862550559">
          <w:marLeft w:val="1714"/>
          <w:marRight w:val="0"/>
          <w:marTop w:val="134"/>
          <w:marBottom w:val="0"/>
          <w:divBdr>
            <w:top w:val="none" w:sz="0" w:space="0" w:color="auto"/>
            <w:left w:val="none" w:sz="0" w:space="0" w:color="auto"/>
            <w:bottom w:val="none" w:sz="0" w:space="0" w:color="auto"/>
            <w:right w:val="none" w:sz="0" w:space="0" w:color="auto"/>
          </w:divBdr>
        </w:div>
      </w:divsChild>
    </w:div>
    <w:div w:id="2075273241">
      <w:bodyDiv w:val="1"/>
      <w:marLeft w:val="0"/>
      <w:marRight w:val="0"/>
      <w:marTop w:val="0"/>
      <w:marBottom w:val="0"/>
      <w:divBdr>
        <w:top w:val="none" w:sz="0" w:space="0" w:color="auto"/>
        <w:left w:val="none" w:sz="0" w:space="0" w:color="auto"/>
        <w:bottom w:val="none" w:sz="0" w:space="0" w:color="auto"/>
        <w:right w:val="none" w:sz="0" w:space="0" w:color="auto"/>
      </w:divBdr>
      <w:divsChild>
        <w:div w:id="1622419856">
          <w:marLeft w:val="1714"/>
          <w:marRight w:val="0"/>
          <w:marTop w:val="134"/>
          <w:marBottom w:val="0"/>
          <w:divBdr>
            <w:top w:val="none" w:sz="0" w:space="0" w:color="auto"/>
            <w:left w:val="none" w:sz="0" w:space="0" w:color="auto"/>
            <w:bottom w:val="none" w:sz="0" w:space="0" w:color="auto"/>
            <w:right w:val="none" w:sz="0" w:space="0" w:color="auto"/>
          </w:divBdr>
        </w:div>
        <w:div w:id="1954173062">
          <w:marLeft w:val="1714"/>
          <w:marRight w:val="0"/>
          <w:marTop w:val="134"/>
          <w:marBottom w:val="0"/>
          <w:divBdr>
            <w:top w:val="none" w:sz="0" w:space="0" w:color="auto"/>
            <w:left w:val="none" w:sz="0" w:space="0" w:color="auto"/>
            <w:bottom w:val="none" w:sz="0" w:space="0" w:color="auto"/>
            <w:right w:val="none" w:sz="0" w:space="0" w:color="auto"/>
          </w:divBdr>
        </w:div>
        <w:div w:id="2030062349">
          <w:marLeft w:val="171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r.distelvlinder@opo-r.nl"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966204"/>
    <w:rsid w:val="003F05BA"/>
    <w:rsid w:val="00966204"/>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41dd8f2-f4ab-43aa-a9fb-c41851663098">
      <UserInfo>
        <DisplayName>Madelon Gerritsen</DisplayName>
        <AccountId>1026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DD828FE72AEA4C96051D23DB1B1C2F" ma:contentTypeVersion="" ma:contentTypeDescription="Een nieuw document maken." ma:contentTypeScope="" ma:versionID="1e871e0b526fbe3e726c37f0cadf7654">
  <xsd:schema xmlns:xsd="http://www.w3.org/2001/XMLSchema" xmlns:xs="http://www.w3.org/2001/XMLSchema" xmlns:p="http://schemas.microsoft.com/office/2006/metadata/properties" xmlns:ns2="2ac89fca-e493-4562-ad0d-25ecd91f1b26" xmlns:ns3="441dd8f2-f4ab-43aa-a9fb-c41851663098" targetNamespace="http://schemas.microsoft.com/office/2006/metadata/properties" ma:root="true" ma:fieldsID="21cff36ffe858734e037b530c0242061" ns2:_="" ns3:_="">
    <xsd:import namespace="2ac89fca-e493-4562-ad0d-25ecd91f1b26"/>
    <xsd:import namespace="441dd8f2-f4ab-43aa-a9fb-c418516630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89fca-e493-4562-ad0d-25ecd91f1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1dd8f2-f4ab-43aa-a9fb-c418516630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6BB3-5A29-4181-B3DC-44936056A42B}">
  <ds:schemaRefs>
    <ds:schemaRef ds:uri="http://schemas.microsoft.com/sharepoint/v3/contenttype/forms"/>
  </ds:schemaRefs>
</ds:datastoreItem>
</file>

<file path=customXml/itemProps2.xml><?xml version="1.0" encoding="utf-8"?>
<ds:datastoreItem xmlns:ds="http://schemas.openxmlformats.org/officeDocument/2006/customXml" ds:itemID="{72F7B4DB-4AA4-4184-899B-E4235EC80904}">
  <ds:schemaRefs>
    <ds:schemaRef ds:uri="http://schemas.microsoft.com/office/2006/metadata/properties"/>
    <ds:schemaRef ds:uri="http://schemas.microsoft.com/office/infopath/2007/PartnerControls"/>
    <ds:schemaRef ds:uri="441dd8f2-f4ab-43aa-a9fb-c41851663098"/>
  </ds:schemaRefs>
</ds:datastoreItem>
</file>

<file path=customXml/itemProps3.xml><?xml version="1.0" encoding="utf-8"?>
<ds:datastoreItem xmlns:ds="http://schemas.openxmlformats.org/officeDocument/2006/customXml" ds:itemID="{12938106-67E0-4432-A72B-EFDA96994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89fca-e493-4562-ad0d-25ecd91f1b26"/>
    <ds:schemaRef ds:uri="441dd8f2-f4ab-43aa-a9fb-c41851663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3B757-5F92-B747-BD02-6FAACD57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1337</Words>
  <Characters>7355</Characters>
  <Application>Microsoft Macintosh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Jaarplan
Medezeggenschapsraad 
De Distelvlinder</vt:lpstr>
    </vt:vector>
  </TitlesOfParts>
  <Company>Deerns</Company>
  <LinksUpToDate>false</LinksUpToDate>
  <CharactersWithSpaces>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Jaarplan
Medezeggenschapsraad 
De Distelvlinder</dc:title>
  <dc:subject/>
  <dc:creator>Madelon Gerritsen</dc:creator>
  <cp:keywords/>
  <dc:description/>
  <cp:lastModifiedBy>lukas verweij</cp:lastModifiedBy>
  <cp:revision>113</cp:revision>
  <cp:lastPrinted>2019-01-08T16:35:00Z</cp:lastPrinted>
  <dcterms:created xsi:type="dcterms:W3CDTF">2021-04-07T15:08:00Z</dcterms:created>
  <dcterms:modified xsi:type="dcterms:W3CDTF">2021-11-24T20:34:00Z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0x01010075DD828FE72AEA4C96051D23DB1B1C2F</vt:lpwstr>
  </property>
</Properties>
</file>