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2854" w14:textId="77777777" w:rsidR="00194D31" w:rsidRDefault="00194D31" w:rsidP="00194D31">
      <w:pPr>
        <w:rPr>
          <w:sz w:val="28"/>
          <w:szCs w:val="28"/>
        </w:rPr>
      </w:pPr>
    </w:p>
    <w:p w14:paraId="6E145CB7" w14:textId="625E99E7" w:rsidR="00194D31" w:rsidRDefault="00194D31" w:rsidP="00194D31">
      <w:pPr>
        <w:rPr>
          <w:sz w:val="28"/>
          <w:szCs w:val="28"/>
        </w:rPr>
      </w:pPr>
      <w:r>
        <w:rPr>
          <w:sz w:val="28"/>
          <w:szCs w:val="28"/>
        </w:rPr>
        <w:t>Alle belangrijke data die op de jaarkalender staan, kunt u vinden bij:</w:t>
      </w:r>
    </w:p>
    <w:p w14:paraId="1E35CE0C" w14:textId="77777777" w:rsidR="00194D31" w:rsidRDefault="00194D31" w:rsidP="00194D31">
      <w:pPr>
        <w:rPr>
          <w:sz w:val="28"/>
          <w:szCs w:val="28"/>
        </w:rPr>
      </w:pPr>
      <w:r>
        <w:rPr>
          <w:sz w:val="28"/>
          <w:szCs w:val="28"/>
        </w:rPr>
        <w:t xml:space="preserve">INFORMATIE = &gt; JAARKALENDER. </w:t>
      </w:r>
    </w:p>
    <w:p w14:paraId="112E55B0" w14:textId="77777777" w:rsidR="00194D31" w:rsidRDefault="00194D31" w:rsidP="00194D31">
      <w:pPr>
        <w:rPr>
          <w:sz w:val="28"/>
          <w:szCs w:val="28"/>
        </w:rPr>
      </w:pPr>
      <w:r>
        <w:rPr>
          <w:sz w:val="28"/>
          <w:szCs w:val="28"/>
        </w:rPr>
        <w:t>Daar kunt u desgewenst een pdf van de kalender downloaden.</w:t>
      </w:r>
    </w:p>
    <w:p w14:paraId="70132221" w14:textId="05B84763" w:rsidR="00095769" w:rsidRDefault="00095769" w:rsidP="338BFFF9"/>
    <w:p w14:paraId="1665B3D5" w14:textId="56B0A27B" w:rsidR="00095769" w:rsidRDefault="00095769"/>
    <w:p w14:paraId="6C4A77C0" w14:textId="0818F193" w:rsidR="00095769" w:rsidRDefault="00095769"/>
    <w:sectPr w:rsidR="00095769" w:rsidSect="00CE2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D3D5" w14:textId="77777777" w:rsidR="001F3F31" w:rsidRDefault="001F3F31" w:rsidP="00095769">
      <w:pPr>
        <w:spacing w:after="0" w:line="240" w:lineRule="auto"/>
      </w:pPr>
      <w:r>
        <w:separator/>
      </w:r>
    </w:p>
  </w:endnote>
  <w:endnote w:type="continuationSeparator" w:id="0">
    <w:p w14:paraId="1EA8A7E0" w14:textId="77777777" w:rsidR="001F3F31" w:rsidRDefault="001F3F31" w:rsidP="00095769">
      <w:pPr>
        <w:spacing w:after="0" w:line="240" w:lineRule="auto"/>
      </w:pPr>
      <w:r>
        <w:continuationSeparator/>
      </w:r>
    </w:p>
  </w:endnote>
  <w:endnote w:type="continuationNotice" w:id="1">
    <w:p w14:paraId="4A119359" w14:textId="77777777" w:rsidR="001F3F31" w:rsidRDefault="001F3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A5C4" w14:textId="77777777" w:rsidR="001F2A01" w:rsidRDefault="001F2A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5ADE02" w14:paraId="459BE79B" w14:textId="77777777" w:rsidTr="235ADE02">
      <w:tc>
        <w:tcPr>
          <w:tcW w:w="3020" w:type="dxa"/>
        </w:tcPr>
        <w:p w14:paraId="03DB3F95" w14:textId="13BFD9AC" w:rsidR="235ADE02" w:rsidRDefault="235ADE02" w:rsidP="235ADE02">
          <w:pPr>
            <w:pStyle w:val="Koptekst"/>
            <w:ind w:left="-115"/>
          </w:pPr>
        </w:p>
      </w:tc>
      <w:tc>
        <w:tcPr>
          <w:tcW w:w="3020" w:type="dxa"/>
        </w:tcPr>
        <w:p w14:paraId="1C919827" w14:textId="689C1DD1" w:rsidR="235ADE02" w:rsidRDefault="235ADE02" w:rsidP="235ADE02">
          <w:pPr>
            <w:pStyle w:val="Koptekst"/>
            <w:jc w:val="center"/>
          </w:pPr>
        </w:p>
      </w:tc>
      <w:tc>
        <w:tcPr>
          <w:tcW w:w="3020" w:type="dxa"/>
        </w:tcPr>
        <w:p w14:paraId="19653619" w14:textId="5A27E8DD" w:rsidR="235ADE02" w:rsidRDefault="235ADE02" w:rsidP="235ADE02">
          <w:pPr>
            <w:pStyle w:val="Koptekst"/>
            <w:ind w:right="-115"/>
            <w:jc w:val="right"/>
          </w:pPr>
        </w:p>
      </w:tc>
    </w:tr>
  </w:tbl>
  <w:p w14:paraId="3C521C46" w14:textId="18FA4DC4" w:rsidR="235ADE02" w:rsidRDefault="235ADE02" w:rsidP="235ADE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4ED8" w14:textId="77777777" w:rsidR="001F2A01" w:rsidRDefault="001F2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580C" w14:textId="77777777" w:rsidR="001F3F31" w:rsidRDefault="001F3F31" w:rsidP="00095769">
      <w:pPr>
        <w:spacing w:after="0" w:line="240" w:lineRule="auto"/>
      </w:pPr>
      <w:r>
        <w:separator/>
      </w:r>
    </w:p>
  </w:footnote>
  <w:footnote w:type="continuationSeparator" w:id="0">
    <w:p w14:paraId="6F62A955" w14:textId="77777777" w:rsidR="001F3F31" w:rsidRDefault="001F3F31" w:rsidP="00095769">
      <w:pPr>
        <w:spacing w:after="0" w:line="240" w:lineRule="auto"/>
      </w:pPr>
      <w:r>
        <w:continuationSeparator/>
      </w:r>
    </w:p>
  </w:footnote>
  <w:footnote w:type="continuationNotice" w:id="1">
    <w:p w14:paraId="5E7CF1E8" w14:textId="77777777" w:rsidR="001F3F31" w:rsidRDefault="001F3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1D6" w14:textId="77777777" w:rsidR="001F2A01" w:rsidRDefault="001F2A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22D" w14:textId="6F526F58" w:rsidR="00095769" w:rsidRDefault="235ADE02" w:rsidP="00CE235D">
    <w:pPr>
      <w:pStyle w:val="Koptekst"/>
      <w:spacing w:before="100" w:beforeAutospacing="1" w:after="100" w:afterAutospacing="1"/>
      <w:ind w:left="-1701"/>
    </w:pPr>
    <w:r>
      <w:rPr>
        <w:noProof/>
      </w:rPr>
      <w:drawing>
        <wp:inline distT="0" distB="0" distL="0" distR="0" wp14:anchorId="4886862B" wp14:editId="235ADE02">
          <wp:extent cx="8456102" cy="1422400"/>
          <wp:effectExtent l="0" t="0" r="2540" b="635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102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828" w14:textId="77777777" w:rsidR="001F2A01" w:rsidRDefault="001F2A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9"/>
    <w:rsid w:val="00075B11"/>
    <w:rsid w:val="00095769"/>
    <w:rsid w:val="00142C5A"/>
    <w:rsid w:val="00194D31"/>
    <w:rsid w:val="001E7E2C"/>
    <w:rsid w:val="001F2A01"/>
    <w:rsid w:val="001F3F31"/>
    <w:rsid w:val="002C280C"/>
    <w:rsid w:val="00420EBA"/>
    <w:rsid w:val="004572F5"/>
    <w:rsid w:val="006E05AA"/>
    <w:rsid w:val="00C353D2"/>
    <w:rsid w:val="00CE235D"/>
    <w:rsid w:val="00D16ACC"/>
    <w:rsid w:val="00DD610D"/>
    <w:rsid w:val="00E45762"/>
    <w:rsid w:val="110A01A9"/>
    <w:rsid w:val="1510B16B"/>
    <w:rsid w:val="1DFBBE64"/>
    <w:rsid w:val="2255D465"/>
    <w:rsid w:val="22A943A4"/>
    <w:rsid w:val="235ADE02"/>
    <w:rsid w:val="27D9407C"/>
    <w:rsid w:val="31C3EAC1"/>
    <w:rsid w:val="338BFFF9"/>
    <w:rsid w:val="37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DB582"/>
  <w15:chartTrackingRefBased/>
  <w15:docId w15:val="{ACCE66B4-3BDC-4183-9743-1413317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D3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769"/>
  </w:style>
  <w:style w:type="paragraph" w:styleId="Voettekst">
    <w:name w:val="footer"/>
    <w:basedOn w:val="Standaard"/>
    <w:link w:val="VoettekstChar"/>
    <w:uiPriority w:val="99"/>
    <w:unhideWhenUsed/>
    <w:rsid w:val="0009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769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28FE72AEA4C96051D23DB1B1C2F" ma:contentTypeVersion="" ma:contentTypeDescription="Een nieuw document maken." ma:contentTypeScope="" ma:versionID="1e871e0b526fbe3e726c37f0cadf7654">
  <xsd:schema xmlns:xsd="http://www.w3.org/2001/XMLSchema" xmlns:xs="http://www.w3.org/2001/XMLSchema" xmlns:p="http://schemas.microsoft.com/office/2006/metadata/properties" xmlns:ns2="2ac89fca-e493-4562-ad0d-25ecd91f1b26" xmlns:ns3="441dd8f2-f4ab-43aa-a9fb-c41851663098" targetNamespace="http://schemas.microsoft.com/office/2006/metadata/properties" ma:root="true" ma:fieldsID="21cff36ffe858734e037b530c0242061" ns2:_="" ns3:_="">
    <xsd:import namespace="2ac89fca-e493-4562-ad0d-25ecd91f1b26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9fca-e493-4562-ad0d-25ecd91f1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03F30-4B07-48C6-81A7-9C7D7E3BE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442F-C1B7-4DBF-8505-66DD84CA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9fca-e493-4562-ad0d-25ecd91f1b26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86909-52A8-435C-A8BB-9DE44BEEA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Hensbergen</dc:creator>
  <cp:keywords/>
  <dc:description/>
  <cp:lastModifiedBy>Rick Coumou</cp:lastModifiedBy>
  <cp:revision>2</cp:revision>
  <cp:lastPrinted>2021-07-02T19:19:00Z</cp:lastPrinted>
  <dcterms:created xsi:type="dcterms:W3CDTF">2022-02-07T09:55:00Z</dcterms:created>
  <dcterms:modified xsi:type="dcterms:W3CDTF">2022-02-07T09:55:00Z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0x01010075DD828FE72AEA4C96051D23DB1B1C2F</vt:lpwstr>
  </property>
</Properties>
</file>