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raster"/>
        <w:tblpPr w:leftFromText="141" w:rightFromText="141" w:vertAnchor="page" w:horzAnchor="margin" w:tblpY="1453"/>
        <w:tblW w:w="14170" w:type="dxa"/>
        <w:tblLook w:val="04A0" w:firstRow="1" w:lastRow="0" w:firstColumn="1" w:lastColumn="0" w:noHBand="0" w:noVBand="1"/>
      </w:tblPr>
      <w:tblGrid>
        <w:gridCol w:w="1374"/>
        <w:gridCol w:w="2306"/>
        <w:gridCol w:w="2641"/>
        <w:gridCol w:w="2549"/>
        <w:gridCol w:w="2770"/>
        <w:gridCol w:w="2530"/>
      </w:tblGrid>
      <w:tr w:rsidR="00DC378E" w:rsidRPr="005710DC" w14:paraId="5C11C988" w14:textId="77777777" w:rsidTr="00DC378E">
        <w:tc>
          <w:tcPr>
            <w:tcW w:w="14170" w:type="dxa"/>
            <w:gridSpan w:val="6"/>
            <w:tcBorders>
              <w:bottom w:val="single" w:sz="4" w:space="0" w:color="auto"/>
            </w:tcBorders>
          </w:tcPr>
          <w:p w14:paraId="7A7B023D" w14:textId="77777777" w:rsidR="00DC378E" w:rsidRPr="00C955D5" w:rsidRDefault="00DC378E" w:rsidP="00DC378E">
            <w:pPr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Hoor Het Woord D</w:t>
            </w:r>
            <w:r w:rsidRPr="00C955D5">
              <w:rPr>
                <w:rFonts w:asciiTheme="minorHAnsi" w:hAnsiTheme="minorHAnsi" w:cstheme="minorHAnsi"/>
                <w:sz w:val="28"/>
                <w:szCs w:val="28"/>
              </w:rPr>
              <w:t xml:space="preserve">igitaal </w:t>
            </w:r>
            <w:r>
              <w:rPr>
                <w:rFonts w:asciiTheme="minorHAnsi" w:hAnsiTheme="minorHAnsi" w:cstheme="minorHAnsi"/>
                <w:sz w:val="28"/>
                <w:szCs w:val="28"/>
              </w:rPr>
              <w:t>– Rooster 2023-2024</w:t>
            </w:r>
          </w:p>
        </w:tc>
      </w:tr>
      <w:tr w:rsidR="00DC378E" w:rsidRPr="005710DC" w14:paraId="7697F56F" w14:textId="77777777" w:rsidTr="00DC378E">
        <w:tc>
          <w:tcPr>
            <w:tcW w:w="1374" w:type="dxa"/>
            <w:tcBorders>
              <w:bottom w:val="single" w:sz="4" w:space="0" w:color="auto"/>
            </w:tcBorders>
          </w:tcPr>
          <w:p w14:paraId="316D4B7C" w14:textId="77777777" w:rsidR="00DC378E" w:rsidRPr="005710DC" w:rsidRDefault="00DC378E" w:rsidP="00DC378E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  <w:r w:rsidRPr="6CD05688">
              <w:rPr>
                <w:rFonts w:asciiTheme="minorHAnsi" w:hAnsiTheme="minorHAnsi" w:cstheme="minorBidi"/>
                <w:sz w:val="20"/>
                <w:szCs w:val="20"/>
              </w:rPr>
              <w:t>Kalenderweek</w:t>
            </w:r>
          </w:p>
        </w:tc>
        <w:tc>
          <w:tcPr>
            <w:tcW w:w="2306" w:type="dxa"/>
            <w:tcBorders>
              <w:bottom w:val="single" w:sz="4" w:space="0" w:color="auto"/>
            </w:tcBorders>
          </w:tcPr>
          <w:p w14:paraId="48F5AF29" w14:textId="77777777" w:rsidR="00DC378E" w:rsidRPr="005710DC" w:rsidRDefault="00DC378E" w:rsidP="00DC378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Maandag</w:t>
            </w:r>
          </w:p>
        </w:tc>
        <w:tc>
          <w:tcPr>
            <w:tcW w:w="2641" w:type="dxa"/>
            <w:tcBorders>
              <w:bottom w:val="single" w:sz="4" w:space="0" w:color="auto"/>
            </w:tcBorders>
          </w:tcPr>
          <w:p w14:paraId="144D8CF1" w14:textId="77777777" w:rsidR="00DC378E" w:rsidRPr="005710DC" w:rsidRDefault="00DC378E" w:rsidP="00DC378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Dinsdag</w:t>
            </w:r>
          </w:p>
        </w:tc>
        <w:tc>
          <w:tcPr>
            <w:tcW w:w="2549" w:type="dxa"/>
            <w:tcBorders>
              <w:bottom w:val="single" w:sz="4" w:space="0" w:color="auto"/>
            </w:tcBorders>
          </w:tcPr>
          <w:p w14:paraId="7E24B33E" w14:textId="77777777" w:rsidR="00DC378E" w:rsidRPr="005710DC" w:rsidRDefault="00DC378E" w:rsidP="00DC378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Woensdag</w:t>
            </w:r>
          </w:p>
        </w:tc>
        <w:tc>
          <w:tcPr>
            <w:tcW w:w="2770" w:type="dxa"/>
            <w:tcBorders>
              <w:bottom w:val="single" w:sz="4" w:space="0" w:color="auto"/>
            </w:tcBorders>
          </w:tcPr>
          <w:p w14:paraId="60FD4C7B" w14:textId="77777777" w:rsidR="00DC378E" w:rsidRPr="005710DC" w:rsidRDefault="00DC378E" w:rsidP="00DC378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Donderdag</w:t>
            </w:r>
          </w:p>
        </w:tc>
        <w:tc>
          <w:tcPr>
            <w:tcW w:w="2530" w:type="dxa"/>
            <w:tcBorders>
              <w:bottom w:val="single" w:sz="4" w:space="0" w:color="auto"/>
            </w:tcBorders>
          </w:tcPr>
          <w:p w14:paraId="706BE75E" w14:textId="77777777" w:rsidR="00DC378E" w:rsidRPr="005710DC" w:rsidRDefault="00DC378E" w:rsidP="00DC378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Vrijdag</w:t>
            </w:r>
          </w:p>
        </w:tc>
      </w:tr>
      <w:tr w:rsidR="00DC378E" w:rsidRPr="005710DC" w14:paraId="09B54311" w14:textId="77777777" w:rsidTr="00DC378E">
        <w:tc>
          <w:tcPr>
            <w:tcW w:w="1374" w:type="dxa"/>
            <w:shd w:val="clear" w:color="auto" w:fill="auto"/>
          </w:tcPr>
          <w:p w14:paraId="3EAF9FEE" w14:textId="49557603" w:rsidR="00DC378E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95E73">
              <w:rPr>
                <w:rFonts w:asciiTheme="minorHAnsi" w:hAnsiTheme="minorHAnsi" w:cstheme="minorHAnsi"/>
                <w:sz w:val="18"/>
                <w:szCs w:val="18"/>
              </w:rPr>
              <w:t>36</w:t>
            </w:r>
            <w:r w:rsidR="00520C6B">
              <w:rPr>
                <w:rFonts w:asciiTheme="minorHAnsi" w:hAnsiTheme="minorHAnsi" w:cstheme="minorHAnsi"/>
                <w:sz w:val="18"/>
                <w:szCs w:val="18"/>
              </w:rPr>
              <w:t>/1</w:t>
            </w:r>
          </w:p>
          <w:p w14:paraId="729749FF" w14:textId="77777777" w:rsidR="00DC378E" w:rsidRPr="00495E73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06" w:type="dxa"/>
            <w:shd w:val="clear" w:color="auto" w:fill="FFFFFF" w:themeFill="background1"/>
          </w:tcPr>
          <w:p w14:paraId="30FEA1FD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Psalm 100 : 2</w:t>
            </w:r>
          </w:p>
        </w:tc>
        <w:tc>
          <w:tcPr>
            <w:tcW w:w="2641" w:type="dxa"/>
            <w:tcBorders>
              <w:bottom w:val="single" w:sz="4" w:space="0" w:color="auto"/>
            </w:tcBorders>
            <w:shd w:val="clear" w:color="auto" w:fill="auto"/>
          </w:tcPr>
          <w:p w14:paraId="3399458C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De schepping dag 1-3  </w:t>
            </w:r>
          </w:p>
        </w:tc>
        <w:tc>
          <w:tcPr>
            <w:tcW w:w="2549" w:type="dxa"/>
            <w:tcBorders>
              <w:bottom w:val="single" w:sz="4" w:space="0" w:color="auto"/>
            </w:tcBorders>
            <w:shd w:val="clear" w:color="auto" w:fill="FFFF99"/>
          </w:tcPr>
          <w:p w14:paraId="1A0DCF26" w14:textId="77777777" w:rsidR="00DC378E" w:rsidRPr="00F60DD6" w:rsidRDefault="00DC378E" w:rsidP="00DC378E">
            <w:pPr>
              <w:rPr>
                <w:rFonts w:asciiTheme="minorHAnsi" w:hAnsiTheme="minorHAnsi" w:cstheme="minorBidi"/>
                <w:sz w:val="18"/>
                <w:szCs w:val="18"/>
                <w:highlight w:val="yellow"/>
              </w:rPr>
            </w:pPr>
          </w:p>
        </w:tc>
        <w:tc>
          <w:tcPr>
            <w:tcW w:w="2770" w:type="dxa"/>
            <w:tcBorders>
              <w:bottom w:val="single" w:sz="4" w:space="0" w:color="auto"/>
            </w:tcBorders>
            <w:shd w:val="clear" w:color="auto" w:fill="auto"/>
          </w:tcPr>
          <w:p w14:paraId="1ED09CA1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De schepping dag 4-7</w:t>
            </w:r>
          </w:p>
        </w:tc>
        <w:tc>
          <w:tcPr>
            <w:tcW w:w="2530" w:type="dxa"/>
            <w:tcBorders>
              <w:bottom w:val="single" w:sz="4" w:space="0" w:color="auto"/>
            </w:tcBorders>
            <w:shd w:val="clear" w:color="auto" w:fill="auto"/>
          </w:tcPr>
          <w:p w14:paraId="44158C54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De zondeval</w:t>
            </w:r>
          </w:p>
        </w:tc>
      </w:tr>
      <w:tr w:rsidR="00DC378E" w:rsidRPr="005710DC" w14:paraId="452322AB" w14:textId="77777777" w:rsidTr="00DC378E">
        <w:tc>
          <w:tcPr>
            <w:tcW w:w="1374" w:type="dxa"/>
            <w:shd w:val="clear" w:color="auto" w:fill="auto"/>
          </w:tcPr>
          <w:p w14:paraId="09DAA0C5" w14:textId="21B7F947" w:rsidR="00DC378E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95E73">
              <w:rPr>
                <w:rFonts w:asciiTheme="minorHAnsi" w:hAnsiTheme="minorHAnsi" w:cstheme="minorHAnsi"/>
                <w:sz w:val="18"/>
                <w:szCs w:val="18"/>
              </w:rPr>
              <w:t>37</w:t>
            </w:r>
            <w:r w:rsidR="00520C6B">
              <w:rPr>
                <w:rFonts w:asciiTheme="minorHAnsi" w:hAnsiTheme="minorHAnsi" w:cstheme="minorHAnsi"/>
                <w:sz w:val="18"/>
                <w:szCs w:val="18"/>
              </w:rPr>
              <w:t>/2</w:t>
            </w:r>
          </w:p>
          <w:p w14:paraId="235664E2" w14:textId="77777777" w:rsidR="00DC378E" w:rsidRPr="00495E73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06" w:type="dxa"/>
            <w:shd w:val="clear" w:color="auto" w:fill="auto"/>
          </w:tcPr>
          <w:p w14:paraId="4468F83C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De regenboog staat hoog </w:t>
            </w:r>
          </w:p>
        </w:tc>
        <w:tc>
          <w:tcPr>
            <w:tcW w:w="2641" w:type="dxa"/>
            <w:shd w:val="clear" w:color="auto" w:fill="auto"/>
          </w:tcPr>
          <w:p w14:paraId="0A07F03D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Kain en Abel</w:t>
            </w:r>
          </w:p>
        </w:tc>
        <w:tc>
          <w:tcPr>
            <w:tcW w:w="2549" w:type="dxa"/>
            <w:shd w:val="clear" w:color="auto" w:fill="FFFF99"/>
          </w:tcPr>
          <w:p w14:paraId="6D9810DA" w14:textId="77777777" w:rsidR="00DC378E" w:rsidRPr="00F60DD6" w:rsidRDefault="00DC378E" w:rsidP="00DC378E">
            <w:pPr>
              <w:rPr>
                <w:rFonts w:asciiTheme="minorHAnsi" w:hAnsiTheme="minorHAnsi" w:cstheme="minorBidi"/>
                <w:sz w:val="18"/>
                <w:szCs w:val="18"/>
                <w:highlight w:val="yellow"/>
              </w:rPr>
            </w:pPr>
          </w:p>
        </w:tc>
        <w:tc>
          <w:tcPr>
            <w:tcW w:w="2770" w:type="dxa"/>
            <w:shd w:val="clear" w:color="auto" w:fill="auto"/>
          </w:tcPr>
          <w:p w14:paraId="7DCB59FA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Noach</w:t>
            </w:r>
            <w:proofErr w:type="spellEnd"/>
          </w:p>
        </w:tc>
        <w:tc>
          <w:tcPr>
            <w:tcW w:w="2530" w:type="dxa"/>
            <w:shd w:val="clear" w:color="auto" w:fill="auto"/>
          </w:tcPr>
          <w:p w14:paraId="7D47C37A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De zondvloed</w:t>
            </w:r>
          </w:p>
        </w:tc>
      </w:tr>
      <w:tr w:rsidR="00DC378E" w:rsidRPr="005710DC" w14:paraId="059E0822" w14:textId="77777777" w:rsidTr="00DC378E">
        <w:tc>
          <w:tcPr>
            <w:tcW w:w="1374" w:type="dxa"/>
            <w:shd w:val="clear" w:color="auto" w:fill="auto"/>
          </w:tcPr>
          <w:p w14:paraId="6FF5E3FE" w14:textId="7EEB2BE7" w:rsidR="00DC378E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95E73">
              <w:rPr>
                <w:rFonts w:asciiTheme="minorHAnsi" w:hAnsiTheme="minorHAnsi" w:cstheme="minorHAnsi"/>
                <w:sz w:val="18"/>
                <w:szCs w:val="18"/>
              </w:rPr>
              <w:t>38</w:t>
            </w:r>
            <w:r w:rsidR="00520C6B">
              <w:rPr>
                <w:rFonts w:asciiTheme="minorHAnsi" w:hAnsiTheme="minorHAnsi" w:cstheme="minorHAnsi"/>
                <w:sz w:val="18"/>
                <w:szCs w:val="18"/>
              </w:rPr>
              <w:t>/3</w:t>
            </w:r>
          </w:p>
          <w:p w14:paraId="47387A5D" w14:textId="77777777" w:rsidR="00DC378E" w:rsidRPr="00495E73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06" w:type="dxa"/>
            <w:shd w:val="clear" w:color="auto" w:fill="auto"/>
          </w:tcPr>
          <w:p w14:paraId="5CBB1B9F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Psalm 141 : 2</w:t>
            </w:r>
          </w:p>
        </w:tc>
        <w:tc>
          <w:tcPr>
            <w:tcW w:w="2641" w:type="dxa"/>
            <w:shd w:val="clear" w:color="auto" w:fill="auto"/>
          </w:tcPr>
          <w:p w14:paraId="111F9ACD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De regenboog</w:t>
            </w:r>
          </w:p>
        </w:tc>
        <w:tc>
          <w:tcPr>
            <w:tcW w:w="2549" w:type="dxa"/>
            <w:shd w:val="clear" w:color="auto" w:fill="FFFF99"/>
          </w:tcPr>
          <w:p w14:paraId="04825D81" w14:textId="77777777" w:rsidR="00DC378E" w:rsidRPr="00F60DD6" w:rsidRDefault="00DC378E" w:rsidP="00DC378E">
            <w:pPr>
              <w:tabs>
                <w:tab w:val="center" w:pos="1238"/>
              </w:tabs>
              <w:rPr>
                <w:rFonts w:asciiTheme="minorHAnsi" w:hAnsiTheme="minorHAnsi" w:cstheme="minorBidi"/>
                <w:sz w:val="18"/>
                <w:szCs w:val="18"/>
                <w:highlight w:val="yellow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2770" w:type="dxa"/>
            <w:shd w:val="clear" w:color="auto" w:fill="auto"/>
          </w:tcPr>
          <w:p w14:paraId="1849C5BA" w14:textId="77777777" w:rsidR="00DC378E" w:rsidRPr="00F60DD6" w:rsidRDefault="00DC378E" w:rsidP="00DC378E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Torenbouw in Babel</w:t>
            </w:r>
          </w:p>
        </w:tc>
        <w:tc>
          <w:tcPr>
            <w:tcW w:w="2530" w:type="dxa"/>
            <w:shd w:val="clear" w:color="auto" w:fill="auto"/>
          </w:tcPr>
          <w:p w14:paraId="61333C52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Abram geroepen</w:t>
            </w:r>
          </w:p>
        </w:tc>
      </w:tr>
      <w:tr w:rsidR="00DC378E" w:rsidRPr="005710DC" w14:paraId="2530D892" w14:textId="77777777" w:rsidTr="00DC378E">
        <w:tc>
          <w:tcPr>
            <w:tcW w:w="1374" w:type="dxa"/>
            <w:shd w:val="clear" w:color="auto" w:fill="auto"/>
          </w:tcPr>
          <w:p w14:paraId="1AAABAE0" w14:textId="694C47F4" w:rsidR="00DC378E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95E73">
              <w:rPr>
                <w:rFonts w:asciiTheme="minorHAnsi" w:hAnsiTheme="minorHAnsi" w:cstheme="minorHAnsi"/>
                <w:sz w:val="18"/>
                <w:szCs w:val="18"/>
              </w:rPr>
              <w:t>39</w:t>
            </w:r>
            <w:r w:rsidR="00520C6B">
              <w:rPr>
                <w:rFonts w:asciiTheme="minorHAnsi" w:hAnsiTheme="minorHAnsi" w:cstheme="minorHAnsi"/>
                <w:sz w:val="18"/>
                <w:szCs w:val="18"/>
              </w:rPr>
              <w:t>/4</w:t>
            </w:r>
          </w:p>
          <w:p w14:paraId="22CFD188" w14:textId="77777777" w:rsidR="00DC378E" w:rsidRPr="00495E73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06" w:type="dxa"/>
            <w:shd w:val="clear" w:color="auto" w:fill="auto"/>
          </w:tcPr>
          <w:p w14:paraId="19A6240D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Abraham, verlaat je land</w:t>
            </w:r>
          </w:p>
        </w:tc>
        <w:tc>
          <w:tcPr>
            <w:tcW w:w="2641" w:type="dxa"/>
            <w:shd w:val="clear" w:color="auto" w:fill="auto"/>
          </w:tcPr>
          <w:p w14:paraId="15C1D1CE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Abram bouwt een altaar</w:t>
            </w:r>
          </w:p>
        </w:tc>
        <w:tc>
          <w:tcPr>
            <w:tcW w:w="2549" w:type="dxa"/>
            <w:shd w:val="clear" w:color="auto" w:fill="FFFF99"/>
          </w:tcPr>
          <w:p w14:paraId="479A7F76" w14:textId="77777777" w:rsidR="00DC378E" w:rsidRPr="00F60DD6" w:rsidRDefault="00DC378E" w:rsidP="00DC378E">
            <w:pPr>
              <w:jc w:val="center"/>
              <w:rPr>
                <w:rFonts w:asciiTheme="minorHAnsi" w:hAnsiTheme="minorHAnsi" w:cstheme="minorBidi"/>
                <w:sz w:val="18"/>
                <w:szCs w:val="18"/>
                <w:highlight w:val="yellow"/>
              </w:rPr>
            </w:pPr>
          </w:p>
        </w:tc>
        <w:tc>
          <w:tcPr>
            <w:tcW w:w="2770" w:type="dxa"/>
            <w:shd w:val="clear" w:color="auto" w:fill="auto"/>
          </w:tcPr>
          <w:p w14:paraId="0D18B17B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Abram en Lot</w:t>
            </w:r>
          </w:p>
        </w:tc>
        <w:tc>
          <w:tcPr>
            <w:tcW w:w="2530" w:type="dxa"/>
            <w:shd w:val="clear" w:color="auto" w:fill="auto"/>
          </w:tcPr>
          <w:p w14:paraId="075D6679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Tel de sterren </w:t>
            </w:r>
          </w:p>
        </w:tc>
      </w:tr>
      <w:tr w:rsidR="00DC378E" w:rsidRPr="005710DC" w14:paraId="35F19663" w14:textId="77777777" w:rsidTr="00DC378E">
        <w:tc>
          <w:tcPr>
            <w:tcW w:w="1374" w:type="dxa"/>
            <w:shd w:val="clear" w:color="auto" w:fill="auto"/>
          </w:tcPr>
          <w:p w14:paraId="5DF11DBF" w14:textId="493454D0" w:rsidR="00DC378E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95E73">
              <w:rPr>
                <w:rFonts w:asciiTheme="minorHAnsi" w:hAnsiTheme="minorHAnsi" w:cstheme="minorHAnsi"/>
                <w:sz w:val="18"/>
                <w:szCs w:val="18"/>
              </w:rPr>
              <w:t>40</w:t>
            </w:r>
            <w:r w:rsidR="00520C6B">
              <w:rPr>
                <w:rFonts w:asciiTheme="minorHAnsi" w:hAnsiTheme="minorHAnsi" w:cstheme="minorHAnsi"/>
                <w:sz w:val="18"/>
                <w:szCs w:val="18"/>
              </w:rPr>
              <w:t>/5</w:t>
            </w:r>
          </w:p>
          <w:p w14:paraId="060F17E2" w14:textId="77777777" w:rsidR="00DC378E" w:rsidRPr="00495E73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06" w:type="dxa"/>
            <w:shd w:val="clear" w:color="auto" w:fill="FFFF99"/>
          </w:tcPr>
          <w:p w14:paraId="0C13F75F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Studiedag</w:t>
            </w:r>
          </w:p>
        </w:tc>
        <w:tc>
          <w:tcPr>
            <w:tcW w:w="2641" w:type="dxa"/>
            <w:shd w:val="clear" w:color="auto" w:fill="auto"/>
          </w:tcPr>
          <w:p w14:paraId="7505A8D0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Sarai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en Hagar</w:t>
            </w:r>
          </w:p>
        </w:tc>
        <w:tc>
          <w:tcPr>
            <w:tcW w:w="2549" w:type="dxa"/>
            <w:shd w:val="clear" w:color="auto" w:fill="FFFF99"/>
          </w:tcPr>
          <w:p w14:paraId="752A2154" w14:textId="77777777" w:rsidR="00DC378E" w:rsidRPr="00F60DD6" w:rsidRDefault="00DC378E" w:rsidP="00DC378E">
            <w:pPr>
              <w:rPr>
                <w:rFonts w:asciiTheme="minorHAnsi" w:hAnsiTheme="minorHAnsi" w:cstheme="minorBidi"/>
                <w:sz w:val="18"/>
                <w:szCs w:val="18"/>
                <w:highlight w:val="yellow"/>
              </w:rPr>
            </w:pPr>
          </w:p>
        </w:tc>
        <w:tc>
          <w:tcPr>
            <w:tcW w:w="2770" w:type="dxa"/>
            <w:shd w:val="clear" w:color="auto" w:fill="auto"/>
          </w:tcPr>
          <w:p w14:paraId="6C4D97C3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Nieuwe namen</w:t>
            </w:r>
          </w:p>
        </w:tc>
        <w:tc>
          <w:tcPr>
            <w:tcW w:w="2530" w:type="dxa"/>
            <w:shd w:val="clear" w:color="auto" w:fill="auto"/>
          </w:tcPr>
          <w:p w14:paraId="77C4049B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Gebed voor Sodom</w:t>
            </w:r>
          </w:p>
        </w:tc>
      </w:tr>
      <w:tr w:rsidR="00DC378E" w:rsidRPr="005710DC" w14:paraId="69E8B921" w14:textId="77777777" w:rsidTr="00DC378E">
        <w:tc>
          <w:tcPr>
            <w:tcW w:w="1374" w:type="dxa"/>
            <w:shd w:val="clear" w:color="auto" w:fill="auto"/>
          </w:tcPr>
          <w:p w14:paraId="102312FC" w14:textId="4876C2AC" w:rsidR="00DC378E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95E73">
              <w:rPr>
                <w:rFonts w:asciiTheme="minorHAnsi" w:hAnsiTheme="minorHAnsi" w:cstheme="minorHAnsi"/>
                <w:sz w:val="18"/>
                <w:szCs w:val="18"/>
              </w:rPr>
              <w:t>41</w:t>
            </w:r>
            <w:r w:rsidR="00520C6B">
              <w:rPr>
                <w:rFonts w:asciiTheme="minorHAnsi" w:hAnsiTheme="minorHAnsi" w:cstheme="minorHAnsi"/>
                <w:sz w:val="18"/>
                <w:szCs w:val="18"/>
              </w:rPr>
              <w:t>/6</w:t>
            </w:r>
          </w:p>
          <w:p w14:paraId="2C9BF7CF" w14:textId="77777777" w:rsidR="00DC378E" w:rsidRPr="00495E73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06" w:type="dxa"/>
            <w:shd w:val="clear" w:color="auto" w:fill="auto"/>
          </w:tcPr>
          <w:p w14:paraId="767E84C1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Psalm 105 : 5</w:t>
            </w:r>
          </w:p>
        </w:tc>
        <w:tc>
          <w:tcPr>
            <w:tcW w:w="2641" w:type="dxa"/>
            <w:shd w:val="clear" w:color="auto" w:fill="auto"/>
          </w:tcPr>
          <w:p w14:paraId="6EB7E808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Sodom en </w:t>
            </w: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Gomorra</w:t>
            </w:r>
            <w:proofErr w:type="spellEnd"/>
          </w:p>
        </w:tc>
        <w:tc>
          <w:tcPr>
            <w:tcW w:w="2549" w:type="dxa"/>
            <w:shd w:val="clear" w:color="auto" w:fill="FFFF99"/>
          </w:tcPr>
          <w:p w14:paraId="204D67EE" w14:textId="77777777" w:rsidR="00DC378E" w:rsidRPr="00F60DD6" w:rsidRDefault="00DC378E" w:rsidP="00DC378E">
            <w:pPr>
              <w:rPr>
                <w:rFonts w:asciiTheme="minorHAnsi" w:hAnsiTheme="minorHAnsi" w:cstheme="minorBidi"/>
                <w:sz w:val="18"/>
                <w:szCs w:val="18"/>
                <w:highlight w:val="yellow"/>
              </w:rPr>
            </w:pPr>
          </w:p>
        </w:tc>
        <w:tc>
          <w:tcPr>
            <w:tcW w:w="2770" w:type="dxa"/>
            <w:shd w:val="clear" w:color="auto" w:fill="auto"/>
          </w:tcPr>
          <w:p w14:paraId="5498D406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Izak geboren</w:t>
            </w:r>
          </w:p>
        </w:tc>
        <w:tc>
          <w:tcPr>
            <w:tcW w:w="2530" w:type="dxa"/>
            <w:shd w:val="clear" w:color="auto" w:fill="auto"/>
          </w:tcPr>
          <w:p w14:paraId="060ADDB9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Ismael moet weg</w:t>
            </w:r>
          </w:p>
        </w:tc>
      </w:tr>
      <w:tr w:rsidR="00DC378E" w:rsidRPr="005710DC" w14:paraId="5EB0BE8B" w14:textId="77777777" w:rsidTr="00DC378E">
        <w:tc>
          <w:tcPr>
            <w:tcW w:w="1374" w:type="dxa"/>
            <w:shd w:val="clear" w:color="auto" w:fill="auto"/>
          </w:tcPr>
          <w:p w14:paraId="2013064D" w14:textId="77777777" w:rsidR="00DC378E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95E73">
              <w:rPr>
                <w:rFonts w:asciiTheme="minorHAnsi" w:hAnsiTheme="minorHAnsi" w:cstheme="minorHAnsi"/>
                <w:sz w:val="18"/>
                <w:szCs w:val="18"/>
              </w:rPr>
              <w:t>42</w:t>
            </w:r>
          </w:p>
          <w:p w14:paraId="14E56D40" w14:textId="77777777" w:rsidR="00DC378E" w:rsidRPr="00495E73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796" w:type="dxa"/>
            <w:gridSpan w:val="5"/>
            <w:shd w:val="clear" w:color="auto" w:fill="FFFF99"/>
          </w:tcPr>
          <w:p w14:paraId="409CE958" w14:textId="77777777" w:rsidR="00DC378E" w:rsidRPr="00F60DD6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Herfstvakantie</w:t>
            </w:r>
          </w:p>
        </w:tc>
      </w:tr>
      <w:tr w:rsidR="00DC378E" w:rsidRPr="005710DC" w14:paraId="61D2DE26" w14:textId="77777777" w:rsidTr="00DC378E">
        <w:tc>
          <w:tcPr>
            <w:tcW w:w="1374" w:type="dxa"/>
            <w:tcBorders>
              <w:bottom w:val="single" w:sz="4" w:space="0" w:color="auto"/>
            </w:tcBorders>
            <w:shd w:val="clear" w:color="auto" w:fill="auto"/>
          </w:tcPr>
          <w:p w14:paraId="3D8AB1B7" w14:textId="02CD05AD" w:rsidR="00DC378E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95E73">
              <w:rPr>
                <w:rFonts w:asciiTheme="minorHAnsi" w:hAnsiTheme="minorHAnsi" w:cstheme="minorHAnsi"/>
                <w:sz w:val="18"/>
                <w:szCs w:val="18"/>
              </w:rPr>
              <w:t>43</w:t>
            </w:r>
            <w:r w:rsidR="00520C6B">
              <w:rPr>
                <w:rFonts w:asciiTheme="minorHAnsi" w:hAnsiTheme="minorHAnsi" w:cstheme="minorHAnsi"/>
                <w:sz w:val="18"/>
                <w:szCs w:val="18"/>
              </w:rPr>
              <w:t>/7</w:t>
            </w:r>
          </w:p>
          <w:p w14:paraId="0CD07D72" w14:textId="77777777" w:rsidR="00DC378E" w:rsidRPr="00495E73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06" w:type="dxa"/>
            <w:tcBorders>
              <w:bottom w:val="single" w:sz="4" w:space="0" w:color="auto"/>
            </w:tcBorders>
            <w:shd w:val="clear" w:color="auto" w:fill="auto"/>
          </w:tcPr>
          <w:p w14:paraId="3569283A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Themalied dankdag</w:t>
            </w:r>
          </w:p>
        </w:tc>
        <w:tc>
          <w:tcPr>
            <w:tcW w:w="2641" w:type="dxa"/>
            <w:tcBorders>
              <w:bottom w:val="single" w:sz="4" w:space="0" w:color="auto"/>
            </w:tcBorders>
            <w:shd w:val="clear" w:color="auto" w:fill="auto"/>
          </w:tcPr>
          <w:p w14:paraId="1E38FA2F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Beproefd geloof</w:t>
            </w:r>
          </w:p>
        </w:tc>
        <w:tc>
          <w:tcPr>
            <w:tcW w:w="2549" w:type="dxa"/>
            <w:tcBorders>
              <w:bottom w:val="single" w:sz="4" w:space="0" w:color="auto"/>
            </w:tcBorders>
            <w:shd w:val="clear" w:color="auto" w:fill="FFFF99"/>
          </w:tcPr>
          <w:p w14:paraId="0AE2B0FF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70" w:type="dxa"/>
            <w:tcBorders>
              <w:bottom w:val="single" w:sz="4" w:space="0" w:color="auto"/>
            </w:tcBorders>
            <w:shd w:val="clear" w:color="auto" w:fill="auto"/>
          </w:tcPr>
          <w:p w14:paraId="35ACEAE6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Izak en Rebekka</w:t>
            </w:r>
          </w:p>
        </w:tc>
        <w:tc>
          <w:tcPr>
            <w:tcW w:w="2530" w:type="dxa"/>
            <w:tcBorders>
              <w:bottom w:val="single" w:sz="4" w:space="0" w:color="auto"/>
            </w:tcBorders>
            <w:shd w:val="clear" w:color="auto" w:fill="auto"/>
          </w:tcPr>
          <w:p w14:paraId="45BC3F3D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Jacob en Ezau</w:t>
            </w:r>
          </w:p>
        </w:tc>
      </w:tr>
      <w:tr w:rsidR="00DC378E" w:rsidRPr="005710DC" w14:paraId="39FD764F" w14:textId="77777777" w:rsidTr="00DC378E">
        <w:trPr>
          <w:trHeight w:val="146"/>
        </w:trPr>
        <w:tc>
          <w:tcPr>
            <w:tcW w:w="1374" w:type="dxa"/>
            <w:shd w:val="clear" w:color="auto" w:fill="auto"/>
          </w:tcPr>
          <w:p w14:paraId="71A15395" w14:textId="7D775B3D" w:rsidR="00DC378E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95E73">
              <w:rPr>
                <w:rFonts w:asciiTheme="minorHAnsi" w:hAnsiTheme="minorHAnsi" w:cstheme="minorHAnsi"/>
                <w:sz w:val="18"/>
                <w:szCs w:val="18"/>
              </w:rPr>
              <w:t>44</w:t>
            </w:r>
            <w:r w:rsidR="00520C6B">
              <w:rPr>
                <w:rFonts w:asciiTheme="minorHAnsi" w:hAnsiTheme="minorHAnsi" w:cstheme="minorHAnsi"/>
                <w:sz w:val="18"/>
                <w:szCs w:val="18"/>
              </w:rPr>
              <w:t>/8</w:t>
            </w:r>
          </w:p>
          <w:p w14:paraId="55107E07" w14:textId="77777777" w:rsidR="00DC378E" w:rsidRPr="00495E73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06" w:type="dxa"/>
            <w:shd w:val="clear" w:color="auto" w:fill="auto"/>
          </w:tcPr>
          <w:p w14:paraId="74BFB8F8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Psalm 116 : 10</w:t>
            </w:r>
          </w:p>
        </w:tc>
        <w:tc>
          <w:tcPr>
            <w:tcW w:w="2641" w:type="dxa"/>
            <w:tcBorders>
              <w:bottom w:val="single" w:sz="4" w:space="0" w:color="auto"/>
            </w:tcBorders>
            <w:shd w:val="clear" w:color="auto" w:fill="auto"/>
          </w:tcPr>
          <w:p w14:paraId="7A27E78B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Bijbelverhaal i.v.m. dankdag</w:t>
            </w:r>
          </w:p>
        </w:tc>
        <w:tc>
          <w:tcPr>
            <w:tcW w:w="2549" w:type="dxa"/>
            <w:tcBorders>
              <w:bottom w:val="single" w:sz="4" w:space="0" w:color="auto"/>
            </w:tcBorders>
            <w:shd w:val="clear" w:color="auto" w:fill="FFFF99"/>
          </w:tcPr>
          <w:p w14:paraId="67EABD99" w14:textId="77777777" w:rsidR="00DC378E" w:rsidRPr="00F60DD6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Dankdag</w:t>
            </w:r>
          </w:p>
        </w:tc>
        <w:tc>
          <w:tcPr>
            <w:tcW w:w="2770" w:type="dxa"/>
            <w:tcBorders>
              <w:bottom w:val="single" w:sz="4" w:space="0" w:color="auto"/>
            </w:tcBorders>
            <w:shd w:val="clear" w:color="auto" w:fill="auto"/>
          </w:tcPr>
          <w:p w14:paraId="33788B65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Jacob gezegend </w:t>
            </w:r>
          </w:p>
        </w:tc>
        <w:tc>
          <w:tcPr>
            <w:tcW w:w="2530" w:type="dxa"/>
            <w:tcBorders>
              <w:bottom w:val="single" w:sz="4" w:space="0" w:color="auto"/>
            </w:tcBorders>
            <w:shd w:val="clear" w:color="auto" w:fill="auto"/>
          </w:tcPr>
          <w:p w14:paraId="3288825A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Jacob vlucht</w:t>
            </w:r>
          </w:p>
        </w:tc>
      </w:tr>
      <w:tr w:rsidR="00DC378E" w:rsidRPr="005710DC" w14:paraId="60151558" w14:textId="77777777" w:rsidTr="00DC378E">
        <w:tc>
          <w:tcPr>
            <w:tcW w:w="1374" w:type="dxa"/>
            <w:shd w:val="clear" w:color="auto" w:fill="auto"/>
          </w:tcPr>
          <w:p w14:paraId="4BB096B4" w14:textId="40D0AF0E" w:rsidR="00DC378E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95E73">
              <w:rPr>
                <w:rFonts w:asciiTheme="minorHAnsi" w:hAnsiTheme="minorHAnsi" w:cstheme="minorHAnsi"/>
                <w:sz w:val="18"/>
                <w:szCs w:val="18"/>
              </w:rPr>
              <w:t>45</w:t>
            </w:r>
            <w:r w:rsidR="00520C6B">
              <w:rPr>
                <w:rFonts w:asciiTheme="minorHAnsi" w:hAnsiTheme="minorHAnsi" w:cstheme="minorHAnsi"/>
                <w:sz w:val="18"/>
                <w:szCs w:val="18"/>
              </w:rPr>
              <w:t>/9</w:t>
            </w:r>
          </w:p>
          <w:p w14:paraId="509267B5" w14:textId="77777777" w:rsidR="00DC378E" w:rsidRPr="00495E73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06" w:type="dxa"/>
            <w:tcBorders>
              <w:bottom w:val="single" w:sz="4" w:space="0" w:color="auto"/>
            </w:tcBorders>
            <w:shd w:val="clear" w:color="auto" w:fill="auto"/>
          </w:tcPr>
          <w:p w14:paraId="1BA16F4F" w14:textId="3DD061D7" w:rsidR="00DC378E" w:rsidRPr="00F60DD6" w:rsidRDefault="000D6E29" w:rsidP="00DC378E">
            <w:pPr>
              <w:rPr>
                <w:rFonts w:asciiTheme="minorHAnsi" w:hAnsiTheme="minorHAnsi" w:cstheme="minorBidi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Jacob gaat terug naar huis</w:t>
            </w:r>
          </w:p>
        </w:tc>
        <w:tc>
          <w:tcPr>
            <w:tcW w:w="2641" w:type="dxa"/>
            <w:tcBorders>
              <w:bottom w:val="single" w:sz="4" w:space="0" w:color="auto"/>
            </w:tcBorders>
            <w:shd w:val="clear" w:color="auto" w:fill="auto"/>
          </w:tcPr>
          <w:p w14:paraId="1B37FA66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Jacob bij Laban</w:t>
            </w:r>
          </w:p>
        </w:tc>
        <w:tc>
          <w:tcPr>
            <w:tcW w:w="2549" w:type="dxa"/>
            <w:tcBorders>
              <w:bottom w:val="single" w:sz="4" w:space="0" w:color="auto"/>
            </w:tcBorders>
            <w:shd w:val="clear" w:color="auto" w:fill="FFFF99"/>
          </w:tcPr>
          <w:p w14:paraId="4D8DE695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70" w:type="dxa"/>
            <w:tcBorders>
              <w:bottom w:val="single" w:sz="4" w:space="0" w:color="auto"/>
            </w:tcBorders>
            <w:shd w:val="clear" w:color="auto" w:fill="auto"/>
          </w:tcPr>
          <w:p w14:paraId="57D3BF90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Groeiende kudden </w:t>
            </w:r>
          </w:p>
        </w:tc>
        <w:tc>
          <w:tcPr>
            <w:tcW w:w="2530" w:type="dxa"/>
            <w:tcBorders>
              <w:bottom w:val="single" w:sz="4" w:space="0" w:color="auto"/>
            </w:tcBorders>
            <w:shd w:val="clear" w:color="auto" w:fill="auto"/>
          </w:tcPr>
          <w:p w14:paraId="7168E48E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Jacob terug naar Kanaän </w:t>
            </w:r>
          </w:p>
        </w:tc>
      </w:tr>
      <w:tr w:rsidR="00DC378E" w:rsidRPr="005710DC" w14:paraId="6C790024" w14:textId="77777777" w:rsidTr="00DC378E">
        <w:tc>
          <w:tcPr>
            <w:tcW w:w="1374" w:type="dxa"/>
            <w:shd w:val="clear" w:color="auto" w:fill="auto"/>
          </w:tcPr>
          <w:p w14:paraId="23E0B141" w14:textId="6E71C0CD" w:rsidR="00DC378E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95E73">
              <w:rPr>
                <w:rFonts w:asciiTheme="minorHAnsi" w:hAnsiTheme="minorHAnsi" w:cstheme="minorHAnsi"/>
                <w:sz w:val="18"/>
                <w:szCs w:val="18"/>
              </w:rPr>
              <w:t>46</w:t>
            </w:r>
            <w:r w:rsidR="00520C6B">
              <w:rPr>
                <w:rFonts w:asciiTheme="minorHAnsi" w:hAnsiTheme="minorHAnsi" w:cstheme="minorHAnsi"/>
                <w:sz w:val="18"/>
                <w:szCs w:val="18"/>
              </w:rPr>
              <w:t>/10</w:t>
            </w:r>
          </w:p>
          <w:p w14:paraId="7DFCCDBF" w14:textId="77777777" w:rsidR="00DC378E" w:rsidRPr="00495E73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06" w:type="dxa"/>
            <w:tcBorders>
              <w:bottom w:val="single" w:sz="4" w:space="0" w:color="auto"/>
            </w:tcBorders>
            <w:shd w:val="clear" w:color="auto" w:fill="FFFF99"/>
          </w:tcPr>
          <w:p w14:paraId="666E0EFF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studiedag</w:t>
            </w:r>
          </w:p>
        </w:tc>
        <w:tc>
          <w:tcPr>
            <w:tcW w:w="2641" w:type="dxa"/>
            <w:tcBorders>
              <w:bottom w:val="single" w:sz="4" w:space="0" w:color="auto"/>
            </w:tcBorders>
            <w:shd w:val="clear" w:color="auto" w:fill="auto"/>
          </w:tcPr>
          <w:p w14:paraId="27423B28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Jozef droomt</w:t>
            </w:r>
          </w:p>
        </w:tc>
        <w:tc>
          <w:tcPr>
            <w:tcW w:w="2549" w:type="dxa"/>
            <w:tcBorders>
              <w:bottom w:val="single" w:sz="4" w:space="0" w:color="auto"/>
            </w:tcBorders>
            <w:shd w:val="clear" w:color="auto" w:fill="FFFF99"/>
          </w:tcPr>
          <w:p w14:paraId="32E4444D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70" w:type="dxa"/>
            <w:tcBorders>
              <w:bottom w:val="single" w:sz="4" w:space="0" w:color="auto"/>
            </w:tcBorders>
            <w:shd w:val="clear" w:color="auto" w:fill="auto"/>
          </w:tcPr>
          <w:p w14:paraId="7A1CFE7C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Jozef verkocht</w:t>
            </w:r>
          </w:p>
        </w:tc>
        <w:tc>
          <w:tcPr>
            <w:tcW w:w="2530" w:type="dxa"/>
            <w:tcBorders>
              <w:bottom w:val="single" w:sz="4" w:space="0" w:color="auto"/>
            </w:tcBorders>
            <w:shd w:val="clear" w:color="auto" w:fill="auto"/>
          </w:tcPr>
          <w:p w14:paraId="455BC3F2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Bij </w:t>
            </w: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Potifar</w:t>
            </w:r>
            <w:proofErr w:type="spellEnd"/>
          </w:p>
        </w:tc>
      </w:tr>
      <w:tr w:rsidR="00DC378E" w:rsidRPr="005710DC" w14:paraId="6070BE49" w14:textId="77777777" w:rsidTr="00DC378E">
        <w:tc>
          <w:tcPr>
            <w:tcW w:w="1374" w:type="dxa"/>
            <w:shd w:val="clear" w:color="auto" w:fill="auto"/>
          </w:tcPr>
          <w:p w14:paraId="79074E20" w14:textId="473583D4" w:rsidR="00DC378E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95E73">
              <w:rPr>
                <w:rFonts w:asciiTheme="minorHAnsi" w:hAnsiTheme="minorHAnsi" w:cstheme="minorHAnsi"/>
                <w:sz w:val="18"/>
                <w:szCs w:val="18"/>
              </w:rPr>
              <w:t>47</w:t>
            </w:r>
            <w:r w:rsidR="00520C6B">
              <w:rPr>
                <w:rFonts w:asciiTheme="minorHAnsi" w:hAnsiTheme="minorHAnsi" w:cstheme="minorHAnsi"/>
                <w:sz w:val="18"/>
                <w:szCs w:val="18"/>
              </w:rPr>
              <w:t>/11</w:t>
            </w:r>
          </w:p>
          <w:p w14:paraId="284D14F1" w14:textId="77777777" w:rsidR="00DC378E" w:rsidRPr="00495E73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06" w:type="dxa"/>
            <w:shd w:val="clear" w:color="auto" w:fill="auto"/>
          </w:tcPr>
          <w:p w14:paraId="30292A02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Psalm 146 : 3 </w:t>
            </w:r>
          </w:p>
        </w:tc>
        <w:tc>
          <w:tcPr>
            <w:tcW w:w="2641" w:type="dxa"/>
            <w:shd w:val="clear" w:color="auto" w:fill="auto"/>
          </w:tcPr>
          <w:p w14:paraId="363D5B01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De schenker en de bakker</w:t>
            </w:r>
          </w:p>
        </w:tc>
        <w:tc>
          <w:tcPr>
            <w:tcW w:w="2549" w:type="dxa"/>
            <w:shd w:val="clear" w:color="auto" w:fill="FFFF99"/>
          </w:tcPr>
          <w:p w14:paraId="6AD90BC1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70" w:type="dxa"/>
            <w:shd w:val="clear" w:color="auto" w:fill="auto"/>
          </w:tcPr>
          <w:p w14:paraId="23A4D583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Farao’s dromen</w:t>
            </w:r>
          </w:p>
        </w:tc>
        <w:tc>
          <w:tcPr>
            <w:tcW w:w="2530" w:type="dxa"/>
            <w:shd w:val="clear" w:color="auto" w:fill="auto"/>
          </w:tcPr>
          <w:p w14:paraId="059FD9BC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Pr="00D901A9">
              <w:rPr>
                <w:rFonts w:asciiTheme="minorHAnsi" w:hAnsiTheme="minorHAnsi" w:cstheme="minorHAnsi"/>
                <w:sz w:val="18"/>
                <w:szCs w:val="18"/>
                <w:vertAlign w:val="superscript"/>
              </w:rPr>
              <w:t>e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ontmoeting met de broers</w:t>
            </w:r>
          </w:p>
        </w:tc>
      </w:tr>
      <w:tr w:rsidR="00DC378E" w:rsidRPr="005710DC" w14:paraId="165F855A" w14:textId="77777777" w:rsidTr="00DC378E">
        <w:tc>
          <w:tcPr>
            <w:tcW w:w="1374" w:type="dxa"/>
            <w:shd w:val="clear" w:color="auto" w:fill="auto"/>
          </w:tcPr>
          <w:p w14:paraId="6040F12D" w14:textId="152BBF0A" w:rsidR="00DC378E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95E73">
              <w:rPr>
                <w:rFonts w:asciiTheme="minorHAnsi" w:hAnsiTheme="minorHAnsi" w:cstheme="minorHAnsi"/>
                <w:sz w:val="18"/>
                <w:szCs w:val="18"/>
              </w:rPr>
              <w:t>48</w:t>
            </w:r>
            <w:r w:rsidR="00520C6B">
              <w:rPr>
                <w:rFonts w:asciiTheme="minorHAnsi" w:hAnsiTheme="minorHAnsi" w:cstheme="minorHAnsi"/>
                <w:sz w:val="18"/>
                <w:szCs w:val="18"/>
              </w:rPr>
              <w:t>/12</w:t>
            </w:r>
          </w:p>
          <w:p w14:paraId="36713273" w14:textId="77777777" w:rsidR="00DC378E" w:rsidRPr="00495E73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06" w:type="dxa"/>
            <w:shd w:val="clear" w:color="auto" w:fill="auto"/>
          </w:tcPr>
          <w:p w14:paraId="2FA93D38" w14:textId="73A9A962" w:rsidR="00DC378E" w:rsidRPr="00F60DD6" w:rsidRDefault="000D6E29" w:rsidP="007F25F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Jozef</w:t>
            </w:r>
            <w:r w:rsidR="007F25FD">
              <w:rPr>
                <w:rFonts w:asciiTheme="minorHAnsi" w:hAnsiTheme="minorHAnsi" w:cstheme="minorHAnsi"/>
                <w:sz w:val="18"/>
                <w:szCs w:val="18"/>
              </w:rPr>
              <w:t>s broers</w:t>
            </w:r>
          </w:p>
        </w:tc>
        <w:tc>
          <w:tcPr>
            <w:tcW w:w="2641" w:type="dxa"/>
            <w:shd w:val="clear" w:color="auto" w:fill="auto"/>
          </w:tcPr>
          <w:p w14:paraId="0A9E6636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 w:rsidRPr="005E535F">
              <w:rPr>
                <w:rFonts w:asciiTheme="minorHAnsi" w:hAnsiTheme="minorHAnsi" w:cstheme="minorHAnsi"/>
                <w:sz w:val="18"/>
                <w:szCs w:val="18"/>
                <w:vertAlign w:val="superscript"/>
              </w:rPr>
              <w:t>e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ontmoeting met de broers</w:t>
            </w:r>
          </w:p>
        </w:tc>
        <w:tc>
          <w:tcPr>
            <w:tcW w:w="2549" w:type="dxa"/>
            <w:shd w:val="clear" w:color="auto" w:fill="FFFF99"/>
          </w:tcPr>
          <w:p w14:paraId="79C3E96D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70" w:type="dxa"/>
            <w:shd w:val="clear" w:color="auto" w:fill="auto"/>
          </w:tcPr>
          <w:p w14:paraId="6BDEE332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De broers teruggehaald</w:t>
            </w:r>
          </w:p>
        </w:tc>
        <w:tc>
          <w:tcPr>
            <w:tcW w:w="2530" w:type="dxa"/>
            <w:shd w:val="clear" w:color="auto" w:fill="auto"/>
          </w:tcPr>
          <w:p w14:paraId="60BEE4E1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Zacharias</w:t>
            </w:r>
          </w:p>
        </w:tc>
      </w:tr>
      <w:tr w:rsidR="00DC378E" w:rsidRPr="005710DC" w14:paraId="175B7110" w14:textId="77777777" w:rsidTr="00DC378E">
        <w:tc>
          <w:tcPr>
            <w:tcW w:w="1374" w:type="dxa"/>
            <w:shd w:val="clear" w:color="auto" w:fill="auto"/>
          </w:tcPr>
          <w:p w14:paraId="698B799A" w14:textId="17E9AAEB" w:rsidR="00DC378E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95E73">
              <w:rPr>
                <w:rFonts w:asciiTheme="minorHAnsi" w:hAnsiTheme="minorHAnsi" w:cstheme="minorHAnsi"/>
                <w:sz w:val="18"/>
                <w:szCs w:val="18"/>
              </w:rPr>
              <w:t>49</w:t>
            </w:r>
            <w:r w:rsidR="00520C6B">
              <w:rPr>
                <w:rFonts w:asciiTheme="minorHAnsi" w:hAnsiTheme="minorHAnsi" w:cstheme="minorHAnsi"/>
                <w:sz w:val="18"/>
                <w:szCs w:val="18"/>
              </w:rPr>
              <w:t>/13</w:t>
            </w:r>
          </w:p>
          <w:p w14:paraId="26C4F3B8" w14:textId="77777777" w:rsidR="00DC378E" w:rsidRPr="00495E73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06" w:type="dxa"/>
            <w:tcBorders>
              <w:bottom w:val="single" w:sz="4" w:space="0" w:color="auto"/>
            </w:tcBorders>
            <w:shd w:val="clear" w:color="auto" w:fill="auto"/>
          </w:tcPr>
          <w:p w14:paraId="6CC6AD76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Lofz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</w:rPr>
              <w:t>. V Maria : 1</w:t>
            </w:r>
          </w:p>
        </w:tc>
        <w:tc>
          <w:tcPr>
            <w:tcW w:w="2641" w:type="dxa"/>
            <w:tcBorders>
              <w:bottom w:val="single" w:sz="4" w:space="0" w:color="auto"/>
            </w:tcBorders>
            <w:shd w:val="clear" w:color="auto" w:fill="auto"/>
          </w:tcPr>
          <w:p w14:paraId="1CF97CFC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Maria</w:t>
            </w:r>
          </w:p>
        </w:tc>
        <w:tc>
          <w:tcPr>
            <w:tcW w:w="2549" w:type="dxa"/>
            <w:tcBorders>
              <w:bottom w:val="single" w:sz="4" w:space="0" w:color="auto"/>
            </w:tcBorders>
            <w:shd w:val="clear" w:color="auto" w:fill="FFFF99"/>
          </w:tcPr>
          <w:p w14:paraId="2A3C7F6D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70" w:type="dxa"/>
            <w:tcBorders>
              <w:bottom w:val="single" w:sz="4" w:space="0" w:color="auto"/>
            </w:tcBorders>
            <w:shd w:val="clear" w:color="auto" w:fill="auto"/>
          </w:tcPr>
          <w:p w14:paraId="6DF1550F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Jozef</w:t>
            </w:r>
          </w:p>
        </w:tc>
        <w:tc>
          <w:tcPr>
            <w:tcW w:w="2530" w:type="dxa"/>
            <w:tcBorders>
              <w:bottom w:val="single" w:sz="4" w:space="0" w:color="auto"/>
            </w:tcBorders>
            <w:shd w:val="clear" w:color="auto" w:fill="FFFF99"/>
          </w:tcPr>
          <w:p w14:paraId="5E58FFD5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Studiedag</w:t>
            </w:r>
          </w:p>
        </w:tc>
      </w:tr>
      <w:tr w:rsidR="00DC378E" w:rsidRPr="005710DC" w14:paraId="7CC07BC9" w14:textId="77777777" w:rsidTr="00DC378E">
        <w:tc>
          <w:tcPr>
            <w:tcW w:w="1374" w:type="dxa"/>
            <w:shd w:val="clear" w:color="auto" w:fill="auto"/>
          </w:tcPr>
          <w:p w14:paraId="2A0D2EC2" w14:textId="3180E3CB" w:rsidR="00DC378E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95E73">
              <w:rPr>
                <w:rFonts w:asciiTheme="minorHAnsi" w:hAnsiTheme="minorHAnsi" w:cstheme="minorHAnsi"/>
                <w:sz w:val="18"/>
                <w:szCs w:val="18"/>
              </w:rPr>
              <w:t>5</w:t>
            </w:r>
            <w:r w:rsidR="00520C6B">
              <w:rPr>
                <w:rFonts w:asciiTheme="minorHAnsi" w:hAnsiTheme="minorHAnsi" w:cstheme="minorHAnsi"/>
                <w:sz w:val="18"/>
                <w:szCs w:val="18"/>
              </w:rPr>
              <w:t>0/14</w:t>
            </w:r>
          </w:p>
          <w:p w14:paraId="56C787F1" w14:textId="77777777" w:rsidR="00DC378E" w:rsidRPr="00495E73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06" w:type="dxa"/>
            <w:shd w:val="clear" w:color="auto" w:fill="auto"/>
          </w:tcPr>
          <w:p w14:paraId="3FB6FC9F" w14:textId="6C329D9B" w:rsidR="00DC378E" w:rsidRPr="00F60DD6" w:rsidRDefault="000D6E29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Liederen voor kerstviering</w:t>
            </w:r>
          </w:p>
        </w:tc>
        <w:tc>
          <w:tcPr>
            <w:tcW w:w="2641" w:type="dxa"/>
            <w:shd w:val="clear" w:color="auto" w:fill="auto"/>
          </w:tcPr>
          <w:p w14:paraId="6A0631F5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Maria bij Elizabeth</w:t>
            </w:r>
          </w:p>
        </w:tc>
        <w:tc>
          <w:tcPr>
            <w:tcW w:w="2549" w:type="dxa"/>
            <w:shd w:val="clear" w:color="auto" w:fill="FFFF99"/>
          </w:tcPr>
          <w:p w14:paraId="0AB767D0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70" w:type="dxa"/>
            <w:shd w:val="clear" w:color="auto" w:fill="auto"/>
          </w:tcPr>
          <w:p w14:paraId="391647F1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Johannes geboren</w:t>
            </w:r>
          </w:p>
        </w:tc>
        <w:tc>
          <w:tcPr>
            <w:tcW w:w="2530" w:type="dxa"/>
            <w:shd w:val="clear" w:color="auto" w:fill="auto"/>
          </w:tcPr>
          <w:p w14:paraId="26D2B6ED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Geboorte van de Heere Jezus</w:t>
            </w:r>
          </w:p>
        </w:tc>
      </w:tr>
      <w:tr w:rsidR="00DC378E" w:rsidRPr="005710DC" w14:paraId="09C7ADC0" w14:textId="77777777" w:rsidTr="00DC378E">
        <w:tc>
          <w:tcPr>
            <w:tcW w:w="1374" w:type="dxa"/>
            <w:tcBorders>
              <w:bottom w:val="single" w:sz="4" w:space="0" w:color="auto"/>
            </w:tcBorders>
            <w:shd w:val="clear" w:color="auto" w:fill="auto"/>
          </w:tcPr>
          <w:p w14:paraId="7F59B81D" w14:textId="4D7BBAE2" w:rsidR="00DC378E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95E73">
              <w:rPr>
                <w:rFonts w:asciiTheme="minorHAnsi" w:hAnsiTheme="minorHAnsi" w:cstheme="minorHAnsi"/>
                <w:sz w:val="18"/>
                <w:szCs w:val="18"/>
              </w:rPr>
              <w:t>51</w:t>
            </w:r>
            <w:r w:rsidR="00520C6B">
              <w:rPr>
                <w:rFonts w:asciiTheme="minorHAnsi" w:hAnsiTheme="minorHAnsi" w:cstheme="minorHAnsi"/>
                <w:sz w:val="18"/>
                <w:szCs w:val="18"/>
              </w:rPr>
              <w:t>/15</w:t>
            </w:r>
          </w:p>
          <w:p w14:paraId="2FF93888" w14:textId="77777777" w:rsidR="00DC378E" w:rsidRPr="00495E73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06" w:type="dxa"/>
            <w:tcBorders>
              <w:bottom w:val="single" w:sz="4" w:space="0" w:color="auto"/>
            </w:tcBorders>
            <w:shd w:val="clear" w:color="auto" w:fill="auto"/>
          </w:tcPr>
          <w:p w14:paraId="06FA86F6" w14:textId="6EF65C14" w:rsidR="00DC378E" w:rsidRPr="00F60DD6" w:rsidRDefault="008026A7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Liederen van de </w:t>
            </w: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kerstvieirng</w:t>
            </w:r>
            <w:proofErr w:type="spellEnd"/>
          </w:p>
        </w:tc>
        <w:tc>
          <w:tcPr>
            <w:tcW w:w="2641" w:type="dxa"/>
            <w:tcBorders>
              <w:bottom w:val="single" w:sz="4" w:space="0" w:color="auto"/>
            </w:tcBorders>
            <w:shd w:val="clear" w:color="auto" w:fill="auto"/>
          </w:tcPr>
          <w:p w14:paraId="54183EC4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Herders in het veld</w:t>
            </w:r>
          </w:p>
        </w:tc>
        <w:tc>
          <w:tcPr>
            <w:tcW w:w="2549" w:type="dxa"/>
            <w:tcBorders>
              <w:bottom w:val="single" w:sz="4" w:space="0" w:color="auto"/>
            </w:tcBorders>
            <w:shd w:val="clear" w:color="auto" w:fill="FFFF99"/>
          </w:tcPr>
          <w:p w14:paraId="412CD645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70" w:type="dxa"/>
            <w:tcBorders>
              <w:bottom w:val="single" w:sz="4" w:space="0" w:color="auto"/>
            </w:tcBorders>
            <w:shd w:val="clear" w:color="auto" w:fill="auto"/>
          </w:tcPr>
          <w:p w14:paraId="7024F293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De wijzen</w:t>
            </w:r>
          </w:p>
        </w:tc>
        <w:tc>
          <w:tcPr>
            <w:tcW w:w="2530" w:type="dxa"/>
            <w:tcBorders>
              <w:bottom w:val="single" w:sz="4" w:space="0" w:color="auto"/>
            </w:tcBorders>
            <w:shd w:val="clear" w:color="auto" w:fill="auto"/>
          </w:tcPr>
          <w:p w14:paraId="547AE59D" w14:textId="77777777" w:rsidR="00DC378E" w:rsidRPr="00F60DD6" w:rsidRDefault="00DC378E" w:rsidP="00DC378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Simeon en Anna </w:t>
            </w:r>
          </w:p>
        </w:tc>
      </w:tr>
      <w:tr w:rsidR="00DC378E" w:rsidRPr="005710DC" w14:paraId="35AC7BD7" w14:textId="77777777" w:rsidTr="00DC378E">
        <w:tc>
          <w:tcPr>
            <w:tcW w:w="1374" w:type="dxa"/>
            <w:tcBorders>
              <w:bottom w:val="single" w:sz="4" w:space="0" w:color="auto"/>
            </w:tcBorders>
            <w:shd w:val="clear" w:color="auto" w:fill="auto"/>
          </w:tcPr>
          <w:p w14:paraId="4C615FF0" w14:textId="77777777" w:rsidR="00DC378E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95E73">
              <w:rPr>
                <w:rFonts w:asciiTheme="minorHAnsi" w:hAnsiTheme="minorHAnsi" w:cstheme="minorHAnsi"/>
                <w:sz w:val="18"/>
                <w:szCs w:val="18"/>
              </w:rPr>
              <w:t>52</w:t>
            </w:r>
          </w:p>
          <w:p w14:paraId="4EAA5513" w14:textId="77777777" w:rsidR="00DC378E" w:rsidRPr="00495E73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796" w:type="dxa"/>
            <w:gridSpan w:val="5"/>
            <w:tcBorders>
              <w:bottom w:val="single" w:sz="4" w:space="0" w:color="auto"/>
            </w:tcBorders>
            <w:shd w:val="clear" w:color="auto" w:fill="FFFF99"/>
          </w:tcPr>
          <w:p w14:paraId="778EA067" w14:textId="77777777" w:rsidR="00DC378E" w:rsidRPr="00F60DD6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Kerstvakantie</w:t>
            </w:r>
          </w:p>
        </w:tc>
      </w:tr>
      <w:tr w:rsidR="00DC378E" w:rsidRPr="005710DC" w14:paraId="38CCBF4C" w14:textId="77777777" w:rsidTr="00DC378E">
        <w:tc>
          <w:tcPr>
            <w:tcW w:w="1374" w:type="dxa"/>
            <w:tcBorders>
              <w:bottom w:val="single" w:sz="4" w:space="0" w:color="auto"/>
            </w:tcBorders>
            <w:shd w:val="clear" w:color="auto" w:fill="auto"/>
          </w:tcPr>
          <w:p w14:paraId="3517BAA7" w14:textId="77777777" w:rsidR="00DC378E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95E73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  <w:p w14:paraId="6A606072" w14:textId="77777777" w:rsidR="00DC378E" w:rsidRPr="00495E73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796" w:type="dxa"/>
            <w:gridSpan w:val="5"/>
            <w:tcBorders>
              <w:bottom w:val="single" w:sz="4" w:space="0" w:color="auto"/>
            </w:tcBorders>
            <w:shd w:val="clear" w:color="auto" w:fill="FFFF99"/>
          </w:tcPr>
          <w:p w14:paraId="0E60F612" w14:textId="77777777" w:rsidR="00DC378E" w:rsidRPr="00F60DD6" w:rsidRDefault="00DC378E" w:rsidP="00DC378E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Kerstvakantie</w:t>
            </w:r>
          </w:p>
        </w:tc>
      </w:tr>
    </w:tbl>
    <w:p w14:paraId="3421CF81" w14:textId="77777777" w:rsidR="00DC378E" w:rsidRDefault="00DC378E" w:rsidP="009747C5"/>
    <w:sectPr w:rsidR="00DC378E" w:rsidSect="00732A3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4F0C"/>
    <w:rsid w:val="00014EF1"/>
    <w:rsid w:val="00057D79"/>
    <w:rsid w:val="000D6E29"/>
    <w:rsid w:val="00137314"/>
    <w:rsid w:val="001B1166"/>
    <w:rsid w:val="001E0D83"/>
    <w:rsid w:val="001F37CA"/>
    <w:rsid w:val="00261BC0"/>
    <w:rsid w:val="00283A44"/>
    <w:rsid w:val="002B00D0"/>
    <w:rsid w:val="002B3001"/>
    <w:rsid w:val="0034005B"/>
    <w:rsid w:val="003B7150"/>
    <w:rsid w:val="00414F0C"/>
    <w:rsid w:val="004403C6"/>
    <w:rsid w:val="00455BFD"/>
    <w:rsid w:val="00461F1C"/>
    <w:rsid w:val="004642E4"/>
    <w:rsid w:val="00495E73"/>
    <w:rsid w:val="004D3DBF"/>
    <w:rsid w:val="00520C6B"/>
    <w:rsid w:val="005B3E5E"/>
    <w:rsid w:val="005E535F"/>
    <w:rsid w:val="007169DC"/>
    <w:rsid w:val="00732A3E"/>
    <w:rsid w:val="0076236E"/>
    <w:rsid w:val="007831E4"/>
    <w:rsid w:val="00793D36"/>
    <w:rsid w:val="00796F76"/>
    <w:rsid w:val="007F25FD"/>
    <w:rsid w:val="007F2AE2"/>
    <w:rsid w:val="008026A7"/>
    <w:rsid w:val="00813047"/>
    <w:rsid w:val="00835DBC"/>
    <w:rsid w:val="008B21A1"/>
    <w:rsid w:val="008C6355"/>
    <w:rsid w:val="008E70E0"/>
    <w:rsid w:val="00933264"/>
    <w:rsid w:val="009747C5"/>
    <w:rsid w:val="009C0120"/>
    <w:rsid w:val="009F2774"/>
    <w:rsid w:val="00A105D1"/>
    <w:rsid w:val="00A220E5"/>
    <w:rsid w:val="00A52892"/>
    <w:rsid w:val="00B65683"/>
    <w:rsid w:val="00BC1D03"/>
    <w:rsid w:val="00BC308E"/>
    <w:rsid w:val="00BE0EC8"/>
    <w:rsid w:val="00C255C8"/>
    <w:rsid w:val="00C72F1F"/>
    <w:rsid w:val="00CE49BB"/>
    <w:rsid w:val="00D0121A"/>
    <w:rsid w:val="00D15065"/>
    <w:rsid w:val="00D35141"/>
    <w:rsid w:val="00D901A9"/>
    <w:rsid w:val="00DC378E"/>
    <w:rsid w:val="00DE4F08"/>
    <w:rsid w:val="00E41C91"/>
    <w:rsid w:val="00E666DF"/>
    <w:rsid w:val="00ED279B"/>
    <w:rsid w:val="00F54DE1"/>
    <w:rsid w:val="00F60DD6"/>
    <w:rsid w:val="00F81882"/>
    <w:rsid w:val="00FB110B"/>
    <w:rsid w:val="1CABB9F1"/>
    <w:rsid w:val="30016C03"/>
    <w:rsid w:val="4E80A85F"/>
    <w:rsid w:val="6CD05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6C0E6C"/>
  <w15:chartTrackingRefBased/>
  <w15:docId w15:val="{CF5CD07C-5095-4705-B9B9-7F6DE28E9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414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rsid w:val="00414F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nl-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BE0EC8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E0EC8"/>
    <w:rPr>
      <w:rFonts w:ascii="Segoe UI" w:eastAsia="Times New Roman" w:hAnsi="Segoe UI" w:cs="Segoe UI"/>
      <w:sz w:val="18"/>
      <w:szCs w:val="18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64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3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2F9856-A5CC-4B3E-B06F-31AA66BB70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201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W. Beukhof</dc:creator>
  <cp:keywords/>
  <dc:description/>
  <cp:lastModifiedBy>Jannie Brouwer</cp:lastModifiedBy>
  <cp:revision>7</cp:revision>
  <cp:lastPrinted>2019-09-12T09:50:00Z</cp:lastPrinted>
  <dcterms:created xsi:type="dcterms:W3CDTF">2023-08-30T07:32:00Z</dcterms:created>
  <dcterms:modified xsi:type="dcterms:W3CDTF">2023-08-30T10:06:00Z</dcterms:modified>
</cp:coreProperties>
</file>