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734E4" w14:textId="77777777" w:rsidR="009F601D" w:rsidRDefault="00AD756C" w:rsidP="0083591B">
      <w:pPr>
        <w:ind w:firstLine="720"/>
        <w:rPr>
          <w:rFonts w:ascii="Calibri" w:hAnsi="Calibri"/>
          <w:b/>
          <w:iCs/>
          <w:sz w:val="24"/>
          <w:szCs w:val="24"/>
        </w:rPr>
      </w:pPr>
      <w:r>
        <w:rPr>
          <w:noProof/>
          <w:lang w:eastAsia="nl-NL"/>
        </w:rPr>
        <mc:AlternateContent>
          <mc:Choice Requires="wps">
            <w:drawing>
              <wp:anchor distT="0" distB="0" distL="114300" distR="114300" simplePos="0" relativeHeight="251659264" behindDoc="0" locked="0" layoutInCell="1" allowOverlap="1" wp14:anchorId="11669CCC" wp14:editId="289A03F2">
                <wp:simplePos x="0" y="0"/>
                <wp:positionH relativeFrom="column">
                  <wp:posOffset>-105410</wp:posOffset>
                </wp:positionH>
                <wp:positionV relativeFrom="paragraph">
                  <wp:posOffset>1889125</wp:posOffset>
                </wp:positionV>
                <wp:extent cx="6486525" cy="628650"/>
                <wp:effectExtent l="0" t="0" r="0" b="0"/>
                <wp:wrapNone/>
                <wp:docPr id="7" name="Tekstvak 7"/>
                <wp:cNvGraphicFramePr/>
                <a:graphic xmlns:a="http://schemas.openxmlformats.org/drawingml/2006/main">
                  <a:graphicData uri="http://schemas.microsoft.com/office/word/2010/wordprocessingShape">
                    <wps:wsp>
                      <wps:cNvSpPr txBox="1"/>
                      <wps:spPr>
                        <a:xfrm>
                          <a:off x="0" y="0"/>
                          <a:ext cx="6486525" cy="628650"/>
                        </a:xfrm>
                        <a:prstGeom prst="rect">
                          <a:avLst/>
                        </a:prstGeom>
                        <a:noFill/>
                        <a:ln>
                          <a:noFill/>
                        </a:ln>
                      </wps:spPr>
                      <wps:txbx>
                        <w:txbxContent>
                          <w:p w14:paraId="73CEC5ED" w14:textId="77777777" w:rsidR="006B687A" w:rsidRPr="006B687A" w:rsidRDefault="006B687A" w:rsidP="006B687A">
                            <w:pPr>
                              <w:rPr>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6B687A">
                              <w:rPr>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anmeldingsformulier lidmaatschap Educatis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669CCC" id="_x0000_t202" coordsize="21600,21600" o:spt="202" path="m,l,21600r21600,l21600,xe">
                <v:stroke joinstyle="miter"/>
                <v:path gradientshapeok="t" o:connecttype="rect"/>
              </v:shapetype>
              <v:shape id="Tekstvak 7" o:spid="_x0000_s1026" type="#_x0000_t202" style="position:absolute;left:0;text-align:left;margin-left:-8.3pt;margin-top:148.75pt;width:510.75pt;height: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" filled="f" stroked="f">
                <v:textbox>
                  <w:txbxContent>
                    <w:p w14:paraId="73CEC5ED" w14:textId="77777777" w:rsidR="006B687A" w:rsidRPr="006B687A" w:rsidRDefault="006B687A" w:rsidP="006B687A">
                      <w:pPr>
                        <w:rPr>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6B687A">
                        <w:rPr>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anmeldingsformulier lidmaatschap Educatis</w:t>
                      </w:r>
                    </w:p>
                  </w:txbxContent>
                </v:textbox>
              </v:shape>
            </w:pict>
          </mc:Fallback>
        </mc:AlternateContent>
      </w:r>
      <w:r w:rsidRPr="00387E9A">
        <w:rPr>
          <w:noProof/>
          <w:sz w:val="20"/>
          <w:szCs w:val="20"/>
          <w:lang w:eastAsia="nl-NL"/>
        </w:rPr>
        <w:drawing>
          <wp:anchor distT="0" distB="0" distL="114300" distR="114300" simplePos="0" relativeHeight="251661312" behindDoc="1" locked="0" layoutInCell="1" allowOverlap="1" wp14:anchorId="29F9A47C" wp14:editId="6927E909">
            <wp:simplePos x="0" y="0"/>
            <wp:positionH relativeFrom="column">
              <wp:posOffset>-181610</wp:posOffset>
            </wp:positionH>
            <wp:positionV relativeFrom="paragraph">
              <wp:posOffset>600075</wp:posOffset>
            </wp:positionV>
            <wp:extent cx="2496820" cy="1190625"/>
            <wp:effectExtent l="0" t="0" r="0" b="9525"/>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ducatis_logo (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96820" cy="1190625"/>
                    </a:xfrm>
                    <a:prstGeom prst="rect">
                      <a:avLst/>
                    </a:prstGeom>
                  </pic:spPr>
                </pic:pic>
              </a:graphicData>
            </a:graphic>
            <wp14:sizeRelH relativeFrom="page">
              <wp14:pctWidth>0</wp14:pctWidth>
            </wp14:sizeRelH>
            <wp14:sizeRelV relativeFrom="page">
              <wp14:pctHeight>0</wp14:pctHeight>
            </wp14:sizeRelV>
          </wp:anchor>
        </w:drawing>
      </w:r>
      <w:r w:rsidR="006B687A" w:rsidRPr="00D04B2D">
        <w:rPr>
          <w:b/>
          <w:noProof/>
          <w:color w:val="FF0000"/>
          <w:sz w:val="24"/>
          <w:szCs w:val="24"/>
          <w:lang w:eastAsia="nl-NL"/>
        </w:rPr>
        <mc:AlternateContent>
          <mc:Choice Requires="wps">
            <w:drawing>
              <wp:anchor distT="91440" distB="91440" distL="114300" distR="114300" simplePos="0" relativeHeight="251663360" behindDoc="0" locked="0" layoutInCell="1" allowOverlap="1" wp14:anchorId="64C751D4" wp14:editId="4D9B251B">
                <wp:simplePos x="0" y="0"/>
                <wp:positionH relativeFrom="page">
                  <wp:posOffset>3353435</wp:posOffset>
                </wp:positionH>
                <wp:positionV relativeFrom="paragraph">
                  <wp:posOffset>229235</wp:posOffset>
                </wp:positionV>
                <wp:extent cx="3474720" cy="1403985"/>
                <wp:effectExtent l="0" t="0" r="0" b="0"/>
                <wp:wrapTopAndBottom/>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1403985"/>
                        </a:xfrm>
                        <a:prstGeom prst="rect">
                          <a:avLst/>
                        </a:prstGeom>
                        <a:noFill/>
                        <a:ln w="9525">
                          <a:noFill/>
                          <a:miter lim="800000"/>
                          <a:headEnd/>
                          <a:tailEnd/>
                        </a:ln>
                      </wps:spPr>
                      <wps:txbx>
                        <w:txbxContent>
                          <w:p w14:paraId="67A5B334" w14:textId="77777777" w:rsidR="006B687A" w:rsidRPr="00EF3F44" w:rsidRDefault="006B687A" w:rsidP="006B687A">
                            <w:pPr>
                              <w:pBdr>
                                <w:top w:val="single" w:sz="24" w:space="8" w:color="5B9BD5" w:themeColor="accent1"/>
                                <w:bottom w:val="single" w:sz="24" w:space="8" w:color="5B9BD5" w:themeColor="accent1"/>
                              </w:pBdr>
                              <w:spacing w:after="0"/>
                              <w:jc w:val="right"/>
                              <w:rPr>
                                <w:i/>
                                <w:iCs/>
                                <w:color w:val="1F4E79" w:themeColor="accent1" w:themeShade="80"/>
                                <w:sz w:val="24"/>
                                <w:lang w:val="en-US"/>
                              </w:rPr>
                            </w:pPr>
                            <w:r w:rsidRPr="00EF3F44">
                              <w:rPr>
                                <w:i/>
                                <w:iCs/>
                                <w:color w:val="1F4E79" w:themeColor="accent1" w:themeShade="80"/>
                                <w:sz w:val="24"/>
                                <w:lang w:val="en-US"/>
                              </w:rPr>
                              <w:t>Educatis</w:t>
                            </w:r>
                          </w:p>
                          <w:p w14:paraId="5AD8D071" w14:textId="77777777" w:rsidR="006B687A" w:rsidRPr="00EF3F44" w:rsidRDefault="006B687A" w:rsidP="006B687A">
                            <w:pPr>
                              <w:pBdr>
                                <w:top w:val="single" w:sz="24" w:space="8" w:color="5B9BD5" w:themeColor="accent1"/>
                                <w:bottom w:val="single" w:sz="24" w:space="8" w:color="5B9BD5" w:themeColor="accent1"/>
                              </w:pBdr>
                              <w:spacing w:after="0"/>
                              <w:jc w:val="right"/>
                              <w:rPr>
                                <w:i/>
                                <w:iCs/>
                                <w:color w:val="1F4E79" w:themeColor="accent1" w:themeShade="80"/>
                                <w:sz w:val="24"/>
                                <w:lang w:val="en-US"/>
                              </w:rPr>
                            </w:pPr>
                            <w:proofErr w:type="spellStart"/>
                            <w:r w:rsidRPr="00EF3F44">
                              <w:rPr>
                                <w:i/>
                                <w:iCs/>
                                <w:color w:val="1F4E79" w:themeColor="accent1" w:themeShade="80"/>
                                <w:sz w:val="24"/>
                                <w:lang w:val="en-US"/>
                              </w:rPr>
                              <w:t>Waterdaal</w:t>
                            </w:r>
                            <w:proofErr w:type="spellEnd"/>
                            <w:r w:rsidRPr="00EF3F44">
                              <w:rPr>
                                <w:i/>
                                <w:iCs/>
                                <w:color w:val="1F4E79" w:themeColor="accent1" w:themeShade="80"/>
                                <w:sz w:val="24"/>
                                <w:lang w:val="en-US"/>
                              </w:rPr>
                              <w:t xml:space="preserve"> 3</w:t>
                            </w:r>
                          </w:p>
                          <w:p w14:paraId="4AC1773C" w14:textId="77777777" w:rsidR="006B687A" w:rsidRPr="00EF3F44" w:rsidRDefault="006B687A" w:rsidP="006B687A">
                            <w:pPr>
                              <w:pBdr>
                                <w:top w:val="single" w:sz="24" w:space="8" w:color="5B9BD5" w:themeColor="accent1"/>
                                <w:bottom w:val="single" w:sz="24" w:space="8" w:color="5B9BD5" w:themeColor="accent1"/>
                              </w:pBdr>
                              <w:spacing w:after="0"/>
                              <w:jc w:val="right"/>
                              <w:rPr>
                                <w:i/>
                                <w:iCs/>
                                <w:color w:val="1F4E79" w:themeColor="accent1" w:themeShade="80"/>
                                <w:sz w:val="24"/>
                                <w:lang w:val="en-US"/>
                              </w:rPr>
                            </w:pPr>
                            <w:r w:rsidRPr="00EF3F44">
                              <w:rPr>
                                <w:i/>
                                <w:iCs/>
                                <w:color w:val="1F4E79" w:themeColor="accent1" w:themeShade="80"/>
                                <w:sz w:val="24"/>
                                <w:lang w:val="en-US"/>
                              </w:rPr>
                              <w:t>3817 GV Amersfoort</w:t>
                            </w:r>
                          </w:p>
                          <w:p w14:paraId="7B08201F" w14:textId="77777777" w:rsidR="006B687A" w:rsidRPr="00EF3F44" w:rsidRDefault="006B687A" w:rsidP="006B687A">
                            <w:pPr>
                              <w:pBdr>
                                <w:top w:val="single" w:sz="24" w:space="8" w:color="5B9BD5" w:themeColor="accent1"/>
                                <w:bottom w:val="single" w:sz="24" w:space="8" w:color="5B9BD5" w:themeColor="accent1"/>
                              </w:pBdr>
                              <w:spacing w:after="0"/>
                              <w:jc w:val="right"/>
                              <w:rPr>
                                <w:i/>
                                <w:iCs/>
                                <w:color w:val="1F4E79" w:themeColor="accent1" w:themeShade="80"/>
                                <w:sz w:val="24"/>
                                <w:lang w:val="en-US"/>
                              </w:rPr>
                            </w:pPr>
                          </w:p>
                          <w:p w14:paraId="01C5319D" w14:textId="77777777" w:rsidR="006B687A" w:rsidRPr="00EF3F44" w:rsidRDefault="006B687A" w:rsidP="006B687A">
                            <w:pPr>
                              <w:pBdr>
                                <w:top w:val="single" w:sz="24" w:space="8" w:color="5B9BD5" w:themeColor="accent1"/>
                                <w:bottom w:val="single" w:sz="24" w:space="8" w:color="5B9BD5" w:themeColor="accent1"/>
                              </w:pBdr>
                              <w:spacing w:after="0"/>
                              <w:jc w:val="right"/>
                              <w:rPr>
                                <w:i/>
                                <w:iCs/>
                                <w:color w:val="1F4E79" w:themeColor="accent1" w:themeShade="80"/>
                                <w:sz w:val="24"/>
                                <w:lang w:val="en-US"/>
                              </w:rPr>
                            </w:pPr>
                            <w:r w:rsidRPr="00EF3F44">
                              <w:rPr>
                                <w:i/>
                                <w:iCs/>
                                <w:color w:val="1F4E79" w:themeColor="accent1" w:themeShade="80"/>
                                <w:sz w:val="24"/>
                                <w:lang w:val="en-US"/>
                              </w:rPr>
                              <w:t xml:space="preserve">E-mail: info@educatis-rpo.nl </w:t>
                            </w:r>
                          </w:p>
                          <w:p w14:paraId="050CFA54" w14:textId="77777777" w:rsidR="006B687A" w:rsidRDefault="006B687A" w:rsidP="006B687A">
                            <w:pPr>
                              <w:pBdr>
                                <w:top w:val="single" w:sz="24" w:space="8" w:color="5B9BD5" w:themeColor="accent1"/>
                                <w:bottom w:val="single" w:sz="24" w:space="8" w:color="5B9BD5" w:themeColor="accent1"/>
                              </w:pBdr>
                              <w:spacing w:after="0"/>
                              <w:jc w:val="right"/>
                              <w:rPr>
                                <w:i/>
                                <w:iCs/>
                                <w:color w:val="5B9BD5" w:themeColor="accent1"/>
                                <w:sz w:val="24"/>
                              </w:rPr>
                            </w:pPr>
                            <w:r w:rsidRPr="00D04B2D">
                              <w:rPr>
                                <w:i/>
                                <w:iCs/>
                                <w:color w:val="1F4E79" w:themeColor="accent1" w:themeShade="80"/>
                                <w:sz w:val="24"/>
                              </w:rPr>
                              <w:t xml:space="preserve">Telefoon: </w:t>
                            </w:r>
                            <w:r>
                              <w:rPr>
                                <w:i/>
                                <w:iCs/>
                                <w:color w:val="1F4E79" w:themeColor="accent1" w:themeShade="80"/>
                                <w:sz w:val="24"/>
                              </w:rPr>
                              <w:t>033 3033123</w:t>
                            </w:r>
                          </w:p>
                        </w:txbxContent>
                      </wps:txbx>
                      <wps:bodyPr rot="0" vert="horz" wrap="square" lIns="91440" tIns="45720" rIns="91440" bIns="45720" anchor="t" anchorCtr="0">
                        <a:spAutoFit/>
                      </wps:bodyPr>
                    </wps:wsp>
                  </a:graphicData>
                </a:graphic>
                <wp14:sizeRelH relativeFrom="margin">
                  <wp14:pctWidth>58500</wp14:pctWidth>
                </wp14:sizeRelH>
                <wp14:sizeRelV relativeFrom="margin">
                  <wp14:pctHeight>20000</wp14:pctHeight>
                </wp14:sizeRelV>
              </wp:anchor>
            </w:drawing>
          </mc:Choice>
          <mc:Fallback>
            <w:pict>
              <v:shape w14:anchorId="64C751D4" id="Tekstvak 2" o:spid="_x0000_s1027" type="#_x0000_t202" style="position:absolute;left:0;text-align:left;margin-left:264.05pt;margin-top:18.05pt;width:273.6pt;height:110.55pt;z-index:251663360;visibility:visible;mso-wrap-style:square;mso-width-percent:585;mso-height-percent:200;mso-wrap-distance-left:9pt;mso-wrap-distance-top:7.2pt;mso-wrap-distance-right:9pt;mso-wrap-distance-bottom:7.2pt;mso-position-horizontal:absolute;mso-position-horizontal-relative:page;mso-position-vertical:absolute;mso-position-vertical-relative:text;mso-width-percent:585;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" filled="f" stroked="f">
                <v:textbox style="mso-fit-shape-to-text:t">
                  <w:txbxContent>
                    <w:p w14:paraId="67A5B334" w14:textId="77777777" w:rsidR="006B687A" w:rsidRPr="00EF3F44" w:rsidRDefault="006B687A" w:rsidP="006B687A">
                      <w:pPr>
                        <w:pBdr>
                          <w:top w:val="single" w:sz="24" w:space="8" w:color="5B9BD5" w:themeColor="accent1"/>
                          <w:bottom w:val="single" w:sz="24" w:space="8" w:color="5B9BD5" w:themeColor="accent1"/>
                        </w:pBdr>
                        <w:spacing w:after="0"/>
                        <w:jc w:val="right"/>
                        <w:rPr>
                          <w:i/>
                          <w:iCs/>
                          <w:color w:val="1F4E79" w:themeColor="accent1" w:themeShade="80"/>
                          <w:sz w:val="24"/>
                          <w:lang w:val="en-US"/>
                        </w:rPr>
                      </w:pPr>
                      <w:r w:rsidRPr="00EF3F44">
                        <w:rPr>
                          <w:i/>
                          <w:iCs/>
                          <w:color w:val="1F4E79" w:themeColor="accent1" w:themeShade="80"/>
                          <w:sz w:val="24"/>
                          <w:lang w:val="en-US"/>
                        </w:rPr>
                        <w:t>Educatis</w:t>
                      </w:r>
                    </w:p>
                    <w:p w14:paraId="5AD8D071" w14:textId="77777777" w:rsidR="006B687A" w:rsidRPr="00EF3F44" w:rsidRDefault="006B687A" w:rsidP="006B687A">
                      <w:pPr>
                        <w:pBdr>
                          <w:top w:val="single" w:sz="24" w:space="8" w:color="5B9BD5" w:themeColor="accent1"/>
                          <w:bottom w:val="single" w:sz="24" w:space="8" w:color="5B9BD5" w:themeColor="accent1"/>
                        </w:pBdr>
                        <w:spacing w:after="0"/>
                        <w:jc w:val="right"/>
                        <w:rPr>
                          <w:i/>
                          <w:iCs/>
                          <w:color w:val="1F4E79" w:themeColor="accent1" w:themeShade="80"/>
                          <w:sz w:val="24"/>
                          <w:lang w:val="en-US"/>
                        </w:rPr>
                      </w:pPr>
                      <w:proofErr w:type="spellStart"/>
                      <w:r w:rsidRPr="00EF3F44">
                        <w:rPr>
                          <w:i/>
                          <w:iCs/>
                          <w:color w:val="1F4E79" w:themeColor="accent1" w:themeShade="80"/>
                          <w:sz w:val="24"/>
                          <w:lang w:val="en-US"/>
                        </w:rPr>
                        <w:t>Waterdaal</w:t>
                      </w:r>
                      <w:proofErr w:type="spellEnd"/>
                      <w:r w:rsidRPr="00EF3F44">
                        <w:rPr>
                          <w:i/>
                          <w:iCs/>
                          <w:color w:val="1F4E79" w:themeColor="accent1" w:themeShade="80"/>
                          <w:sz w:val="24"/>
                          <w:lang w:val="en-US"/>
                        </w:rPr>
                        <w:t xml:space="preserve"> 3</w:t>
                      </w:r>
                    </w:p>
                    <w:p w14:paraId="4AC1773C" w14:textId="77777777" w:rsidR="006B687A" w:rsidRPr="00EF3F44" w:rsidRDefault="006B687A" w:rsidP="006B687A">
                      <w:pPr>
                        <w:pBdr>
                          <w:top w:val="single" w:sz="24" w:space="8" w:color="5B9BD5" w:themeColor="accent1"/>
                          <w:bottom w:val="single" w:sz="24" w:space="8" w:color="5B9BD5" w:themeColor="accent1"/>
                        </w:pBdr>
                        <w:spacing w:after="0"/>
                        <w:jc w:val="right"/>
                        <w:rPr>
                          <w:i/>
                          <w:iCs/>
                          <w:color w:val="1F4E79" w:themeColor="accent1" w:themeShade="80"/>
                          <w:sz w:val="24"/>
                          <w:lang w:val="en-US"/>
                        </w:rPr>
                      </w:pPr>
                      <w:r w:rsidRPr="00EF3F44">
                        <w:rPr>
                          <w:i/>
                          <w:iCs/>
                          <w:color w:val="1F4E79" w:themeColor="accent1" w:themeShade="80"/>
                          <w:sz w:val="24"/>
                          <w:lang w:val="en-US"/>
                        </w:rPr>
                        <w:t>3817 GV Amersfoort</w:t>
                      </w:r>
                    </w:p>
                    <w:p w14:paraId="7B08201F" w14:textId="77777777" w:rsidR="006B687A" w:rsidRPr="00EF3F44" w:rsidRDefault="006B687A" w:rsidP="006B687A">
                      <w:pPr>
                        <w:pBdr>
                          <w:top w:val="single" w:sz="24" w:space="8" w:color="5B9BD5" w:themeColor="accent1"/>
                          <w:bottom w:val="single" w:sz="24" w:space="8" w:color="5B9BD5" w:themeColor="accent1"/>
                        </w:pBdr>
                        <w:spacing w:after="0"/>
                        <w:jc w:val="right"/>
                        <w:rPr>
                          <w:i/>
                          <w:iCs/>
                          <w:color w:val="1F4E79" w:themeColor="accent1" w:themeShade="80"/>
                          <w:sz w:val="24"/>
                          <w:lang w:val="en-US"/>
                        </w:rPr>
                      </w:pPr>
                    </w:p>
                    <w:p w14:paraId="01C5319D" w14:textId="77777777" w:rsidR="006B687A" w:rsidRPr="00EF3F44" w:rsidRDefault="006B687A" w:rsidP="006B687A">
                      <w:pPr>
                        <w:pBdr>
                          <w:top w:val="single" w:sz="24" w:space="8" w:color="5B9BD5" w:themeColor="accent1"/>
                          <w:bottom w:val="single" w:sz="24" w:space="8" w:color="5B9BD5" w:themeColor="accent1"/>
                        </w:pBdr>
                        <w:spacing w:after="0"/>
                        <w:jc w:val="right"/>
                        <w:rPr>
                          <w:i/>
                          <w:iCs/>
                          <w:color w:val="1F4E79" w:themeColor="accent1" w:themeShade="80"/>
                          <w:sz w:val="24"/>
                          <w:lang w:val="en-US"/>
                        </w:rPr>
                      </w:pPr>
                      <w:r w:rsidRPr="00EF3F44">
                        <w:rPr>
                          <w:i/>
                          <w:iCs/>
                          <w:color w:val="1F4E79" w:themeColor="accent1" w:themeShade="80"/>
                          <w:sz w:val="24"/>
                          <w:lang w:val="en-US"/>
                        </w:rPr>
                        <w:t xml:space="preserve">E-mail: info@educatis-rpo.nl </w:t>
                      </w:r>
                    </w:p>
                    <w:p w14:paraId="050CFA54" w14:textId="77777777" w:rsidR="006B687A" w:rsidRDefault="006B687A" w:rsidP="006B687A">
                      <w:pPr>
                        <w:pBdr>
                          <w:top w:val="single" w:sz="24" w:space="8" w:color="5B9BD5" w:themeColor="accent1"/>
                          <w:bottom w:val="single" w:sz="24" w:space="8" w:color="5B9BD5" w:themeColor="accent1"/>
                        </w:pBdr>
                        <w:spacing w:after="0"/>
                        <w:jc w:val="right"/>
                        <w:rPr>
                          <w:i/>
                          <w:iCs/>
                          <w:color w:val="5B9BD5" w:themeColor="accent1"/>
                          <w:sz w:val="24"/>
                        </w:rPr>
                      </w:pPr>
                      <w:r w:rsidRPr="00D04B2D">
                        <w:rPr>
                          <w:i/>
                          <w:iCs/>
                          <w:color w:val="1F4E79" w:themeColor="accent1" w:themeShade="80"/>
                          <w:sz w:val="24"/>
                        </w:rPr>
                        <w:t xml:space="preserve">Telefoon: </w:t>
                      </w:r>
                      <w:r>
                        <w:rPr>
                          <w:i/>
                          <w:iCs/>
                          <w:color w:val="1F4E79" w:themeColor="accent1" w:themeShade="80"/>
                          <w:sz w:val="24"/>
                        </w:rPr>
                        <w:t>033 3033123</w:t>
                      </w:r>
                    </w:p>
                  </w:txbxContent>
                </v:textbox>
                <w10:wrap type="topAndBottom" anchorx="page"/>
              </v:shape>
            </w:pict>
          </mc:Fallback>
        </mc:AlternateContent>
      </w:r>
    </w:p>
    <w:p w14:paraId="5DEC1506" w14:textId="77777777" w:rsidR="009F601D" w:rsidRDefault="009F601D" w:rsidP="0083591B">
      <w:pPr>
        <w:ind w:firstLine="720"/>
        <w:rPr>
          <w:rFonts w:ascii="Calibri" w:hAnsi="Calibri"/>
          <w:b/>
          <w:iCs/>
          <w:sz w:val="24"/>
          <w:szCs w:val="24"/>
        </w:rPr>
      </w:pPr>
    </w:p>
    <w:p w14:paraId="44EF73F7" w14:textId="77777777" w:rsidR="009F601D" w:rsidRDefault="007A110E" w:rsidP="00AD756C">
      <w:pPr>
        <w:ind w:left="-284" w:firstLine="284"/>
        <w:rPr>
          <w:rFonts w:ascii="Calibri" w:hAnsi="Calibri"/>
          <w:b/>
          <w:iCs/>
          <w:sz w:val="24"/>
          <w:szCs w:val="24"/>
        </w:rPr>
      </w:pPr>
      <w:r>
        <w:rPr>
          <w:rFonts w:ascii="Calibri" w:hAnsi="Calibri"/>
          <w:b/>
          <w:iCs/>
          <w:sz w:val="24"/>
          <w:szCs w:val="24"/>
        </w:rPr>
        <w:t xml:space="preserve">      </w:t>
      </w:r>
      <w:r w:rsidR="009F601D" w:rsidRPr="00966166">
        <w:rPr>
          <w:rFonts w:ascii="Calibri" w:hAnsi="Calibri"/>
          <w:b/>
          <w:iCs/>
          <w:sz w:val="24"/>
          <w:szCs w:val="24"/>
        </w:rPr>
        <w:t>De volgende sch</w:t>
      </w:r>
      <w:r w:rsidR="009F601D">
        <w:rPr>
          <w:rFonts w:ascii="Calibri" w:hAnsi="Calibri"/>
          <w:b/>
          <w:iCs/>
          <w:sz w:val="24"/>
          <w:szCs w:val="24"/>
        </w:rPr>
        <w:t>olen gaan uit van de vereniging</w:t>
      </w:r>
      <w:r w:rsidR="00AD756C">
        <w:rPr>
          <w:rFonts w:ascii="Calibri" w:hAnsi="Calibri"/>
          <w:b/>
          <w:iCs/>
          <w:sz w:val="24"/>
          <w:szCs w:val="24"/>
        </w:rPr>
        <w:t xml:space="preserve"> Educatis</w:t>
      </w:r>
      <w:r w:rsidR="009F601D">
        <w:rPr>
          <w:rFonts w:ascii="Calibri" w:hAnsi="Calibri"/>
          <w:b/>
          <w:iCs/>
          <w:sz w:val="24"/>
          <w:szCs w:val="24"/>
        </w:rPr>
        <w:t>:</w:t>
      </w:r>
    </w:p>
    <w:p w14:paraId="3140B1C2" w14:textId="77777777" w:rsidR="009F601D" w:rsidRPr="00AD756C" w:rsidRDefault="009F601D" w:rsidP="00AD756C">
      <w:pPr>
        <w:spacing w:after="0" w:line="276" w:lineRule="auto"/>
        <w:ind w:left="1440"/>
        <w:rPr>
          <w:rFonts w:ascii="Calibri" w:hAnsi="Calibri"/>
          <w:iCs/>
          <w:sz w:val="24"/>
          <w:szCs w:val="24"/>
        </w:rPr>
      </w:pPr>
      <w:r w:rsidRPr="00AD756C">
        <w:rPr>
          <w:rFonts w:ascii="Calibri" w:hAnsi="Calibri"/>
          <w:iCs/>
          <w:sz w:val="24"/>
          <w:szCs w:val="24"/>
        </w:rPr>
        <w:t>De Lelie te Driebruggen</w:t>
      </w:r>
    </w:p>
    <w:p w14:paraId="19F02FF4" w14:textId="77777777" w:rsidR="009F601D" w:rsidRPr="00AD756C" w:rsidRDefault="009F601D" w:rsidP="00AD756C">
      <w:pPr>
        <w:spacing w:after="0" w:line="276" w:lineRule="auto"/>
        <w:ind w:left="1440"/>
        <w:rPr>
          <w:rFonts w:ascii="Calibri" w:hAnsi="Calibri"/>
          <w:iCs/>
          <w:sz w:val="24"/>
          <w:szCs w:val="24"/>
        </w:rPr>
      </w:pPr>
      <w:r w:rsidRPr="00AD756C">
        <w:rPr>
          <w:rFonts w:ascii="Calibri" w:hAnsi="Calibri"/>
          <w:iCs/>
          <w:sz w:val="24"/>
          <w:szCs w:val="24"/>
        </w:rPr>
        <w:t>Eben-Haëzerschool te Utrecht</w:t>
      </w:r>
    </w:p>
    <w:p w14:paraId="2E6C5A44" w14:textId="77777777" w:rsidR="009F601D" w:rsidRPr="00AD756C" w:rsidRDefault="009F601D" w:rsidP="00AD756C">
      <w:pPr>
        <w:spacing w:after="0" w:line="276" w:lineRule="auto"/>
        <w:ind w:left="1440"/>
        <w:rPr>
          <w:rFonts w:ascii="Calibri" w:hAnsi="Calibri"/>
          <w:iCs/>
          <w:sz w:val="24"/>
          <w:szCs w:val="24"/>
        </w:rPr>
      </w:pPr>
      <w:r w:rsidRPr="00AD756C">
        <w:rPr>
          <w:rFonts w:ascii="Calibri" w:hAnsi="Calibri"/>
          <w:iCs/>
          <w:sz w:val="24"/>
          <w:szCs w:val="24"/>
        </w:rPr>
        <w:t>Johannes Bogermanschool te Houten</w:t>
      </w:r>
    </w:p>
    <w:p w14:paraId="0DCFA624" w14:textId="77777777" w:rsidR="009F601D" w:rsidRPr="00966166" w:rsidRDefault="009F601D" w:rsidP="00AD756C">
      <w:pPr>
        <w:pStyle w:val="Kop4"/>
        <w:spacing w:line="276" w:lineRule="auto"/>
        <w:ind w:left="1440"/>
        <w:rPr>
          <w:rFonts w:ascii="Calibri" w:hAnsi="Calibri"/>
          <w:b w:val="0"/>
        </w:rPr>
      </w:pPr>
      <w:r w:rsidRPr="00966166">
        <w:rPr>
          <w:rFonts w:ascii="Calibri" w:hAnsi="Calibri"/>
          <w:b w:val="0"/>
        </w:rPr>
        <w:t>School met de Bijbel te Nieuwer ter Aa</w:t>
      </w:r>
    </w:p>
    <w:p w14:paraId="722578D5" w14:textId="77777777" w:rsidR="009F601D" w:rsidRPr="00AD756C" w:rsidRDefault="009F601D" w:rsidP="00AD756C">
      <w:pPr>
        <w:spacing w:after="0" w:line="276" w:lineRule="auto"/>
        <w:ind w:left="1440"/>
        <w:rPr>
          <w:rFonts w:ascii="Calibri" w:hAnsi="Calibri"/>
          <w:sz w:val="24"/>
          <w:szCs w:val="24"/>
        </w:rPr>
      </w:pPr>
      <w:r w:rsidRPr="00AD756C">
        <w:rPr>
          <w:rFonts w:ascii="Calibri" w:hAnsi="Calibri"/>
          <w:sz w:val="24"/>
          <w:szCs w:val="24"/>
        </w:rPr>
        <w:t>Rehobothschool te Zeist</w:t>
      </w:r>
    </w:p>
    <w:p w14:paraId="229987B4" w14:textId="77777777" w:rsidR="009F601D" w:rsidRPr="00AD756C" w:rsidRDefault="009F601D" w:rsidP="00AD756C">
      <w:pPr>
        <w:spacing w:after="0" w:line="276" w:lineRule="auto"/>
        <w:ind w:left="1440"/>
        <w:rPr>
          <w:rFonts w:ascii="Calibri" w:hAnsi="Calibri"/>
          <w:iCs/>
          <w:sz w:val="24"/>
          <w:szCs w:val="24"/>
        </w:rPr>
      </w:pPr>
      <w:r w:rsidRPr="00AD756C">
        <w:rPr>
          <w:rFonts w:ascii="Calibri" w:hAnsi="Calibri"/>
          <w:iCs/>
          <w:sz w:val="24"/>
          <w:szCs w:val="24"/>
        </w:rPr>
        <w:t>Johannes Calvijnschool te Amersfoort</w:t>
      </w:r>
    </w:p>
    <w:p w14:paraId="76F7D5D6" w14:textId="77777777" w:rsidR="009F601D" w:rsidRPr="00AD756C" w:rsidRDefault="009F601D" w:rsidP="00AD756C">
      <w:pPr>
        <w:spacing w:after="0" w:line="276" w:lineRule="auto"/>
        <w:ind w:left="1440"/>
        <w:rPr>
          <w:rFonts w:ascii="Calibri" w:hAnsi="Calibri"/>
          <w:iCs/>
          <w:sz w:val="24"/>
          <w:szCs w:val="24"/>
        </w:rPr>
      </w:pPr>
      <w:r w:rsidRPr="00AD756C">
        <w:rPr>
          <w:rFonts w:ascii="Calibri" w:hAnsi="Calibri"/>
          <w:iCs/>
          <w:sz w:val="24"/>
          <w:szCs w:val="24"/>
        </w:rPr>
        <w:t>Verhoeff-Rollmanschool te Bodegraven</w:t>
      </w:r>
    </w:p>
    <w:p w14:paraId="1CD35D98" w14:textId="77777777" w:rsidR="009F601D" w:rsidRPr="001355B7" w:rsidRDefault="009F601D" w:rsidP="00AD756C">
      <w:pPr>
        <w:spacing w:after="0" w:line="276" w:lineRule="auto"/>
        <w:ind w:left="1440"/>
        <w:rPr>
          <w:rFonts w:ascii="Calibri" w:hAnsi="Calibri"/>
          <w:iCs/>
          <w:sz w:val="24"/>
          <w:szCs w:val="24"/>
        </w:rPr>
      </w:pPr>
      <w:r w:rsidRPr="001355B7">
        <w:rPr>
          <w:rFonts w:ascii="Calibri" w:hAnsi="Calibri"/>
          <w:iCs/>
          <w:sz w:val="24"/>
          <w:szCs w:val="24"/>
        </w:rPr>
        <w:t>De Akker te Amstelveen</w:t>
      </w:r>
    </w:p>
    <w:p w14:paraId="73BA4497" w14:textId="77777777" w:rsidR="009F601D" w:rsidRPr="001355B7" w:rsidRDefault="009F601D" w:rsidP="00AD756C">
      <w:pPr>
        <w:spacing w:after="0" w:line="276" w:lineRule="auto"/>
        <w:ind w:left="1440"/>
        <w:rPr>
          <w:rFonts w:ascii="Calibri" w:hAnsi="Calibri"/>
          <w:iCs/>
          <w:sz w:val="24"/>
          <w:szCs w:val="24"/>
        </w:rPr>
      </w:pPr>
      <w:r w:rsidRPr="001355B7">
        <w:rPr>
          <w:rFonts w:ascii="Calibri" w:hAnsi="Calibri"/>
          <w:iCs/>
          <w:sz w:val="24"/>
          <w:szCs w:val="24"/>
        </w:rPr>
        <w:t>Willem Farelschool te Hoevelaken</w:t>
      </w:r>
    </w:p>
    <w:p w14:paraId="4BE653C9" w14:textId="77777777" w:rsidR="009F601D" w:rsidRPr="001355B7" w:rsidRDefault="009F601D" w:rsidP="00AD756C">
      <w:pPr>
        <w:spacing w:after="0" w:line="276" w:lineRule="auto"/>
        <w:ind w:left="1440"/>
        <w:rPr>
          <w:rFonts w:ascii="Calibri" w:hAnsi="Calibri"/>
          <w:iCs/>
          <w:sz w:val="24"/>
          <w:szCs w:val="24"/>
        </w:rPr>
      </w:pPr>
      <w:r w:rsidRPr="001355B7">
        <w:rPr>
          <w:rFonts w:ascii="Calibri" w:hAnsi="Calibri"/>
          <w:iCs/>
          <w:sz w:val="24"/>
          <w:szCs w:val="24"/>
        </w:rPr>
        <w:t>Daniëlschool te Soest</w:t>
      </w:r>
    </w:p>
    <w:p w14:paraId="5E291478" w14:textId="0F3C148E" w:rsidR="009F601D" w:rsidRPr="00B544AD" w:rsidRDefault="007E6B1C" w:rsidP="00AD756C">
      <w:pPr>
        <w:ind w:left="-284" w:firstLine="284"/>
        <w:rPr>
          <w:rFonts w:ascii="Calibri" w:hAnsi="Calibri"/>
        </w:rPr>
      </w:pPr>
      <w:r w:rsidRPr="001355B7">
        <w:rPr>
          <w:rFonts w:ascii="Calibri" w:hAnsi="Calibri"/>
          <w:sz w:val="24"/>
          <w:szCs w:val="24"/>
        </w:rPr>
        <w:tab/>
      </w:r>
      <w:r w:rsidRPr="001355B7">
        <w:rPr>
          <w:rFonts w:ascii="Calibri" w:hAnsi="Calibri"/>
          <w:sz w:val="24"/>
          <w:szCs w:val="24"/>
        </w:rPr>
        <w:tab/>
      </w:r>
      <w:r w:rsidR="001F7232" w:rsidRPr="001355B7">
        <w:rPr>
          <w:rFonts w:ascii="Calibri" w:hAnsi="Calibri"/>
          <w:sz w:val="24"/>
          <w:szCs w:val="24"/>
        </w:rPr>
        <w:t>Timotheüsschool</w:t>
      </w:r>
      <w:r w:rsidRPr="001355B7">
        <w:rPr>
          <w:rFonts w:ascii="Calibri" w:hAnsi="Calibri"/>
          <w:sz w:val="24"/>
          <w:szCs w:val="24"/>
        </w:rPr>
        <w:t xml:space="preserve"> </w:t>
      </w:r>
      <w:r w:rsidR="00741C5D">
        <w:rPr>
          <w:rFonts w:ascii="Calibri" w:hAnsi="Calibri"/>
          <w:sz w:val="24"/>
          <w:szCs w:val="24"/>
        </w:rPr>
        <w:t xml:space="preserve">te </w:t>
      </w:r>
      <w:r w:rsidRPr="001355B7">
        <w:rPr>
          <w:rFonts w:ascii="Calibri" w:hAnsi="Calibri"/>
          <w:sz w:val="24"/>
          <w:szCs w:val="24"/>
        </w:rPr>
        <w:t>Lelystad</w:t>
      </w:r>
      <w:r w:rsidR="001F7232">
        <w:rPr>
          <w:rFonts w:ascii="Calibri" w:hAnsi="Calibri"/>
        </w:rPr>
        <w:br/>
      </w:r>
    </w:p>
    <w:p w14:paraId="69032040" w14:textId="77777777" w:rsidR="009F601D" w:rsidRPr="00966166" w:rsidRDefault="009F601D" w:rsidP="00AD756C">
      <w:pPr>
        <w:pStyle w:val="Plattetekst2"/>
        <w:ind w:left="-284" w:right="272" w:firstLine="284"/>
        <w:rPr>
          <w:rFonts w:ascii="Calibri" w:hAnsi="Calibri"/>
          <w:bCs w:val="0"/>
          <w:sz w:val="24"/>
        </w:rPr>
      </w:pPr>
      <w:r w:rsidRPr="00966166">
        <w:rPr>
          <w:rFonts w:ascii="Calibri" w:hAnsi="Calibri"/>
          <w:bCs w:val="0"/>
          <w:sz w:val="24"/>
        </w:rPr>
        <w:t xml:space="preserve">Artikel 3 en 4 </w:t>
      </w:r>
      <w:r>
        <w:rPr>
          <w:rFonts w:ascii="Calibri" w:hAnsi="Calibri"/>
          <w:bCs w:val="0"/>
          <w:sz w:val="24"/>
        </w:rPr>
        <w:t>uit de statuten Educatis luiden</w:t>
      </w:r>
    </w:p>
    <w:p w14:paraId="37F91D3A" w14:textId="77777777" w:rsidR="009F601D" w:rsidRPr="00966166" w:rsidRDefault="009F601D" w:rsidP="00AD756C">
      <w:pPr>
        <w:ind w:left="-284" w:firstLine="284"/>
        <w:rPr>
          <w:rFonts w:ascii="Calibri" w:hAnsi="Calibri"/>
          <w:b/>
          <w:sz w:val="24"/>
          <w:szCs w:val="24"/>
        </w:rPr>
      </w:pPr>
    </w:p>
    <w:p w14:paraId="6AE31C13" w14:textId="77777777" w:rsidR="009F601D" w:rsidRPr="007D5CDC" w:rsidRDefault="009F601D" w:rsidP="00AD756C">
      <w:pPr>
        <w:tabs>
          <w:tab w:val="center" w:pos="4439"/>
          <w:tab w:val="left" w:pos="9639"/>
        </w:tabs>
        <w:spacing w:after="100" w:afterAutospacing="1" w:line="276" w:lineRule="auto"/>
        <w:ind w:right="272"/>
        <w:rPr>
          <w:rFonts w:ascii="Calibri" w:hAnsi="Calibri"/>
          <w:b/>
          <w:sz w:val="24"/>
          <w:szCs w:val="24"/>
        </w:rPr>
      </w:pPr>
      <w:r w:rsidRPr="00966166">
        <w:rPr>
          <w:rFonts w:ascii="Calibri" w:hAnsi="Calibri"/>
          <w:b/>
          <w:sz w:val="24"/>
          <w:szCs w:val="24"/>
        </w:rPr>
        <w:t>Artikel 3: Doel</w:t>
      </w:r>
      <w:r w:rsidRPr="00966166">
        <w:rPr>
          <w:rFonts w:ascii="Calibri" w:hAnsi="Calibri"/>
          <w:b/>
          <w:sz w:val="24"/>
          <w:szCs w:val="24"/>
        </w:rPr>
        <w:tab/>
      </w:r>
      <w:r>
        <w:rPr>
          <w:rFonts w:ascii="Calibri" w:hAnsi="Calibri"/>
          <w:b/>
          <w:sz w:val="24"/>
          <w:szCs w:val="24"/>
        </w:rPr>
        <w:br/>
      </w:r>
      <w:r w:rsidRPr="00966166">
        <w:rPr>
          <w:rFonts w:ascii="Calibri" w:hAnsi="Calibri"/>
          <w:sz w:val="24"/>
          <w:szCs w:val="24"/>
        </w:rPr>
        <w:t>De vereniging stelt zich ten doel het verstrekken van onderwijs in overeenstemming met de in artikel 4 genoemde grondslag en voorts al hetgeen met één of ander rechtstreeks of zijdelings verband houdt of daartoe bevorderlijk kan zijn, alles in de ruimste zin van het woord. Zij stelt zich tevens ten doel het bevorderen en bewerkstelligen van een gezamenlijk beleid met betrekking tot de scholen die van haar uitgaan. De vereniging stelt zich voorts ten doel om ten behoeve van de scholen werkzaamheden te verrichten ter verzekering van de goede gang van het onderwijs. De vereniging beoogt niet het maken van winst.</w:t>
      </w:r>
    </w:p>
    <w:p w14:paraId="25B8F539" w14:textId="77777777" w:rsidR="009F601D" w:rsidRPr="007D5CDC" w:rsidRDefault="009F601D" w:rsidP="00AD756C">
      <w:pPr>
        <w:tabs>
          <w:tab w:val="left" w:pos="9498"/>
        </w:tabs>
        <w:spacing w:after="100" w:afterAutospacing="1" w:line="276" w:lineRule="auto"/>
        <w:ind w:right="272"/>
        <w:rPr>
          <w:rFonts w:ascii="Calibri" w:hAnsi="Calibri"/>
          <w:b/>
          <w:bCs/>
          <w:sz w:val="24"/>
          <w:szCs w:val="24"/>
        </w:rPr>
      </w:pPr>
      <w:r>
        <w:rPr>
          <w:rFonts w:ascii="Calibri" w:hAnsi="Calibri"/>
          <w:b/>
          <w:bCs/>
          <w:sz w:val="24"/>
          <w:szCs w:val="24"/>
        </w:rPr>
        <w:t>Artikel 4: Grondslag</w:t>
      </w:r>
      <w:r>
        <w:rPr>
          <w:rFonts w:ascii="Calibri" w:hAnsi="Calibri"/>
          <w:b/>
          <w:bCs/>
          <w:sz w:val="24"/>
          <w:szCs w:val="24"/>
        </w:rPr>
        <w:br/>
      </w:r>
      <w:r w:rsidRPr="00966166">
        <w:rPr>
          <w:rFonts w:ascii="Calibri" w:hAnsi="Calibri"/>
          <w:sz w:val="24"/>
        </w:rPr>
        <w:t>De grondslag van de vereniging is Gods Woord, zoals daarvan belijdenis gedaan wordt in de artikelen 2 tot en met 7 van de Nederlandse Geloofsbelijdenis.</w:t>
      </w:r>
      <w:r w:rsidRPr="00966166">
        <w:rPr>
          <w:rFonts w:ascii="Calibri" w:hAnsi="Calibri"/>
          <w:sz w:val="24"/>
        </w:rPr>
        <w:br/>
        <w:t>De vereniging onderschrijft geheel en onvoorwaardelijk de Drie Formulieren van Enigheid, zoals deze zijn vastgesteld in de Nationale Synode gehouden te Dordrecht in de jaren zestienhonderd achttien en zestienhonderd negentien. Zij belijdt mitsdien het absolute gezag van Gods Woord over alle terreinen van het leven en derhalve mede over de opvoeding en het onderwijs van de kinderen.</w:t>
      </w:r>
      <w:r w:rsidR="00AD756C">
        <w:rPr>
          <w:rFonts w:ascii="Calibri" w:hAnsi="Calibri"/>
          <w:sz w:val="24"/>
        </w:rPr>
        <w:br/>
      </w:r>
    </w:p>
    <w:p w14:paraId="43A449F9" w14:textId="77777777" w:rsidR="009F601D" w:rsidRPr="00B544AD" w:rsidRDefault="009F601D" w:rsidP="0083591B">
      <w:pPr>
        <w:pStyle w:val="Plattetekst"/>
        <w:rPr>
          <w:rFonts w:ascii="Calibri" w:hAnsi="Calibri"/>
          <w:sz w:val="24"/>
        </w:rPr>
      </w:pPr>
    </w:p>
    <w:p w14:paraId="10B6AD20" w14:textId="77777777" w:rsidR="009F601D" w:rsidRPr="00387E9A" w:rsidRDefault="009F601D" w:rsidP="0050082B">
      <w:pPr>
        <w:spacing w:after="120" w:line="276" w:lineRule="auto"/>
        <w:rPr>
          <w:sz w:val="20"/>
          <w:szCs w:val="20"/>
        </w:rPr>
      </w:pPr>
      <w:r w:rsidRPr="00966166">
        <w:rPr>
          <w:sz w:val="24"/>
          <w:szCs w:val="24"/>
        </w:rPr>
        <w:t>Achternaam</w:t>
      </w:r>
      <w:r w:rsidRPr="00387E9A">
        <w:rPr>
          <w:sz w:val="20"/>
          <w:szCs w:val="20"/>
        </w:rPr>
        <w:tab/>
      </w:r>
      <w:r>
        <w:rPr>
          <w:sz w:val="20"/>
          <w:szCs w:val="20"/>
        </w:rPr>
        <w:t xml:space="preserve">       </w:t>
      </w:r>
      <w:r>
        <w:rPr>
          <w:sz w:val="20"/>
          <w:szCs w:val="20"/>
        </w:rPr>
        <w:tab/>
      </w:r>
      <w:r>
        <w:rPr>
          <w:sz w:val="20"/>
          <w:szCs w:val="20"/>
        </w:rPr>
        <w:tab/>
      </w:r>
      <w:r w:rsidR="0050082B">
        <w:rPr>
          <w:color w:val="BFBFBF" w:themeColor="background1" w:themeShade="BF"/>
          <w:sz w:val="20"/>
          <w:szCs w:val="20"/>
        </w:rPr>
        <w:t>__________________________</w:t>
      </w:r>
    </w:p>
    <w:p w14:paraId="4B1C6C08" w14:textId="77777777" w:rsidR="009F601D" w:rsidRPr="00387E9A" w:rsidRDefault="009F601D" w:rsidP="0050082B">
      <w:pPr>
        <w:spacing w:after="120" w:line="276" w:lineRule="auto"/>
        <w:rPr>
          <w:sz w:val="20"/>
          <w:szCs w:val="20"/>
        </w:rPr>
      </w:pPr>
      <w:r w:rsidRPr="00966166">
        <w:rPr>
          <w:sz w:val="24"/>
          <w:szCs w:val="24"/>
        </w:rPr>
        <w:t>Voorletters</w:t>
      </w:r>
      <w:r w:rsidRPr="00387E9A">
        <w:rPr>
          <w:sz w:val="20"/>
          <w:szCs w:val="20"/>
        </w:rPr>
        <w:tab/>
      </w:r>
      <w:r>
        <w:rPr>
          <w:sz w:val="20"/>
          <w:szCs w:val="20"/>
        </w:rPr>
        <w:t xml:space="preserve">       </w:t>
      </w:r>
      <w:r>
        <w:rPr>
          <w:sz w:val="20"/>
          <w:szCs w:val="20"/>
        </w:rPr>
        <w:tab/>
      </w:r>
      <w:r>
        <w:rPr>
          <w:sz w:val="20"/>
          <w:szCs w:val="20"/>
        </w:rPr>
        <w:tab/>
      </w:r>
      <w:r w:rsidR="0050082B">
        <w:rPr>
          <w:color w:val="BFBFBF" w:themeColor="background1" w:themeShade="BF"/>
          <w:sz w:val="20"/>
          <w:szCs w:val="20"/>
        </w:rPr>
        <w:t>__________________________</w:t>
      </w:r>
      <w:r>
        <w:rPr>
          <w:sz w:val="20"/>
          <w:szCs w:val="20"/>
        </w:rPr>
        <w:tab/>
      </w:r>
      <w:r>
        <w:rPr>
          <w:sz w:val="20"/>
          <w:szCs w:val="20"/>
        </w:rPr>
        <w:tab/>
      </w:r>
      <w:r w:rsidR="00DC772C">
        <w:rPr>
          <w:sz w:val="24"/>
          <w:szCs w:val="24"/>
        </w:rPr>
        <w:sym w:font="Wingdings" w:char="F06F"/>
      </w:r>
      <w:r w:rsidR="00DC772C">
        <w:rPr>
          <w:sz w:val="24"/>
          <w:szCs w:val="24"/>
        </w:rPr>
        <w:t xml:space="preserve">    </w:t>
      </w:r>
      <w:r>
        <w:rPr>
          <w:sz w:val="20"/>
          <w:szCs w:val="20"/>
        </w:rPr>
        <w:t>m</w:t>
      </w:r>
      <w:r w:rsidRPr="00387E9A">
        <w:rPr>
          <w:sz w:val="20"/>
          <w:szCs w:val="20"/>
        </w:rPr>
        <w:t xml:space="preserve"> </w:t>
      </w:r>
      <w:r>
        <w:rPr>
          <w:sz w:val="20"/>
          <w:szCs w:val="20"/>
        </w:rPr>
        <w:t xml:space="preserve">     </w:t>
      </w:r>
      <w:r w:rsidR="00DC772C">
        <w:rPr>
          <w:sz w:val="20"/>
          <w:szCs w:val="20"/>
        </w:rPr>
        <w:tab/>
      </w:r>
      <w:r w:rsidR="00DC772C">
        <w:rPr>
          <w:sz w:val="24"/>
          <w:szCs w:val="24"/>
        </w:rPr>
        <w:sym w:font="Wingdings" w:char="F06F"/>
      </w:r>
      <w:r w:rsidR="00DC772C">
        <w:rPr>
          <w:sz w:val="24"/>
          <w:szCs w:val="24"/>
        </w:rPr>
        <w:t xml:space="preserve"> </w:t>
      </w:r>
      <w:r>
        <w:rPr>
          <w:sz w:val="20"/>
          <w:szCs w:val="20"/>
        </w:rPr>
        <w:t xml:space="preserve">  v</w:t>
      </w:r>
    </w:p>
    <w:p w14:paraId="1C694CB8" w14:textId="77777777" w:rsidR="009F601D" w:rsidRPr="00CB6086" w:rsidRDefault="009F601D" w:rsidP="0050082B">
      <w:pPr>
        <w:spacing w:after="120" w:line="276" w:lineRule="auto"/>
        <w:rPr>
          <w:i/>
          <w:color w:val="9CC2E5" w:themeColor="accent1" w:themeTint="99"/>
          <w:sz w:val="18"/>
          <w:szCs w:val="18"/>
        </w:rPr>
      </w:pPr>
      <w:r w:rsidRPr="00966166">
        <w:rPr>
          <w:sz w:val="24"/>
          <w:szCs w:val="24"/>
        </w:rPr>
        <w:t>Geboortedatum</w:t>
      </w:r>
      <w:r>
        <w:rPr>
          <w:sz w:val="20"/>
          <w:szCs w:val="20"/>
        </w:rPr>
        <w:tab/>
        <w:t xml:space="preserve">       </w:t>
      </w:r>
      <w:r>
        <w:rPr>
          <w:sz w:val="20"/>
          <w:szCs w:val="20"/>
        </w:rPr>
        <w:tab/>
      </w:r>
      <w:r w:rsidR="0050082B">
        <w:rPr>
          <w:color w:val="BFBFBF" w:themeColor="background1" w:themeShade="BF"/>
          <w:sz w:val="20"/>
          <w:szCs w:val="20"/>
        </w:rPr>
        <w:t>__________________________</w:t>
      </w:r>
    </w:p>
    <w:p w14:paraId="0EB0F235" w14:textId="77777777" w:rsidR="009F601D" w:rsidRDefault="009F601D" w:rsidP="0050082B">
      <w:pPr>
        <w:spacing w:after="120" w:line="276" w:lineRule="auto"/>
        <w:rPr>
          <w:sz w:val="20"/>
          <w:szCs w:val="20"/>
        </w:rPr>
      </w:pPr>
      <w:r w:rsidRPr="00966166">
        <w:rPr>
          <w:sz w:val="24"/>
          <w:szCs w:val="24"/>
        </w:rPr>
        <w:t xml:space="preserve">Adres </w:t>
      </w:r>
      <w:r w:rsidRPr="00387E9A">
        <w:rPr>
          <w:sz w:val="20"/>
          <w:szCs w:val="20"/>
        </w:rPr>
        <w:tab/>
      </w:r>
      <w:r w:rsidRPr="00387E9A">
        <w:rPr>
          <w:sz w:val="20"/>
          <w:szCs w:val="20"/>
        </w:rPr>
        <w:tab/>
      </w:r>
      <w:r>
        <w:rPr>
          <w:sz w:val="20"/>
          <w:szCs w:val="20"/>
        </w:rPr>
        <w:t xml:space="preserve">       </w:t>
      </w:r>
      <w:r>
        <w:rPr>
          <w:sz w:val="20"/>
          <w:szCs w:val="20"/>
        </w:rPr>
        <w:tab/>
      </w:r>
      <w:r>
        <w:rPr>
          <w:sz w:val="20"/>
          <w:szCs w:val="20"/>
        </w:rPr>
        <w:tab/>
      </w:r>
      <w:r w:rsidR="0050082B">
        <w:rPr>
          <w:color w:val="BFBFBF" w:themeColor="background1" w:themeShade="BF"/>
          <w:sz w:val="20"/>
          <w:szCs w:val="20"/>
        </w:rPr>
        <w:t>__________________________</w:t>
      </w:r>
    </w:p>
    <w:p w14:paraId="35489A0B" w14:textId="77777777" w:rsidR="009F601D" w:rsidRPr="00387E9A" w:rsidRDefault="009F601D" w:rsidP="0050082B">
      <w:pPr>
        <w:spacing w:after="120" w:line="276" w:lineRule="auto"/>
        <w:rPr>
          <w:sz w:val="20"/>
          <w:szCs w:val="20"/>
        </w:rPr>
      </w:pPr>
      <w:r w:rsidRPr="00966166">
        <w:rPr>
          <w:sz w:val="24"/>
          <w:szCs w:val="24"/>
        </w:rPr>
        <w:t>Postcode</w:t>
      </w:r>
      <w:r>
        <w:rPr>
          <w:sz w:val="20"/>
          <w:szCs w:val="20"/>
        </w:rPr>
        <w:tab/>
        <w:t xml:space="preserve">       </w:t>
      </w:r>
      <w:r>
        <w:rPr>
          <w:sz w:val="20"/>
          <w:szCs w:val="20"/>
        </w:rPr>
        <w:tab/>
      </w:r>
      <w:r>
        <w:rPr>
          <w:sz w:val="20"/>
          <w:szCs w:val="20"/>
        </w:rPr>
        <w:tab/>
      </w:r>
      <w:r w:rsidR="0050082B">
        <w:rPr>
          <w:color w:val="BFBFBF" w:themeColor="background1" w:themeShade="BF"/>
          <w:sz w:val="20"/>
          <w:szCs w:val="20"/>
        </w:rPr>
        <w:t>__________________________</w:t>
      </w:r>
    </w:p>
    <w:p w14:paraId="3D4A7A14" w14:textId="77777777" w:rsidR="009F601D" w:rsidRPr="00387E9A" w:rsidRDefault="009F601D" w:rsidP="0050082B">
      <w:pPr>
        <w:spacing w:after="120" w:line="276" w:lineRule="auto"/>
        <w:rPr>
          <w:sz w:val="20"/>
          <w:szCs w:val="20"/>
        </w:rPr>
      </w:pPr>
      <w:r w:rsidRPr="00966166">
        <w:rPr>
          <w:sz w:val="24"/>
          <w:szCs w:val="24"/>
        </w:rPr>
        <w:t xml:space="preserve">Woonplaats </w:t>
      </w:r>
      <w:r w:rsidRPr="00387E9A">
        <w:rPr>
          <w:sz w:val="20"/>
          <w:szCs w:val="20"/>
        </w:rPr>
        <w:tab/>
      </w:r>
      <w:r>
        <w:rPr>
          <w:sz w:val="20"/>
          <w:szCs w:val="20"/>
        </w:rPr>
        <w:t xml:space="preserve">     </w:t>
      </w:r>
      <w:r>
        <w:rPr>
          <w:sz w:val="20"/>
          <w:szCs w:val="20"/>
        </w:rPr>
        <w:tab/>
      </w:r>
      <w:r>
        <w:rPr>
          <w:sz w:val="20"/>
          <w:szCs w:val="20"/>
        </w:rPr>
        <w:tab/>
      </w:r>
      <w:r w:rsidR="0050082B">
        <w:rPr>
          <w:color w:val="BFBFBF" w:themeColor="background1" w:themeShade="BF"/>
          <w:sz w:val="20"/>
          <w:szCs w:val="20"/>
        </w:rPr>
        <w:t>__________________________</w:t>
      </w:r>
    </w:p>
    <w:p w14:paraId="6D3A2230" w14:textId="77777777" w:rsidR="009F601D" w:rsidRPr="00387E9A" w:rsidRDefault="009F601D" w:rsidP="0050082B">
      <w:pPr>
        <w:spacing w:after="120" w:line="276" w:lineRule="auto"/>
        <w:rPr>
          <w:sz w:val="20"/>
          <w:szCs w:val="20"/>
        </w:rPr>
      </w:pPr>
      <w:r w:rsidRPr="00966166">
        <w:rPr>
          <w:sz w:val="24"/>
          <w:szCs w:val="24"/>
        </w:rPr>
        <w:t xml:space="preserve">Telefoonnummer </w:t>
      </w:r>
      <w:r>
        <w:rPr>
          <w:sz w:val="20"/>
          <w:szCs w:val="20"/>
        </w:rPr>
        <w:t xml:space="preserve">       </w:t>
      </w:r>
      <w:r>
        <w:rPr>
          <w:sz w:val="20"/>
          <w:szCs w:val="20"/>
        </w:rPr>
        <w:tab/>
      </w:r>
      <w:r>
        <w:rPr>
          <w:sz w:val="20"/>
          <w:szCs w:val="20"/>
        </w:rPr>
        <w:tab/>
      </w:r>
      <w:r w:rsidR="0050082B">
        <w:rPr>
          <w:color w:val="BFBFBF" w:themeColor="background1" w:themeShade="BF"/>
          <w:sz w:val="20"/>
          <w:szCs w:val="20"/>
        </w:rPr>
        <w:t>__________________________</w:t>
      </w:r>
    </w:p>
    <w:p w14:paraId="6A3E6BDE" w14:textId="77777777" w:rsidR="009F601D" w:rsidRPr="00387E9A" w:rsidRDefault="009F601D" w:rsidP="0050082B">
      <w:pPr>
        <w:spacing w:after="120" w:line="276" w:lineRule="auto"/>
        <w:rPr>
          <w:sz w:val="20"/>
          <w:szCs w:val="20"/>
        </w:rPr>
      </w:pPr>
      <w:r w:rsidRPr="00966166">
        <w:rPr>
          <w:sz w:val="24"/>
          <w:szCs w:val="24"/>
        </w:rPr>
        <w:t>Kerkelijke gezindte</w:t>
      </w:r>
      <w:r>
        <w:rPr>
          <w:sz w:val="20"/>
          <w:szCs w:val="20"/>
        </w:rPr>
        <w:t xml:space="preserve">  </w:t>
      </w:r>
      <w:r w:rsidRPr="00CB6086">
        <w:rPr>
          <w:sz w:val="20"/>
          <w:szCs w:val="20"/>
        </w:rPr>
        <w:t xml:space="preserve">    </w:t>
      </w:r>
      <w:r>
        <w:rPr>
          <w:sz w:val="20"/>
          <w:szCs w:val="20"/>
        </w:rPr>
        <w:tab/>
      </w:r>
      <w:r>
        <w:rPr>
          <w:sz w:val="20"/>
          <w:szCs w:val="20"/>
        </w:rPr>
        <w:tab/>
      </w:r>
      <w:r w:rsidR="0050082B">
        <w:rPr>
          <w:color w:val="BFBFBF" w:themeColor="background1" w:themeShade="BF"/>
          <w:sz w:val="20"/>
          <w:szCs w:val="20"/>
        </w:rPr>
        <w:t>__________________________</w:t>
      </w:r>
    </w:p>
    <w:p w14:paraId="77BD1B28" w14:textId="77777777" w:rsidR="009F601D" w:rsidRPr="00387E9A" w:rsidRDefault="00DC772C" w:rsidP="0050082B">
      <w:pPr>
        <w:spacing w:after="120" w:line="276" w:lineRule="auto"/>
        <w:rPr>
          <w:sz w:val="20"/>
          <w:szCs w:val="20"/>
        </w:rPr>
      </w:pPr>
      <w:r>
        <w:rPr>
          <w:sz w:val="24"/>
          <w:szCs w:val="24"/>
        </w:rPr>
        <w:t xml:space="preserve">IBAN </w:t>
      </w:r>
      <w:r w:rsidR="009F601D" w:rsidRPr="00966166">
        <w:rPr>
          <w:sz w:val="24"/>
          <w:szCs w:val="24"/>
        </w:rPr>
        <w:t>rekeningnummer</w:t>
      </w:r>
      <w:r w:rsidR="009F601D">
        <w:rPr>
          <w:sz w:val="20"/>
          <w:szCs w:val="20"/>
        </w:rPr>
        <w:tab/>
      </w:r>
      <w:r w:rsidR="0050082B">
        <w:rPr>
          <w:color w:val="BFBFBF" w:themeColor="background1" w:themeShade="BF"/>
          <w:sz w:val="20"/>
          <w:szCs w:val="20"/>
        </w:rPr>
        <w:t>__________________________</w:t>
      </w:r>
      <w:r>
        <w:rPr>
          <w:color w:val="BFBFBF" w:themeColor="background1" w:themeShade="BF"/>
          <w:sz w:val="20"/>
          <w:szCs w:val="20"/>
        </w:rPr>
        <w:t>__________________________</w:t>
      </w:r>
    </w:p>
    <w:p w14:paraId="2CC7C2DF" w14:textId="77777777" w:rsidR="009F601D" w:rsidRDefault="009F601D" w:rsidP="00F96F65">
      <w:pPr>
        <w:pStyle w:val="Plattetekst"/>
        <w:spacing w:after="120" w:line="276" w:lineRule="auto"/>
        <w:rPr>
          <w:sz w:val="20"/>
          <w:szCs w:val="20"/>
        </w:rPr>
      </w:pPr>
      <w:r w:rsidRPr="00966166">
        <w:rPr>
          <w:rFonts w:asciiTheme="minorHAnsi" w:hAnsiTheme="minorHAnsi"/>
          <w:sz w:val="24"/>
        </w:rPr>
        <w:t>E-mailadres</w:t>
      </w:r>
      <w:r w:rsidRPr="00387E9A">
        <w:rPr>
          <w:sz w:val="20"/>
          <w:szCs w:val="20"/>
        </w:rPr>
        <w:t xml:space="preserve"> </w:t>
      </w:r>
      <w:r>
        <w:rPr>
          <w:sz w:val="20"/>
          <w:szCs w:val="20"/>
        </w:rPr>
        <w:t xml:space="preserve">    </w:t>
      </w:r>
      <w:r>
        <w:rPr>
          <w:sz w:val="20"/>
          <w:szCs w:val="20"/>
        </w:rPr>
        <w:tab/>
      </w:r>
      <w:r>
        <w:rPr>
          <w:sz w:val="20"/>
          <w:szCs w:val="20"/>
        </w:rPr>
        <w:tab/>
      </w:r>
      <w:r>
        <w:rPr>
          <w:sz w:val="20"/>
          <w:szCs w:val="20"/>
        </w:rPr>
        <w:tab/>
      </w:r>
      <w:r w:rsidR="00F96F65" w:rsidRPr="00F96F65">
        <w:rPr>
          <w:color w:val="BFBFBF" w:themeColor="background1" w:themeShade="BF"/>
          <w:sz w:val="20"/>
          <w:szCs w:val="20"/>
        </w:rPr>
        <w:t>__________________________</w:t>
      </w:r>
      <w:r w:rsidR="00F96F65">
        <w:rPr>
          <w:color w:val="BFBFBF" w:themeColor="background1" w:themeShade="BF"/>
          <w:sz w:val="20"/>
          <w:szCs w:val="20"/>
        </w:rPr>
        <w:t>___</w:t>
      </w:r>
      <w:r w:rsidR="00DC772C">
        <w:rPr>
          <w:color w:val="BFBFBF" w:themeColor="background1" w:themeShade="BF"/>
          <w:sz w:val="20"/>
          <w:szCs w:val="20"/>
        </w:rPr>
        <w:t>____________________________</w:t>
      </w:r>
    </w:p>
    <w:p w14:paraId="068BA9E0" w14:textId="77777777" w:rsidR="009F601D" w:rsidRDefault="009F601D" w:rsidP="0083591B">
      <w:pPr>
        <w:pStyle w:val="Plattetekst"/>
        <w:rPr>
          <w:rFonts w:ascii="Calibri" w:hAnsi="Calibri"/>
          <w:sz w:val="24"/>
        </w:rPr>
      </w:pPr>
    </w:p>
    <w:p w14:paraId="3700A714" w14:textId="77777777" w:rsidR="0083591B" w:rsidRDefault="0083591B" w:rsidP="0083591B">
      <w:pPr>
        <w:pStyle w:val="Plattetekst"/>
        <w:ind w:right="413"/>
        <w:rPr>
          <w:rFonts w:ascii="Calibri" w:hAnsi="Calibri" w:cs="Arial"/>
          <w:sz w:val="24"/>
        </w:rPr>
      </w:pPr>
      <w:r w:rsidRPr="00B544AD">
        <w:rPr>
          <w:rFonts w:ascii="Calibri" w:hAnsi="Calibri" w:cs="Arial"/>
          <w:sz w:val="24"/>
        </w:rPr>
        <w:t>Volgens artikel 8 van de statuten is het mogelijk aan te</w:t>
      </w:r>
      <w:r>
        <w:rPr>
          <w:rFonts w:ascii="Calibri" w:hAnsi="Calibri" w:cs="Arial"/>
          <w:sz w:val="24"/>
        </w:rPr>
        <w:t xml:space="preserve"> geven bij welke school u zich het meest betrokken voelt:</w:t>
      </w:r>
    </w:p>
    <w:p w14:paraId="2F1686A7" w14:textId="77777777" w:rsidR="009F601D" w:rsidRPr="00155242" w:rsidRDefault="009F601D" w:rsidP="0083591B">
      <w:pPr>
        <w:pStyle w:val="Plattetekst"/>
        <w:rPr>
          <w:rFonts w:ascii="Calibri" w:hAnsi="Calibri" w:cs="Arial"/>
          <w:i/>
          <w:sz w:val="24"/>
        </w:rPr>
      </w:pPr>
    </w:p>
    <w:p w14:paraId="0E388D16" w14:textId="77777777" w:rsidR="007A110E" w:rsidRDefault="007A110E" w:rsidP="0083591B">
      <w:pPr>
        <w:spacing w:after="80"/>
        <w:ind w:left="720"/>
        <w:rPr>
          <w:sz w:val="24"/>
          <w:szCs w:val="24"/>
        </w:rPr>
        <w:sectPr w:rsidR="007A110E" w:rsidSect="009F601D">
          <w:pgSz w:w="11907" w:h="16840" w:code="9"/>
          <w:pgMar w:top="720" w:right="720" w:bottom="720" w:left="1276" w:header="720" w:footer="720" w:gutter="0"/>
          <w:cols w:space="567"/>
          <w:docGrid w:linePitch="360"/>
        </w:sectPr>
      </w:pPr>
    </w:p>
    <w:p w14:paraId="2A89455B" w14:textId="77777777" w:rsidR="009F601D" w:rsidRPr="009F5F94" w:rsidRDefault="00F96F65" w:rsidP="0083591B">
      <w:pPr>
        <w:spacing w:after="60" w:line="240" w:lineRule="auto"/>
        <w:rPr>
          <w:rFonts w:cstheme="minorHAnsi"/>
          <w:sz w:val="24"/>
          <w:szCs w:val="24"/>
        </w:rPr>
      </w:pPr>
      <w:r>
        <w:rPr>
          <w:sz w:val="24"/>
          <w:szCs w:val="24"/>
        </w:rPr>
        <w:sym w:font="Wingdings" w:char="F06F"/>
      </w:r>
      <w:r>
        <w:rPr>
          <w:sz w:val="24"/>
          <w:szCs w:val="24"/>
        </w:rPr>
        <w:t xml:space="preserve">  </w:t>
      </w:r>
      <w:r w:rsidR="007A110E" w:rsidRPr="009F5F94">
        <w:rPr>
          <w:rFonts w:cstheme="minorHAnsi"/>
          <w:sz w:val="24"/>
          <w:szCs w:val="24"/>
        </w:rPr>
        <w:t xml:space="preserve">De Lelie </w:t>
      </w:r>
      <w:r w:rsidR="009F601D" w:rsidRPr="009F5F94">
        <w:rPr>
          <w:rFonts w:cstheme="minorHAnsi"/>
          <w:sz w:val="24"/>
          <w:szCs w:val="24"/>
        </w:rPr>
        <w:t>Driebruggen*</w:t>
      </w:r>
    </w:p>
    <w:p w14:paraId="6F368F05" w14:textId="77777777" w:rsidR="009F601D" w:rsidRPr="009F5F94" w:rsidRDefault="00F96F65" w:rsidP="0083591B">
      <w:pPr>
        <w:spacing w:after="60" w:line="240" w:lineRule="auto"/>
        <w:rPr>
          <w:rFonts w:cstheme="minorHAnsi"/>
          <w:sz w:val="24"/>
          <w:szCs w:val="24"/>
        </w:rPr>
      </w:pPr>
      <w:r w:rsidRPr="009F5F94">
        <w:rPr>
          <w:rFonts w:cstheme="minorHAnsi"/>
          <w:sz w:val="24"/>
          <w:szCs w:val="24"/>
        </w:rPr>
        <w:sym w:font="Wingdings" w:char="F06F"/>
      </w:r>
      <w:r w:rsidRPr="009F5F94">
        <w:rPr>
          <w:rFonts w:cstheme="minorHAnsi"/>
          <w:sz w:val="24"/>
          <w:szCs w:val="24"/>
        </w:rPr>
        <w:t xml:space="preserve">  </w:t>
      </w:r>
      <w:r w:rsidR="007A110E" w:rsidRPr="009F5F94">
        <w:rPr>
          <w:rFonts w:cstheme="minorHAnsi"/>
          <w:sz w:val="24"/>
          <w:szCs w:val="24"/>
        </w:rPr>
        <w:t>Eben-Haëzerschool</w:t>
      </w:r>
      <w:r w:rsidR="009F601D" w:rsidRPr="009F5F94">
        <w:rPr>
          <w:rFonts w:cstheme="minorHAnsi"/>
          <w:sz w:val="24"/>
          <w:szCs w:val="24"/>
        </w:rPr>
        <w:t xml:space="preserve"> Utrecht</w:t>
      </w:r>
    </w:p>
    <w:p w14:paraId="1B19A04A" w14:textId="77777777" w:rsidR="009F601D" w:rsidRPr="009F5F94" w:rsidRDefault="00F96F65" w:rsidP="0083591B">
      <w:pPr>
        <w:spacing w:after="60" w:line="240" w:lineRule="auto"/>
        <w:rPr>
          <w:rFonts w:cstheme="minorHAnsi"/>
          <w:sz w:val="24"/>
          <w:szCs w:val="24"/>
        </w:rPr>
      </w:pPr>
      <w:r w:rsidRPr="009F5F94">
        <w:rPr>
          <w:rFonts w:cstheme="minorHAnsi"/>
          <w:sz w:val="24"/>
          <w:szCs w:val="24"/>
        </w:rPr>
        <w:sym w:font="Wingdings" w:char="F06F"/>
      </w:r>
      <w:r w:rsidRPr="009F5F94">
        <w:rPr>
          <w:rFonts w:cstheme="minorHAnsi"/>
          <w:sz w:val="24"/>
          <w:szCs w:val="24"/>
        </w:rPr>
        <w:t xml:space="preserve">  </w:t>
      </w:r>
      <w:r w:rsidR="007A110E" w:rsidRPr="009F5F94">
        <w:rPr>
          <w:rFonts w:cstheme="minorHAnsi"/>
          <w:sz w:val="24"/>
          <w:szCs w:val="24"/>
        </w:rPr>
        <w:t>Joh. Bogermanschool</w:t>
      </w:r>
      <w:r w:rsidR="009F601D" w:rsidRPr="009F5F94">
        <w:rPr>
          <w:rFonts w:cstheme="minorHAnsi"/>
          <w:sz w:val="24"/>
          <w:szCs w:val="24"/>
        </w:rPr>
        <w:t xml:space="preserve"> Houten*</w:t>
      </w:r>
    </w:p>
    <w:p w14:paraId="4126F8E5" w14:textId="77777777" w:rsidR="009F601D" w:rsidRPr="009F5F94" w:rsidRDefault="00F96F65" w:rsidP="0083591B">
      <w:pPr>
        <w:spacing w:after="60" w:line="240" w:lineRule="auto"/>
        <w:rPr>
          <w:rFonts w:cstheme="minorHAnsi"/>
          <w:sz w:val="24"/>
          <w:szCs w:val="24"/>
        </w:rPr>
      </w:pPr>
      <w:r w:rsidRPr="009F5F94">
        <w:rPr>
          <w:rFonts w:cstheme="minorHAnsi"/>
          <w:sz w:val="24"/>
          <w:szCs w:val="24"/>
        </w:rPr>
        <w:sym w:font="Wingdings" w:char="F06F"/>
      </w:r>
      <w:r w:rsidRPr="009F5F94">
        <w:rPr>
          <w:rFonts w:cstheme="minorHAnsi"/>
          <w:sz w:val="24"/>
          <w:szCs w:val="24"/>
        </w:rPr>
        <w:t xml:space="preserve">  </w:t>
      </w:r>
      <w:r w:rsidR="007A110E" w:rsidRPr="009F5F94">
        <w:rPr>
          <w:rFonts w:cstheme="minorHAnsi"/>
          <w:sz w:val="24"/>
          <w:szCs w:val="24"/>
        </w:rPr>
        <w:t>School met de Bijbel</w:t>
      </w:r>
      <w:r w:rsidR="009F601D" w:rsidRPr="009F5F94">
        <w:rPr>
          <w:rFonts w:cstheme="minorHAnsi"/>
          <w:sz w:val="24"/>
          <w:szCs w:val="24"/>
        </w:rPr>
        <w:t xml:space="preserve"> Nieuwer Ter Aa</w:t>
      </w:r>
      <w:r w:rsidR="00601F2E" w:rsidRPr="009F5F94">
        <w:rPr>
          <w:rFonts w:cstheme="minorHAnsi"/>
          <w:sz w:val="24"/>
          <w:szCs w:val="24"/>
        </w:rPr>
        <w:t>*</w:t>
      </w:r>
    </w:p>
    <w:p w14:paraId="0F274402" w14:textId="77777777" w:rsidR="009F601D" w:rsidRPr="009F5F94" w:rsidRDefault="00F96F65" w:rsidP="0083591B">
      <w:pPr>
        <w:spacing w:after="60" w:line="240" w:lineRule="auto"/>
        <w:rPr>
          <w:rFonts w:cstheme="minorHAnsi"/>
          <w:sz w:val="24"/>
          <w:szCs w:val="24"/>
        </w:rPr>
      </w:pPr>
      <w:r w:rsidRPr="009F5F94">
        <w:rPr>
          <w:rFonts w:cstheme="minorHAnsi"/>
          <w:sz w:val="24"/>
          <w:szCs w:val="24"/>
        </w:rPr>
        <w:sym w:font="Wingdings" w:char="F06F"/>
      </w:r>
      <w:r w:rsidRPr="009F5F94">
        <w:rPr>
          <w:rFonts w:cstheme="minorHAnsi"/>
          <w:sz w:val="24"/>
          <w:szCs w:val="24"/>
        </w:rPr>
        <w:t xml:space="preserve">  </w:t>
      </w:r>
      <w:r w:rsidR="007A110E" w:rsidRPr="009F5F94">
        <w:rPr>
          <w:rFonts w:cstheme="minorHAnsi"/>
          <w:sz w:val="24"/>
          <w:szCs w:val="24"/>
        </w:rPr>
        <w:t xml:space="preserve">Rehobothschool </w:t>
      </w:r>
      <w:r w:rsidR="009F601D" w:rsidRPr="009F5F94">
        <w:rPr>
          <w:rFonts w:cstheme="minorHAnsi"/>
          <w:sz w:val="24"/>
          <w:szCs w:val="24"/>
        </w:rPr>
        <w:t>Zeist*</w:t>
      </w:r>
    </w:p>
    <w:p w14:paraId="7068B9E5" w14:textId="77777777" w:rsidR="009F601D" w:rsidRPr="009F5F94" w:rsidRDefault="00F96F65" w:rsidP="0083591B">
      <w:pPr>
        <w:spacing w:after="60" w:line="240" w:lineRule="auto"/>
        <w:rPr>
          <w:rFonts w:cstheme="minorHAnsi"/>
          <w:sz w:val="24"/>
          <w:szCs w:val="24"/>
        </w:rPr>
      </w:pPr>
      <w:r w:rsidRPr="009F5F94">
        <w:rPr>
          <w:rFonts w:cstheme="minorHAnsi"/>
          <w:sz w:val="24"/>
          <w:szCs w:val="24"/>
        </w:rPr>
        <w:sym w:font="Wingdings" w:char="F06F"/>
      </w:r>
      <w:r w:rsidRPr="009F5F94">
        <w:rPr>
          <w:rFonts w:cstheme="minorHAnsi"/>
          <w:sz w:val="24"/>
          <w:szCs w:val="24"/>
        </w:rPr>
        <w:t xml:space="preserve">  </w:t>
      </w:r>
      <w:r w:rsidR="007A110E" w:rsidRPr="009F5F94">
        <w:rPr>
          <w:rFonts w:cstheme="minorHAnsi"/>
          <w:sz w:val="24"/>
          <w:szCs w:val="24"/>
        </w:rPr>
        <w:t>Joh. Calvijnschool</w:t>
      </w:r>
      <w:r w:rsidR="009F601D" w:rsidRPr="009F5F94">
        <w:rPr>
          <w:rFonts w:cstheme="minorHAnsi"/>
          <w:sz w:val="24"/>
          <w:szCs w:val="24"/>
        </w:rPr>
        <w:t xml:space="preserve"> Amersfoort*</w:t>
      </w:r>
    </w:p>
    <w:p w14:paraId="7CB076BB" w14:textId="77777777" w:rsidR="009F601D" w:rsidRPr="009F5F94" w:rsidRDefault="00F96F65" w:rsidP="0083591B">
      <w:pPr>
        <w:spacing w:after="60" w:line="240" w:lineRule="auto"/>
        <w:rPr>
          <w:rFonts w:cstheme="minorHAnsi"/>
          <w:sz w:val="24"/>
          <w:szCs w:val="24"/>
        </w:rPr>
      </w:pPr>
      <w:r w:rsidRPr="009F5F94">
        <w:rPr>
          <w:rFonts w:cstheme="minorHAnsi"/>
          <w:sz w:val="24"/>
          <w:szCs w:val="24"/>
        </w:rPr>
        <w:sym w:font="Wingdings" w:char="F06F"/>
      </w:r>
      <w:r w:rsidRPr="009F5F94">
        <w:rPr>
          <w:rFonts w:cstheme="minorHAnsi"/>
          <w:sz w:val="24"/>
          <w:szCs w:val="24"/>
        </w:rPr>
        <w:t xml:space="preserve">  </w:t>
      </w:r>
      <w:r w:rsidR="009F601D" w:rsidRPr="009F5F94">
        <w:rPr>
          <w:rFonts w:cstheme="minorHAnsi"/>
          <w:sz w:val="24"/>
          <w:szCs w:val="24"/>
        </w:rPr>
        <w:t>Ve</w:t>
      </w:r>
      <w:r w:rsidR="007A110E" w:rsidRPr="009F5F94">
        <w:rPr>
          <w:rFonts w:cstheme="minorHAnsi"/>
          <w:sz w:val="24"/>
          <w:szCs w:val="24"/>
        </w:rPr>
        <w:t>rhoeff-Rollmanschool</w:t>
      </w:r>
      <w:r w:rsidR="009F601D" w:rsidRPr="009F5F94">
        <w:rPr>
          <w:rFonts w:cstheme="minorHAnsi"/>
          <w:sz w:val="24"/>
          <w:szCs w:val="24"/>
        </w:rPr>
        <w:t xml:space="preserve"> Bodegraven</w:t>
      </w:r>
    </w:p>
    <w:p w14:paraId="18C7DD8C" w14:textId="77777777" w:rsidR="009F601D" w:rsidRPr="009F5F94" w:rsidRDefault="00F96F65" w:rsidP="0083591B">
      <w:pPr>
        <w:spacing w:after="60" w:line="240" w:lineRule="auto"/>
        <w:rPr>
          <w:rFonts w:cstheme="minorHAnsi"/>
          <w:sz w:val="24"/>
          <w:szCs w:val="24"/>
        </w:rPr>
      </w:pPr>
      <w:r w:rsidRPr="009F5F94">
        <w:rPr>
          <w:rFonts w:cstheme="minorHAnsi"/>
          <w:sz w:val="24"/>
          <w:szCs w:val="24"/>
        </w:rPr>
        <w:sym w:font="Wingdings" w:char="F06F"/>
      </w:r>
      <w:r w:rsidRPr="009F5F94">
        <w:rPr>
          <w:rFonts w:cstheme="minorHAnsi"/>
          <w:sz w:val="24"/>
          <w:szCs w:val="24"/>
        </w:rPr>
        <w:t xml:space="preserve">  </w:t>
      </w:r>
      <w:r w:rsidR="007A110E" w:rsidRPr="009F5F94">
        <w:rPr>
          <w:rFonts w:cstheme="minorHAnsi"/>
          <w:sz w:val="24"/>
          <w:szCs w:val="24"/>
        </w:rPr>
        <w:t xml:space="preserve">De Akker </w:t>
      </w:r>
      <w:r w:rsidR="009F601D" w:rsidRPr="009F5F94">
        <w:rPr>
          <w:rFonts w:cstheme="minorHAnsi"/>
          <w:sz w:val="24"/>
          <w:szCs w:val="24"/>
        </w:rPr>
        <w:t>Amstelveen*</w:t>
      </w:r>
    </w:p>
    <w:p w14:paraId="468AEFD8" w14:textId="77777777" w:rsidR="009F601D" w:rsidRPr="009F5F94" w:rsidRDefault="00F96F65" w:rsidP="0083591B">
      <w:pPr>
        <w:spacing w:after="60" w:line="240" w:lineRule="auto"/>
        <w:rPr>
          <w:rFonts w:cstheme="minorHAnsi"/>
          <w:sz w:val="24"/>
          <w:szCs w:val="24"/>
        </w:rPr>
      </w:pPr>
      <w:r w:rsidRPr="009F5F94">
        <w:rPr>
          <w:rFonts w:cstheme="minorHAnsi"/>
          <w:sz w:val="24"/>
          <w:szCs w:val="24"/>
        </w:rPr>
        <w:sym w:font="Wingdings" w:char="F06F"/>
      </w:r>
      <w:r w:rsidRPr="009F5F94">
        <w:rPr>
          <w:rFonts w:cstheme="minorHAnsi"/>
          <w:sz w:val="24"/>
          <w:szCs w:val="24"/>
        </w:rPr>
        <w:t xml:space="preserve">  </w:t>
      </w:r>
      <w:r w:rsidR="007A110E" w:rsidRPr="009F5F94">
        <w:rPr>
          <w:rFonts w:cstheme="minorHAnsi"/>
          <w:sz w:val="24"/>
          <w:szCs w:val="24"/>
        </w:rPr>
        <w:t>Willem Farelschool</w:t>
      </w:r>
      <w:r w:rsidR="009F601D" w:rsidRPr="009F5F94">
        <w:rPr>
          <w:rFonts w:cstheme="minorHAnsi"/>
          <w:sz w:val="24"/>
          <w:szCs w:val="24"/>
        </w:rPr>
        <w:t xml:space="preserve"> Hoevelaken*</w:t>
      </w:r>
    </w:p>
    <w:p w14:paraId="5B1FFCD8" w14:textId="77777777" w:rsidR="009F601D" w:rsidRDefault="00F96F65" w:rsidP="0083591B">
      <w:pPr>
        <w:spacing w:after="60" w:line="240" w:lineRule="auto"/>
        <w:rPr>
          <w:rFonts w:cstheme="minorHAnsi"/>
          <w:sz w:val="24"/>
          <w:szCs w:val="24"/>
        </w:rPr>
      </w:pPr>
      <w:r w:rsidRPr="009F5F94">
        <w:rPr>
          <w:rFonts w:cstheme="minorHAnsi"/>
          <w:sz w:val="24"/>
          <w:szCs w:val="24"/>
        </w:rPr>
        <w:sym w:font="Wingdings" w:char="F06F"/>
      </w:r>
      <w:r w:rsidRPr="009F5F94">
        <w:rPr>
          <w:rFonts w:cstheme="minorHAnsi"/>
          <w:sz w:val="24"/>
          <w:szCs w:val="24"/>
        </w:rPr>
        <w:t xml:space="preserve">  </w:t>
      </w:r>
      <w:r w:rsidR="007A110E" w:rsidRPr="009F5F94">
        <w:rPr>
          <w:rFonts w:cstheme="minorHAnsi"/>
          <w:sz w:val="24"/>
          <w:szCs w:val="24"/>
        </w:rPr>
        <w:t>Daniëlschool</w:t>
      </w:r>
      <w:r w:rsidR="009F601D" w:rsidRPr="009F5F94">
        <w:rPr>
          <w:rFonts w:cstheme="minorHAnsi"/>
          <w:sz w:val="24"/>
          <w:szCs w:val="24"/>
        </w:rPr>
        <w:t xml:space="preserve"> Soest*</w:t>
      </w:r>
    </w:p>
    <w:p w14:paraId="54A43197" w14:textId="10E3C662" w:rsidR="0013700D" w:rsidRPr="009F5F94" w:rsidRDefault="00AC7E76" w:rsidP="0083591B">
      <w:pPr>
        <w:spacing w:after="60" w:line="240" w:lineRule="auto"/>
        <w:rPr>
          <w:rFonts w:cstheme="minorHAnsi"/>
          <w:sz w:val="24"/>
          <w:szCs w:val="24"/>
        </w:rPr>
      </w:pPr>
      <w:r w:rsidRPr="009F5F94">
        <w:rPr>
          <w:rFonts w:cstheme="minorHAnsi"/>
          <w:sz w:val="24"/>
          <w:szCs w:val="24"/>
        </w:rPr>
        <w:sym w:font="Wingdings" w:char="F06F"/>
      </w:r>
      <w:r w:rsidRPr="009F5F94">
        <w:rPr>
          <w:rFonts w:cstheme="minorHAnsi"/>
          <w:sz w:val="24"/>
          <w:szCs w:val="24"/>
        </w:rPr>
        <w:t xml:space="preserve">  </w:t>
      </w:r>
      <w:r>
        <w:rPr>
          <w:rFonts w:cstheme="minorHAnsi"/>
          <w:sz w:val="24"/>
          <w:szCs w:val="24"/>
        </w:rPr>
        <w:t>Timotheüsschool Lelystad</w:t>
      </w:r>
    </w:p>
    <w:p w14:paraId="0A2F4F1D" w14:textId="77777777" w:rsidR="007A110E" w:rsidRDefault="007A110E" w:rsidP="0083591B">
      <w:pPr>
        <w:ind w:left="709"/>
        <w:rPr>
          <w:rFonts w:ascii="Calibri" w:hAnsi="Calibri" w:cs="Arial"/>
        </w:rPr>
      </w:pPr>
    </w:p>
    <w:p w14:paraId="7533E054" w14:textId="7119E9E8" w:rsidR="0013700D" w:rsidRDefault="0013700D" w:rsidP="0083591B">
      <w:pPr>
        <w:ind w:left="709"/>
        <w:rPr>
          <w:rFonts w:ascii="Calibri" w:hAnsi="Calibri" w:cs="Arial"/>
        </w:rPr>
        <w:sectPr w:rsidR="0013700D" w:rsidSect="007A110E">
          <w:type w:val="continuous"/>
          <w:pgSz w:w="11907" w:h="16840" w:code="9"/>
          <w:pgMar w:top="720" w:right="720" w:bottom="720" w:left="1276" w:header="720" w:footer="720" w:gutter="0"/>
          <w:cols w:num="2" w:space="567"/>
          <w:docGrid w:linePitch="360"/>
        </w:sectPr>
      </w:pPr>
    </w:p>
    <w:p w14:paraId="6231EC00" w14:textId="77777777" w:rsidR="009F601D" w:rsidRPr="00B544AD" w:rsidRDefault="009F601D" w:rsidP="0083591B">
      <w:pPr>
        <w:ind w:left="709"/>
        <w:rPr>
          <w:rFonts w:ascii="Calibri" w:hAnsi="Calibri" w:cs="Arial"/>
        </w:rPr>
      </w:pPr>
    </w:p>
    <w:p w14:paraId="3037B503" w14:textId="77777777" w:rsidR="009F601D" w:rsidRPr="002A2CB2" w:rsidRDefault="009F601D" w:rsidP="0083591B">
      <w:pPr>
        <w:pStyle w:val="Plattetekst"/>
        <w:ind w:right="413"/>
        <w:rPr>
          <w:rFonts w:ascii="Calibri" w:hAnsi="Calibri" w:cs="Arial"/>
          <w:i/>
          <w:sz w:val="24"/>
        </w:rPr>
      </w:pPr>
      <w:r w:rsidRPr="002A2CB2">
        <w:rPr>
          <w:rFonts w:ascii="Calibri" w:hAnsi="Calibri" w:cs="Arial"/>
          <w:i/>
          <w:sz w:val="24"/>
        </w:rPr>
        <w:t xml:space="preserve">NB: De scholen met een * hebben een lokale identiteitscommissie. </w:t>
      </w:r>
    </w:p>
    <w:p w14:paraId="6427F4FA" w14:textId="77777777" w:rsidR="009F601D" w:rsidRPr="002A2CB2" w:rsidRDefault="009F601D" w:rsidP="0083591B">
      <w:pPr>
        <w:pStyle w:val="Plattetekst"/>
        <w:ind w:right="413"/>
        <w:rPr>
          <w:rFonts w:ascii="Calibri" w:hAnsi="Calibri" w:cs="Arial"/>
          <w:i/>
          <w:sz w:val="24"/>
        </w:rPr>
      </w:pPr>
      <w:r w:rsidRPr="002A2CB2">
        <w:rPr>
          <w:rFonts w:ascii="Calibri" w:hAnsi="Calibri" w:cs="Arial"/>
          <w:i/>
          <w:sz w:val="24"/>
        </w:rPr>
        <w:t>De leden van de lokale identiteitscommissie worden gekozen uit de leden van de betreffende school.</w:t>
      </w:r>
    </w:p>
    <w:p w14:paraId="6BEE0032" w14:textId="77777777" w:rsidR="009F601D" w:rsidRPr="0083591B" w:rsidRDefault="0083591B" w:rsidP="009F601D">
      <w:pPr>
        <w:rPr>
          <w:sz w:val="24"/>
          <w:szCs w:val="24"/>
        </w:rPr>
      </w:pPr>
      <w:r>
        <w:br/>
      </w:r>
      <w:r w:rsidR="009F601D" w:rsidRPr="0083591B">
        <w:rPr>
          <w:sz w:val="24"/>
          <w:szCs w:val="24"/>
        </w:rPr>
        <w:t>U verklaart bekend te zijn met het doel en de grondslag van de vereniging zoals deze in de statuten, artikel 3 en 4 zijn omschreven inclusief de in artikel 4 genoemde Drie Formulieren van Enigheid (te weten: De Heidelbergse Catechismus, De  Nederlandse Geloofsbelijdenis en De Dordtse Leerregels), en deze te onderschrijven.</w:t>
      </w:r>
    </w:p>
    <w:p w14:paraId="248A7527" w14:textId="77777777" w:rsidR="00B12042" w:rsidRDefault="00F96F65" w:rsidP="009F601D">
      <w:pPr>
        <w:ind w:left="360" w:hanging="360"/>
        <w:rPr>
          <w:sz w:val="24"/>
          <w:szCs w:val="24"/>
        </w:rPr>
      </w:pPr>
      <w:r>
        <w:rPr>
          <w:sz w:val="24"/>
          <w:szCs w:val="24"/>
        </w:rPr>
        <w:t>Plaats en datum</w:t>
      </w:r>
      <w:r w:rsidR="009F601D" w:rsidRPr="0083591B">
        <w:rPr>
          <w:sz w:val="24"/>
          <w:szCs w:val="24"/>
        </w:rPr>
        <w:tab/>
      </w:r>
      <w:r w:rsidR="009F601D" w:rsidRPr="0083591B">
        <w:rPr>
          <w:sz w:val="24"/>
          <w:szCs w:val="24"/>
        </w:rPr>
        <w:tab/>
      </w:r>
      <w:r>
        <w:rPr>
          <w:color w:val="BFBFBF" w:themeColor="background1" w:themeShade="BF"/>
          <w:sz w:val="20"/>
          <w:szCs w:val="20"/>
        </w:rPr>
        <w:t>__________________________</w:t>
      </w:r>
      <w:r w:rsidR="009F601D" w:rsidRPr="0083591B">
        <w:rPr>
          <w:sz w:val="24"/>
          <w:szCs w:val="24"/>
        </w:rPr>
        <w:tab/>
      </w:r>
      <w:r w:rsidR="009F601D" w:rsidRPr="0083591B">
        <w:rPr>
          <w:sz w:val="24"/>
          <w:szCs w:val="24"/>
        </w:rPr>
        <w:tab/>
      </w:r>
    </w:p>
    <w:p w14:paraId="6EBD1DBA" w14:textId="77777777" w:rsidR="00B12042" w:rsidRDefault="00B12042" w:rsidP="009F601D">
      <w:pPr>
        <w:ind w:left="360" w:hanging="360"/>
        <w:rPr>
          <w:sz w:val="24"/>
          <w:szCs w:val="24"/>
        </w:rPr>
      </w:pPr>
      <w:r w:rsidRPr="0083591B">
        <w:rPr>
          <w:sz w:val="24"/>
          <w:szCs w:val="24"/>
        </w:rPr>
        <w:t>Naam</w:t>
      </w:r>
      <w:r w:rsidR="00F96F65">
        <w:rPr>
          <w:sz w:val="24"/>
          <w:szCs w:val="24"/>
        </w:rPr>
        <w:tab/>
      </w:r>
      <w:r w:rsidR="00F96F65">
        <w:rPr>
          <w:sz w:val="24"/>
          <w:szCs w:val="24"/>
        </w:rPr>
        <w:tab/>
      </w:r>
      <w:r w:rsidR="00F96F65">
        <w:rPr>
          <w:sz w:val="24"/>
          <w:szCs w:val="24"/>
        </w:rPr>
        <w:tab/>
      </w:r>
      <w:r w:rsidR="00F96F65">
        <w:rPr>
          <w:sz w:val="24"/>
          <w:szCs w:val="24"/>
        </w:rPr>
        <w:tab/>
      </w:r>
      <w:r w:rsidR="00F96F65">
        <w:rPr>
          <w:color w:val="BFBFBF" w:themeColor="background1" w:themeShade="BF"/>
          <w:sz w:val="20"/>
          <w:szCs w:val="20"/>
        </w:rPr>
        <w:t>__________________________</w:t>
      </w:r>
    </w:p>
    <w:p w14:paraId="682A4A20" w14:textId="77777777" w:rsidR="009F601D" w:rsidRPr="0083591B" w:rsidRDefault="00F96F65" w:rsidP="009F601D">
      <w:pPr>
        <w:ind w:left="360" w:hanging="360"/>
        <w:rPr>
          <w:sz w:val="24"/>
          <w:szCs w:val="24"/>
        </w:rPr>
      </w:pPr>
      <w:r>
        <w:rPr>
          <w:sz w:val="24"/>
          <w:szCs w:val="24"/>
        </w:rPr>
        <w:t>Handtekening</w:t>
      </w:r>
      <w:r>
        <w:rPr>
          <w:sz w:val="24"/>
          <w:szCs w:val="24"/>
        </w:rPr>
        <w:tab/>
      </w:r>
      <w:r>
        <w:rPr>
          <w:sz w:val="24"/>
          <w:szCs w:val="24"/>
        </w:rPr>
        <w:tab/>
      </w:r>
      <w:r>
        <w:rPr>
          <w:sz w:val="24"/>
          <w:szCs w:val="24"/>
        </w:rPr>
        <w:tab/>
      </w:r>
      <w:r>
        <w:rPr>
          <w:color w:val="BFBFBF" w:themeColor="background1" w:themeShade="BF"/>
          <w:sz w:val="20"/>
          <w:szCs w:val="20"/>
        </w:rPr>
        <w:t>__________________________</w:t>
      </w:r>
    </w:p>
    <w:p w14:paraId="396A9AA5" w14:textId="77777777" w:rsidR="009F601D" w:rsidRPr="0083591B" w:rsidRDefault="009F601D" w:rsidP="009F601D">
      <w:pPr>
        <w:ind w:left="360" w:hanging="360"/>
        <w:rPr>
          <w:sz w:val="24"/>
          <w:szCs w:val="24"/>
        </w:rPr>
      </w:pPr>
    </w:p>
    <w:p w14:paraId="49BB90CB" w14:textId="77777777" w:rsidR="009F601D" w:rsidRPr="0083591B" w:rsidRDefault="009F601D" w:rsidP="009F601D">
      <w:pPr>
        <w:ind w:left="360" w:hanging="360"/>
        <w:rPr>
          <w:sz w:val="24"/>
          <w:szCs w:val="24"/>
        </w:rPr>
      </w:pPr>
    </w:p>
    <w:p w14:paraId="3BAEA851" w14:textId="77777777" w:rsidR="009F601D" w:rsidRPr="00B12042" w:rsidRDefault="009F601D" w:rsidP="00B12042">
      <w:pPr>
        <w:ind w:left="360" w:hanging="360"/>
        <w:rPr>
          <w:sz w:val="24"/>
          <w:szCs w:val="24"/>
        </w:rPr>
      </w:pPr>
      <w:r w:rsidRPr="00C125B9">
        <w:t xml:space="preserve">U kunt dit formulier ingevuld en ondertekend inleveren bij de </w:t>
      </w:r>
      <w:r w:rsidR="00B12042">
        <w:rPr>
          <w:bCs/>
        </w:rPr>
        <w:t>directeur van de school</w:t>
      </w:r>
      <w:r w:rsidRPr="00C125B9">
        <w:rPr>
          <w:bCs/>
        </w:rPr>
        <w:t>.</w:t>
      </w:r>
    </w:p>
    <w:p w14:paraId="367C0CD5" w14:textId="77777777" w:rsidR="009F601D" w:rsidRPr="00C125B9" w:rsidRDefault="009F601D" w:rsidP="009F601D"/>
    <w:p w14:paraId="50052650" w14:textId="77777777" w:rsidR="009F601D" w:rsidRDefault="009F601D" w:rsidP="009F601D">
      <w:r w:rsidRPr="00C125B9">
        <w:lastRenderedPageBreak/>
        <w:t xml:space="preserve">Na binnenkomst van het formulier op het kantoor van Educatis, met een advies van de directeur en – indien van toepassing – met advies van de lokale </w:t>
      </w:r>
      <w:r>
        <w:t>identiteits</w:t>
      </w:r>
      <w:r w:rsidRPr="00C125B9">
        <w:t xml:space="preserve">commissie, </w:t>
      </w:r>
      <w:r>
        <w:t xml:space="preserve">beslist de Raad van Bestuur </w:t>
      </w:r>
      <w:r w:rsidRPr="00C125B9">
        <w:t>over de toelating waarvan u schriftelijk bericht krijgt.</w:t>
      </w:r>
    </w:p>
    <w:p w14:paraId="709BAA38" w14:textId="77777777" w:rsidR="009F601D" w:rsidRPr="00C125B9" w:rsidRDefault="009F601D" w:rsidP="009F601D"/>
    <w:p w14:paraId="1EDE1A69" w14:textId="77777777" w:rsidR="009F601D" w:rsidRPr="00BB3645" w:rsidRDefault="009F601D" w:rsidP="009F601D">
      <w:pPr>
        <w:rPr>
          <w:i/>
        </w:rPr>
      </w:pPr>
    </w:p>
    <w:tbl>
      <w:tblPr>
        <w:tblW w:w="92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1"/>
      </w:tblGrid>
      <w:tr w:rsidR="009F601D" w:rsidRPr="00BB3645" w14:paraId="535F59A4" w14:textId="77777777" w:rsidTr="00FB04A3">
        <w:trPr>
          <w:trHeight w:val="1352"/>
        </w:trPr>
        <w:tc>
          <w:tcPr>
            <w:tcW w:w="9281" w:type="dxa"/>
          </w:tcPr>
          <w:p w14:paraId="49A7EF8F" w14:textId="77777777" w:rsidR="0083591B" w:rsidRDefault="0083591B" w:rsidP="009F601D">
            <w:pPr>
              <w:rPr>
                <w:i/>
                <w:sz w:val="24"/>
                <w:szCs w:val="24"/>
              </w:rPr>
            </w:pPr>
          </w:p>
          <w:p w14:paraId="4A9E0A61" w14:textId="77777777" w:rsidR="009F601D" w:rsidRPr="0083591B" w:rsidRDefault="009F601D" w:rsidP="009F601D">
            <w:pPr>
              <w:rPr>
                <w:i/>
                <w:sz w:val="24"/>
                <w:szCs w:val="24"/>
              </w:rPr>
            </w:pPr>
            <w:r w:rsidRPr="0083591B">
              <w:rPr>
                <w:i/>
                <w:sz w:val="24"/>
                <w:szCs w:val="24"/>
              </w:rPr>
              <w:t>In te vullen  door directeur</w:t>
            </w:r>
          </w:p>
          <w:p w14:paraId="2C010561" w14:textId="77777777" w:rsidR="009F601D" w:rsidRPr="0083591B" w:rsidRDefault="009F601D" w:rsidP="009F601D">
            <w:pPr>
              <w:rPr>
                <w:sz w:val="24"/>
                <w:szCs w:val="24"/>
              </w:rPr>
            </w:pPr>
            <w:r w:rsidRPr="0083591B">
              <w:rPr>
                <w:sz w:val="24"/>
                <w:szCs w:val="24"/>
              </w:rPr>
              <w:t>Volgens kaders statuten Educatis</w:t>
            </w:r>
          </w:p>
          <w:p w14:paraId="3E38216C" w14:textId="77777777" w:rsidR="009F601D" w:rsidRPr="0083591B" w:rsidRDefault="00F96F65" w:rsidP="0083591B">
            <w:pPr>
              <w:spacing w:after="0" w:line="240" w:lineRule="auto"/>
              <w:ind w:left="1069"/>
              <w:rPr>
                <w:sz w:val="24"/>
                <w:szCs w:val="24"/>
              </w:rPr>
            </w:pPr>
            <w:r>
              <w:rPr>
                <w:sz w:val="24"/>
                <w:szCs w:val="24"/>
              </w:rPr>
              <w:sym w:font="Wingdings" w:char="F06F"/>
            </w:r>
            <w:r>
              <w:rPr>
                <w:sz w:val="24"/>
                <w:szCs w:val="24"/>
              </w:rPr>
              <w:t xml:space="preserve"> </w:t>
            </w:r>
            <w:r w:rsidR="009F601D" w:rsidRPr="0083591B">
              <w:rPr>
                <w:sz w:val="24"/>
                <w:szCs w:val="24"/>
              </w:rPr>
              <w:t>Akkoord</w:t>
            </w:r>
          </w:p>
          <w:p w14:paraId="0A66F525" w14:textId="77777777" w:rsidR="009F601D" w:rsidRPr="0083591B" w:rsidRDefault="00F96F65" w:rsidP="0083591B">
            <w:pPr>
              <w:spacing w:after="0" w:line="240" w:lineRule="auto"/>
              <w:ind w:left="1069"/>
              <w:rPr>
                <w:sz w:val="24"/>
                <w:szCs w:val="24"/>
              </w:rPr>
            </w:pPr>
            <w:r>
              <w:rPr>
                <w:sz w:val="24"/>
                <w:szCs w:val="24"/>
              </w:rPr>
              <w:sym w:font="Wingdings" w:char="F06F"/>
            </w:r>
            <w:r>
              <w:rPr>
                <w:sz w:val="24"/>
                <w:szCs w:val="24"/>
              </w:rPr>
              <w:t xml:space="preserve"> </w:t>
            </w:r>
            <w:r w:rsidR="009F601D" w:rsidRPr="0083591B">
              <w:rPr>
                <w:sz w:val="24"/>
                <w:szCs w:val="24"/>
              </w:rPr>
              <w:t>Niet akkoord</w:t>
            </w:r>
          </w:p>
          <w:p w14:paraId="2AD735CE" w14:textId="77777777" w:rsidR="009F601D" w:rsidRPr="0083591B" w:rsidRDefault="00F96F65" w:rsidP="0083591B">
            <w:pPr>
              <w:spacing w:after="0" w:line="240" w:lineRule="auto"/>
              <w:ind w:left="1069"/>
              <w:rPr>
                <w:sz w:val="24"/>
                <w:szCs w:val="24"/>
              </w:rPr>
            </w:pPr>
            <w:r>
              <w:rPr>
                <w:sz w:val="24"/>
                <w:szCs w:val="24"/>
              </w:rPr>
              <w:sym w:font="Wingdings" w:char="F06F"/>
            </w:r>
            <w:r>
              <w:rPr>
                <w:sz w:val="24"/>
                <w:szCs w:val="24"/>
              </w:rPr>
              <w:t xml:space="preserve"> </w:t>
            </w:r>
            <w:r w:rsidR="009F601D" w:rsidRPr="0083591B">
              <w:rPr>
                <w:sz w:val="24"/>
                <w:szCs w:val="24"/>
              </w:rPr>
              <w:t>Af</w:t>
            </w:r>
            <w:r w:rsidR="0083591B">
              <w:rPr>
                <w:sz w:val="24"/>
                <w:szCs w:val="24"/>
              </w:rPr>
              <w:t xml:space="preserve">wijkende situatie, omschrijving </w:t>
            </w:r>
          </w:p>
          <w:p w14:paraId="1D37DD81" w14:textId="77777777" w:rsidR="009F601D" w:rsidRPr="0083591B" w:rsidRDefault="009F601D" w:rsidP="009F601D">
            <w:pPr>
              <w:rPr>
                <w:sz w:val="24"/>
                <w:szCs w:val="24"/>
              </w:rPr>
            </w:pPr>
          </w:p>
          <w:p w14:paraId="03396426" w14:textId="77777777" w:rsidR="009F601D" w:rsidRPr="0083591B" w:rsidRDefault="004A5988" w:rsidP="0083591B">
            <w:pPr>
              <w:rPr>
                <w:sz w:val="24"/>
                <w:szCs w:val="24"/>
              </w:rPr>
            </w:pPr>
            <w:r>
              <w:rPr>
                <w:sz w:val="24"/>
                <w:szCs w:val="24"/>
              </w:rPr>
              <w:t xml:space="preserve">Toelichting bij afwijzing </w:t>
            </w:r>
            <w:r w:rsidR="009F601D" w:rsidRPr="0083591B">
              <w:rPr>
                <w:sz w:val="24"/>
                <w:szCs w:val="24"/>
              </w:rPr>
              <w:t xml:space="preserve">     </w:t>
            </w:r>
            <w:r w:rsidR="00F96F65">
              <w:rPr>
                <w:sz w:val="24"/>
                <w:szCs w:val="24"/>
              </w:rPr>
              <w:t xml:space="preserve">   </w:t>
            </w:r>
            <w:r w:rsidR="00F96F65">
              <w:rPr>
                <w:color w:val="BFBFBF" w:themeColor="background1" w:themeShade="BF"/>
                <w:sz w:val="20"/>
                <w:szCs w:val="20"/>
              </w:rPr>
              <w:t>__________________________</w:t>
            </w:r>
            <w:r w:rsidR="00F96F65" w:rsidRPr="0083591B">
              <w:rPr>
                <w:sz w:val="24"/>
                <w:szCs w:val="24"/>
              </w:rPr>
              <w:tab/>
            </w:r>
          </w:p>
          <w:p w14:paraId="4BC3C7D1" w14:textId="77777777" w:rsidR="004A5988" w:rsidRDefault="00F96F65" w:rsidP="004A5988">
            <w:pPr>
              <w:rPr>
                <w:sz w:val="24"/>
                <w:szCs w:val="24"/>
              </w:rPr>
            </w:pPr>
            <w:r>
              <w:rPr>
                <w:sz w:val="24"/>
                <w:szCs w:val="24"/>
              </w:rPr>
              <w:br/>
            </w:r>
            <w:r>
              <w:rPr>
                <w:sz w:val="24"/>
                <w:szCs w:val="24"/>
              </w:rPr>
              <w:br/>
            </w:r>
            <w:r w:rsidR="004A5988">
              <w:rPr>
                <w:sz w:val="24"/>
                <w:szCs w:val="24"/>
              </w:rPr>
              <w:t xml:space="preserve">Datum  </w:t>
            </w:r>
            <w:r w:rsidR="009F601D" w:rsidRPr="0083591B">
              <w:rPr>
                <w:sz w:val="24"/>
                <w:szCs w:val="24"/>
              </w:rPr>
              <w:t xml:space="preserve">    </w:t>
            </w:r>
            <w:r>
              <w:rPr>
                <w:sz w:val="24"/>
                <w:szCs w:val="24"/>
              </w:rPr>
              <w:t xml:space="preserve">                                 </w:t>
            </w:r>
            <w:r>
              <w:rPr>
                <w:color w:val="BFBFBF" w:themeColor="background1" w:themeShade="BF"/>
                <w:sz w:val="20"/>
                <w:szCs w:val="20"/>
              </w:rPr>
              <w:t>__________________________</w:t>
            </w:r>
            <w:r w:rsidRPr="0083591B">
              <w:rPr>
                <w:sz w:val="24"/>
                <w:szCs w:val="24"/>
              </w:rPr>
              <w:tab/>
            </w:r>
          </w:p>
          <w:p w14:paraId="30D577BE" w14:textId="77777777" w:rsidR="004A5988" w:rsidRDefault="009F601D" w:rsidP="004A5988">
            <w:r w:rsidRPr="0083591B">
              <w:rPr>
                <w:sz w:val="24"/>
                <w:szCs w:val="24"/>
              </w:rPr>
              <w:t>Handtekening directeur</w:t>
            </w:r>
            <w:r w:rsidRPr="00BB3645">
              <w:t xml:space="preserve">         </w:t>
            </w:r>
            <w:r w:rsidR="00F96F65">
              <w:rPr>
                <w:color w:val="BFBFBF" w:themeColor="background1" w:themeShade="BF"/>
                <w:sz w:val="20"/>
                <w:szCs w:val="20"/>
              </w:rPr>
              <w:t>__________________________</w:t>
            </w:r>
            <w:r w:rsidR="00F96F65" w:rsidRPr="0083591B">
              <w:rPr>
                <w:sz w:val="24"/>
                <w:szCs w:val="24"/>
              </w:rPr>
              <w:tab/>
            </w:r>
            <w:r w:rsidRPr="00BB3645">
              <w:t xml:space="preserve">  </w:t>
            </w:r>
          </w:p>
          <w:p w14:paraId="085F8433" w14:textId="77777777" w:rsidR="009F601D" w:rsidRPr="00BB3645" w:rsidRDefault="009F601D" w:rsidP="0083591B">
            <w:r w:rsidRPr="00BB3645">
              <w:t xml:space="preserve">                  </w:t>
            </w:r>
          </w:p>
        </w:tc>
      </w:tr>
      <w:tr w:rsidR="009F601D" w:rsidRPr="00BB3645" w14:paraId="2AAA02AE" w14:textId="77777777" w:rsidTr="00FB04A3">
        <w:trPr>
          <w:trHeight w:val="1068"/>
        </w:trPr>
        <w:tc>
          <w:tcPr>
            <w:tcW w:w="9281" w:type="dxa"/>
          </w:tcPr>
          <w:p w14:paraId="0BFEBC80" w14:textId="77777777" w:rsidR="0083591B" w:rsidRDefault="0083591B" w:rsidP="009F601D">
            <w:pPr>
              <w:rPr>
                <w:i/>
                <w:sz w:val="24"/>
                <w:szCs w:val="24"/>
              </w:rPr>
            </w:pPr>
          </w:p>
          <w:p w14:paraId="46923EC2" w14:textId="77777777" w:rsidR="009F601D" w:rsidRPr="0083591B" w:rsidRDefault="009F601D" w:rsidP="009F601D">
            <w:pPr>
              <w:rPr>
                <w:i/>
                <w:sz w:val="24"/>
                <w:szCs w:val="24"/>
              </w:rPr>
            </w:pPr>
            <w:r w:rsidRPr="0083591B">
              <w:rPr>
                <w:i/>
                <w:sz w:val="24"/>
                <w:szCs w:val="24"/>
              </w:rPr>
              <w:t>In te vullen door lokale identiteitscommissie (indien van toepassing)</w:t>
            </w:r>
          </w:p>
          <w:p w14:paraId="737E8485" w14:textId="77777777" w:rsidR="00F96F65" w:rsidRPr="0083591B" w:rsidRDefault="00F96F65" w:rsidP="00F96F65">
            <w:pPr>
              <w:rPr>
                <w:sz w:val="24"/>
                <w:szCs w:val="24"/>
              </w:rPr>
            </w:pPr>
            <w:r w:rsidRPr="0083591B">
              <w:rPr>
                <w:sz w:val="24"/>
                <w:szCs w:val="24"/>
              </w:rPr>
              <w:t>Volgens kaders statuten Educatis</w:t>
            </w:r>
          </w:p>
          <w:p w14:paraId="57AEDFAC" w14:textId="77777777" w:rsidR="00F96F65" w:rsidRPr="0083591B" w:rsidRDefault="00F96F65" w:rsidP="00F96F65">
            <w:pPr>
              <w:spacing w:after="0" w:line="240" w:lineRule="auto"/>
              <w:ind w:left="1069"/>
              <w:rPr>
                <w:sz w:val="24"/>
                <w:szCs w:val="24"/>
              </w:rPr>
            </w:pPr>
            <w:r>
              <w:rPr>
                <w:sz w:val="24"/>
                <w:szCs w:val="24"/>
              </w:rPr>
              <w:sym w:font="Wingdings" w:char="F06F"/>
            </w:r>
            <w:r>
              <w:rPr>
                <w:sz w:val="24"/>
                <w:szCs w:val="24"/>
              </w:rPr>
              <w:t xml:space="preserve"> </w:t>
            </w:r>
            <w:r w:rsidRPr="0083591B">
              <w:rPr>
                <w:sz w:val="24"/>
                <w:szCs w:val="24"/>
              </w:rPr>
              <w:t>Akkoord</w:t>
            </w:r>
          </w:p>
          <w:p w14:paraId="6AC79EFA" w14:textId="77777777" w:rsidR="00F96F65" w:rsidRPr="0083591B" w:rsidRDefault="00F96F65" w:rsidP="00F96F65">
            <w:pPr>
              <w:spacing w:after="0" w:line="240" w:lineRule="auto"/>
              <w:ind w:left="1069"/>
              <w:rPr>
                <w:sz w:val="24"/>
                <w:szCs w:val="24"/>
              </w:rPr>
            </w:pPr>
            <w:r>
              <w:rPr>
                <w:sz w:val="24"/>
                <w:szCs w:val="24"/>
              </w:rPr>
              <w:sym w:font="Wingdings" w:char="F06F"/>
            </w:r>
            <w:r>
              <w:rPr>
                <w:sz w:val="24"/>
                <w:szCs w:val="24"/>
              </w:rPr>
              <w:t xml:space="preserve"> </w:t>
            </w:r>
            <w:r w:rsidRPr="0083591B">
              <w:rPr>
                <w:sz w:val="24"/>
                <w:szCs w:val="24"/>
              </w:rPr>
              <w:t>Niet akkoord</w:t>
            </w:r>
          </w:p>
          <w:p w14:paraId="072AC054" w14:textId="77777777" w:rsidR="00F96F65" w:rsidRPr="0083591B" w:rsidRDefault="00F96F65" w:rsidP="00F96F65">
            <w:pPr>
              <w:spacing w:after="0" w:line="240" w:lineRule="auto"/>
              <w:ind w:left="1069"/>
              <w:rPr>
                <w:sz w:val="24"/>
                <w:szCs w:val="24"/>
              </w:rPr>
            </w:pPr>
            <w:r>
              <w:rPr>
                <w:sz w:val="24"/>
                <w:szCs w:val="24"/>
              </w:rPr>
              <w:sym w:font="Wingdings" w:char="F06F"/>
            </w:r>
            <w:r>
              <w:rPr>
                <w:sz w:val="24"/>
                <w:szCs w:val="24"/>
              </w:rPr>
              <w:t xml:space="preserve"> </w:t>
            </w:r>
            <w:r w:rsidRPr="0083591B">
              <w:rPr>
                <w:sz w:val="24"/>
                <w:szCs w:val="24"/>
              </w:rPr>
              <w:t>Af</w:t>
            </w:r>
            <w:r>
              <w:rPr>
                <w:sz w:val="24"/>
                <w:szCs w:val="24"/>
              </w:rPr>
              <w:t xml:space="preserve">wijkende situatie, omschrijving </w:t>
            </w:r>
          </w:p>
          <w:p w14:paraId="0E211263" w14:textId="77777777" w:rsidR="00F96F65" w:rsidRPr="0083591B" w:rsidRDefault="00F96F65" w:rsidP="00F96F65">
            <w:pPr>
              <w:rPr>
                <w:sz w:val="24"/>
                <w:szCs w:val="24"/>
              </w:rPr>
            </w:pPr>
          </w:p>
          <w:p w14:paraId="25CB1876" w14:textId="77777777" w:rsidR="00F96F65" w:rsidRPr="0083591B" w:rsidRDefault="00F96F65" w:rsidP="00F96F65">
            <w:pPr>
              <w:rPr>
                <w:sz w:val="24"/>
                <w:szCs w:val="24"/>
              </w:rPr>
            </w:pPr>
            <w:r>
              <w:rPr>
                <w:sz w:val="24"/>
                <w:szCs w:val="24"/>
              </w:rPr>
              <w:t xml:space="preserve">Toelichting bij afwijzing </w:t>
            </w:r>
            <w:r w:rsidRPr="0083591B">
              <w:rPr>
                <w:sz w:val="24"/>
                <w:szCs w:val="24"/>
              </w:rPr>
              <w:t xml:space="preserve">     </w:t>
            </w:r>
            <w:r>
              <w:rPr>
                <w:sz w:val="24"/>
                <w:szCs w:val="24"/>
              </w:rPr>
              <w:t xml:space="preserve">   </w:t>
            </w:r>
            <w:r>
              <w:rPr>
                <w:color w:val="BFBFBF" w:themeColor="background1" w:themeShade="BF"/>
                <w:sz w:val="20"/>
                <w:szCs w:val="20"/>
              </w:rPr>
              <w:t>__________________________</w:t>
            </w:r>
            <w:r w:rsidRPr="0083591B">
              <w:rPr>
                <w:sz w:val="24"/>
                <w:szCs w:val="24"/>
              </w:rPr>
              <w:tab/>
            </w:r>
          </w:p>
          <w:p w14:paraId="7B763F0E" w14:textId="77777777" w:rsidR="00F96F65" w:rsidRDefault="00F96F65" w:rsidP="00F96F65">
            <w:pPr>
              <w:rPr>
                <w:sz w:val="24"/>
                <w:szCs w:val="24"/>
              </w:rPr>
            </w:pPr>
            <w:r>
              <w:rPr>
                <w:sz w:val="24"/>
                <w:szCs w:val="24"/>
              </w:rPr>
              <w:br/>
            </w:r>
            <w:r>
              <w:rPr>
                <w:sz w:val="24"/>
                <w:szCs w:val="24"/>
              </w:rPr>
              <w:br/>
              <w:t xml:space="preserve">Datum  </w:t>
            </w:r>
            <w:r w:rsidRPr="0083591B">
              <w:rPr>
                <w:sz w:val="24"/>
                <w:szCs w:val="24"/>
              </w:rPr>
              <w:t xml:space="preserve">    </w:t>
            </w:r>
            <w:r>
              <w:rPr>
                <w:sz w:val="24"/>
                <w:szCs w:val="24"/>
              </w:rPr>
              <w:t xml:space="preserve">                                 </w:t>
            </w:r>
            <w:r>
              <w:rPr>
                <w:color w:val="BFBFBF" w:themeColor="background1" w:themeShade="BF"/>
                <w:sz w:val="20"/>
                <w:szCs w:val="20"/>
              </w:rPr>
              <w:t>__________________________</w:t>
            </w:r>
            <w:r w:rsidRPr="0083591B">
              <w:rPr>
                <w:sz w:val="24"/>
                <w:szCs w:val="24"/>
              </w:rPr>
              <w:tab/>
            </w:r>
          </w:p>
          <w:p w14:paraId="025DF446" w14:textId="77777777" w:rsidR="004A5988" w:rsidRPr="0083591B" w:rsidRDefault="00F96F65" w:rsidP="00F96F65">
            <w:pPr>
              <w:rPr>
                <w:sz w:val="24"/>
                <w:szCs w:val="24"/>
              </w:rPr>
            </w:pPr>
            <w:r>
              <w:rPr>
                <w:sz w:val="24"/>
                <w:szCs w:val="24"/>
              </w:rPr>
              <w:t xml:space="preserve">Handtekening  </w:t>
            </w:r>
            <w:r w:rsidRPr="00BB3645">
              <w:t xml:space="preserve">        </w:t>
            </w:r>
            <w:r>
              <w:t xml:space="preserve">                 </w:t>
            </w:r>
            <w:r w:rsidRPr="00BB3645">
              <w:t xml:space="preserve"> </w:t>
            </w:r>
            <w:r>
              <w:rPr>
                <w:color w:val="BFBFBF" w:themeColor="background1" w:themeShade="BF"/>
                <w:sz w:val="20"/>
                <w:szCs w:val="20"/>
              </w:rPr>
              <w:t>__________________________</w:t>
            </w:r>
          </w:p>
          <w:p w14:paraId="6970E264" w14:textId="77777777" w:rsidR="009F601D" w:rsidRPr="00BB3645" w:rsidRDefault="009F601D" w:rsidP="0083591B">
            <w:r>
              <w:t xml:space="preserve">                     </w:t>
            </w:r>
          </w:p>
        </w:tc>
      </w:tr>
    </w:tbl>
    <w:p w14:paraId="57358A5A" w14:textId="77777777" w:rsidR="00A42468" w:rsidRDefault="00A42468"/>
    <w:sectPr w:rsidR="00A42468" w:rsidSect="007A110E">
      <w:type w:val="continuous"/>
      <w:pgSz w:w="11907" w:h="16840" w:code="9"/>
      <w:pgMar w:top="720" w:right="720" w:bottom="720" w:left="1276" w:header="720" w:footer="720" w:gutter="0"/>
      <w:cols w:space="56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44A90"/>
    <w:multiLevelType w:val="hybridMultilevel"/>
    <w:tmpl w:val="832CAEA2"/>
    <w:lvl w:ilvl="0" w:tplc="04130001">
      <w:start w:val="1"/>
      <w:numFmt w:val="bullet"/>
      <w:lvlText w:val=""/>
      <w:lvlJc w:val="left"/>
      <w:pPr>
        <w:ind w:left="3351" w:hanging="360"/>
      </w:pPr>
      <w:rPr>
        <w:rFonts w:ascii="Symbol" w:hAnsi="Symbol" w:hint="default"/>
      </w:rPr>
    </w:lvl>
    <w:lvl w:ilvl="1" w:tplc="04130003" w:tentative="1">
      <w:start w:val="1"/>
      <w:numFmt w:val="bullet"/>
      <w:lvlText w:val="o"/>
      <w:lvlJc w:val="left"/>
      <w:pPr>
        <w:ind w:left="4071" w:hanging="360"/>
      </w:pPr>
      <w:rPr>
        <w:rFonts w:ascii="Courier New" w:hAnsi="Courier New" w:cs="Courier New" w:hint="default"/>
      </w:rPr>
    </w:lvl>
    <w:lvl w:ilvl="2" w:tplc="04130005" w:tentative="1">
      <w:start w:val="1"/>
      <w:numFmt w:val="bullet"/>
      <w:lvlText w:val=""/>
      <w:lvlJc w:val="left"/>
      <w:pPr>
        <w:ind w:left="4791" w:hanging="360"/>
      </w:pPr>
      <w:rPr>
        <w:rFonts w:ascii="Wingdings" w:hAnsi="Wingdings" w:hint="default"/>
      </w:rPr>
    </w:lvl>
    <w:lvl w:ilvl="3" w:tplc="04130001" w:tentative="1">
      <w:start w:val="1"/>
      <w:numFmt w:val="bullet"/>
      <w:lvlText w:val=""/>
      <w:lvlJc w:val="left"/>
      <w:pPr>
        <w:ind w:left="5511" w:hanging="360"/>
      </w:pPr>
      <w:rPr>
        <w:rFonts w:ascii="Symbol" w:hAnsi="Symbol" w:hint="default"/>
      </w:rPr>
    </w:lvl>
    <w:lvl w:ilvl="4" w:tplc="04130003" w:tentative="1">
      <w:start w:val="1"/>
      <w:numFmt w:val="bullet"/>
      <w:lvlText w:val="o"/>
      <w:lvlJc w:val="left"/>
      <w:pPr>
        <w:ind w:left="6231" w:hanging="360"/>
      </w:pPr>
      <w:rPr>
        <w:rFonts w:ascii="Courier New" w:hAnsi="Courier New" w:cs="Courier New" w:hint="default"/>
      </w:rPr>
    </w:lvl>
    <w:lvl w:ilvl="5" w:tplc="04130005" w:tentative="1">
      <w:start w:val="1"/>
      <w:numFmt w:val="bullet"/>
      <w:lvlText w:val=""/>
      <w:lvlJc w:val="left"/>
      <w:pPr>
        <w:ind w:left="6951" w:hanging="360"/>
      </w:pPr>
      <w:rPr>
        <w:rFonts w:ascii="Wingdings" w:hAnsi="Wingdings" w:hint="default"/>
      </w:rPr>
    </w:lvl>
    <w:lvl w:ilvl="6" w:tplc="04130001" w:tentative="1">
      <w:start w:val="1"/>
      <w:numFmt w:val="bullet"/>
      <w:lvlText w:val=""/>
      <w:lvlJc w:val="left"/>
      <w:pPr>
        <w:ind w:left="7671" w:hanging="360"/>
      </w:pPr>
      <w:rPr>
        <w:rFonts w:ascii="Symbol" w:hAnsi="Symbol" w:hint="default"/>
      </w:rPr>
    </w:lvl>
    <w:lvl w:ilvl="7" w:tplc="04130003" w:tentative="1">
      <w:start w:val="1"/>
      <w:numFmt w:val="bullet"/>
      <w:lvlText w:val="o"/>
      <w:lvlJc w:val="left"/>
      <w:pPr>
        <w:ind w:left="8391" w:hanging="360"/>
      </w:pPr>
      <w:rPr>
        <w:rFonts w:ascii="Courier New" w:hAnsi="Courier New" w:cs="Courier New" w:hint="default"/>
      </w:rPr>
    </w:lvl>
    <w:lvl w:ilvl="8" w:tplc="04130005" w:tentative="1">
      <w:start w:val="1"/>
      <w:numFmt w:val="bullet"/>
      <w:lvlText w:val=""/>
      <w:lvlJc w:val="left"/>
      <w:pPr>
        <w:ind w:left="9111" w:hanging="360"/>
      </w:pPr>
      <w:rPr>
        <w:rFonts w:ascii="Wingdings" w:hAnsi="Wingdings" w:hint="default"/>
      </w:rPr>
    </w:lvl>
  </w:abstractNum>
  <w:abstractNum w:abstractNumId="1" w15:restartNumberingAfterBreak="0">
    <w:nsid w:val="5A1110A1"/>
    <w:multiLevelType w:val="hybridMultilevel"/>
    <w:tmpl w:val="51A45D54"/>
    <w:lvl w:ilvl="0" w:tplc="04130007">
      <w:start w:val="1"/>
      <w:numFmt w:val="bullet"/>
      <w:lvlText w:val=""/>
      <w:lvlJc w:val="left"/>
      <w:pPr>
        <w:tabs>
          <w:tab w:val="num" w:pos="1069"/>
        </w:tabs>
        <w:ind w:left="1069" w:hanging="360"/>
      </w:pPr>
      <w:rPr>
        <w:rFonts w:ascii="Wingdings" w:hAnsi="Wingdings" w:hint="default"/>
        <w:sz w:val="16"/>
      </w:rPr>
    </w:lvl>
    <w:lvl w:ilvl="1" w:tplc="04130003" w:tentative="1">
      <w:start w:val="1"/>
      <w:numFmt w:val="bullet"/>
      <w:lvlText w:val="o"/>
      <w:lvlJc w:val="left"/>
      <w:pPr>
        <w:tabs>
          <w:tab w:val="num" w:pos="1789"/>
        </w:tabs>
        <w:ind w:left="1789" w:hanging="360"/>
      </w:pPr>
      <w:rPr>
        <w:rFonts w:ascii="Courier New" w:hAnsi="Courier New" w:hint="default"/>
      </w:rPr>
    </w:lvl>
    <w:lvl w:ilvl="2" w:tplc="04130005" w:tentative="1">
      <w:start w:val="1"/>
      <w:numFmt w:val="bullet"/>
      <w:lvlText w:val=""/>
      <w:lvlJc w:val="left"/>
      <w:pPr>
        <w:tabs>
          <w:tab w:val="num" w:pos="2509"/>
        </w:tabs>
        <w:ind w:left="2509" w:hanging="360"/>
      </w:pPr>
      <w:rPr>
        <w:rFonts w:ascii="Wingdings" w:hAnsi="Wingdings" w:hint="default"/>
      </w:rPr>
    </w:lvl>
    <w:lvl w:ilvl="3" w:tplc="04130001" w:tentative="1">
      <w:start w:val="1"/>
      <w:numFmt w:val="bullet"/>
      <w:lvlText w:val=""/>
      <w:lvlJc w:val="left"/>
      <w:pPr>
        <w:tabs>
          <w:tab w:val="num" w:pos="3229"/>
        </w:tabs>
        <w:ind w:left="3229" w:hanging="360"/>
      </w:pPr>
      <w:rPr>
        <w:rFonts w:ascii="Symbol" w:hAnsi="Symbol" w:hint="default"/>
      </w:rPr>
    </w:lvl>
    <w:lvl w:ilvl="4" w:tplc="04130003" w:tentative="1">
      <w:start w:val="1"/>
      <w:numFmt w:val="bullet"/>
      <w:lvlText w:val="o"/>
      <w:lvlJc w:val="left"/>
      <w:pPr>
        <w:tabs>
          <w:tab w:val="num" w:pos="3949"/>
        </w:tabs>
        <w:ind w:left="3949" w:hanging="360"/>
      </w:pPr>
      <w:rPr>
        <w:rFonts w:ascii="Courier New" w:hAnsi="Courier New" w:hint="default"/>
      </w:rPr>
    </w:lvl>
    <w:lvl w:ilvl="5" w:tplc="04130005" w:tentative="1">
      <w:start w:val="1"/>
      <w:numFmt w:val="bullet"/>
      <w:lvlText w:val=""/>
      <w:lvlJc w:val="left"/>
      <w:pPr>
        <w:tabs>
          <w:tab w:val="num" w:pos="4669"/>
        </w:tabs>
        <w:ind w:left="4669" w:hanging="360"/>
      </w:pPr>
      <w:rPr>
        <w:rFonts w:ascii="Wingdings" w:hAnsi="Wingdings" w:hint="default"/>
      </w:rPr>
    </w:lvl>
    <w:lvl w:ilvl="6" w:tplc="04130001" w:tentative="1">
      <w:start w:val="1"/>
      <w:numFmt w:val="bullet"/>
      <w:lvlText w:val=""/>
      <w:lvlJc w:val="left"/>
      <w:pPr>
        <w:tabs>
          <w:tab w:val="num" w:pos="5389"/>
        </w:tabs>
        <w:ind w:left="5389" w:hanging="360"/>
      </w:pPr>
      <w:rPr>
        <w:rFonts w:ascii="Symbol" w:hAnsi="Symbol" w:hint="default"/>
      </w:rPr>
    </w:lvl>
    <w:lvl w:ilvl="7" w:tplc="04130003" w:tentative="1">
      <w:start w:val="1"/>
      <w:numFmt w:val="bullet"/>
      <w:lvlText w:val="o"/>
      <w:lvlJc w:val="left"/>
      <w:pPr>
        <w:tabs>
          <w:tab w:val="num" w:pos="6109"/>
        </w:tabs>
        <w:ind w:left="6109" w:hanging="360"/>
      </w:pPr>
      <w:rPr>
        <w:rFonts w:ascii="Courier New" w:hAnsi="Courier New" w:hint="default"/>
      </w:rPr>
    </w:lvl>
    <w:lvl w:ilvl="8" w:tplc="04130005" w:tentative="1">
      <w:start w:val="1"/>
      <w:numFmt w:val="bullet"/>
      <w:lvlText w:val=""/>
      <w:lvlJc w:val="left"/>
      <w:pPr>
        <w:tabs>
          <w:tab w:val="num" w:pos="6829"/>
        </w:tabs>
        <w:ind w:left="6829" w:hanging="360"/>
      </w:pPr>
      <w:rPr>
        <w:rFonts w:ascii="Wingdings" w:hAnsi="Wingdings" w:hint="default"/>
      </w:rPr>
    </w:lvl>
  </w:abstractNum>
  <w:num w:numId="1" w16cid:durableId="1318531503">
    <w:abstractNumId w:val="0"/>
  </w:num>
  <w:num w:numId="2" w16cid:durableId="20558068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01D"/>
    <w:rsid w:val="00034685"/>
    <w:rsid w:val="001355B7"/>
    <w:rsid w:val="0013700D"/>
    <w:rsid w:val="001F7232"/>
    <w:rsid w:val="00273A63"/>
    <w:rsid w:val="002A2CB2"/>
    <w:rsid w:val="004A5988"/>
    <w:rsid w:val="004E4656"/>
    <w:rsid w:val="0050082B"/>
    <w:rsid w:val="00601F2E"/>
    <w:rsid w:val="006B687A"/>
    <w:rsid w:val="0073532B"/>
    <w:rsid w:val="00741C5D"/>
    <w:rsid w:val="007554D6"/>
    <w:rsid w:val="007A110E"/>
    <w:rsid w:val="007E6B1C"/>
    <w:rsid w:val="0083591B"/>
    <w:rsid w:val="00874BB7"/>
    <w:rsid w:val="008C1BD6"/>
    <w:rsid w:val="009F1068"/>
    <w:rsid w:val="009F5F94"/>
    <w:rsid w:val="009F601D"/>
    <w:rsid w:val="00A42468"/>
    <w:rsid w:val="00AC7E76"/>
    <w:rsid w:val="00AD756C"/>
    <w:rsid w:val="00B03CBC"/>
    <w:rsid w:val="00B12042"/>
    <w:rsid w:val="00C3372A"/>
    <w:rsid w:val="00D71D40"/>
    <w:rsid w:val="00D81C9C"/>
    <w:rsid w:val="00DC772C"/>
    <w:rsid w:val="00EF3F44"/>
    <w:rsid w:val="00F034D8"/>
    <w:rsid w:val="00F96F65"/>
    <w:rsid w:val="00FB0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FF25D"/>
  <w15:chartTrackingRefBased/>
  <w15:docId w15:val="{646115A3-BA1D-4064-A2D7-E935D2858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F601D"/>
    <w:rPr>
      <w:lang w:val="nl-NL"/>
    </w:rPr>
  </w:style>
  <w:style w:type="paragraph" w:styleId="Kop4">
    <w:name w:val="heading 4"/>
    <w:basedOn w:val="Standaard"/>
    <w:next w:val="Standaard"/>
    <w:link w:val="Kop4Char"/>
    <w:qFormat/>
    <w:rsid w:val="009F601D"/>
    <w:pPr>
      <w:keepNext/>
      <w:spacing w:after="0" w:line="240" w:lineRule="auto"/>
      <w:outlineLvl w:val="3"/>
    </w:pPr>
    <w:rPr>
      <w:rFonts w:ascii="Arial Narrow" w:eastAsia="Times New Roman" w:hAnsi="Arial Narrow" w:cs="Times New Roman"/>
      <w:b/>
      <w:iCs/>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rsid w:val="009F601D"/>
    <w:rPr>
      <w:rFonts w:ascii="Arial Narrow" w:eastAsia="Times New Roman" w:hAnsi="Arial Narrow" w:cs="Times New Roman"/>
      <w:b/>
      <w:iCs/>
      <w:sz w:val="24"/>
      <w:szCs w:val="24"/>
      <w:lang w:val="nl-NL" w:eastAsia="nl-NL"/>
    </w:rPr>
  </w:style>
  <w:style w:type="character" w:styleId="Tekstvantijdelijkeaanduiding">
    <w:name w:val="Placeholder Text"/>
    <w:basedOn w:val="Standaardalinea-lettertype"/>
    <w:uiPriority w:val="99"/>
    <w:semiHidden/>
    <w:rsid w:val="009F601D"/>
    <w:rPr>
      <w:color w:val="808080"/>
    </w:rPr>
  </w:style>
  <w:style w:type="paragraph" w:styleId="Lijstalinea">
    <w:name w:val="List Paragraph"/>
    <w:basedOn w:val="Standaard"/>
    <w:uiPriority w:val="34"/>
    <w:qFormat/>
    <w:rsid w:val="009F601D"/>
    <w:pPr>
      <w:ind w:left="720"/>
      <w:contextualSpacing/>
    </w:pPr>
  </w:style>
  <w:style w:type="paragraph" w:styleId="Plattetekst2">
    <w:name w:val="Body Text 2"/>
    <w:basedOn w:val="Standaard"/>
    <w:link w:val="Plattetekst2Char"/>
    <w:rsid w:val="009F601D"/>
    <w:pPr>
      <w:spacing w:after="0" w:line="240" w:lineRule="auto"/>
    </w:pPr>
    <w:rPr>
      <w:rFonts w:ascii="Arial" w:eastAsia="Times New Roman" w:hAnsi="Arial" w:cs="Times New Roman"/>
      <w:b/>
      <w:bCs/>
      <w:szCs w:val="24"/>
      <w:lang w:eastAsia="nl-NL"/>
    </w:rPr>
  </w:style>
  <w:style w:type="character" w:customStyle="1" w:styleId="Plattetekst2Char">
    <w:name w:val="Platte tekst 2 Char"/>
    <w:basedOn w:val="Standaardalinea-lettertype"/>
    <w:link w:val="Plattetekst2"/>
    <w:rsid w:val="009F601D"/>
    <w:rPr>
      <w:rFonts w:ascii="Arial" w:eastAsia="Times New Roman" w:hAnsi="Arial" w:cs="Times New Roman"/>
      <w:b/>
      <w:bCs/>
      <w:szCs w:val="24"/>
      <w:lang w:val="nl-NL" w:eastAsia="nl-NL"/>
    </w:rPr>
  </w:style>
  <w:style w:type="paragraph" w:styleId="Plattetekst">
    <w:name w:val="Body Text"/>
    <w:basedOn w:val="Standaard"/>
    <w:link w:val="PlattetekstChar"/>
    <w:rsid w:val="009F601D"/>
    <w:pPr>
      <w:spacing w:after="0" w:line="240" w:lineRule="auto"/>
    </w:pPr>
    <w:rPr>
      <w:rFonts w:ascii="Arial Narrow" w:eastAsia="Times New Roman" w:hAnsi="Arial Narrow" w:cs="Times New Roman"/>
      <w:szCs w:val="24"/>
      <w:lang w:eastAsia="nl-NL"/>
    </w:rPr>
  </w:style>
  <w:style w:type="character" w:customStyle="1" w:styleId="PlattetekstChar">
    <w:name w:val="Platte tekst Char"/>
    <w:basedOn w:val="Standaardalinea-lettertype"/>
    <w:link w:val="Plattetekst"/>
    <w:rsid w:val="009F601D"/>
    <w:rPr>
      <w:rFonts w:ascii="Arial Narrow" w:eastAsia="Times New Roman" w:hAnsi="Arial Narrow" w:cs="Times New Roman"/>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14B6934547E74BB4EA4CF5D8E74D71" ma:contentTypeVersion="18" ma:contentTypeDescription="Create a new document." ma:contentTypeScope="" ma:versionID="a851dcdcf3c6dbad054ff2782226e181">
  <xsd:schema xmlns:xsd="http://www.w3.org/2001/XMLSchema" xmlns:xs="http://www.w3.org/2001/XMLSchema" xmlns:p="http://schemas.microsoft.com/office/2006/metadata/properties" xmlns:ns2="c150c63e-93ac-4ecf-bdc1-4686793e0185" xmlns:ns3="43923349-5816-46e1-b4d8-a7cce6e3a6b9" targetNamespace="http://schemas.microsoft.com/office/2006/metadata/properties" ma:root="true" ma:fieldsID="a245e18a775e0f37a8051c5779f6ad56" ns2:_="" ns3:_="">
    <xsd:import namespace="c150c63e-93ac-4ecf-bdc1-4686793e0185"/>
    <xsd:import namespace="43923349-5816-46e1-b4d8-a7cce6e3a6b9"/>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50c63e-93ac-4ecf-bdc1-4686793e0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aeca140-9a50-4e16-aae2-475460a21e7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923349-5816-46e1-b4d8-a7cce6e3a6b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53c37a5-5fb6-4784-857a-5bcb0e53416a}" ma:internalName="TaxCatchAll" ma:showField="CatchAllData" ma:web="43923349-5816-46e1-b4d8-a7cce6e3a6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3923349-5816-46e1-b4d8-a7cce6e3a6b9" xsi:nil="true"/>
    <lcf76f155ced4ddcb4097134ff3c332f xmlns="c150c63e-93ac-4ecf-bdc1-4686793e018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DE759B5-30D4-43E8-B716-A8D403D360D7}">
  <ds:schemaRefs>
    <ds:schemaRef ds:uri="http://schemas.microsoft.com/sharepoint/v3/contenttype/forms"/>
  </ds:schemaRefs>
</ds:datastoreItem>
</file>

<file path=customXml/itemProps2.xml><?xml version="1.0" encoding="utf-8"?>
<ds:datastoreItem xmlns:ds="http://schemas.openxmlformats.org/officeDocument/2006/customXml" ds:itemID="{19537D82-D66F-463D-877C-2EB60AF59C7D}"/>
</file>

<file path=customXml/itemProps3.xml><?xml version="1.0" encoding="utf-8"?>
<ds:datastoreItem xmlns:ds="http://schemas.openxmlformats.org/officeDocument/2006/customXml" ds:itemID="{43CBB610-594E-4809-BDEC-B8D0D5DDB605}">
  <ds:schemaRefs>
    <ds:schemaRef ds:uri="http://schemas.microsoft.com/office/2006/metadata/properties"/>
    <ds:schemaRef ds:uri="http://schemas.microsoft.com/office/infopath/2007/PartnerControls"/>
    <ds:schemaRef ds:uri="2882db59-1593-4e6a-b620-8d32aa90e97a"/>
    <ds:schemaRef ds:uri="43923349-5816-46e1-b4d8-a7cce6e3a6b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668</Words>
  <Characters>3678</Characters>
  <Application>Microsoft Office Word</Application>
  <DocSecurity>4</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TransIP B.V.</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j.dejongh@educatis-rpo.nl</dc:creator>
  <cp:keywords/>
  <dc:description/>
  <cp:lastModifiedBy>Corianne Elenbaas- Van Bochoven</cp:lastModifiedBy>
  <cp:revision>2</cp:revision>
  <dcterms:created xsi:type="dcterms:W3CDTF">2025-02-12T11:11:00Z</dcterms:created>
  <dcterms:modified xsi:type="dcterms:W3CDTF">2025-02-12T11:11:00Z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0x010100A914B6934547E74BB4EA4CF5D8E74D71</vt:lpwstr>
  </property>
  <property fmtid="{D5CDD505-2E9C-101B-9397-08002B2CF9AE}" pid="3" name="Order">
    <vt:r8>2947200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MediaServiceImageTags">
    <vt:lpwstr/>
  </property>
</Properties>
</file>