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67AF" w14:textId="77777777" w:rsidR="00D56E60" w:rsidRPr="000E1E98" w:rsidRDefault="00D56E60" w:rsidP="00DE37FB">
      <w:pPr>
        <w:pStyle w:val="Koptekst"/>
      </w:pPr>
    </w:p>
    <w:p w14:paraId="5C120605" w14:textId="77777777" w:rsidR="00D56E60" w:rsidRPr="000E1E98" w:rsidRDefault="00D56E60" w:rsidP="00DE37FB">
      <w:pPr>
        <w:pStyle w:val="Koptekst"/>
      </w:pPr>
    </w:p>
    <w:p w14:paraId="08B44EF0" w14:textId="77777777" w:rsidR="00D56E60" w:rsidRPr="000E1E98" w:rsidRDefault="00D56E60" w:rsidP="00DE37FB">
      <w:pPr>
        <w:pStyle w:val="Koptekst"/>
      </w:pPr>
    </w:p>
    <w:p w14:paraId="6A73AA06" w14:textId="77777777" w:rsidR="00D56E60" w:rsidRPr="000E1E98" w:rsidRDefault="00D56E60" w:rsidP="00DE37FB">
      <w:pPr>
        <w:pStyle w:val="Koptekst"/>
      </w:pPr>
    </w:p>
    <w:p w14:paraId="4D65375F" w14:textId="6DCD4619" w:rsidR="00D56E60" w:rsidRPr="000E1E98" w:rsidRDefault="00D56E60" w:rsidP="00DE37FB">
      <w:pPr>
        <w:pStyle w:val="Koptekst"/>
      </w:pPr>
    </w:p>
    <w:p w14:paraId="6AC13D21" w14:textId="0D349989" w:rsidR="00F9619E" w:rsidRPr="000E1E98" w:rsidRDefault="00F9619E" w:rsidP="00DE37FB">
      <w:pPr>
        <w:pStyle w:val="Koptekst"/>
      </w:pPr>
    </w:p>
    <w:p w14:paraId="14F44A44" w14:textId="45210ED9" w:rsidR="00F9619E" w:rsidRPr="000E1E98" w:rsidRDefault="00F9619E" w:rsidP="00DE37FB">
      <w:pPr>
        <w:pStyle w:val="Koptekst"/>
      </w:pPr>
    </w:p>
    <w:p w14:paraId="0D69C4DE" w14:textId="3C326144" w:rsidR="00D56E60" w:rsidRPr="000E1E98" w:rsidRDefault="001C2A0C" w:rsidP="001C2A0C">
      <w:pPr>
        <w:jc w:val="center"/>
        <w:rPr>
          <w:color w:val="0070C0"/>
          <w:sz w:val="96"/>
          <w:szCs w:val="96"/>
        </w:rPr>
      </w:pPr>
      <w:r w:rsidRPr="000E1E98">
        <w:rPr>
          <w:color w:val="0070C0"/>
          <w:sz w:val="96"/>
          <w:szCs w:val="96"/>
        </w:rPr>
        <w:t xml:space="preserve">Plan </w:t>
      </w:r>
    </w:p>
    <w:p w14:paraId="2AC61198" w14:textId="757C087D" w:rsidR="00D56E60" w:rsidRPr="000E1E98" w:rsidRDefault="001C2A0C" w:rsidP="001C2A0C">
      <w:pPr>
        <w:jc w:val="center"/>
        <w:rPr>
          <w:color w:val="0070C0"/>
          <w:sz w:val="96"/>
          <w:szCs w:val="96"/>
        </w:rPr>
      </w:pPr>
      <w:r w:rsidRPr="000E1E98">
        <w:rPr>
          <w:color w:val="0070C0"/>
          <w:sz w:val="96"/>
          <w:szCs w:val="96"/>
        </w:rPr>
        <w:t>sociale veiligheid</w:t>
      </w:r>
      <w:r w:rsidR="00D56E60" w:rsidRPr="000E1E98">
        <w:rPr>
          <w:color w:val="0070C0"/>
          <w:sz w:val="96"/>
          <w:szCs w:val="96"/>
        </w:rPr>
        <w:t xml:space="preserve"> </w:t>
      </w:r>
    </w:p>
    <w:p w14:paraId="74188AE7" w14:textId="06A79DB3" w:rsidR="00D56E60" w:rsidRPr="000E1E98" w:rsidRDefault="00D56E60" w:rsidP="001C2A0C">
      <w:pPr>
        <w:jc w:val="center"/>
        <w:rPr>
          <w:color w:val="0070C0"/>
          <w:sz w:val="96"/>
          <w:szCs w:val="96"/>
        </w:rPr>
      </w:pPr>
      <w:r w:rsidRPr="000E1E98">
        <w:rPr>
          <w:color w:val="0070C0"/>
          <w:sz w:val="96"/>
          <w:szCs w:val="96"/>
        </w:rPr>
        <w:t xml:space="preserve"> KC De Wilgen </w:t>
      </w:r>
    </w:p>
    <w:p w14:paraId="5222C67B" w14:textId="325E8A37" w:rsidR="00590935" w:rsidRDefault="00F9619E" w:rsidP="001C2A0C">
      <w:pPr>
        <w:jc w:val="center"/>
        <w:rPr>
          <w:color w:val="0070C0"/>
          <w:sz w:val="96"/>
          <w:szCs w:val="96"/>
        </w:rPr>
      </w:pPr>
      <w:r w:rsidRPr="000E1E98">
        <w:rPr>
          <w:noProof/>
        </w:rPr>
        <w:drawing>
          <wp:anchor distT="0" distB="0" distL="114300" distR="114300" simplePos="0" relativeHeight="251658240" behindDoc="0" locked="0" layoutInCell="1" allowOverlap="1" wp14:anchorId="125EC83D" wp14:editId="5250018E">
            <wp:simplePos x="0" y="0"/>
            <wp:positionH relativeFrom="margin">
              <wp:posOffset>776605</wp:posOffset>
            </wp:positionH>
            <wp:positionV relativeFrom="paragraph">
              <wp:posOffset>1354455</wp:posOffset>
            </wp:positionV>
            <wp:extent cx="3909060" cy="2588895"/>
            <wp:effectExtent l="0" t="0" r="0" b="1905"/>
            <wp:wrapThrough wrapText="bothSides">
              <wp:wrapPolygon edited="0">
                <wp:start x="0" y="0"/>
                <wp:lineTo x="0" y="21457"/>
                <wp:lineTo x="21474" y="21457"/>
                <wp:lineTo x="21474" y="0"/>
                <wp:lineTo x="0" y="0"/>
              </wp:wrapPolygon>
            </wp:wrapThrough>
            <wp:docPr id="157965436" name="Afbeelding 1" descr="Afbeelding met Graphics, logo,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logo, Lettertype, ontwerp&#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9060" cy="2588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E60" w:rsidRPr="000E1E98">
        <w:rPr>
          <w:color w:val="0070C0"/>
          <w:sz w:val="96"/>
          <w:szCs w:val="96"/>
        </w:rPr>
        <w:t>Sliedrecht</w:t>
      </w:r>
    </w:p>
    <w:p w14:paraId="44DE2EC9" w14:textId="63639D8F" w:rsidR="00FE3F49" w:rsidRPr="00FE3F49" w:rsidRDefault="00806BB6" w:rsidP="001C2A0C">
      <w:pPr>
        <w:jc w:val="center"/>
        <w:rPr>
          <w:color w:val="0070C0"/>
          <w:sz w:val="28"/>
          <w:szCs w:val="28"/>
        </w:rPr>
      </w:pPr>
      <w:r>
        <w:rPr>
          <w:color w:val="0070C0"/>
          <w:sz w:val="28"/>
          <w:szCs w:val="28"/>
        </w:rPr>
        <w:t>20 oktober</w:t>
      </w:r>
      <w:r w:rsidR="007A316E">
        <w:rPr>
          <w:color w:val="0070C0"/>
          <w:sz w:val="28"/>
          <w:szCs w:val="28"/>
        </w:rPr>
        <w:t xml:space="preserve"> </w:t>
      </w:r>
      <w:r w:rsidR="19C55616" w:rsidRPr="3383BF55">
        <w:rPr>
          <w:color w:val="0070C0"/>
          <w:sz w:val="28"/>
          <w:szCs w:val="28"/>
        </w:rPr>
        <w:t xml:space="preserve"> </w:t>
      </w:r>
      <w:r w:rsidR="00FE3F49" w:rsidRPr="3383BF55">
        <w:rPr>
          <w:color w:val="0070C0"/>
          <w:sz w:val="28"/>
          <w:szCs w:val="28"/>
        </w:rPr>
        <w:t>2025</w:t>
      </w:r>
    </w:p>
    <w:p w14:paraId="7710F79D" w14:textId="77777777" w:rsidR="00F9619E" w:rsidRPr="000E1E98" w:rsidRDefault="00F9619E" w:rsidP="001C2A0C">
      <w:pPr>
        <w:jc w:val="center"/>
        <w:rPr>
          <w:color w:val="0070C0"/>
          <w:sz w:val="96"/>
          <w:szCs w:val="96"/>
        </w:rPr>
      </w:pPr>
    </w:p>
    <w:p w14:paraId="2CAACB96" w14:textId="77777777" w:rsidR="00F9619E" w:rsidRPr="000E1E98" w:rsidRDefault="00F9619E" w:rsidP="001C2A0C">
      <w:pPr>
        <w:jc w:val="center"/>
        <w:rPr>
          <w:color w:val="0070C0"/>
          <w:sz w:val="96"/>
          <w:szCs w:val="96"/>
        </w:rPr>
      </w:pPr>
    </w:p>
    <w:p w14:paraId="4F888D4A" w14:textId="77777777" w:rsidR="00F9619E" w:rsidRPr="000E1E98" w:rsidRDefault="00F9619E" w:rsidP="001C2A0C">
      <w:pPr>
        <w:jc w:val="center"/>
        <w:rPr>
          <w:color w:val="0070C0"/>
          <w:sz w:val="96"/>
          <w:szCs w:val="96"/>
        </w:rPr>
      </w:pPr>
    </w:p>
    <w:p w14:paraId="7770FCDD" w14:textId="77777777" w:rsidR="00F9619E" w:rsidRPr="000E1E98" w:rsidRDefault="00F9619E" w:rsidP="001C2A0C">
      <w:pPr>
        <w:jc w:val="center"/>
        <w:rPr>
          <w:color w:val="0070C0"/>
          <w:sz w:val="96"/>
          <w:szCs w:val="96"/>
        </w:rPr>
      </w:pPr>
    </w:p>
    <w:p w14:paraId="0A38A206" w14:textId="77777777" w:rsidR="00F9619E" w:rsidRPr="000E1E98" w:rsidRDefault="00F9619E" w:rsidP="00064EBC">
      <w:pPr>
        <w:rPr>
          <w:color w:val="0070C0"/>
        </w:rPr>
      </w:pPr>
    </w:p>
    <w:p w14:paraId="63CF07E8" w14:textId="79161868" w:rsidR="00820F2C" w:rsidRDefault="00820F2C" w:rsidP="00064EBC">
      <w:pPr>
        <w:rPr>
          <w:rFonts w:cs="Arial"/>
          <w:b/>
          <w:bCs/>
          <w:color w:val="0070C0"/>
          <w:sz w:val="24"/>
          <w:szCs w:val="24"/>
        </w:rPr>
      </w:pPr>
      <w:r>
        <w:rPr>
          <w:rFonts w:cs="Arial"/>
          <w:b/>
          <w:bCs/>
          <w:color w:val="0070C0"/>
          <w:sz w:val="24"/>
          <w:szCs w:val="24"/>
        </w:rPr>
        <w:t>Voorwoord</w:t>
      </w:r>
    </w:p>
    <w:p w14:paraId="691B6CC4" w14:textId="77777777" w:rsidR="00B94A8C" w:rsidRDefault="00820F2C" w:rsidP="00820F2C">
      <w:pPr>
        <w:pStyle w:val="Geenafstand"/>
      </w:pPr>
      <w:r>
        <w:t>In dit plan wordt beschreven op welke manier wij de sociale veiligheid voor kinderen, leerkrachten en ouders willen waarborgen op KC De Wilgen.</w:t>
      </w:r>
      <w:r w:rsidR="00C9558F">
        <w:t xml:space="preserve"> </w:t>
      </w:r>
    </w:p>
    <w:p w14:paraId="7A8D47D8" w14:textId="664C31C9" w:rsidR="00820F2C" w:rsidRDefault="00C9558F" w:rsidP="00820F2C">
      <w:pPr>
        <w:pStyle w:val="Geenafstand"/>
      </w:pPr>
      <w:r>
        <w:t>De middelen en aanpakken die wij hanteren</w:t>
      </w:r>
      <w:r w:rsidR="000E4B5A">
        <w:t xml:space="preserve"> om deze veiligheid te waarborgen</w:t>
      </w:r>
      <w:r>
        <w:t xml:space="preserve"> zullen via kwaliteitskaarten worden </w:t>
      </w:r>
      <w:r w:rsidR="00D61583">
        <w:t>uitgelegd.</w:t>
      </w:r>
    </w:p>
    <w:p w14:paraId="37A9F6A8" w14:textId="77777777" w:rsidR="00E06094" w:rsidRDefault="00E06094" w:rsidP="00820F2C">
      <w:pPr>
        <w:pStyle w:val="Geenafstand"/>
      </w:pPr>
    </w:p>
    <w:p w14:paraId="0F0AEEA5" w14:textId="1EA0EFDA" w:rsidR="008B7F07" w:rsidRDefault="008B7F07" w:rsidP="00820F2C">
      <w:pPr>
        <w:pStyle w:val="Geenafstand"/>
      </w:pPr>
      <w:r>
        <w:t>Het sociale veiligheidsplan zal in een map</w:t>
      </w:r>
      <w:r w:rsidR="00E06094">
        <w:t xml:space="preserve"> binnen Teams worden opgeslagen. Binnen deze map zullen </w:t>
      </w:r>
      <w:r w:rsidR="00796783">
        <w:t>sub mapjes</w:t>
      </w:r>
      <w:r w:rsidR="00E06094">
        <w:t xml:space="preserve"> gemaakt worden waar de verschillende</w:t>
      </w:r>
      <w:r w:rsidR="000E4B5A">
        <w:t xml:space="preserve"> </w:t>
      </w:r>
      <w:r w:rsidR="006B00C3">
        <w:t>kwaliteitskaarten opgeslagen worden.</w:t>
      </w:r>
    </w:p>
    <w:p w14:paraId="7AB45129" w14:textId="4DAAD887" w:rsidR="00D61583" w:rsidRDefault="00BE522E" w:rsidP="00820F2C">
      <w:pPr>
        <w:pStyle w:val="Geenafstand"/>
      </w:pPr>
      <w:r>
        <w:t>Alle verdere info en benodigdheden zullen in de desbetreffende map verzameld worden</w:t>
      </w:r>
      <w:r w:rsidR="008A0203">
        <w:t>.</w:t>
      </w:r>
    </w:p>
    <w:p w14:paraId="25842EBC" w14:textId="77777777" w:rsidR="008A0203" w:rsidRDefault="008A0203" w:rsidP="00820F2C">
      <w:pPr>
        <w:pStyle w:val="Geenafstand"/>
      </w:pPr>
    </w:p>
    <w:p w14:paraId="2E9A53F7" w14:textId="3FB0EF1E" w:rsidR="006C2FBE" w:rsidRDefault="008A0203" w:rsidP="00820F2C">
      <w:pPr>
        <w:pStyle w:val="Geenafstand"/>
      </w:pPr>
      <w:r>
        <w:t>Plan sociale veil</w:t>
      </w:r>
      <w:r w:rsidR="00730EE6">
        <w:t>i</w:t>
      </w:r>
      <w:r>
        <w:t>gheid</w:t>
      </w:r>
      <w:r>
        <w:tab/>
      </w:r>
      <w:r>
        <w:tab/>
      </w:r>
      <w:r w:rsidR="006C2FBE">
        <w:t>-&gt;schoolvisie</w:t>
      </w:r>
    </w:p>
    <w:p w14:paraId="677117E0" w14:textId="3C3DEC2D" w:rsidR="008A0203" w:rsidRDefault="008A0203" w:rsidP="006C2FBE">
      <w:pPr>
        <w:pStyle w:val="Geenafstand"/>
        <w:ind w:left="2124" w:firstLine="708"/>
      </w:pPr>
      <w:r>
        <w:t>-&gt;</w:t>
      </w:r>
      <w:r w:rsidR="000D37CB">
        <w:t>groepsvorming</w:t>
      </w:r>
    </w:p>
    <w:p w14:paraId="7158086F" w14:textId="69D98BEC" w:rsidR="00AE5F65" w:rsidRDefault="00AE5F65" w:rsidP="006C2FBE">
      <w:pPr>
        <w:pStyle w:val="Geenafstand"/>
        <w:ind w:left="2124" w:firstLine="708"/>
      </w:pPr>
      <w:r>
        <w:t>-&gt;Klassenkracht</w:t>
      </w:r>
    </w:p>
    <w:p w14:paraId="4AE0D958" w14:textId="7C530623" w:rsidR="000D37CB" w:rsidRDefault="000D37CB" w:rsidP="00820F2C">
      <w:pPr>
        <w:pStyle w:val="Geenafstand"/>
      </w:pPr>
      <w:r>
        <w:tab/>
      </w:r>
      <w:r>
        <w:tab/>
      </w:r>
      <w:r>
        <w:tab/>
      </w:r>
      <w:r>
        <w:tab/>
        <w:t>-&gt;omgangsregels</w:t>
      </w:r>
    </w:p>
    <w:p w14:paraId="47A3B680" w14:textId="2C9C40CF" w:rsidR="00C21D17" w:rsidRDefault="00C21D17" w:rsidP="00820F2C">
      <w:pPr>
        <w:pStyle w:val="Geenafstand"/>
      </w:pPr>
      <w:r>
        <w:tab/>
      </w:r>
      <w:r>
        <w:tab/>
      </w:r>
      <w:r>
        <w:tab/>
      </w:r>
      <w:r>
        <w:tab/>
        <w:t>-&gt;pestprotocol</w:t>
      </w:r>
    </w:p>
    <w:p w14:paraId="06751705" w14:textId="19803E1E" w:rsidR="0008079A" w:rsidRDefault="000D37CB" w:rsidP="00820F2C">
      <w:pPr>
        <w:pStyle w:val="Geenafstand"/>
      </w:pPr>
      <w:r>
        <w:tab/>
      </w:r>
      <w:r>
        <w:tab/>
      </w:r>
      <w:r>
        <w:tab/>
      </w:r>
      <w:r>
        <w:tab/>
        <w:t>-&gt;</w:t>
      </w:r>
      <w:r w:rsidR="00556B38">
        <w:t>Rots en Wate</w:t>
      </w:r>
      <w:r w:rsidR="00C21D17">
        <w:t>r</w:t>
      </w:r>
    </w:p>
    <w:p w14:paraId="5AD48C8A" w14:textId="095F972A" w:rsidR="00556B38" w:rsidRDefault="00556B38" w:rsidP="00820F2C">
      <w:pPr>
        <w:pStyle w:val="Geenafstand"/>
      </w:pPr>
      <w:r>
        <w:tab/>
      </w:r>
      <w:r>
        <w:tab/>
      </w:r>
      <w:r>
        <w:tab/>
      </w:r>
      <w:r>
        <w:tab/>
        <w:t>-&gt;gedragsprotocol</w:t>
      </w:r>
    </w:p>
    <w:p w14:paraId="74C3FAF5" w14:textId="1AB57F01" w:rsidR="00C21D17" w:rsidRDefault="00C21D17" w:rsidP="00820F2C">
      <w:pPr>
        <w:pStyle w:val="Geenafstand"/>
      </w:pPr>
      <w:r>
        <w:tab/>
      </w:r>
      <w:r>
        <w:tab/>
      </w:r>
      <w:r>
        <w:tab/>
      </w:r>
      <w:r>
        <w:tab/>
        <w:t>-&gt;SEL toetsen</w:t>
      </w:r>
    </w:p>
    <w:p w14:paraId="62C01A8F" w14:textId="05C9DD10" w:rsidR="00A4379B" w:rsidRDefault="00A4379B" w:rsidP="00A4379B">
      <w:pPr>
        <w:pStyle w:val="Geenafstand"/>
        <w:ind w:left="2124" w:firstLine="708"/>
      </w:pPr>
      <w:r>
        <w:t>-&gt;schoolcontactpersoon</w:t>
      </w:r>
    </w:p>
    <w:p w14:paraId="39BCA825" w14:textId="471DCE88" w:rsidR="00776F77" w:rsidRDefault="00B3456A" w:rsidP="00C21D17">
      <w:pPr>
        <w:pStyle w:val="Geenafstand"/>
      </w:pPr>
      <w:r>
        <w:tab/>
      </w:r>
      <w:r>
        <w:tab/>
      </w:r>
      <w:r>
        <w:tab/>
      </w:r>
      <w:r>
        <w:tab/>
        <w:t>-&gt;contactpersonen</w:t>
      </w:r>
    </w:p>
    <w:p w14:paraId="7B69C7AF" w14:textId="77777777" w:rsidR="00730EE6" w:rsidRDefault="00730EE6" w:rsidP="00820F2C">
      <w:pPr>
        <w:pStyle w:val="Geenafstand"/>
      </w:pPr>
    </w:p>
    <w:p w14:paraId="739A8939" w14:textId="77777777" w:rsidR="006C2FBE" w:rsidRDefault="006C2FBE" w:rsidP="006C2FBE">
      <w:pPr>
        <w:pStyle w:val="Geenafstand"/>
        <w:ind w:left="4956" w:firstLine="708"/>
      </w:pPr>
    </w:p>
    <w:p w14:paraId="33E309F6" w14:textId="77777777" w:rsidR="006C2FBE" w:rsidRDefault="006C2FBE" w:rsidP="006C2FBE">
      <w:pPr>
        <w:pStyle w:val="Geenafstand"/>
        <w:ind w:left="4956" w:firstLine="708"/>
      </w:pPr>
    </w:p>
    <w:p w14:paraId="6C3011B6" w14:textId="77777777" w:rsidR="006C2FBE" w:rsidRDefault="006C2FBE" w:rsidP="006C2FBE">
      <w:pPr>
        <w:pStyle w:val="Geenafstand"/>
        <w:ind w:left="4956" w:firstLine="708"/>
      </w:pPr>
    </w:p>
    <w:p w14:paraId="0FBF4A18" w14:textId="77777777" w:rsidR="006C2FBE" w:rsidRDefault="006C2FBE" w:rsidP="006C2FBE">
      <w:pPr>
        <w:pStyle w:val="Geenafstand"/>
        <w:ind w:left="4956" w:firstLine="708"/>
      </w:pPr>
    </w:p>
    <w:p w14:paraId="41403EF8" w14:textId="2FAFACAD" w:rsidR="00730EE6" w:rsidRPr="00820F2C" w:rsidRDefault="00730EE6" w:rsidP="006C2FBE">
      <w:pPr>
        <w:pStyle w:val="Geenafstand"/>
        <w:ind w:left="6372"/>
      </w:pPr>
      <w:r>
        <w:t xml:space="preserve">Sliedrecht, </w:t>
      </w:r>
      <w:r w:rsidR="00483686">
        <w:t>11 november</w:t>
      </w:r>
      <w:r w:rsidR="0045245E">
        <w:t xml:space="preserve"> </w:t>
      </w:r>
      <w:r>
        <w:t xml:space="preserve"> 2025</w:t>
      </w:r>
    </w:p>
    <w:p w14:paraId="7FE7899F" w14:textId="77777777" w:rsidR="00820F2C" w:rsidRDefault="00820F2C" w:rsidP="00064EBC">
      <w:pPr>
        <w:rPr>
          <w:rFonts w:cs="Arial"/>
          <w:b/>
          <w:bCs/>
          <w:color w:val="0070C0"/>
          <w:sz w:val="24"/>
          <w:szCs w:val="24"/>
        </w:rPr>
      </w:pPr>
    </w:p>
    <w:p w14:paraId="03FC203C" w14:textId="77777777" w:rsidR="00820F2C" w:rsidRDefault="00820F2C" w:rsidP="00064EBC">
      <w:pPr>
        <w:rPr>
          <w:rFonts w:cs="Arial"/>
          <w:b/>
          <w:bCs/>
          <w:color w:val="0070C0"/>
          <w:sz w:val="24"/>
          <w:szCs w:val="24"/>
        </w:rPr>
      </w:pPr>
    </w:p>
    <w:p w14:paraId="507D28F6" w14:textId="77777777" w:rsidR="00820F2C" w:rsidRDefault="00820F2C" w:rsidP="00064EBC">
      <w:pPr>
        <w:rPr>
          <w:rFonts w:cs="Arial"/>
          <w:b/>
          <w:bCs/>
          <w:color w:val="0070C0"/>
          <w:sz w:val="24"/>
          <w:szCs w:val="24"/>
        </w:rPr>
      </w:pPr>
    </w:p>
    <w:p w14:paraId="4EA49FB8" w14:textId="77777777" w:rsidR="00820F2C" w:rsidRDefault="00820F2C" w:rsidP="00064EBC">
      <w:pPr>
        <w:rPr>
          <w:rFonts w:cs="Arial"/>
          <w:b/>
          <w:bCs/>
          <w:color w:val="0070C0"/>
          <w:sz w:val="24"/>
          <w:szCs w:val="24"/>
        </w:rPr>
      </w:pPr>
    </w:p>
    <w:p w14:paraId="6190A91C" w14:textId="77777777" w:rsidR="00820F2C" w:rsidRDefault="00820F2C" w:rsidP="00064EBC">
      <w:pPr>
        <w:rPr>
          <w:rFonts w:cs="Arial"/>
          <w:b/>
          <w:bCs/>
          <w:color w:val="0070C0"/>
          <w:sz w:val="24"/>
          <w:szCs w:val="24"/>
        </w:rPr>
      </w:pPr>
    </w:p>
    <w:p w14:paraId="767190FC" w14:textId="77777777" w:rsidR="00820F2C" w:rsidRDefault="00820F2C" w:rsidP="00064EBC">
      <w:pPr>
        <w:rPr>
          <w:rFonts w:cs="Arial"/>
          <w:b/>
          <w:bCs/>
          <w:color w:val="0070C0"/>
          <w:sz w:val="24"/>
          <w:szCs w:val="24"/>
        </w:rPr>
      </w:pPr>
    </w:p>
    <w:p w14:paraId="63C32659" w14:textId="77777777" w:rsidR="00730EE6" w:rsidRDefault="00730EE6" w:rsidP="00064EBC">
      <w:pPr>
        <w:rPr>
          <w:rFonts w:cs="Arial"/>
          <w:b/>
          <w:bCs/>
          <w:color w:val="0070C0"/>
          <w:sz w:val="24"/>
          <w:szCs w:val="24"/>
        </w:rPr>
      </w:pPr>
    </w:p>
    <w:p w14:paraId="189328EF" w14:textId="77777777" w:rsidR="00730EE6" w:rsidRDefault="00730EE6" w:rsidP="00064EBC">
      <w:pPr>
        <w:rPr>
          <w:rFonts w:cs="Arial"/>
          <w:b/>
          <w:bCs/>
          <w:color w:val="0070C0"/>
          <w:sz w:val="24"/>
          <w:szCs w:val="24"/>
        </w:rPr>
      </w:pPr>
    </w:p>
    <w:p w14:paraId="79B2DD00" w14:textId="77777777" w:rsidR="00730EE6" w:rsidRDefault="00730EE6" w:rsidP="00064EBC">
      <w:pPr>
        <w:rPr>
          <w:rFonts w:cs="Arial"/>
          <w:b/>
          <w:bCs/>
          <w:color w:val="0070C0"/>
          <w:sz w:val="24"/>
          <w:szCs w:val="24"/>
        </w:rPr>
      </w:pPr>
    </w:p>
    <w:p w14:paraId="59972AF3" w14:textId="77777777" w:rsidR="00730EE6" w:rsidRDefault="00730EE6" w:rsidP="00064EBC">
      <w:pPr>
        <w:rPr>
          <w:rFonts w:cs="Arial"/>
          <w:b/>
          <w:bCs/>
          <w:color w:val="0070C0"/>
          <w:sz w:val="24"/>
          <w:szCs w:val="24"/>
        </w:rPr>
      </w:pPr>
    </w:p>
    <w:p w14:paraId="133424E9" w14:textId="77777777" w:rsidR="00730EE6" w:rsidRDefault="00730EE6" w:rsidP="00064EBC">
      <w:pPr>
        <w:rPr>
          <w:rFonts w:cs="Arial"/>
          <w:b/>
          <w:bCs/>
          <w:color w:val="0070C0"/>
          <w:sz w:val="24"/>
          <w:szCs w:val="24"/>
        </w:rPr>
      </w:pPr>
    </w:p>
    <w:p w14:paraId="7CC8F03F" w14:textId="77777777" w:rsidR="00730EE6" w:rsidRDefault="00730EE6" w:rsidP="00064EBC">
      <w:pPr>
        <w:rPr>
          <w:rFonts w:cs="Arial"/>
          <w:b/>
          <w:bCs/>
          <w:color w:val="0070C0"/>
          <w:sz w:val="24"/>
          <w:szCs w:val="24"/>
        </w:rPr>
      </w:pPr>
    </w:p>
    <w:p w14:paraId="6E584157" w14:textId="77777777" w:rsidR="00DA72D0" w:rsidRDefault="00DA72D0" w:rsidP="00820F2C">
      <w:pPr>
        <w:rPr>
          <w:rFonts w:cs="Arial"/>
          <w:b/>
          <w:bCs/>
          <w:color w:val="0070C0"/>
          <w:sz w:val="24"/>
          <w:szCs w:val="24"/>
        </w:rPr>
      </w:pPr>
    </w:p>
    <w:p w14:paraId="4CF2FF6F" w14:textId="2D3F3EC8" w:rsidR="000E1E98" w:rsidRPr="006C65C9" w:rsidRDefault="000331FF" w:rsidP="00820F2C">
      <w:pPr>
        <w:rPr>
          <w:rFonts w:cs="Arial"/>
          <w:b/>
          <w:bCs/>
          <w:color w:val="0070C0"/>
          <w:sz w:val="24"/>
          <w:szCs w:val="24"/>
        </w:rPr>
      </w:pPr>
      <w:r w:rsidRPr="00064EBC">
        <w:rPr>
          <w:rFonts w:cs="Arial"/>
          <w:b/>
          <w:bCs/>
          <w:color w:val="0070C0"/>
          <w:sz w:val="24"/>
          <w:szCs w:val="24"/>
        </w:rPr>
        <w:lastRenderedPageBreak/>
        <w:t>Schoolvisie</w:t>
      </w:r>
    </w:p>
    <w:p w14:paraId="1E6A5E94" w14:textId="7D3DF528" w:rsidR="00BE45C3" w:rsidRDefault="00BE45C3" w:rsidP="006C65C9">
      <w:pPr>
        <w:pStyle w:val="Geenafstand"/>
        <w:rPr>
          <w:i/>
          <w:iCs/>
        </w:rPr>
      </w:pPr>
      <w:r w:rsidRPr="009248E0">
        <w:rPr>
          <w:i/>
          <w:iCs/>
        </w:rPr>
        <w:t>“Op onze school mag je trouw blijven aan je eigen persoonlijkheid en karakter en houd je rekening met een ander.</w:t>
      </w:r>
    </w:p>
    <w:p w14:paraId="2C8B6E31" w14:textId="77777777" w:rsidR="009248E0" w:rsidRPr="009248E0" w:rsidRDefault="009248E0" w:rsidP="006C65C9">
      <w:pPr>
        <w:pStyle w:val="Geenafstand"/>
        <w:rPr>
          <w:i/>
          <w:iCs/>
        </w:rPr>
      </w:pPr>
    </w:p>
    <w:p w14:paraId="304B101A" w14:textId="77777777" w:rsidR="00BE45C3" w:rsidRDefault="00BE45C3" w:rsidP="006C65C9">
      <w:pPr>
        <w:pStyle w:val="Geenafstand"/>
        <w:rPr>
          <w:i/>
          <w:iCs/>
        </w:rPr>
      </w:pPr>
      <w:r w:rsidRPr="009248E0">
        <w:rPr>
          <w:i/>
          <w:iCs/>
        </w:rPr>
        <w:t xml:space="preserve">We laten elkaar met speelsheid en </w:t>
      </w:r>
      <w:r w:rsidRPr="009248E0">
        <w:rPr>
          <w:i/>
          <w:iCs/>
          <w:u w:val="single"/>
        </w:rPr>
        <w:t>enthousiasme</w:t>
      </w:r>
      <w:r w:rsidRPr="009248E0">
        <w:rPr>
          <w:i/>
          <w:iCs/>
        </w:rPr>
        <w:t xml:space="preserve"> zien hoe je </w:t>
      </w:r>
      <w:r w:rsidRPr="009248E0">
        <w:rPr>
          <w:i/>
          <w:iCs/>
          <w:u w:val="single"/>
        </w:rPr>
        <w:t>waardevol</w:t>
      </w:r>
      <w:r w:rsidRPr="009248E0">
        <w:rPr>
          <w:i/>
          <w:iCs/>
        </w:rPr>
        <w:t xml:space="preserve"> kunt groeien in je algehele </w:t>
      </w:r>
      <w:r w:rsidRPr="009248E0">
        <w:rPr>
          <w:i/>
          <w:iCs/>
          <w:u w:val="single"/>
        </w:rPr>
        <w:t>ontwikkeling</w:t>
      </w:r>
      <w:r w:rsidRPr="009248E0">
        <w:rPr>
          <w:i/>
          <w:iCs/>
        </w:rPr>
        <w:t>.</w:t>
      </w:r>
    </w:p>
    <w:p w14:paraId="6ACCF184" w14:textId="77777777" w:rsidR="009248E0" w:rsidRPr="009248E0" w:rsidRDefault="009248E0" w:rsidP="006C65C9">
      <w:pPr>
        <w:pStyle w:val="Geenafstand"/>
        <w:rPr>
          <w:i/>
          <w:iCs/>
        </w:rPr>
      </w:pPr>
    </w:p>
    <w:p w14:paraId="343BDF91" w14:textId="7A141BB0" w:rsidR="00BE45C3" w:rsidRPr="009248E0" w:rsidRDefault="00BE45C3" w:rsidP="006C65C9">
      <w:pPr>
        <w:pStyle w:val="Geenafstand"/>
        <w:rPr>
          <w:i/>
          <w:iCs/>
        </w:rPr>
      </w:pPr>
      <w:r w:rsidRPr="009248E0">
        <w:rPr>
          <w:i/>
          <w:iCs/>
        </w:rPr>
        <w:t>Je stapt hierdoor als waardevolle wereldburger vol vertrouwen de toekomst in”</w:t>
      </w:r>
    </w:p>
    <w:p w14:paraId="25D15B6A" w14:textId="77777777" w:rsidR="006C65C9" w:rsidRPr="006C65C9" w:rsidRDefault="006C65C9" w:rsidP="006C65C9">
      <w:pPr>
        <w:pStyle w:val="Geenafstand"/>
      </w:pPr>
    </w:p>
    <w:p w14:paraId="77FC94E4" w14:textId="77777777" w:rsidR="00BE45C3" w:rsidRPr="000E1E98" w:rsidRDefault="00BE45C3" w:rsidP="006C65C9">
      <w:pPr>
        <w:pStyle w:val="Geenafstand"/>
      </w:pPr>
      <w:r w:rsidRPr="000E1E98">
        <w:rPr>
          <w:b/>
          <w:bCs/>
        </w:rPr>
        <w:t>Onze kernwaarden:</w:t>
      </w:r>
      <w:r w:rsidRPr="000E1E98">
        <w:t xml:space="preserve"> </w:t>
      </w:r>
      <w:r w:rsidRPr="000E1E98">
        <w:tab/>
        <w:t>enthousiasme, waardevol &amp; ontwikkeling </w:t>
      </w:r>
    </w:p>
    <w:p w14:paraId="2FE8D927" w14:textId="77777777" w:rsidR="00BE45C3" w:rsidRPr="000E1E98" w:rsidRDefault="00BE45C3" w:rsidP="006C65C9">
      <w:pPr>
        <w:pStyle w:val="Geenafstand"/>
      </w:pPr>
      <w:r w:rsidRPr="000E1E98">
        <w:rPr>
          <w:b/>
          <w:bCs/>
        </w:rPr>
        <w:t>Randvoorwaarden:</w:t>
      </w:r>
      <w:r w:rsidRPr="000E1E98">
        <w:rPr>
          <w:b/>
          <w:bCs/>
        </w:rPr>
        <w:tab/>
      </w:r>
      <w:r w:rsidRPr="000E1E98">
        <w:t xml:space="preserve"> samen, aandacht, vrijheid &amp; veiligheid </w:t>
      </w:r>
    </w:p>
    <w:p w14:paraId="12DF7D6B" w14:textId="77777777" w:rsidR="00BE45C3" w:rsidRPr="000E1E98" w:rsidRDefault="00BE45C3" w:rsidP="006C65C9">
      <w:pPr>
        <w:pStyle w:val="Geenafstand"/>
      </w:pPr>
    </w:p>
    <w:p w14:paraId="4F4B1570" w14:textId="6C9B2C18" w:rsidR="00BE45C3" w:rsidRPr="000E1E98" w:rsidRDefault="00BE45C3" w:rsidP="006C65C9">
      <w:pPr>
        <w:pStyle w:val="Geenafstand"/>
      </w:pPr>
      <w:r w:rsidRPr="000E1E98">
        <w:t>Een veilige school is een school waar leerlingen en personeel met plezier leren en  werken en waar zij zich zo goed mogelijk kunnen ontwikkelen.</w:t>
      </w:r>
      <w:r w:rsidR="000D756C">
        <w:t xml:space="preserve"> Een veilige school is </w:t>
      </w:r>
      <w:proofErr w:type="spellStart"/>
      <w:r w:rsidR="0069799A">
        <w:t>òò</w:t>
      </w:r>
      <w:r w:rsidR="000D756C">
        <w:t>k</w:t>
      </w:r>
      <w:proofErr w:type="spellEnd"/>
      <w:r w:rsidR="000D756C">
        <w:t xml:space="preserve"> een plek waar ouders zich welkom en gehoord voelen.</w:t>
      </w:r>
    </w:p>
    <w:p w14:paraId="0E8254B0" w14:textId="77777777" w:rsidR="00BE45C3" w:rsidRPr="000E1E98" w:rsidRDefault="00BE45C3" w:rsidP="006C65C9">
      <w:pPr>
        <w:pStyle w:val="Geenafstand"/>
      </w:pPr>
    </w:p>
    <w:p w14:paraId="38F7A61A" w14:textId="77777777" w:rsidR="00BE45C3" w:rsidRPr="0069799A" w:rsidRDefault="00BE45C3" w:rsidP="006C65C9">
      <w:pPr>
        <w:pStyle w:val="Geenafstand"/>
        <w:rPr>
          <w:b/>
          <w:bCs/>
        </w:rPr>
      </w:pPr>
      <w:bookmarkStart w:id="0" w:name="_Toc447543034"/>
      <w:bookmarkStart w:id="1" w:name="_Toc495588850"/>
      <w:bookmarkStart w:id="2" w:name="_Toc497127789"/>
      <w:bookmarkStart w:id="3" w:name="_Toc497225623"/>
      <w:bookmarkStart w:id="4" w:name="_Toc85618515"/>
      <w:bookmarkStart w:id="5" w:name="_Toc85619049"/>
      <w:bookmarkStart w:id="6" w:name="_Toc87881706"/>
      <w:r w:rsidRPr="0069799A">
        <w:rPr>
          <w:b/>
          <w:bCs/>
        </w:rPr>
        <w:t>Uitgangspunten</w:t>
      </w:r>
      <w:bookmarkEnd w:id="0"/>
      <w:bookmarkEnd w:id="1"/>
      <w:bookmarkEnd w:id="2"/>
      <w:bookmarkEnd w:id="3"/>
      <w:bookmarkEnd w:id="4"/>
      <w:bookmarkEnd w:id="5"/>
      <w:bookmarkEnd w:id="6"/>
    </w:p>
    <w:p w14:paraId="0FABF5D6" w14:textId="69AC8F85" w:rsidR="00BE45C3" w:rsidRPr="000E1E98" w:rsidRDefault="00BE45C3" w:rsidP="006C65C9">
      <w:pPr>
        <w:pStyle w:val="Geenafstand"/>
        <w:rPr>
          <w:b/>
        </w:rPr>
      </w:pPr>
      <w:bookmarkStart w:id="7" w:name="_Toc447542399"/>
      <w:bookmarkStart w:id="8" w:name="_Toc447543035"/>
      <w:bookmarkStart w:id="9" w:name="_Toc495588851"/>
      <w:bookmarkStart w:id="10" w:name="_Toc497127790"/>
      <w:bookmarkStart w:id="11" w:name="_Toc497225624"/>
      <w:bookmarkStart w:id="12" w:name="_Toc85618516"/>
      <w:bookmarkStart w:id="13" w:name="_Toc85619050"/>
      <w:bookmarkStart w:id="14" w:name="_Toc87864742"/>
      <w:bookmarkStart w:id="15" w:name="_Toc87881707"/>
      <w:r w:rsidRPr="000E1E98">
        <w:t xml:space="preserve">Op </w:t>
      </w:r>
      <w:r w:rsidR="0069799A">
        <w:t>KC</w:t>
      </w:r>
      <w:r w:rsidRPr="000E1E98">
        <w:t xml:space="preserve"> De Wilgen wordt in een rustige, veilige en inspirerende schoolomgeving zo goed mogelijk</w:t>
      </w:r>
      <w:r w:rsidR="000D756C">
        <w:t xml:space="preserve"> </w:t>
      </w:r>
      <w:r w:rsidRPr="000E1E98">
        <w:t>onderwijs gegeven. De leerling staat daarbij centraal. Ons onderwijs is gericht op het omgaan met verschillen en is adaptie</w:t>
      </w:r>
      <w:r w:rsidR="00D84882">
        <w:t>f</w:t>
      </w:r>
      <w:r w:rsidRPr="000E1E98">
        <w:t xml:space="preserve"> waar het kan. Respect en welbevinden staan hierbij voorop.</w:t>
      </w:r>
      <w:bookmarkEnd w:id="7"/>
      <w:bookmarkEnd w:id="8"/>
      <w:bookmarkEnd w:id="9"/>
      <w:bookmarkEnd w:id="10"/>
      <w:bookmarkEnd w:id="11"/>
      <w:bookmarkEnd w:id="12"/>
      <w:bookmarkEnd w:id="13"/>
      <w:bookmarkEnd w:id="14"/>
      <w:bookmarkEnd w:id="15"/>
    </w:p>
    <w:p w14:paraId="5302C3AB" w14:textId="77777777" w:rsidR="00BE45C3" w:rsidRPr="000E1E98" w:rsidRDefault="00BE45C3" w:rsidP="006C65C9">
      <w:pPr>
        <w:pStyle w:val="Geenafstand"/>
        <w:rPr>
          <w:lang w:eastAsia="nl-NL"/>
        </w:rPr>
      </w:pPr>
    </w:p>
    <w:p w14:paraId="2C19686A" w14:textId="77777777" w:rsidR="00BE45C3" w:rsidRPr="000E1E98" w:rsidRDefault="00BE45C3" w:rsidP="006C65C9">
      <w:pPr>
        <w:pStyle w:val="Geenafstand"/>
      </w:pPr>
      <w:bookmarkStart w:id="16" w:name="_Toc447543036"/>
      <w:bookmarkStart w:id="17" w:name="_Toc495588852"/>
      <w:bookmarkStart w:id="18" w:name="_Toc497127791"/>
      <w:bookmarkStart w:id="19" w:name="_Toc497225625"/>
      <w:bookmarkStart w:id="20" w:name="_Toc85618517"/>
      <w:bookmarkStart w:id="21" w:name="_Toc85619051"/>
      <w:bookmarkStart w:id="22" w:name="_Toc87881708"/>
      <w:r w:rsidRPr="000E1E98">
        <w:t>Kernachtig gezegd</w:t>
      </w:r>
      <w:bookmarkEnd w:id="16"/>
      <w:bookmarkEnd w:id="17"/>
      <w:bookmarkEnd w:id="18"/>
      <w:bookmarkEnd w:id="19"/>
      <w:bookmarkEnd w:id="20"/>
      <w:bookmarkEnd w:id="21"/>
      <w:bookmarkEnd w:id="22"/>
    </w:p>
    <w:p w14:paraId="65C7768F" w14:textId="77777777" w:rsidR="00BE45C3" w:rsidRPr="000E1E98" w:rsidRDefault="00BE45C3" w:rsidP="006C65C9">
      <w:pPr>
        <w:pStyle w:val="Geenafstand"/>
        <w:rPr>
          <w:color w:val="000000" w:themeColor="text1"/>
        </w:rPr>
      </w:pPr>
      <w:r w:rsidRPr="000E1E98">
        <w:t xml:space="preserve">De sfeer in en rond de school moet veilig en vertrouwd zijn; </w:t>
      </w:r>
    </w:p>
    <w:p w14:paraId="301C33CD" w14:textId="77777777" w:rsidR="00BE45C3" w:rsidRPr="000E1E98" w:rsidRDefault="00BE45C3" w:rsidP="006C65C9">
      <w:pPr>
        <w:pStyle w:val="Geenafstand"/>
        <w:rPr>
          <w:color w:val="000000" w:themeColor="text1"/>
        </w:rPr>
      </w:pPr>
      <w:r w:rsidRPr="000E1E98">
        <w:t xml:space="preserve">In die veilige omgeving vinden we het belangrijk dat elk kind zich ontwikkelt en op niveau leert; </w:t>
      </w:r>
    </w:p>
    <w:p w14:paraId="44FC0FDF" w14:textId="77777777" w:rsidR="00BE45C3" w:rsidRPr="000E1E98" w:rsidRDefault="00BE45C3" w:rsidP="006C65C9">
      <w:pPr>
        <w:pStyle w:val="Geenafstand"/>
        <w:rPr>
          <w:color w:val="000000" w:themeColor="text1"/>
        </w:rPr>
      </w:pPr>
      <w:r w:rsidRPr="000E1E98">
        <w:t xml:space="preserve">Het welbevinden van uw kind staat centraal, zodat elk kind met plezier naar school gaat; </w:t>
      </w:r>
    </w:p>
    <w:p w14:paraId="14F9B408" w14:textId="77777777" w:rsidR="00BE45C3" w:rsidRPr="000E1E98" w:rsidRDefault="00BE45C3" w:rsidP="006C65C9">
      <w:pPr>
        <w:pStyle w:val="Geenafstand"/>
        <w:rPr>
          <w:color w:val="000000" w:themeColor="text1"/>
        </w:rPr>
      </w:pPr>
      <w:r w:rsidRPr="000E1E98">
        <w:t xml:space="preserve">In de groepen streven we naar een fijne en veilige sfeer, zodat elk kind op school tot zijn recht komt; </w:t>
      </w:r>
    </w:p>
    <w:p w14:paraId="4A7C5E76" w14:textId="19DD17EF" w:rsidR="00BE45C3" w:rsidRDefault="00283458" w:rsidP="006C65C9">
      <w:pPr>
        <w:pStyle w:val="Geenafstand"/>
      </w:pPr>
      <w:r>
        <w:t>Wij hechten v</w:t>
      </w:r>
      <w:r w:rsidR="00BE45C3" w:rsidRPr="000E1E98">
        <w:t>eel waarde</w:t>
      </w:r>
      <w:r>
        <w:t xml:space="preserve"> </w:t>
      </w:r>
      <w:r w:rsidR="00BE45C3" w:rsidRPr="000E1E98">
        <w:t xml:space="preserve"> aan de naleving van school- en groepsregels om de ordelijkheid op school te bewaren; </w:t>
      </w:r>
    </w:p>
    <w:p w14:paraId="36E43F44" w14:textId="1BBF57FE" w:rsidR="00037D32" w:rsidRPr="000E1E98" w:rsidRDefault="00037D32" w:rsidP="006C65C9">
      <w:pPr>
        <w:pStyle w:val="Geenafstand"/>
      </w:pPr>
      <w:r>
        <w:t>We vinden het belangrijk dat de omgangsregels bij iedereen bekend zijn en nageleefd worden.</w:t>
      </w:r>
    </w:p>
    <w:p w14:paraId="64920889" w14:textId="3C09B5DB" w:rsidR="0034433E" w:rsidRDefault="00BE45C3" w:rsidP="006C65C9">
      <w:pPr>
        <w:pStyle w:val="Geenafstand"/>
      </w:pPr>
      <w:r w:rsidRPr="000E1E98">
        <w:t>We zijn alert op discriminatie en pesten en werken vooral aan het voorkómen daarva</w:t>
      </w:r>
      <w:r w:rsidR="003A5CA4">
        <w:t>n.</w:t>
      </w:r>
    </w:p>
    <w:p w14:paraId="1B3E57C4" w14:textId="77777777" w:rsidR="003A5CA4" w:rsidRDefault="003A5CA4" w:rsidP="006C65C9">
      <w:pPr>
        <w:pStyle w:val="Geenafstand"/>
      </w:pPr>
    </w:p>
    <w:p w14:paraId="0A6887F9" w14:textId="73E0B69D" w:rsidR="003A5CA4" w:rsidRDefault="003A5CA4" w:rsidP="006C65C9">
      <w:pPr>
        <w:pStyle w:val="Geenafstand"/>
        <w:rPr>
          <w:b/>
          <w:bCs/>
        </w:rPr>
      </w:pPr>
      <w:r w:rsidRPr="003A5CA4">
        <w:rPr>
          <w:b/>
          <w:bCs/>
        </w:rPr>
        <w:t>Doelstelling</w:t>
      </w:r>
    </w:p>
    <w:p w14:paraId="0CE4A17F" w14:textId="095C7533" w:rsidR="003A5CA4" w:rsidRDefault="003A5CA4" w:rsidP="006C65C9">
      <w:pPr>
        <w:pStyle w:val="Geenafstand"/>
      </w:pPr>
      <w:r w:rsidRPr="002635AC">
        <w:t xml:space="preserve">Het </w:t>
      </w:r>
      <w:r w:rsidR="002635AC">
        <w:t>beleidsstuk beschrijft alle stappen en</w:t>
      </w:r>
      <w:r w:rsidR="005C0DB6">
        <w:t xml:space="preserve"> </w:t>
      </w:r>
      <w:r w:rsidR="003B1AAC">
        <w:t>activiteiten</w:t>
      </w:r>
      <w:r w:rsidR="002635AC">
        <w:t xml:space="preserve"> die het team doe</w:t>
      </w:r>
      <w:r w:rsidR="004F5865">
        <w:t>t</w:t>
      </w:r>
      <w:r w:rsidR="002635AC">
        <w:t xml:space="preserve"> om het soci</w:t>
      </w:r>
      <w:r w:rsidR="005C0DB6">
        <w:t>ale klimaat binnen KC De Wilgen zo veilig mogelijk te houden/</w:t>
      </w:r>
      <w:r w:rsidR="003B1AAC">
        <w:t>m</w:t>
      </w:r>
      <w:r w:rsidR="005C0DB6">
        <w:t>aken.</w:t>
      </w:r>
      <w:r w:rsidR="003B1AAC">
        <w:t xml:space="preserve"> </w:t>
      </w:r>
      <w:r w:rsidR="00A70DA1">
        <w:t>Het is richtingbepalend</w:t>
      </w:r>
      <w:r w:rsidR="003B1AAC">
        <w:t xml:space="preserve"> </w:t>
      </w:r>
      <w:r w:rsidR="00722D0B">
        <w:t>voor i</w:t>
      </w:r>
      <w:r w:rsidR="00A70DA1">
        <w:t>e</w:t>
      </w:r>
      <w:r w:rsidR="00722D0B">
        <w:t>dere ouder, leerling en leerkracht</w:t>
      </w:r>
      <w:r w:rsidR="004F5865">
        <w:t>.</w:t>
      </w:r>
    </w:p>
    <w:p w14:paraId="5D7F8CC6" w14:textId="257BFACE" w:rsidR="004F5865" w:rsidRDefault="004F5865" w:rsidP="006C65C9">
      <w:pPr>
        <w:pStyle w:val="Geenafstand"/>
      </w:pPr>
      <w:r>
        <w:t>Op deze manier ge</w:t>
      </w:r>
      <w:r w:rsidR="00892B09">
        <w:t>v</w:t>
      </w:r>
      <w:r>
        <w:t xml:space="preserve">en we de </w:t>
      </w:r>
      <w:r w:rsidR="00892B09">
        <w:t>leerlingen</w:t>
      </w:r>
      <w:r>
        <w:t xml:space="preserve"> handvatten mee om buiten de school weerbaar te zijn en zich sociaal </w:t>
      </w:r>
      <w:r w:rsidR="00892B09">
        <w:t xml:space="preserve">correct te </w:t>
      </w:r>
      <w:r>
        <w:t>gedragen.</w:t>
      </w:r>
    </w:p>
    <w:p w14:paraId="1F1F943F" w14:textId="77777777" w:rsidR="00AF0C92" w:rsidRDefault="00AF0C92" w:rsidP="006C65C9">
      <w:pPr>
        <w:pStyle w:val="Geenafstand"/>
      </w:pPr>
    </w:p>
    <w:p w14:paraId="6BB4999B" w14:textId="7479F773" w:rsidR="00AF0C92" w:rsidRDefault="001A046C" w:rsidP="006C65C9">
      <w:pPr>
        <w:pStyle w:val="Geenafstand"/>
        <w:rPr>
          <w:b/>
          <w:bCs/>
        </w:rPr>
      </w:pPr>
      <w:r>
        <w:rPr>
          <w:b/>
          <w:bCs/>
        </w:rPr>
        <w:t>K</w:t>
      </w:r>
      <w:r w:rsidR="00DF76F2" w:rsidRPr="00DF76F2">
        <w:rPr>
          <w:b/>
          <w:bCs/>
        </w:rPr>
        <w:t>waliteits</w:t>
      </w:r>
      <w:r>
        <w:rPr>
          <w:b/>
          <w:bCs/>
        </w:rPr>
        <w:t>indicatoren</w:t>
      </w:r>
      <w:r w:rsidR="00DF76F2" w:rsidRPr="00DF76F2">
        <w:rPr>
          <w:b/>
          <w:bCs/>
        </w:rPr>
        <w:t>:</w:t>
      </w:r>
    </w:p>
    <w:p w14:paraId="16ED173B" w14:textId="57DBE9CA" w:rsidR="00DF76F2" w:rsidRDefault="000364B0" w:rsidP="00DF76F2">
      <w:pPr>
        <w:pStyle w:val="Geenafstand"/>
        <w:numPr>
          <w:ilvl w:val="0"/>
          <w:numId w:val="3"/>
        </w:numPr>
      </w:pPr>
      <w:r>
        <w:t>g</w:t>
      </w:r>
      <w:r w:rsidR="00C17C2C">
        <w:t>roepsvorming</w:t>
      </w:r>
    </w:p>
    <w:p w14:paraId="54204E8E" w14:textId="54F3B230" w:rsidR="000364B0" w:rsidRDefault="000364B0" w:rsidP="00DF76F2">
      <w:pPr>
        <w:pStyle w:val="Geenafstand"/>
        <w:numPr>
          <w:ilvl w:val="0"/>
          <w:numId w:val="3"/>
        </w:numPr>
      </w:pPr>
      <w:r>
        <w:t>Klassenkracht</w:t>
      </w:r>
    </w:p>
    <w:p w14:paraId="39EF8990" w14:textId="0F2A810E" w:rsidR="00C17C2C" w:rsidRDefault="001B37D2" w:rsidP="00DF76F2">
      <w:pPr>
        <w:pStyle w:val="Geenafstand"/>
        <w:numPr>
          <w:ilvl w:val="0"/>
          <w:numId w:val="3"/>
        </w:numPr>
      </w:pPr>
      <w:r>
        <w:t>o</w:t>
      </w:r>
      <w:r w:rsidR="00C17C2C">
        <w:t>mgangsregels</w:t>
      </w:r>
    </w:p>
    <w:p w14:paraId="7ADE5736" w14:textId="54492CFB" w:rsidR="00480C9A" w:rsidRDefault="00480C9A" w:rsidP="00DF76F2">
      <w:pPr>
        <w:pStyle w:val="Geenafstand"/>
        <w:numPr>
          <w:ilvl w:val="0"/>
          <w:numId w:val="3"/>
        </w:numPr>
      </w:pPr>
      <w:r>
        <w:t>gedragsprotocol</w:t>
      </w:r>
    </w:p>
    <w:p w14:paraId="76B95758" w14:textId="382B0E46" w:rsidR="00C17C2C" w:rsidRDefault="00AC61DE" w:rsidP="00DF76F2">
      <w:pPr>
        <w:pStyle w:val="Geenafstand"/>
        <w:numPr>
          <w:ilvl w:val="0"/>
          <w:numId w:val="3"/>
        </w:numPr>
      </w:pPr>
      <w:r>
        <w:t>p</w:t>
      </w:r>
      <w:r w:rsidR="00C17C2C">
        <w:t>estprotocol</w:t>
      </w:r>
    </w:p>
    <w:p w14:paraId="3A79D097" w14:textId="36AF72BB" w:rsidR="00335AA2" w:rsidRDefault="001B37D2" w:rsidP="00480C9A">
      <w:pPr>
        <w:pStyle w:val="Geenafstand"/>
        <w:numPr>
          <w:ilvl w:val="0"/>
          <w:numId w:val="3"/>
        </w:numPr>
      </w:pPr>
      <w:r>
        <w:t>R</w:t>
      </w:r>
      <w:r w:rsidR="00335AA2">
        <w:t xml:space="preserve">ots en </w:t>
      </w:r>
      <w:r>
        <w:t>W</w:t>
      </w:r>
      <w:r w:rsidR="00335AA2">
        <w:t>ater</w:t>
      </w:r>
    </w:p>
    <w:p w14:paraId="136A0EA6" w14:textId="5BA06894" w:rsidR="00335AA2" w:rsidRDefault="001A046C" w:rsidP="00335AA2">
      <w:pPr>
        <w:pStyle w:val="Geenafstand"/>
        <w:numPr>
          <w:ilvl w:val="0"/>
          <w:numId w:val="3"/>
        </w:numPr>
      </w:pPr>
      <w:r>
        <w:t>SEL toetsen</w:t>
      </w:r>
    </w:p>
    <w:p w14:paraId="2B8E4925" w14:textId="1B2591A8" w:rsidR="007C3830" w:rsidRDefault="007C3830" w:rsidP="00335AA2">
      <w:pPr>
        <w:pStyle w:val="Geenafstand"/>
        <w:numPr>
          <w:ilvl w:val="0"/>
          <w:numId w:val="3"/>
        </w:numPr>
      </w:pPr>
      <w:r>
        <w:t>schoolcontactpersoon</w:t>
      </w:r>
    </w:p>
    <w:p w14:paraId="29A19784" w14:textId="15032494" w:rsidR="00FF1FA0" w:rsidRDefault="007C3830" w:rsidP="00680D38">
      <w:pPr>
        <w:pStyle w:val="Geenafstand"/>
        <w:numPr>
          <w:ilvl w:val="0"/>
          <w:numId w:val="3"/>
        </w:numPr>
      </w:pPr>
      <w:r>
        <w:t>c</w:t>
      </w:r>
      <w:r w:rsidR="00B77FAB">
        <w:t>ontactpersone</w:t>
      </w:r>
      <w:r w:rsidR="004D5027">
        <w:t>n</w:t>
      </w:r>
    </w:p>
    <w:p w14:paraId="5376E143" w14:textId="77777777" w:rsidR="009E3527" w:rsidRDefault="009E3527" w:rsidP="007C3830">
      <w:pPr>
        <w:pStyle w:val="Geenafstand"/>
        <w:ind w:left="360"/>
      </w:pPr>
    </w:p>
    <w:p w14:paraId="5332C62D" w14:textId="77777777" w:rsidR="007C3830" w:rsidRDefault="007C3830" w:rsidP="007C3830">
      <w:pPr>
        <w:pStyle w:val="Geenafstand"/>
        <w:ind w:left="360"/>
      </w:pPr>
    </w:p>
    <w:p w14:paraId="620A39E7" w14:textId="77777777" w:rsidR="007C3830" w:rsidRDefault="007C3830" w:rsidP="007C3830">
      <w:pPr>
        <w:pStyle w:val="Geenafstand"/>
        <w:ind w:left="360"/>
      </w:pPr>
    </w:p>
    <w:p w14:paraId="6EA31ED4" w14:textId="454B7789" w:rsidR="00FF1FA0" w:rsidRDefault="00FF1FA0" w:rsidP="00480C9A">
      <w:pPr>
        <w:pStyle w:val="Geenafstand"/>
        <w:numPr>
          <w:ilvl w:val="0"/>
          <w:numId w:val="7"/>
        </w:numPr>
        <w:rPr>
          <w:b/>
          <w:bCs/>
          <w:color w:val="0070C0"/>
          <w:sz w:val="24"/>
          <w:szCs w:val="24"/>
        </w:rPr>
      </w:pPr>
      <w:r>
        <w:rPr>
          <w:b/>
          <w:bCs/>
          <w:color w:val="0070C0"/>
          <w:sz w:val="24"/>
          <w:szCs w:val="24"/>
        </w:rPr>
        <w:t>Groepsvorming</w:t>
      </w:r>
    </w:p>
    <w:p w14:paraId="45A62788" w14:textId="77777777" w:rsidR="00B344E4" w:rsidRPr="00DD51D5" w:rsidRDefault="00B344E4" w:rsidP="00995887">
      <w:pPr>
        <w:pStyle w:val="Geenafstand"/>
        <w:rPr>
          <w:b/>
          <w:bCs/>
          <w:sz w:val="24"/>
          <w:szCs w:val="24"/>
        </w:rPr>
      </w:pPr>
    </w:p>
    <w:p w14:paraId="226DBAA1" w14:textId="030211C8" w:rsidR="003C311C" w:rsidRDefault="00DD51D5" w:rsidP="00995887">
      <w:pPr>
        <w:pStyle w:val="Geenafstand"/>
      </w:pPr>
      <w:r w:rsidRPr="00DD51D5">
        <w:t>Op</w:t>
      </w:r>
      <w:r w:rsidR="0044737D">
        <w:t xml:space="preserve"> KC De Wilgen wordt bij de start van een schooljaar</w:t>
      </w:r>
      <w:r w:rsidR="008856DE">
        <w:t xml:space="preserve"> </w:t>
      </w:r>
      <w:r w:rsidR="005A253B">
        <w:t xml:space="preserve">veel </w:t>
      </w:r>
      <w:r w:rsidR="008856DE">
        <w:t>tijd en aandacht besteed aan groepsvormende lessen. Deze lessen zijn van belang om tot een goede groepsvorming te komen.</w:t>
      </w:r>
      <w:r w:rsidR="00A83B1C">
        <w:t xml:space="preserve"> </w:t>
      </w:r>
    </w:p>
    <w:p w14:paraId="43097C1D" w14:textId="77777777" w:rsidR="003C311C" w:rsidRDefault="003C311C" w:rsidP="00995887">
      <w:pPr>
        <w:pStyle w:val="Geenafstand"/>
      </w:pPr>
    </w:p>
    <w:p w14:paraId="47FAC2B7" w14:textId="54A738A5" w:rsidR="00995887" w:rsidRDefault="00A83B1C" w:rsidP="00995887">
      <w:pPr>
        <w:pStyle w:val="Geenafstand"/>
      </w:pPr>
      <w:r>
        <w:t>Het team van KC De Wilgen streeft naar een sociaal veilig klimaat binnen de school</w:t>
      </w:r>
      <w:r w:rsidR="00892FF6">
        <w:t>. G</w:t>
      </w:r>
      <w:r w:rsidR="003C311C">
        <w:t>oede g</w:t>
      </w:r>
      <w:r w:rsidR="00892FF6">
        <w:t>roepsvorming draagt bij tot een goede en veilig sfeer in de groep.</w:t>
      </w:r>
      <w:r w:rsidR="003C311C">
        <w:t xml:space="preserve"> M.b.v. de aanpak volgens Klassenkracht</w:t>
      </w:r>
      <w:r w:rsidR="00606B6E">
        <w:t xml:space="preserve"> wordt ervoor gezorgd dat in alle groepen op een zelfde wijze gestart wordt met het </w:t>
      </w:r>
      <w:r w:rsidR="007E01A3">
        <w:t xml:space="preserve">maken </w:t>
      </w:r>
      <w:r w:rsidR="00606B6E">
        <w:t xml:space="preserve">van een </w:t>
      </w:r>
      <w:r w:rsidR="007E01A3">
        <w:t>groeps</w:t>
      </w:r>
      <w:r w:rsidR="00606B6E">
        <w:t xml:space="preserve">missie </w:t>
      </w:r>
      <w:r w:rsidR="0079729D">
        <w:t>en</w:t>
      </w:r>
      <w:r w:rsidR="00606B6E">
        <w:t xml:space="preserve"> bouwstenen.</w:t>
      </w:r>
    </w:p>
    <w:p w14:paraId="1DBE4564" w14:textId="77777777" w:rsidR="007E01A3" w:rsidRDefault="007E01A3" w:rsidP="00995887">
      <w:pPr>
        <w:pStyle w:val="Geenafstand"/>
      </w:pPr>
    </w:p>
    <w:p w14:paraId="5E0AF632" w14:textId="1085E29C" w:rsidR="007E01A3" w:rsidRDefault="007E01A3" w:rsidP="00995887">
      <w:pPr>
        <w:pStyle w:val="Geenafstand"/>
      </w:pPr>
      <w:r>
        <w:t>Lee</w:t>
      </w:r>
      <w:r w:rsidR="007D1CD9">
        <w:t>rl</w:t>
      </w:r>
      <w:r>
        <w:t>ingen en leer</w:t>
      </w:r>
      <w:r w:rsidR="007D1CD9">
        <w:t>kracht leren elkaar kennen tijdens de gouden weken waarin groepsvorming centraal staat.</w:t>
      </w:r>
      <w:r w:rsidR="0088324F">
        <w:t xml:space="preserve"> Regels, routines en afspraken worden gemaakt. </w:t>
      </w:r>
      <w:r w:rsidR="00370851">
        <w:t>Groepsafspraken worden met de kinderen gemaakt, zodat geleerd wordt ook verantwoordelijk te zijn voor het naleven van zelfgemaakt</w:t>
      </w:r>
      <w:r w:rsidR="008B75EA">
        <w:t>e</w:t>
      </w:r>
      <w:r w:rsidR="00370851">
        <w:t xml:space="preserve"> regels en afspraken.</w:t>
      </w:r>
    </w:p>
    <w:p w14:paraId="7F4490A7" w14:textId="77777777" w:rsidR="009F41AE" w:rsidRDefault="009F41AE" w:rsidP="00995887">
      <w:pPr>
        <w:pStyle w:val="Geenafstand"/>
      </w:pPr>
    </w:p>
    <w:p w14:paraId="18CAF1F8" w14:textId="14C95AE6" w:rsidR="009F41AE" w:rsidRDefault="009F41AE" w:rsidP="00995887">
      <w:pPr>
        <w:pStyle w:val="Geenafstand"/>
      </w:pPr>
      <w:r>
        <w:t>In de periode tot aan de herfstvakantie wordt door de groepsleerkracht actief regie gevoerd op gemaakte afspraken in de groep.</w:t>
      </w:r>
      <w:r w:rsidR="00E1518E">
        <w:t xml:space="preserve"> Denk hier ook aan routines zoals </w:t>
      </w:r>
      <w:r w:rsidR="009555BD">
        <w:t>vier</w:t>
      </w:r>
      <w:r w:rsidR="001D7B98">
        <w:t>ingen van verjaardagen en traktaties in de groep.</w:t>
      </w:r>
    </w:p>
    <w:p w14:paraId="395090F6" w14:textId="77777777" w:rsidR="00B344E4" w:rsidRDefault="00B344E4" w:rsidP="00995887">
      <w:pPr>
        <w:pStyle w:val="Geenafstand"/>
      </w:pPr>
    </w:p>
    <w:p w14:paraId="70DB92B8" w14:textId="52178951" w:rsidR="00AB11B1" w:rsidRDefault="00AB11B1" w:rsidP="00995887">
      <w:pPr>
        <w:pStyle w:val="Geenafstand"/>
      </w:pPr>
      <w:r>
        <w:t xml:space="preserve">Het team </w:t>
      </w:r>
      <w:r w:rsidR="00064C00">
        <w:t xml:space="preserve">vormt </w:t>
      </w:r>
      <w:r w:rsidR="00BB2AC3">
        <w:t xml:space="preserve">een voorbeeld voor de kinderen. </w:t>
      </w:r>
      <w:r w:rsidR="005C7599">
        <w:t xml:space="preserve">Leerkrachten zijn </w:t>
      </w:r>
      <w:r>
        <w:t>samen verantwoordelijk voor het naleven van schoolafspraken. Iedere leerkracht voert actie</w:t>
      </w:r>
      <w:r w:rsidR="0041473E">
        <w:t>f</w:t>
      </w:r>
      <w:r>
        <w:t xml:space="preserve"> reg</w:t>
      </w:r>
      <w:r w:rsidR="00E1518E">
        <w:t>ie op gezamenlijk gevormde schoolafspraken.</w:t>
      </w:r>
      <w:r w:rsidR="00BF20E6">
        <w:t xml:space="preserve"> Denk hier aan regels en afspraken op het schoolplein of </w:t>
      </w:r>
      <w:r w:rsidR="00222ED8">
        <w:t>i</w:t>
      </w:r>
      <w:r w:rsidR="00BF20E6">
        <w:t>n gemeenschappelijke ruimtes.</w:t>
      </w:r>
    </w:p>
    <w:p w14:paraId="417C03C1" w14:textId="77777777" w:rsidR="006868FB" w:rsidRDefault="006868FB" w:rsidP="00995887">
      <w:pPr>
        <w:pStyle w:val="Geenafstand"/>
      </w:pPr>
    </w:p>
    <w:p w14:paraId="61795696" w14:textId="69FCC49C" w:rsidR="006868FB" w:rsidRDefault="006868FB" w:rsidP="00995887">
      <w:pPr>
        <w:pStyle w:val="Geenafstand"/>
      </w:pPr>
      <w:r>
        <w:t>Na een actieve start van regie voeren in de eerste schoolweken zal ti</w:t>
      </w:r>
      <w:r w:rsidR="005E29FC">
        <w:t>j</w:t>
      </w:r>
      <w:r>
        <w:t>dens de rest van het schooljaar</w:t>
      </w:r>
      <w:r w:rsidR="005E29FC">
        <w:t xml:space="preserve"> aangepast worden</w:t>
      </w:r>
      <w:r w:rsidR="0001087A">
        <w:t>,</w:t>
      </w:r>
      <w:r w:rsidR="005E29FC">
        <w:t xml:space="preserve"> indien nodig</w:t>
      </w:r>
      <w:r w:rsidR="0001087A">
        <w:t>, maar ook</w:t>
      </w:r>
      <w:r w:rsidR="005E29FC">
        <w:t xml:space="preserve"> gehandhaaf</w:t>
      </w:r>
      <w:r w:rsidR="0001087A">
        <w:t>d</w:t>
      </w:r>
      <w:r w:rsidR="005E29FC">
        <w:t xml:space="preserve"> blijven worden</w:t>
      </w:r>
      <w:r w:rsidR="0001087A">
        <w:t>.</w:t>
      </w:r>
    </w:p>
    <w:p w14:paraId="77482204" w14:textId="77777777" w:rsidR="00575A60" w:rsidRDefault="00575A60" w:rsidP="00995887">
      <w:pPr>
        <w:pStyle w:val="Geenafstand"/>
      </w:pPr>
    </w:p>
    <w:p w14:paraId="3BEDB5BE" w14:textId="19A92106" w:rsidR="00575A60" w:rsidRDefault="00575A60" w:rsidP="00995887">
      <w:pPr>
        <w:pStyle w:val="Geenafstand"/>
      </w:pPr>
      <w:r>
        <w:t>Duidelijkheid</w:t>
      </w:r>
      <w:r w:rsidR="00C36A01">
        <w:t xml:space="preserve"> in regels en afspraken brengt rust en voorkomt onnodig gedoe.</w:t>
      </w:r>
    </w:p>
    <w:p w14:paraId="3B4FC7FD" w14:textId="77777777" w:rsidR="003F16B1" w:rsidRDefault="003F16B1" w:rsidP="00995887">
      <w:pPr>
        <w:pStyle w:val="Geenafstand"/>
      </w:pPr>
    </w:p>
    <w:p w14:paraId="75517679" w14:textId="441D0001" w:rsidR="003F16B1" w:rsidRPr="003F16B1" w:rsidRDefault="003F16B1" w:rsidP="00995887">
      <w:pPr>
        <w:pStyle w:val="Geenafstand"/>
        <w:rPr>
          <w:i/>
          <w:iCs/>
        </w:rPr>
      </w:pPr>
      <w:r w:rsidRPr="003F16B1">
        <w:rPr>
          <w:i/>
          <w:iCs/>
        </w:rPr>
        <w:t xml:space="preserve">Zie verder </w:t>
      </w:r>
      <w:r>
        <w:rPr>
          <w:i/>
          <w:iCs/>
        </w:rPr>
        <w:t>onze</w:t>
      </w:r>
      <w:r w:rsidR="00CD239E">
        <w:rPr>
          <w:i/>
          <w:iCs/>
        </w:rPr>
        <w:t xml:space="preserve"> </w:t>
      </w:r>
      <w:r w:rsidRPr="003F16B1">
        <w:rPr>
          <w:i/>
          <w:iCs/>
        </w:rPr>
        <w:t>kwaliteitskaart groepsvorming</w:t>
      </w:r>
      <w:r w:rsidR="00CD239E">
        <w:rPr>
          <w:i/>
          <w:iCs/>
        </w:rPr>
        <w:t>.</w:t>
      </w:r>
    </w:p>
    <w:p w14:paraId="2A9FB2B9" w14:textId="77777777" w:rsidR="00A83B1C" w:rsidRDefault="00A83B1C" w:rsidP="00995887">
      <w:pPr>
        <w:pStyle w:val="Geenafstand"/>
      </w:pPr>
    </w:p>
    <w:p w14:paraId="25885F4A" w14:textId="77777777" w:rsidR="00A83B1C" w:rsidRDefault="00A83B1C" w:rsidP="00995887">
      <w:pPr>
        <w:pStyle w:val="Geenafstand"/>
      </w:pPr>
    </w:p>
    <w:p w14:paraId="3CBA99A7" w14:textId="19EEA537" w:rsidR="003F16B1" w:rsidRDefault="00AE5F65" w:rsidP="00BB223F">
      <w:pPr>
        <w:pStyle w:val="Geenafstand"/>
        <w:numPr>
          <w:ilvl w:val="0"/>
          <w:numId w:val="7"/>
        </w:numPr>
        <w:rPr>
          <w:b/>
          <w:bCs/>
          <w:color w:val="0070C0"/>
          <w:sz w:val="24"/>
          <w:szCs w:val="24"/>
        </w:rPr>
      </w:pPr>
      <w:r w:rsidRPr="00AE5F65">
        <w:rPr>
          <w:b/>
          <w:bCs/>
          <w:color w:val="0070C0"/>
          <w:sz w:val="24"/>
          <w:szCs w:val="24"/>
        </w:rPr>
        <w:t>K</w:t>
      </w:r>
      <w:r>
        <w:rPr>
          <w:b/>
          <w:bCs/>
          <w:color w:val="0070C0"/>
          <w:sz w:val="24"/>
          <w:szCs w:val="24"/>
        </w:rPr>
        <w:t>l</w:t>
      </w:r>
      <w:r w:rsidRPr="00AE5F65">
        <w:rPr>
          <w:b/>
          <w:bCs/>
          <w:color w:val="0070C0"/>
          <w:sz w:val="24"/>
          <w:szCs w:val="24"/>
        </w:rPr>
        <w:t>assenkracht</w:t>
      </w:r>
    </w:p>
    <w:p w14:paraId="2E897C49" w14:textId="77777777" w:rsidR="00957D3A" w:rsidRPr="00601290" w:rsidRDefault="00957D3A" w:rsidP="00995887">
      <w:pPr>
        <w:pStyle w:val="Geenafstand"/>
        <w:rPr>
          <w:b/>
          <w:bCs/>
          <w:color w:val="0070C0"/>
          <w:sz w:val="24"/>
          <w:szCs w:val="24"/>
        </w:rPr>
      </w:pPr>
    </w:p>
    <w:p w14:paraId="37FFA8D5" w14:textId="77777777" w:rsidR="00957D3A" w:rsidRPr="00601290" w:rsidRDefault="00957D3A" w:rsidP="00957D3A">
      <w:pPr>
        <w:pStyle w:val="paragraph"/>
        <w:spacing w:before="0" w:beforeAutospacing="0" w:after="0" w:afterAutospacing="0"/>
        <w:textAlignment w:val="baseline"/>
        <w:rPr>
          <w:rFonts w:asciiTheme="minorHAnsi" w:hAnsiTheme="minorHAnsi" w:cs="Segoe UI"/>
          <w:sz w:val="22"/>
          <w:szCs w:val="22"/>
        </w:rPr>
      </w:pPr>
      <w:r w:rsidRPr="00601290">
        <w:rPr>
          <w:rStyle w:val="normaltextrun"/>
          <w:rFonts w:asciiTheme="minorHAnsi" w:eastAsiaTheme="majorEastAsia" w:hAnsiTheme="minorHAnsi" w:cs="Arial"/>
          <w:sz w:val="22"/>
          <w:szCs w:val="22"/>
        </w:rPr>
        <w:t>Klasse(n)Kracht: met RESPECT voor de klas, is een systemische aanpak om het groepsvormingsproces in de school en de klas actief te begeleiden. Het biedt een werkwijze om vanaf de voordeur, of eigenlijk vanaf het hek van het schoolplein, regie te voeren op een sociaal, veilig en krachtig klimaat in de klas en in de school. </w:t>
      </w:r>
      <w:r w:rsidRPr="00601290">
        <w:rPr>
          <w:rStyle w:val="eop"/>
          <w:rFonts w:asciiTheme="minorHAnsi" w:eastAsiaTheme="majorEastAsia" w:hAnsiTheme="minorHAnsi" w:cs="Arial"/>
          <w:sz w:val="22"/>
          <w:szCs w:val="22"/>
        </w:rPr>
        <w:t> </w:t>
      </w:r>
    </w:p>
    <w:p w14:paraId="65FCBC35" w14:textId="77777777" w:rsidR="00957D3A" w:rsidRPr="00601290" w:rsidRDefault="00957D3A" w:rsidP="00957D3A">
      <w:pPr>
        <w:pStyle w:val="paragraph"/>
        <w:spacing w:before="0" w:beforeAutospacing="0" w:after="0" w:afterAutospacing="0"/>
        <w:textAlignment w:val="baseline"/>
        <w:rPr>
          <w:rFonts w:asciiTheme="minorHAnsi" w:hAnsiTheme="minorHAnsi" w:cs="Segoe UI"/>
          <w:sz w:val="22"/>
          <w:szCs w:val="22"/>
        </w:rPr>
      </w:pPr>
      <w:r w:rsidRPr="00601290">
        <w:rPr>
          <w:rStyle w:val="eop"/>
          <w:rFonts w:asciiTheme="minorHAnsi" w:eastAsiaTheme="majorEastAsia" w:hAnsiTheme="minorHAnsi" w:cs="Arial"/>
          <w:sz w:val="22"/>
          <w:szCs w:val="22"/>
        </w:rPr>
        <w:t> </w:t>
      </w:r>
    </w:p>
    <w:p w14:paraId="2BCD2C60" w14:textId="77777777" w:rsidR="00957D3A" w:rsidRPr="00601290" w:rsidRDefault="00957D3A" w:rsidP="00957D3A">
      <w:pPr>
        <w:pStyle w:val="paragraph"/>
        <w:spacing w:before="0" w:beforeAutospacing="0" w:after="0" w:afterAutospacing="0"/>
        <w:textAlignment w:val="baseline"/>
        <w:rPr>
          <w:rFonts w:asciiTheme="minorHAnsi" w:hAnsiTheme="minorHAnsi" w:cs="Segoe UI"/>
          <w:sz w:val="22"/>
          <w:szCs w:val="22"/>
        </w:rPr>
      </w:pPr>
      <w:r w:rsidRPr="00601290">
        <w:rPr>
          <w:rStyle w:val="normaltextrun"/>
          <w:rFonts w:asciiTheme="minorHAnsi" w:eastAsiaTheme="majorEastAsia" w:hAnsiTheme="minorHAnsi" w:cs="Arial"/>
          <w:sz w:val="22"/>
          <w:szCs w:val="22"/>
        </w:rPr>
        <w:t>RESPECT betekent aanzien, eerbied of waardering, die je hebt voor of ontvangt van iemand vanwege diens/jouw kwaliteiten, prestaties of vaardigheden. Het woord betekent omzien naar, en vandaar rekening houden met. Beide betekenissen vind je terug in de aanpak. Rekening houden met en omzien naar is waar het in groepen over gaat. Mag je zijn wie je bent, wordt er rekening gehouden met wie je bent, met je talenten maar ook met de dingen die je minder goed kunt. Hoor je erbij? Wordt er naar jou omgezien? </w:t>
      </w:r>
      <w:r w:rsidRPr="00601290">
        <w:rPr>
          <w:rStyle w:val="eop"/>
          <w:rFonts w:asciiTheme="minorHAnsi" w:eastAsiaTheme="majorEastAsia" w:hAnsiTheme="minorHAnsi" w:cs="Arial"/>
          <w:sz w:val="22"/>
          <w:szCs w:val="22"/>
        </w:rPr>
        <w:t> </w:t>
      </w:r>
    </w:p>
    <w:p w14:paraId="792C20A9" w14:textId="77777777" w:rsidR="00957D3A" w:rsidRPr="00601290" w:rsidRDefault="00957D3A" w:rsidP="00957D3A">
      <w:pPr>
        <w:pStyle w:val="paragraph"/>
        <w:spacing w:before="0" w:beforeAutospacing="0" w:after="0" w:afterAutospacing="0"/>
        <w:textAlignment w:val="baseline"/>
        <w:rPr>
          <w:rFonts w:asciiTheme="minorHAnsi" w:hAnsiTheme="minorHAnsi" w:cs="Segoe UI"/>
          <w:sz w:val="22"/>
          <w:szCs w:val="22"/>
        </w:rPr>
      </w:pPr>
      <w:r w:rsidRPr="00601290">
        <w:rPr>
          <w:rStyle w:val="eop"/>
          <w:rFonts w:asciiTheme="minorHAnsi" w:eastAsiaTheme="majorEastAsia" w:hAnsiTheme="minorHAnsi" w:cs="Arial"/>
          <w:sz w:val="22"/>
          <w:szCs w:val="22"/>
        </w:rPr>
        <w:t> </w:t>
      </w:r>
    </w:p>
    <w:p w14:paraId="2CEDDFAB" w14:textId="77777777" w:rsidR="00957D3A" w:rsidRPr="00601290" w:rsidRDefault="00957D3A" w:rsidP="00957D3A">
      <w:pPr>
        <w:pStyle w:val="paragraph"/>
        <w:spacing w:before="0" w:beforeAutospacing="0" w:after="0" w:afterAutospacing="0"/>
        <w:textAlignment w:val="baseline"/>
        <w:rPr>
          <w:rFonts w:asciiTheme="minorHAnsi" w:hAnsiTheme="minorHAnsi" w:cs="Segoe UI"/>
          <w:sz w:val="22"/>
          <w:szCs w:val="22"/>
        </w:rPr>
      </w:pPr>
      <w:r w:rsidRPr="00601290">
        <w:rPr>
          <w:rStyle w:val="normaltextrun"/>
          <w:rFonts w:asciiTheme="minorHAnsi" w:eastAsiaTheme="majorEastAsia" w:hAnsiTheme="minorHAnsi" w:cs="Arial"/>
          <w:color w:val="000000"/>
          <w:sz w:val="22"/>
          <w:szCs w:val="22"/>
        </w:rPr>
        <w:t>Het regie voeren op groepsvormingsprocessen, gedrag en sociale veiligheid staan centraal.</w:t>
      </w:r>
      <w:r w:rsidRPr="00601290">
        <w:rPr>
          <w:rStyle w:val="normaltextrun"/>
          <w:rFonts w:asciiTheme="minorHAnsi" w:eastAsiaTheme="majorEastAsia" w:hAnsiTheme="minorHAnsi" w:cs="Arial"/>
          <w:sz w:val="22"/>
          <w:szCs w:val="22"/>
        </w:rPr>
        <w:t xml:space="preserve"> Uitgangspunt is dat een sociaal veilig groepsklimaat samen met de groep moet worden gebouwd, waar de leerkracht samen met zijn of haar leerlingen regie op voert. Regie voeren doet de leerkracht op de 7 pijlers van de RESPECT-aanpak. </w:t>
      </w:r>
      <w:r w:rsidRPr="00601290">
        <w:rPr>
          <w:rStyle w:val="eop"/>
          <w:rFonts w:asciiTheme="minorHAnsi" w:eastAsiaTheme="majorEastAsia" w:hAnsiTheme="minorHAnsi" w:cs="Arial"/>
          <w:sz w:val="22"/>
          <w:szCs w:val="22"/>
        </w:rPr>
        <w:t> </w:t>
      </w:r>
    </w:p>
    <w:p w14:paraId="3CAA68BB" w14:textId="77777777" w:rsidR="00957D3A" w:rsidRPr="00601290" w:rsidRDefault="00957D3A" w:rsidP="00957D3A">
      <w:pPr>
        <w:pStyle w:val="paragraph"/>
        <w:spacing w:before="0" w:beforeAutospacing="0" w:after="0" w:afterAutospacing="0"/>
        <w:textAlignment w:val="baseline"/>
        <w:rPr>
          <w:rStyle w:val="eop"/>
          <w:rFonts w:asciiTheme="minorHAnsi" w:eastAsiaTheme="majorEastAsia" w:hAnsiTheme="minorHAnsi" w:cs="Arial"/>
          <w:sz w:val="22"/>
          <w:szCs w:val="22"/>
        </w:rPr>
      </w:pPr>
      <w:r w:rsidRPr="00601290">
        <w:rPr>
          <w:rStyle w:val="normaltextrun"/>
          <w:rFonts w:asciiTheme="minorHAnsi" w:eastAsiaTheme="majorEastAsia" w:hAnsiTheme="minorHAnsi" w:cs="Arial"/>
          <w:sz w:val="22"/>
          <w:szCs w:val="22"/>
        </w:rPr>
        <w:lastRenderedPageBreak/>
        <w:t>In deze kwaliteitskaart staan per periode de onderwerpen genoemd waar aandacht aan besteed moet worden, gebaseerd op de 7 pijlers. In de eerste periode wordt de basis gelegd. Deze basis dient het hele jaar terug te komen. Deze wordt alleen benoemd in de eerste periode, maar komt elke periode terug.</w:t>
      </w:r>
      <w:r w:rsidRPr="00601290">
        <w:rPr>
          <w:rStyle w:val="eop"/>
          <w:rFonts w:asciiTheme="minorHAnsi" w:eastAsiaTheme="majorEastAsia" w:hAnsiTheme="minorHAnsi" w:cs="Arial"/>
          <w:sz w:val="22"/>
          <w:szCs w:val="22"/>
        </w:rPr>
        <w:t> </w:t>
      </w:r>
    </w:p>
    <w:p w14:paraId="05960300" w14:textId="77777777" w:rsidR="00957D3A" w:rsidRPr="00601290" w:rsidRDefault="00957D3A" w:rsidP="00957D3A">
      <w:pPr>
        <w:pStyle w:val="paragraph"/>
        <w:spacing w:before="0" w:beforeAutospacing="0" w:after="0" w:afterAutospacing="0"/>
        <w:textAlignment w:val="baseline"/>
        <w:rPr>
          <w:rStyle w:val="eop"/>
          <w:rFonts w:asciiTheme="minorHAnsi" w:eastAsiaTheme="majorEastAsia" w:hAnsiTheme="minorHAnsi" w:cs="Arial"/>
          <w:sz w:val="22"/>
          <w:szCs w:val="22"/>
        </w:rPr>
      </w:pPr>
    </w:p>
    <w:p w14:paraId="30228971" w14:textId="1E3C4F30" w:rsidR="00957D3A" w:rsidRPr="00601290" w:rsidRDefault="00957D3A" w:rsidP="00957D3A">
      <w:pPr>
        <w:pStyle w:val="paragraph"/>
        <w:spacing w:before="0" w:beforeAutospacing="0" w:after="0" w:afterAutospacing="0"/>
        <w:textAlignment w:val="baseline"/>
        <w:rPr>
          <w:rFonts w:asciiTheme="minorHAnsi" w:hAnsiTheme="minorHAnsi" w:cs="Segoe UI"/>
          <w:i/>
          <w:iCs/>
          <w:sz w:val="22"/>
          <w:szCs w:val="22"/>
        </w:rPr>
      </w:pPr>
      <w:r w:rsidRPr="00601290">
        <w:rPr>
          <w:rStyle w:val="eop"/>
          <w:rFonts w:asciiTheme="minorHAnsi" w:eastAsiaTheme="majorEastAsia" w:hAnsiTheme="minorHAnsi" w:cs="Arial"/>
          <w:i/>
          <w:iCs/>
          <w:sz w:val="22"/>
          <w:szCs w:val="22"/>
        </w:rPr>
        <w:t>Zie verder</w:t>
      </w:r>
      <w:r w:rsidR="00601290" w:rsidRPr="00601290">
        <w:rPr>
          <w:rStyle w:val="eop"/>
          <w:rFonts w:asciiTheme="minorHAnsi" w:eastAsiaTheme="majorEastAsia" w:hAnsiTheme="minorHAnsi" w:cs="Arial"/>
          <w:i/>
          <w:iCs/>
          <w:sz w:val="22"/>
          <w:szCs w:val="22"/>
        </w:rPr>
        <w:t xml:space="preserve"> onze</w:t>
      </w:r>
      <w:r w:rsidRPr="00601290">
        <w:rPr>
          <w:rStyle w:val="eop"/>
          <w:rFonts w:asciiTheme="minorHAnsi" w:eastAsiaTheme="majorEastAsia" w:hAnsiTheme="minorHAnsi" w:cs="Arial"/>
          <w:i/>
          <w:iCs/>
          <w:sz w:val="22"/>
          <w:szCs w:val="22"/>
        </w:rPr>
        <w:t xml:space="preserve"> kwaliteitskaart Klassenkracht</w:t>
      </w:r>
    </w:p>
    <w:p w14:paraId="249138E9" w14:textId="2055424A" w:rsidR="003F16B1" w:rsidRPr="00AD2B50" w:rsidRDefault="003F16B1" w:rsidP="00AD2B50">
      <w:pPr>
        <w:pStyle w:val="paragraph"/>
        <w:spacing w:before="0" w:beforeAutospacing="0" w:after="0" w:afterAutospacing="0"/>
        <w:textAlignment w:val="baseline"/>
        <w:rPr>
          <w:rFonts w:ascii="Segoe UI" w:hAnsi="Segoe UI" w:cs="Segoe UI"/>
          <w:sz w:val="18"/>
          <w:szCs w:val="18"/>
        </w:rPr>
      </w:pPr>
    </w:p>
    <w:p w14:paraId="267C9B14" w14:textId="77777777" w:rsidR="008025D6" w:rsidRDefault="008025D6" w:rsidP="00995887">
      <w:pPr>
        <w:pStyle w:val="Geenafstand"/>
        <w:rPr>
          <w:b/>
          <w:bCs/>
          <w:color w:val="0070C0"/>
          <w:sz w:val="24"/>
          <w:szCs w:val="24"/>
        </w:rPr>
      </w:pPr>
    </w:p>
    <w:p w14:paraId="179F86AE" w14:textId="19BD68FE" w:rsidR="00995887" w:rsidRDefault="00995887" w:rsidP="00BB223F">
      <w:pPr>
        <w:pStyle w:val="Geenafstand"/>
        <w:numPr>
          <w:ilvl w:val="0"/>
          <w:numId w:val="7"/>
        </w:numPr>
        <w:rPr>
          <w:b/>
          <w:bCs/>
          <w:color w:val="0070C0"/>
          <w:sz w:val="24"/>
          <w:szCs w:val="24"/>
        </w:rPr>
      </w:pPr>
      <w:r>
        <w:rPr>
          <w:b/>
          <w:bCs/>
          <w:color w:val="0070C0"/>
          <w:sz w:val="24"/>
          <w:szCs w:val="24"/>
        </w:rPr>
        <w:t>Omgangsregels</w:t>
      </w:r>
    </w:p>
    <w:p w14:paraId="7FD095DE" w14:textId="77777777" w:rsidR="00626860" w:rsidRDefault="00626860" w:rsidP="00626860">
      <w:pPr>
        <w:pStyle w:val="Geenafstand"/>
        <w:ind w:left="720"/>
        <w:rPr>
          <w:b/>
          <w:bCs/>
          <w:color w:val="0070C0"/>
          <w:sz w:val="24"/>
          <w:szCs w:val="24"/>
        </w:rPr>
      </w:pPr>
    </w:p>
    <w:p w14:paraId="20767D39" w14:textId="658FDA20" w:rsidR="008025D6" w:rsidRDefault="00626860" w:rsidP="008025D6">
      <w:pPr>
        <w:pStyle w:val="Geenafstand"/>
      </w:pPr>
      <w:r w:rsidRPr="00626860">
        <w:t>Hoe hoort het? Hoe gaan we met elkaar om op KC De Wilgen?</w:t>
      </w:r>
    </w:p>
    <w:p w14:paraId="7BFB82F4" w14:textId="77777777" w:rsidR="00802520" w:rsidRDefault="00802520" w:rsidP="008025D6">
      <w:pPr>
        <w:pStyle w:val="Geenafstand"/>
      </w:pPr>
    </w:p>
    <w:p w14:paraId="5A21B352" w14:textId="3BAA6F41" w:rsidR="00802520" w:rsidRDefault="00802520" w:rsidP="008025D6">
      <w:pPr>
        <w:pStyle w:val="Geenafstand"/>
      </w:pPr>
      <w:r>
        <w:t>Op de basis</w:t>
      </w:r>
      <w:r w:rsidR="009541F5">
        <w:t>s</w:t>
      </w:r>
      <w:r>
        <w:t>chool leggen kinderen de basis voor hun sociale en emotionele ontwikkeling</w:t>
      </w:r>
      <w:r w:rsidR="00361D27">
        <w:t>. Duidelijke omgangsregels helpen hierbij</w:t>
      </w:r>
      <w:r w:rsidR="00E62DA6">
        <w:t xml:space="preserve">. Zo leren kinderen respectvol en op een positieve manier met elkaar om te gaan. </w:t>
      </w:r>
    </w:p>
    <w:p w14:paraId="46F92525" w14:textId="77777777" w:rsidR="009541F5" w:rsidRDefault="009541F5" w:rsidP="008025D6">
      <w:pPr>
        <w:pStyle w:val="Geenafstand"/>
      </w:pPr>
    </w:p>
    <w:p w14:paraId="70969B1E" w14:textId="13113DFD" w:rsidR="009541F5" w:rsidRDefault="009541F5" w:rsidP="008025D6">
      <w:pPr>
        <w:pStyle w:val="Geenafstand"/>
      </w:pPr>
      <w:r>
        <w:t>De school is een gemeenschap waarin kinderen, ouders en leerkrachten samenwerken</w:t>
      </w:r>
      <w:r w:rsidR="00EF49AA">
        <w:t>.</w:t>
      </w:r>
      <w:r w:rsidR="00004444">
        <w:t xml:space="preserve"> Groepsgevoel, betrokkenheid</w:t>
      </w:r>
      <w:r w:rsidR="003452B1">
        <w:t xml:space="preserve"> en een veilige leeromgeving zijn van belang</w:t>
      </w:r>
      <w:r w:rsidR="0046148C">
        <w:t xml:space="preserve"> om ervoor te zorgen dat kinderen niet allee</w:t>
      </w:r>
      <w:r w:rsidR="008D4FFB">
        <w:t>n</w:t>
      </w:r>
      <w:r w:rsidR="0046148C">
        <w:t xml:space="preserve"> kennis opdoen, maar zich ook leren te ontwikkelen in </w:t>
      </w:r>
      <w:r w:rsidR="008D4FFB">
        <w:t>essentiële</w:t>
      </w:r>
      <w:r w:rsidR="0046148C">
        <w:t xml:space="preserve"> sociale vaardigheden</w:t>
      </w:r>
      <w:r w:rsidR="00D63033">
        <w:t>.</w:t>
      </w:r>
    </w:p>
    <w:p w14:paraId="139B4557" w14:textId="77777777" w:rsidR="00D63033" w:rsidRDefault="00D63033" w:rsidP="008025D6">
      <w:pPr>
        <w:pStyle w:val="Geenafstand"/>
      </w:pPr>
    </w:p>
    <w:p w14:paraId="470150EC" w14:textId="6721C690" w:rsidR="00D63033" w:rsidRDefault="00D63033" w:rsidP="008025D6">
      <w:pPr>
        <w:pStyle w:val="Geenafstand"/>
      </w:pPr>
      <w:r>
        <w:t>Structuur en duidelijk</w:t>
      </w:r>
      <w:r w:rsidR="007C10F3">
        <w:t xml:space="preserve">e </w:t>
      </w:r>
      <w:r>
        <w:t xml:space="preserve">regels en afspraken </w:t>
      </w:r>
      <w:r w:rsidR="007C10F3">
        <w:t>zijn</w:t>
      </w:r>
      <w:r>
        <w:t xml:space="preserve"> hierin van groot belang.</w:t>
      </w:r>
    </w:p>
    <w:p w14:paraId="6E88DC0F" w14:textId="77777777" w:rsidR="00A57F53" w:rsidRDefault="00A57F53" w:rsidP="008025D6">
      <w:pPr>
        <w:pStyle w:val="Geenafstand"/>
      </w:pPr>
    </w:p>
    <w:p w14:paraId="7E2325FD" w14:textId="0695FBC9" w:rsidR="00A57F53" w:rsidRDefault="00945C44" w:rsidP="008025D6">
      <w:pPr>
        <w:pStyle w:val="Geenafstand"/>
      </w:pPr>
      <w:r>
        <w:t>O</w:t>
      </w:r>
      <w:r w:rsidR="00A57F53">
        <w:t>mgangsregels op KC De Wilge</w:t>
      </w:r>
      <w:r w:rsidR="00930FA2">
        <w:t>n:</w:t>
      </w:r>
    </w:p>
    <w:p w14:paraId="253D33C8" w14:textId="77777777" w:rsidR="00F541DA" w:rsidRPr="004E49AE" w:rsidRDefault="00F541DA" w:rsidP="00F541DA">
      <w:pPr>
        <w:numPr>
          <w:ilvl w:val="0"/>
          <w:numId w:val="10"/>
        </w:numPr>
        <w:autoSpaceDE w:val="0"/>
        <w:autoSpaceDN w:val="0"/>
        <w:adjustRightInd w:val="0"/>
        <w:spacing w:after="34" w:line="259" w:lineRule="atLeast"/>
        <w:rPr>
          <w:rFonts w:cs="Arial"/>
          <w:color w:val="000000"/>
          <w:szCs w:val="24"/>
          <w:lang w:val="nl"/>
        </w:rPr>
      </w:pPr>
      <w:r w:rsidRPr="004E49AE">
        <w:rPr>
          <w:rFonts w:cs="Arial"/>
          <w:color w:val="000000"/>
          <w:szCs w:val="24"/>
          <w:lang w:val="nl"/>
        </w:rPr>
        <w:t>We benaderen een ander zoals je zelf ook benaderd wilt worden.</w:t>
      </w:r>
    </w:p>
    <w:p w14:paraId="37F849E9" w14:textId="77777777" w:rsidR="00F541DA" w:rsidRPr="004E49AE" w:rsidRDefault="00F541DA" w:rsidP="00F541DA">
      <w:pPr>
        <w:numPr>
          <w:ilvl w:val="0"/>
          <w:numId w:val="8"/>
        </w:numPr>
        <w:autoSpaceDE w:val="0"/>
        <w:autoSpaceDN w:val="0"/>
        <w:adjustRightInd w:val="0"/>
        <w:spacing w:after="37" w:line="250" w:lineRule="atLeast"/>
        <w:ind w:right="78"/>
        <w:rPr>
          <w:rFonts w:cs="Arial"/>
          <w:color w:val="000000"/>
          <w:szCs w:val="24"/>
          <w:lang w:val="nl"/>
        </w:rPr>
      </w:pPr>
      <w:r w:rsidRPr="004E49AE">
        <w:rPr>
          <w:rFonts w:cs="Arial"/>
          <w:color w:val="000000"/>
          <w:szCs w:val="24"/>
          <w:lang w:val="nl"/>
        </w:rPr>
        <w:t>We noemen elkaar bij de voornaam.  (geen andere namen of scheldwoorden)</w:t>
      </w:r>
    </w:p>
    <w:p w14:paraId="4B3849B5" w14:textId="77777777" w:rsidR="00F541DA" w:rsidRPr="004E49AE" w:rsidRDefault="00F541DA" w:rsidP="00F541DA">
      <w:pPr>
        <w:numPr>
          <w:ilvl w:val="0"/>
          <w:numId w:val="8"/>
        </w:numPr>
        <w:autoSpaceDE w:val="0"/>
        <w:autoSpaceDN w:val="0"/>
        <w:adjustRightInd w:val="0"/>
        <w:spacing w:after="37" w:line="250" w:lineRule="atLeast"/>
        <w:ind w:right="78"/>
        <w:rPr>
          <w:rFonts w:cs="Arial"/>
          <w:color w:val="000000"/>
          <w:szCs w:val="24"/>
          <w:lang w:val="nl"/>
        </w:rPr>
      </w:pPr>
      <w:r w:rsidRPr="004E49AE">
        <w:rPr>
          <w:rFonts w:cs="Arial"/>
          <w:color w:val="000000"/>
          <w:szCs w:val="24"/>
          <w:lang w:val="nl"/>
        </w:rPr>
        <w:t>We zijn lief voor elkaar. (respect voor elkaar)</w:t>
      </w:r>
    </w:p>
    <w:p w14:paraId="49708B55" w14:textId="77777777" w:rsidR="00F541DA" w:rsidRPr="004E49AE" w:rsidRDefault="00F541DA" w:rsidP="00F541DA">
      <w:pPr>
        <w:numPr>
          <w:ilvl w:val="0"/>
          <w:numId w:val="8"/>
        </w:numPr>
        <w:autoSpaceDE w:val="0"/>
        <w:autoSpaceDN w:val="0"/>
        <w:adjustRightInd w:val="0"/>
        <w:spacing w:after="37" w:line="250" w:lineRule="atLeast"/>
        <w:ind w:right="78"/>
        <w:rPr>
          <w:rFonts w:cs="Arial"/>
          <w:color w:val="000000"/>
          <w:szCs w:val="24"/>
          <w:lang w:val="nl"/>
        </w:rPr>
      </w:pPr>
      <w:r w:rsidRPr="004E49AE">
        <w:rPr>
          <w:rFonts w:cs="Arial"/>
          <w:color w:val="000000"/>
          <w:szCs w:val="24"/>
          <w:lang w:val="nl"/>
        </w:rPr>
        <w:t>We zijn zuinig op de (school)spullen van elkaar.</w:t>
      </w:r>
    </w:p>
    <w:p w14:paraId="7D9E08E7" w14:textId="77777777" w:rsidR="00F541DA" w:rsidRPr="004E49AE" w:rsidRDefault="00F541DA" w:rsidP="00F541DA">
      <w:pPr>
        <w:numPr>
          <w:ilvl w:val="0"/>
          <w:numId w:val="8"/>
        </w:numPr>
        <w:autoSpaceDE w:val="0"/>
        <w:autoSpaceDN w:val="0"/>
        <w:adjustRightInd w:val="0"/>
        <w:spacing w:after="37" w:line="250" w:lineRule="atLeast"/>
        <w:ind w:right="78"/>
        <w:rPr>
          <w:rFonts w:cs="Arial"/>
          <w:color w:val="000000"/>
          <w:szCs w:val="24"/>
          <w:lang w:val="nl"/>
        </w:rPr>
      </w:pPr>
      <w:r w:rsidRPr="004E49AE">
        <w:rPr>
          <w:rFonts w:cs="Arial"/>
          <w:color w:val="000000"/>
          <w:szCs w:val="24"/>
          <w:lang w:val="nl"/>
        </w:rPr>
        <w:t>We helpen elkaar. (of roepen hulp in van de leerkracht  als dit nodig is)</w:t>
      </w:r>
    </w:p>
    <w:p w14:paraId="32C87BA2" w14:textId="77777777" w:rsidR="00F541DA" w:rsidRPr="004E49AE" w:rsidRDefault="00F541DA" w:rsidP="00F541DA">
      <w:pPr>
        <w:numPr>
          <w:ilvl w:val="0"/>
          <w:numId w:val="9"/>
        </w:numPr>
        <w:autoSpaceDE w:val="0"/>
        <w:autoSpaceDN w:val="0"/>
        <w:adjustRightInd w:val="0"/>
        <w:spacing w:after="37" w:line="250" w:lineRule="atLeast"/>
        <w:ind w:right="78"/>
        <w:rPr>
          <w:rFonts w:cs="Arial"/>
          <w:color w:val="000000"/>
          <w:szCs w:val="24"/>
          <w:lang w:val="nl"/>
        </w:rPr>
      </w:pPr>
      <w:r w:rsidRPr="004E49AE">
        <w:rPr>
          <w:rFonts w:cs="Arial"/>
          <w:color w:val="000000"/>
          <w:szCs w:val="24"/>
          <w:lang w:val="nl"/>
        </w:rPr>
        <w:t>We houden ons aan deze regels ook als we op een computer werken</w:t>
      </w:r>
    </w:p>
    <w:p w14:paraId="503BB71D" w14:textId="77777777" w:rsidR="00F541DA" w:rsidRPr="004E49AE" w:rsidRDefault="00F541DA" w:rsidP="00F541DA">
      <w:pPr>
        <w:numPr>
          <w:ilvl w:val="0"/>
          <w:numId w:val="9"/>
        </w:numPr>
        <w:autoSpaceDE w:val="0"/>
        <w:autoSpaceDN w:val="0"/>
        <w:adjustRightInd w:val="0"/>
        <w:spacing w:after="9" w:line="250" w:lineRule="atLeast"/>
        <w:ind w:right="78"/>
        <w:rPr>
          <w:rFonts w:cs="Arial"/>
          <w:color w:val="000000"/>
          <w:szCs w:val="24"/>
          <w:lang w:val="nl"/>
        </w:rPr>
      </w:pPr>
      <w:r w:rsidRPr="004E49AE">
        <w:rPr>
          <w:rFonts w:cs="Arial"/>
          <w:color w:val="000000"/>
          <w:szCs w:val="24"/>
          <w:lang w:val="nl"/>
        </w:rPr>
        <w:t>We houden ons aan deze regels zowel op school als daarbuiten.</w:t>
      </w:r>
    </w:p>
    <w:p w14:paraId="1DECB565" w14:textId="77777777" w:rsidR="00F541DA" w:rsidRPr="004E49AE" w:rsidRDefault="00F541DA" w:rsidP="00F541DA">
      <w:pPr>
        <w:autoSpaceDE w:val="0"/>
        <w:autoSpaceDN w:val="0"/>
        <w:adjustRightInd w:val="0"/>
        <w:spacing w:line="259" w:lineRule="atLeast"/>
        <w:ind w:left="14"/>
        <w:rPr>
          <w:rFonts w:cs="Arial"/>
          <w:color w:val="000000"/>
          <w:szCs w:val="24"/>
          <w:lang w:val="nl"/>
        </w:rPr>
      </w:pPr>
    </w:p>
    <w:p w14:paraId="6CC3DB46" w14:textId="29637FF3" w:rsidR="008D4FFB" w:rsidRDefault="008D4FFB" w:rsidP="008025D6">
      <w:pPr>
        <w:pStyle w:val="Geenafstand"/>
      </w:pPr>
      <w:r>
        <w:t xml:space="preserve">De </w:t>
      </w:r>
      <w:r w:rsidR="00AD4DE7">
        <w:t>omgangsregels</w:t>
      </w:r>
      <w:r>
        <w:t xml:space="preserve"> die wij hanteren </w:t>
      </w:r>
      <w:r w:rsidR="00AD4DE7">
        <w:t xml:space="preserve">op KC De Wilgen </w:t>
      </w:r>
      <w:r w:rsidR="00A663E1">
        <w:t>zijn</w:t>
      </w:r>
      <w:r w:rsidR="00AD4DE7">
        <w:t xml:space="preserve"> door het team gemaakt</w:t>
      </w:r>
      <w:r w:rsidR="002D2929">
        <w:t>.</w:t>
      </w:r>
    </w:p>
    <w:p w14:paraId="1F160B22" w14:textId="0BB435B8" w:rsidR="00AD4DE7" w:rsidRDefault="00AD4DE7" w:rsidP="008025D6">
      <w:pPr>
        <w:pStyle w:val="Geenafstand"/>
      </w:pPr>
      <w:r>
        <w:t>De omgangsregels worden bekend gemaakt bij nieuwe ouders die de school binnentreden</w:t>
      </w:r>
      <w:r w:rsidR="0015468E">
        <w:t>.</w:t>
      </w:r>
    </w:p>
    <w:p w14:paraId="0F99C381" w14:textId="79F64144" w:rsidR="0020245F" w:rsidRDefault="0020245F" w:rsidP="008025D6">
      <w:pPr>
        <w:pStyle w:val="Geenafstand"/>
      </w:pPr>
      <w:r>
        <w:t>De omgangsregels worden ieder schooljaar herhaald binnen de groep</w:t>
      </w:r>
      <w:r w:rsidR="007C370F">
        <w:t>.</w:t>
      </w:r>
    </w:p>
    <w:p w14:paraId="734DD42D" w14:textId="3EFA6841" w:rsidR="0015468E" w:rsidRDefault="0015468E" w:rsidP="008025D6">
      <w:pPr>
        <w:pStyle w:val="Geenafstand"/>
      </w:pPr>
      <w:r>
        <w:t>De omgangsregels worden jaarlijks, indien nodig eerder, geëvalueerd door het team.</w:t>
      </w:r>
    </w:p>
    <w:p w14:paraId="7C9B2D7D" w14:textId="762EBFA8" w:rsidR="002D2929" w:rsidRDefault="002D2929" w:rsidP="008025D6">
      <w:pPr>
        <w:pStyle w:val="Geenafstand"/>
      </w:pPr>
      <w:r>
        <w:t>De omgangsregels zijn zichtbaar op ons leerplein.</w:t>
      </w:r>
    </w:p>
    <w:p w14:paraId="158DA63A" w14:textId="77777777" w:rsidR="006A44BF" w:rsidRDefault="006A44BF" w:rsidP="008025D6">
      <w:pPr>
        <w:pStyle w:val="Geenafstand"/>
      </w:pPr>
    </w:p>
    <w:p w14:paraId="33DC77BC" w14:textId="585D7CE8" w:rsidR="001F5B50" w:rsidRPr="001F5B50" w:rsidRDefault="001F5B50" w:rsidP="008025D6">
      <w:pPr>
        <w:pStyle w:val="Geenafstand"/>
        <w:rPr>
          <w:i/>
          <w:iCs/>
        </w:rPr>
      </w:pPr>
      <w:bookmarkStart w:id="23" w:name="_Hlk193958904"/>
      <w:r>
        <w:rPr>
          <w:i/>
          <w:iCs/>
        </w:rPr>
        <w:t>Zie ver</w:t>
      </w:r>
      <w:r w:rsidR="005D4D25">
        <w:rPr>
          <w:i/>
          <w:iCs/>
        </w:rPr>
        <w:t>der onze kwaliteitskaart omgangsregels.</w:t>
      </w:r>
    </w:p>
    <w:bookmarkEnd w:id="23"/>
    <w:p w14:paraId="73F747DB" w14:textId="630811A2" w:rsidR="00995887" w:rsidRDefault="00995887" w:rsidP="00995887">
      <w:pPr>
        <w:pStyle w:val="Geenafstand"/>
        <w:rPr>
          <w:b/>
          <w:bCs/>
          <w:color w:val="0070C0"/>
          <w:sz w:val="24"/>
          <w:szCs w:val="24"/>
        </w:rPr>
      </w:pPr>
    </w:p>
    <w:p w14:paraId="2FEA5864" w14:textId="77777777" w:rsidR="00F52060" w:rsidRDefault="00F52060" w:rsidP="00995887">
      <w:pPr>
        <w:pStyle w:val="Geenafstand"/>
        <w:rPr>
          <w:b/>
          <w:bCs/>
          <w:color w:val="0070C0"/>
          <w:sz w:val="24"/>
          <w:szCs w:val="24"/>
        </w:rPr>
      </w:pPr>
    </w:p>
    <w:p w14:paraId="194AFB74" w14:textId="77777777" w:rsidR="00DA72D0" w:rsidRDefault="00DA72D0" w:rsidP="00995887">
      <w:pPr>
        <w:pStyle w:val="Geenafstand"/>
        <w:rPr>
          <w:b/>
          <w:bCs/>
          <w:color w:val="0070C0"/>
          <w:sz w:val="24"/>
          <w:szCs w:val="24"/>
        </w:rPr>
      </w:pPr>
    </w:p>
    <w:p w14:paraId="67921C40" w14:textId="77777777" w:rsidR="00DA72D0" w:rsidRDefault="00DA72D0" w:rsidP="00995887">
      <w:pPr>
        <w:pStyle w:val="Geenafstand"/>
        <w:rPr>
          <w:b/>
          <w:bCs/>
          <w:color w:val="0070C0"/>
          <w:sz w:val="24"/>
          <w:szCs w:val="24"/>
        </w:rPr>
      </w:pPr>
    </w:p>
    <w:p w14:paraId="5EEDA429" w14:textId="77777777" w:rsidR="00DA72D0" w:rsidRDefault="00DA72D0" w:rsidP="00995887">
      <w:pPr>
        <w:pStyle w:val="Geenafstand"/>
        <w:rPr>
          <w:b/>
          <w:bCs/>
          <w:color w:val="0070C0"/>
          <w:sz w:val="24"/>
          <w:szCs w:val="24"/>
        </w:rPr>
      </w:pPr>
    </w:p>
    <w:p w14:paraId="19B204DE" w14:textId="77777777" w:rsidR="00DA72D0" w:rsidRDefault="00DA72D0" w:rsidP="00995887">
      <w:pPr>
        <w:pStyle w:val="Geenafstand"/>
        <w:rPr>
          <w:b/>
          <w:bCs/>
          <w:color w:val="0070C0"/>
          <w:sz w:val="24"/>
          <w:szCs w:val="24"/>
        </w:rPr>
      </w:pPr>
    </w:p>
    <w:p w14:paraId="436F77AD" w14:textId="77777777" w:rsidR="0044657E" w:rsidRDefault="0044657E" w:rsidP="00995887">
      <w:pPr>
        <w:pStyle w:val="Geenafstand"/>
        <w:rPr>
          <w:b/>
          <w:bCs/>
          <w:color w:val="0070C0"/>
          <w:sz w:val="24"/>
          <w:szCs w:val="24"/>
        </w:rPr>
      </w:pPr>
    </w:p>
    <w:p w14:paraId="3F4896E3" w14:textId="77777777" w:rsidR="0044657E" w:rsidRDefault="0044657E" w:rsidP="00995887">
      <w:pPr>
        <w:pStyle w:val="Geenafstand"/>
        <w:rPr>
          <w:b/>
          <w:bCs/>
          <w:color w:val="0070C0"/>
          <w:sz w:val="24"/>
          <w:szCs w:val="24"/>
        </w:rPr>
      </w:pPr>
    </w:p>
    <w:p w14:paraId="2005B710" w14:textId="77777777" w:rsidR="0044657E" w:rsidRDefault="0044657E" w:rsidP="00995887">
      <w:pPr>
        <w:pStyle w:val="Geenafstand"/>
        <w:rPr>
          <w:b/>
          <w:bCs/>
          <w:color w:val="0070C0"/>
          <w:sz w:val="24"/>
          <w:szCs w:val="24"/>
        </w:rPr>
      </w:pPr>
    </w:p>
    <w:p w14:paraId="15CD0AEF" w14:textId="77777777" w:rsidR="0044657E" w:rsidRDefault="0044657E" w:rsidP="00995887">
      <w:pPr>
        <w:pStyle w:val="Geenafstand"/>
        <w:rPr>
          <w:b/>
          <w:bCs/>
          <w:color w:val="0070C0"/>
          <w:sz w:val="24"/>
          <w:szCs w:val="24"/>
        </w:rPr>
      </w:pPr>
    </w:p>
    <w:p w14:paraId="5C52C300" w14:textId="586C061A" w:rsidR="00995887" w:rsidRDefault="00064A53" w:rsidP="00064A53">
      <w:pPr>
        <w:pStyle w:val="Geenafstand"/>
        <w:numPr>
          <w:ilvl w:val="0"/>
          <w:numId w:val="7"/>
        </w:numPr>
        <w:rPr>
          <w:b/>
          <w:bCs/>
          <w:color w:val="0070C0"/>
          <w:sz w:val="24"/>
          <w:szCs w:val="24"/>
        </w:rPr>
      </w:pPr>
      <w:r>
        <w:rPr>
          <w:b/>
          <w:bCs/>
          <w:color w:val="0070C0"/>
          <w:sz w:val="24"/>
          <w:szCs w:val="24"/>
        </w:rPr>
        <w:lastRenderedPageBreak/>
        <w:t>Gedragsprotocol</w:t>
      </w:r>
    </w:p>
    <w:p w14:paraId="2BA12F60" w14:textId="77777777" w:rsidR="00C91C34" w:rsidRDefault="00C91C34" w:rsidP="00D04EED">
      <w:pPr>
        <w:pStyle w:val="Geenafstand"/>
        <w:rPr>
          <w:color w:val="000000" w:themeColor="text1"/>
        </w:rPr>
      </w:pPr>
    </w:p>
    <w:p w14:paraId="034BE4D4" w14:textId="77777777" w:rsidR="00676E1F" w:rsidRDefault="00345A8A" w:rsidP="00D04EED">
      <w:pPr>
        <w:pStyle w:val="Geenafstand"/>
        <w:rPr>
          <w:color w:val="000000" w:themeColor="text1"/>
        </w:rPr>
      </w:pPr>
      <w:r>
        <w:rPr>
          <w:color w:val="000000" w:themeColor="text1"/>
        </w:rPr>
        <w:t>O</w:t>
      </w:r>
      <w:r w:rsidR="00C91C34">
        <w:rPr>
          <w:color w:val="000000" w:themeColor="text1"/>
        </w:rPr>
        <w:t>p</w:t>
      </w:r>
      <w:r>
        <w:rPr>
          <w:color w:val="000000" w:themeColor="text1"/>
        </w:rPr>
        <w:t xml:space="preserve"> KC De Wilgen leren we de kindere</w:t>
      </w:r>
      <w:r w:rsidR="00C91C34">
        <w:rPr>
          <w:color w:val="000000" w:themeColor="text1"/>
        </w:rPr>
        <w:t>n</w:t>
      </w:r>
      <w:r>
        <w:rPr>
          <w:color w:val="000000" w:themeColor="text1"/>
        </w:rPr>
        <w:t xml:space="preserve"> gewenst gedrag aan en voeren we daar </w:t>
      </w:r>
      <w:r w:rsidR="00C91C34">
        <w:rPr>
          <w:color w:val="000000" w:themeColor="text1"/>
        </w:rPr>
        <w:t xml:space="preserve">regie op. </w:t>
      </w:r>
    </w:p>
    <w:p w14:paraId="4B946B62" w14:textId="77777777" w:rsidR="00676E1F" w:rsidRDefault="00676E1F" w:rsidP="00D04EED">
      <w:pPr>
        <w:pStyle w:val="Geenafstand"/>
        <w:rPr>
          <w:color w:val="000000" w:themeColor="text1"/>
        </w:rPr>
      </w:pPr>
    </w:p>
    <w:p w14:paraId="7EE23644" w14:textId="18B28864" w:rsidR="00D04EED" w:rsidRDefault="00C91C34" w:rsidP="00D04EED">
      <w:pPr>
        <w:pStyle w:val="Geenafstand"/>
        <w:rPr>
          <w:color w:val="000000" w:themeColor="text1"/>
        </w:rPr>
      </w:pPr>
      <w:r>
        <w:rPr>
          <w:color w:val="000000" w:themeColor="text1"/>
        </w:rPr>
        <w:t xml:space="preserve">Onderwijzend en ondersteunend personeel </w:t>
      </w:r>
      <w:r w:rsidR="00676E1F">
        <w:rPr>
          <w:color w:val="000000" w:themeColor="text1"/>
        </w:rPr>
        <w:t>laten</w:t>
      </w:r>
      <w:r>
        <w:rPr>
          <w:color w:val="000000" w:themeColor="text1"/>
        </w:rPr>
        <w:t xml:space="preserve"> </w:t>
      </w:r>
      <w:r w:rsidR="004F59C5">
        <w:rPr>
          <w:color w:val="000000" w:themeColor="text1"/>
        </w:rPr>
        <w:t xml:space="preserve">in hun gedrag </w:t>
      </w:r>
      <w:r>
        <w:rPr>
          <w:color w:val="000000" w:themeColor="text1"/>
        </w:rPr>
        <w:t xml:space="preserve">een voorbeeld </w:t>
      </w:r>
      <w:r w:rsidR="00BE153A">
        <w:rPr>
          <w:color w:val="000000" w:themeColor="text1"/>
        </w:rPr>
        <w:t xml:space="preserve">zien aan </w:t>
      </w:r>
      <w:r>
        <w:rPr>
          <w:color w:val="000000" w:themeColor="text1"/>
        </w:rPr>
        <w:t>de kinderen.</w:t>
      </w:r>
    </w:p>
    <w:p w14:paraId="6F569F03" w14:textId="55E4AF1C" w:rsidR="004F59C5" w:rsidRDefault="004F59C5" w:rsidP="00D04EED">
      <w:pPr>
        <w:pStyle w:val="Geenafstand"/>
        <w:rPr>
          <w:color w:val="000000" w:themeColor="text1"/>
        </w:rPr>
      </w:pPr>
      <w:r>
        <w:rPr>
          <w:color w:val="000000" w:themeColor="text1"/>
        </w:rPr>
        <w:t>O</w:t>
      </w:r>
      <w:r w:rsidR="00BE153A">
        <w:rPr>
          <w:color w:val="000000" w:themeColor="text1"/>
        </w:rPr>
        <w:t xml:space="preserve">nderwijzend en ondersteunend personeel hanteert </w:t>
      </w:r>
      <w:r w:rsidR="008710B1">
        <w:rPr>
          <w:color w:val="000000" w:themeColor="text1"/>
        </w:rPr>
        <w:t>dezelfde</w:t>
      </w:r>
      <w:r w:rsidR="00BE153A">
        <w:rPr>
          <w:color w:val="000000" w:themeColor="text1"/>
        </w:rPr>
        <w:t xml:space="preserve"> regie</w:t>
      </w:r>
      <w:r w:rsidR="008710B1">
        <w:rPr>
          <w:color w:val="000000" w:themeColor="text1"/>
        </w:rPr>
        <w:t xml:space="preserve"> en voert de zelfde aanpak uit bij ongewenst gedrag.</w:t>
      </w:r>
    </w:p>
    <w:p w14:paraId="39BD24F5" w14:textId="77777777" w:rsidR="00744A53" w:rsidRPr="00345A8A" w:rsidRDefault="00744A53" w:rsidP="00D04EED">
      <w:pPr>
        <w:pStyle w:val="Geenafstand"/>
        <w:rPr>
          <w:color w:val="000000" w:themeColor="text1"/>
        </w:rPr>
      </w:pPr>
    </w:p>
    <w:p w14:paraId="7517E01B" w14:textId="4DE1B20B" w:rsidR="003D0B7D" w:rsidRDefault="003D0B7D" w:rsidP="003D0B7D">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r w:rsidRPr="003D0B7D">
        <w:rPr>
          <w:rStyle w:val="normaltextrun"/>
          <w:rFonts w:asciiTheme="minorHAnsi" w:eastAsiaTheme="majorEastAsia" w:hAnsiTheme="minorHAnsi" w:cs="Arial"/>
          <w:sz w:val="22"/>
          <w:szCs w:val="22"/>
        </w:rPr>
        <w:t>Ongewenst gedrag is gedrag dat niet toelaatbaar is volgens de regels en afspraken binnen onze school. Dit gedrag kan 1-zijdig zijn als een leerling solo ongewenst gedrag laat zien. Ongewenst gedrag, dat niet behoort tot de definitie van ‘pesten’, kan ook plaatsvinden tussen leerlingen onderling.</w:t>
      </w:r>
      <w:r w:rsidRPr="003D0B7D">
        <w:rPr>
          <w:rStyle w:val="eop"/>
          <w:rFonts w:asciiTheme="minorHAnsi" w:eastAsiaTheme="majorEastAsia" w:hAnsiTheme="minorHAnsi" w:cs="Arial"/>
          <w:sz w:val="22"/>
          <w:szCs w:val="22"/>
        </w:rPr>
        <w:t> </w:t>
      </w:r>
    </w:p>
    <w:p w14:paraId="5D7AEC1C" w14:textId="77777777" w:rsidR="0085141B" w:rsidRDefault="0085141B" w:rsidP="003D0B7D">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p>
    <w:p w14:paraId="368E75AB" w14:textId="7186EE18" w:rsidR="0085141B" w:rsidRDefault="007918A7" w:rsidP="003D0B7D">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r>
        <w:rPr>
          <w:rStyle w:val="eop"/>
          <w:rFonts w:asciiTheme="minorHAnsi" w:eastAsiaTheme="majorEastAsia" w:hAnsiTheme="minorHAnsi" w:cs="Arial"/>
          <w:sz w:val="22"/>
          <w:szCs w:val="22"/>
        </w:rPr>
        <w:t>D</w:t>
      </w:r>
      <w:r w:rsidR="00B654EC">
        <w:rPr>
          <w:rStyle w:val="eop"/>
          <w:rFonts w:asciiTheme="minorHAnsi" w:eastAsiaTheme="majorEastAsia" w:hAnsiTheme="minorHAnsi" w:cs="Arial"/>
          <w:sz w:val="22"/>
          <w:szCs w:val="22"/>
        </w:rPr>
        <w:t>e 3-slag regel</w:t>
      </w:r>
      <w:r>
        <w:rPr>
          <w:rStyle w:val="eop"/>
          <w:rFonts w:asciiTheme="minorHAnsi" w:eastAsiaTheme="majorEastAsia" w:hAnsiTheme="minorHAnsi" w:cs="Arial"/>
          <w:sz w:val="22"/>
          <w:szCs w:val="22"/>
        </w:rPr>
        <w:t xml:space="preserve"> wordt toegepast</w:t>
      </w:r>
      <w:r w:rsidR="0007149E">
        <w:rPr>
          <w:rStyle w:val="eop"/>
          <w:rFonts w:asciiTheme="minorHAnsi" w:eastAsiaTheme="majorEastAsia" w:hAnsiTheme="minorHAnsi" w:cs="Arial"/>
          <w:sz w:val="22"/>
          <w:szCs w:val="22"/>
        </w:rPr>
        <w:t xml:space="preserve"> om zo ongewenst gedrag </w:t>
      </w:r>
      <w:r w:rsidR="00996852">
        <w:rPr>
          <w:rStyle w:val="eop"/>
          <w:rFonts w:asciiTheme="minorHAnsi" w:eastAsiaTheme="majorEastAsia" w:hAnsiTheme="minorHAnsi" w:cs="Arial"/>
          <w:sz w:val="22"/>
          <w:szCs w:val="22"/>
        </w:rPr>
        <w:t>inzichtelijk te maken bij de kindere</w:t>
      </w:r>
      <w:r w:rsidR="00AB2037">
        <w:rPr>
          <w:rStyle w:val="eop"/>
          <w:rFonts w:asciiTheme="minorHAnsi" w:eastAsiaTheme="majorEastAsia" w:hAnsiTheme="minorHAnsi" w:cs="Arial"/>
          <w:sz w:val="22"/>
          <w:szCs w:val="22"/>
        </w:rPr>
        <w:t xml:space="preserve">n. </w:t>
      </w:r>
      <w:r w:rsidR="002700AC">
        <w:rPr>
          <w:rStyle w:val="eop"/>
          <w:rFonts w:asciiTheme="minorHAnsi" w:eastAsiaTheme="majorEastAsia" w:hAnsiTheme="minorHAnsi" w:cs="Arial"/>
          <w:sz w:val="22"/>
          <w:szCs w:val="22"/>
        </w:rPr>
        <w:t>Zo leren de kinderen een keuze te maken en ver</w:t>
      </w:r>
      <w:r w:rsidR="00AB2037">
        <w:rPr>
          <w:rStyle w:val="eop"/>
          <w:rFonts w:asciiTheme="minorHAnsi" w:eastAsiaTheme="majorEastAsia" w:hAnsiTheme="minorHAnsi" w:cs="Arial"/>
          <w:sz w:val="22"/>
          <w:szCs w:val="22"/>
        </w:rPr>
        <w:t xml:space="preserve">antwoordelijk te zijn voor hun eigen </w:t>
      </w:r>
      <w:r w:rsidR="00D51B43">
        <w:rPr>
          <w:rStyle w:val="eop"/>
          <w:rFonts w:asciiTheme="minorHAnsi" w:eastAsiaTheme="majorEastAsia" w:hAnsiTheme="minorHAnsi" w:cs="Arial"/>
          <w:sz w:val="22"/>
          <w:szCs w:val="22"/>
        </w:rPr>
        <w:t>(vervolg)</w:t>
      </w:r>
      <w:r w:rsidR="00AB2037">
        <w:rPr>
          <w:rStyle w:val="eop"/>
          <w:rFonts w:asciiTheme="minorHAnsi" w:eastAsiaTheme="majorEastAsia" w:hAnsiTheme="minorHAnsi" w:cs="Arial"/>
          <w:sz w:val="22"/>
          <w:szCs w:val="22"/>
        </w:rPr>
        <w:t>keuze. Op een positieve manier worden zij op deze manier gecorrigeerd in hun gedrag.</w:t>
      </w:r>
    </w:p>
    <w:p w14:paraId="3AAAB5AD" w14:textId="77777777" w:rsidR="00AB2037" w:rsidRDefault="00AB2037" w:rsidP="003D0B7D">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p>
    <w:p w14:paraId="488D748B" w14:textId="1A6EC0E8" w:rsidR="00AB2037" w:rsidRDefault="00AB2037" w:rsidP="00AB2037">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r>
        <w:rPr>
          <w:rStyle w:val="eop"/>
          <w:rFonts w:asciiTheme="minorHAnsi" w:eastAsiaTheme="majorEastAsia" w:hAnsiTheme="minorHAnsi" w:cs="Arial"/>
          <w:sz w:val="22"/>
          <w:szCs w:val="22"/>
        </w:rPr>
        <w:t xml:space="preserve">Het STORM-kaartje wordt gebruikt als </w:t>
      </w:r>
      <w:r w:rsidR="003938F1">
        <w:rPr>
          <w:rStyle w:val="eop"/>
          <w:rFonts w:asciiTheme="minorHAnsi" w:eastAsiaTheme="majorEastAsia" w:hAnsiTheme="minorHAnsi" w:cs="Arial"/>
          <w:sz w:val="22"/>
          <w:szCs w:val="22"/>
        </w:rPr>
        <w:t>ongewenst</w:t>
      </w:r>
      <w:r>
        <w:rPr>
          <w:rStyle w:val="eop"/>
          <w:rFonts w:asciiTheme="minorHAnsi" w:eastAsiaTheme="majorEastAsia" w:hAnsiTheme="minorHAnsi" w:cs="Arial"/>
          <w:sz w:val="22"/>
          <w:szCs w:val="22"/>
        </w:rPr>
        <w:t xml:space="preserve"> gedrag tussen leerlingen onderling op</w:t>
      </w:r>
      <w:r w:rsidR="003938F1">
        <w:rPr>
          <w:rStyle w:val="eop"/>
          <w:rFonts w:asciiTheme="minorHAnsi" w:eastAsiaTheme="majorEastAsia" w:hAnsiTheme="minorHAnsi" w:cs="Arial"/>
          <w:sz w:val="22"/>
          <w:szCs w:val="22"/>
        </w:rPr>
        <w:t xml:space="preserve">gelost moet worden. </w:t>
      </w:r>
    </w:p>
    <w:p w14:paraId="147DC363" w14:textId="77777777" w:rsidR="002B5F50" w:rsidRDefault="002B5F50" w:rsidP="00AB2037">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p>
    <w:p w14:paraId="7726C0D9" w14:textId="23E4941B" w:rsidR="002B5F50" w:rsidRDefault="002B5F50" w:rsidP="6D9AA3DF">
      <w:pPr>
        <w:pStyle w:val="paragraph"/>
        <w:spacing w:before="0" w:beforeAutospacing="0" w:after="0" w:afterAutospacing="0"/>
        <w:ind w:left="15" w:right="75"/>
        <w:textAlignment w:val="baseline"/>
        <w:rPr>
          <w:rStyle w:val="eop"/>
          <w:rFonts w:asciiTheme="minorHAnsi" w:eastAsiaTheme="majorEastAsia" w:hAnsiTheme="minorHAnsi" w:cs="Arial"/>
          <w:sz w:val="22"/>
          <w:szCs w:val="22"/>
        </w:rPr>
      </w:pPr>
      <w:r w:rsidRPr="75F34F8C">
        <w:rPr>
          <w:rStyle w:val="eop"/>
          <w:rFonts w:asciiTheme="minorHAnsi" w:eastAsiaTheme="majorEastAsia" w:hAnsiTheme="minorHAnsi" w:cs="Arial"/>
          <w:sz w:val="22"/>
          <w:szCs w:val="22"/>
        </w:rPr>
        <w:t>Het gedragsprotocol laat via een matrix zien in welke mate ongewenst gedrag consequenties heeft</w:t>
      </w:r>
      <w:r w:rsidR="006324BC" w:rsidRPr="75F34F8C">
        <w:rPr>
          <w:rStyle w:val="eop"/>
          <w:rFonts w:asciiTheme="minorHAnsi" w:eastAsiaTheme="majorEastAsia" w:hAnsiTheme="minorHAnsi" w:cs="Arial"/>
          <w:sz w:val="22"/>
          <w:szCs w:val="22"/>
        </w:rPr>
        <w:t>. Dit protocol is bekend bij de ouders. Aan het begin van het schooljaar wordt dit protocol gedeeld</w:t>
      </w:r>
      <w:r w:rsidR="00445BB0" w:rsidRPr="75F34F8C">
        <w:rPr>
          <w:rStyle w:val="eop"/>
          <w:rFonts w:asciiTheme="minorHAnsi" w:eastAsiaTheme="majorEastAsia" w:hAnsiTheme="minorHAnsi" w:cs="Arial"/>
          <w:sz w:val="22"/>
          <w:szCs w:val="22"/>
        </w:rPr>
        <w:t xml:space="preserve"> </w:t>
      </w:r>
      <w:r w:rsidR="000567C9" w:rsidRPr="75F34F8C">
        <w:rPr>
          <w:rStyle w:val="eop"/>
          <w:rFonts w:asciiTheme="minorHAnsi" w:eastAsiaTheme="majorEastAsia" w:hAnsiTheme="minorHAnsi" w:cs="Arial"/>
          <w:sz w:val="22"/>
          <w:szCs w:val="22"/>
        </w:rPr>
        <w:t xml:space="preserve">via mail </w:t>
      </w:r>
      <w:r w:rsidR="00445BB0" w:rsidRPr="75F34F8C">
        <w:rPr>
          <w:rStyle w:val="eop"/>
          <w:rFonts w:asciiTheme="minorHAnsi" w:eastAsiaTheme="majorEastAsia" w:hAnsiTheme="minorHAnsi" w:cs="Arial"/>
          <w:sz w:val="22"/>
          <w:szCs w:val="22"/>
        </w:rPr>
        <w:t xml:space="preserve">en </w:t>
      </w:r>
      <w:r w:rsidR="000567C9" w:rsidRPr="75F34F8C">
        <w:rPr>
          <w:rStyle w:val="eop"/>
          <w:rFonts w:asciiTheme="minorHAnsi" w:eastAsiaTheme="majorEastAsia" w:hAnsiTheme="minorHAnsi" w:cs="Arial"/>
          <w:sz w:val="22"/>
          <w:szCs w:val="22"/>
        </w:rPr>
        <w:t xml:space="preserve">via </w:t>
      </w:r>
      <w:r w:rsidR="00445BB0" w:rsidRPr="75F34F8C">
        <w:rPr>
          <w:rStyle w:val="eop"/>
          <w:rFonts w:asciiTheme="minorHAnsi" w:eastAsiaTheme="majorEastAsia" w:hAnsiTheme="minorHAnsi" w:cs="Arial"/>
          <w:sz w:val="22"/>
          <w:szCs w:val="22"/>
        </w:rPr>
        <w:t>ondertekening voor gezien</w:t>
      </w:r>
      <w:r w:rsidR="000567C9" w:rsidRPr="75F34F8C">
        <w:rPr>
          <w:rStyle w:val="eop"/>
          <w:rFonts w:asciiTheme="minorHAnsi" w:eastAsiaTheme="majorEastAsia" w:hAnsiTheme="minorHAnsi" w:cs="Arial"/>
          <w:sz w:val="22"/>
          <w:szCs w:val="22"/>
        </w:rPr>
        <w:t xml:space="preserve"> </w:t>
      </w:r>
      <w:r w:rsidR="009E6CA5" w:rsidRPr="75F34F8C">
        <w:rPr>
          <w:rStyle w:val="eop"/>
          <w:rFonts w:asciiTheme="minorHAnsi" w:eastAsiaTheme="majorEastAsia" w:hAnsiTheme="minorHAnsi" w:cs="Arial"/>
          <w:sz w:val="22"/>
          <w:szCs w:val="22"/>
        </w:rPr>
        <w:t>geretourneerd</w:t>
      </w:r>
      <w:r w:rsidR="00C93764">
        <w:rPr>
          <w:rStyle w:val="eop"/>
          <w:rFonts w:asciiTheme="minorHAnsi" w:eastAsiaTheme="majorEastAsia" w:hAnsiTheme="minorHAnsi" w:cs="Arial"/>
          <w:sz w:val="22"/>
          <w:szCs w:val="22"/>
        </w:rPr>
        <w:t>.</w:t>
      </w:r>
      <w:r w:rsidR="009E6CA5" w:rsidRPr="75F34F8C">
        <w:rPr>
          <w:rStyle w:val="eop"/>
          <w:rFonts w:asciiTheme="minorHAnsi" w:eastAsiaTheme="majorEastAsia" w:hAnsiTheme="minorHAnsi" w:cs="Arial"/>
          <w:sz w:val="22"/>
          <w:szCs w:val="22"/>
        </w:rPr>
        <w:t xml:space="preserve"> (Dit gaat samen met het formulier </w:t>
      </w:r>
      <w:r w:rsidR="005E44E8" w:rsidRPr="75F34F8C">
        <w:rPr>
          <w:rStyle w:val="eop"/>
          <w:rFonts w:asciiTheme="minorHAnsi" w:eastAsiaTheme="majorEastAsia" w:hAnsiTheme="minorHAnsi" w:cs="Arial"/>
          <w:sz w:val="22"/>
          <w:szCs w:val="22"/>
        </w:rPr>
        <w:t>toestemming beel</w:t>
      </w:r>
      <w:r w:rsidR="00FB5CB0" w:rsidRPr="75F34F8C">
        <w:rPr>
          <w:rStyle w:val="eop"/>
          <w:rFonts w:asciiTheme="minorHAnsi" w:eastAsiaTheme="majorEastAsia" w:hAnsiTheme="minorHAnsi" w:cs="Arial"/>
          <w:sz w:val="22"/>
          <w:szCs w:val="22"/>
        </w:rPr>
        <w:t>d</w:t>
      </w:r>
      <w:r w:rsidR="005E44E8" w:rsidRPr="75F34F8C">
        <w:rPr>
          <w:rStyle w:val="eop"/>
          <w:rFonts w:asciiTheme="minorHAnsi" w:eastAsiaTheme="majorEastAsia" w:hAnsiTheme="minorHAnsi" w:cs="Arial"/>
          <w:sz w:val="22"/>
          <w:szCs w:val="22"/>
        </w:rPr>
        <w:t>/fotomateriaal</w:t>
      </w:r>
      <w:r w:rsidR="009E6CA5" w:rsidRPr="75F34F8C">
        <w:rPr>
          <w:rStyle w:val="eop"/>
          <w:rFonts w:asciiTheme="minorHAnsi" w:eastAsiaTheme="majorEastAsia" w:hAnsiTheme="minorHAnsi" w:cs="Arial"/>
          <w:sz w:val="22"/>
          <w:szCs w:val="22"/>
        </w:rPr>
        <w:t xml:space="preserve">, </w:t>
      </w:r>
      <w:r w:rsidR="005E44E8" w:rsidRPr="75F34F8C">
        <w:rPr>
          <w:rStyle w:val="eop"/>
          <w:rFonts w:asciiTheme="minorHAnsi" w:eastAsiaTheme="majorEastAsia" w:hAnsiTheme="minorHAnsi" w:cs="Arial"/>
          <w:sz w:val="22"/>
          <w:szCs w:val="22"/>
        </w:rPr>
        <w:t xml:space="preserve">persoonlijke </w:t>
      </w:r>
      <w:r w:rsidR="00FB5CB0" w:rsidRPr="75F34F8C">
        <w:rPr>
          <w:rStyle w:val="eop"/>
          <w:rFonts w:asciiTheme="minorHAnsi" w:eastAsiaTheme="majorEastAsia" w:hAnsiTheme="minorHAnsi" w:cs="Arial"/>
          <w:sz w:val="22"/>
          <w:szCs w:val="22"/>
        </w:rPr>
        <w:t>leerling gegevens</w:t>
      </w:r>
      <w:r w:rsidR="005E44E8" w:rsidRPr="75F34F8C">
        <w:rPr>
          <w:rStyle w:val="eop"/>
          <w:rFonts w:asciiTheme="minorHAnsi" w:eastAsiaTheme="majorEastAsia" w:hAnsiTheme="minorHAnsi" w:cs="Arial"/>
          <w:sz w:val="22"/>
          <w:szCs w:val="22"/>
        </w:rPr>
        <w:t>, medische gegevens e.d.)</w:t>
      </w:r>
    </w:p>
    <w:p w14:paraId="53678E17" w14:textId="77777777" w:rsidR="00365280" w:rsidRDefault="00365280" w:rsidP="00365280">
      <w:pPr>
        <w:rPr>
          <w:i/>
          <w:iCs/>
        </w:rPr>
      </w:pPr>
      <w:bookmarkStart w:id="24" w:name="_Hlk198280733"/>
    </w:p>
    <w:p w14:paraId="50FEDCFE" w14:textId="5934A33F" w:rsidR="00FB5CB0" w:rsidRPr="00365280" w:rsidRDefault="00C93764" w:rsidP="00365280">
      <w:r>
        <w:rPr>
          <w:i/>
          <w:iCs/>
        </w:rPr>
        <w:t>Z</w:t>
      </w:r>
      <w:r w:rsidR="00FB5CB0">
        <w:rPr>
          <w:i/>
          <w:iCs/>
        </w:rPr>
        <w:t xml:space="preserve">ie verder onze kwaliteitskaart </w:t>
      </w:r>
      <w:r w:rsidR="001235B9">
        <w:rPr>
          <w:i/>
          <w:iCs/>
        </w:rPr>
        <w:t>gedragsprotocol</w:t>
      </w:r>
      <w:r w:rsidR="00FB5CB0">
        <w:rPr>
          <w:i/>
          <w:iCs/>
        </w:rPr>
        <w:t>.</w:t>
      </w:r>
    </w:p>
    <w:bookmarkEnd w:id="24"/>
    <w:p w14:paraId="11E90D48" w14:textId="77777777" w:rsidR="00FB5CB0" w:rsidRPr="003D0B7D" w:rsidRDefault="00FB5CB0" w:rsidP="003D0B7D">
      <w:pPr>
        <w:pStyle w:val="paragraph"/>
        <w:spacing w:before="0" w:beforeAutospacing="0" w:after="0" w:afterAutospacing="0"/>
        <w:ind w:left="15" w:right="75"/>
        <w:textAlignment w:val="baseline"/>
        <w:rPr>
          <w:rFonts w:asciiTheme="minorHAnsi" w:hAnsiTheme="minorHAnsi" w:cs="Segoe UI"/>
          <w:sz w:val="22"/>
          <w:szCs w:val="22"/>
        </w:rPr>
      </w:pPr>
    </w:p>
    <w:p w14:paraId="158D76A9" w14:textId="16EF1C58" w:rsidR="00064A53" w:rsidRPr="00316E17" w:rsidRDefault="005B5BB1" w:rsidP="005B5BB1">
      <w:pPr>
        <w:pStyle w:val="Geenafstand"/>
        <w:numPr>
          <w:ilvl w:val="0"/>
          <w:numId w:val="7"/>
        </w:numPr>
        <w:rPr>
          <w:b/>
          <w:bCs/>
          <w:color w:val="0070C0"/>
          <w:sz w:val="24"/>
          <w:szCs w:val="24"/>
        </w:rPr>
      </w:pPr>
      <w:r>
        <w:rPr>
          <w:b/>
          <w:bCs/>
          <w:color w:val="0070C0"/>
          <w:sz w:val="24"/>
          <w:szCs w:val="24"/>
        </w:rPr>
        <w:t>Pestprotocol</w:t>
      </w:r>
      <w:r w:rsidR="00316E17">
        <w:rPr>
          <w:b/>
          <w:bCs/>
          <w:color w:val="0070C0"/>
          <w:sz w:val="24"/>
          <w:szCs w:val="24"/>
        </w:rPr>
        <w:t xml:space="preserve">  </w:t>
      </w:r>
    </w:p>
    <w:p w14:paraId="58AA86DD" w14:textId="77777777" w:rsidR="00316E17" w:rsidRDefault="00316E17" w:rsidP="00316E17">
      <w:pPr>
        <w:pStyle w:val="Geenafstand"/>
        <w:rPr>
          <w:color w:val="0070C0"/>
          <w:sz w:val="24"/>
          <w:szCs w:val="24"/>
        </w:rPr>
      </w:pPr>
    </w:p>
    <w:p w14:paraId="5A47CFF6" w14:textId="1137F0CE" w:rsidR="00A3737B" w:rsidRDefault="00A3737B" w:rsidP="00316E17">
      <w:pPr>
        <w:pStyle w:val="Geenafstand"/>
      </w:pPr>
      <w:r w:rsidRPr="006F4756">
        <w:t>Een veilig en prettig schoolklimaat is belangrijk voor de ontwikkeling van kinderen</w:t>
      </w:r>
      <w:r w:rsidR="006F4756">
        <w:t xml:space="preserve">. Het is daarom belangrijk dat </w:t>
      </w:r>
      <w:r w:rsidR="00BB0FA9">
        <w:t>basisscholen</w:t>
      </w:r>
      <w:r w:rsidR="00632732">
        <w:t xml:space="preserve"> actief werken aan het voorkomen en aanpakken van pestgedrag.</w:t>
      </w:r>
      <w:r w:rsidR="00BB0FA9">
        <w:t xml:space="preserve"> Pesten heeft een grote impact op het welzijn en de ontwikk</w:t>
      </w:r>
      <w:r w:rsidR="00CA121E">
        <w:t>e</w:t>
      </w:r>
      <w:r w:rsidR="00BB0FA9">
        <w:t>ling van kinderen</w:t>
      </w:r>
      <w:r w:rsidR="00A83A5C">
        <w:t>. Het kan leiden tot angst, een laag zelfbeeld, schooluitval</w:t>
      </w:r>
      <w:r w:rsidR="00CA121E">
        <w:t xml:space="preserve"> en leerproblemen.</w:t>
      </w:r>
    </w:p>
    <w:p w14:paraId="53A2DE00" w14:textId="77777777" w:rsidR="00CA121E" w:rsidRDefault="00CA121E" w:rsidP="00316E17">
      <w:pPr>
        <w:pStyle w:val="Geenafstand"/>
      </w:pPr>
    </w:p>
    <w:p w14:paraId="1ABDE4EF" w14:textId="7C87D876" w:rsidR="00AC09F6" w:rsidRDefault="00CA121E" w:rsidP="00316E17">
      <w:pPr>
        <w:pStyle w:val="Geenafstand"/>
      </w:pPr>
      <w:r>
        <w:t>Op KC D</w:t>
      </w:r>
      <w:r w:rsidR="004B177F">
        <w:t>e</w:t>
      </w:r>
      <w:r>
        <w:t xml:space="preserve"> Wilgen </w:t>
      </w:r>
      <w:r w:rsidR="004B177F">
        <w:t>wordt een pestprotocol gebruikt</w:t>
      </w:r>
      <w:r w:rsidR="00BC4B90">
        <w:t xml:space="preserve"> om </w:t>
      </w:r>
      <w:r w:rsidR="00EB61BD">
        <w:t xml:space="preserve">bij pestgedrag </w:t>
      </w:r>
      <w:r w:rsidR="00BC4B90">
        <w:t xml:space="preserve">altijd serieus </w:t>
      </w:r>
      <w:r w:rsidR="0048777E">
        <w:t>en systematisch op te treden</w:t>
      </w:r>
      <w:r w:rsidR="00EB61BD">
        <w:t xml:space="preserve">. </w:t>
      </w:r>
    </w:p>
    <w:p w14:paraId="623E87FE" w14:textId="5690CBDF" w:rsidR="00CA121E" w:rsidRDefault="00E9222F" w:rsidP="00316E17">
      <w:pPr>
        <w:pStyle w:val="Geenafstand"/>
      </w:pPr>
      <w:r>
        <w:t xml:space="preserve">Het pestprotocol </w:t>
      </w:r>
      <w:r w:rsidR="00AC09F6">
        <w:t>g</w:t>
      </w:r>
      <w:r>
        <w:t xml:space="preserve">eeft </w:t>
      </w:r>
      <w:r w:rsidR="00AC09F6">
        <w:t>duidelijkheid aan ouders, kinderen en leerkrachten over:</w:t>
      </w:r>
    </w:p>
    <w:p w14:paraId="2E79D326" w14:textId="336AEFA4" w:rsidR="00AC09F6" w:rsidRDefault="00A201C6" w:rsidP="00AC09F6">
      <w:pPr>
        <w:pStyle w:val="Geenafstand"/>
        <w:numPr>
          <w:ilvl w:val="0"/>
          <w:numId w:val="11"/>
        </w:numPr>
      </w:pPr>
      <w:r>
        <w:t>Wat de school verstaat onder pesten.</w:t>
      </w:r>
    </w:p>
    <w:p w14:paraId="2849462D" w14:textId="1931F78E" w:rsidR="00A201C6" w:rsidRDefault="00A201C6" w:rsidP="00AC09F6">
      <w:pPr>
        <w:pStyle w:val="Geenafstand"/>
        <w:numPr>
          <w:ilvl w:val="0"/>
          <w:numId w:val="11"/>
        </w:numPr>
      </w:pPr>
      <w:r>
        <w:t>Hoe signalen van pesten herkend worden.</w:t>
      </w:r>
    </w:p>
    <w:p w14:paraId="78673CA7" w14:textId="6AE2EDB9" w:rsidR="00A201C6" w:rsidRDefault="001D6F1B" w:rsidP="00AC09F6">
      <w:pPr>
        <w:pStyle w:val="Geenafstand"/>
        <w:numPr>
          <w:ilvl w:val="0"/>
          <w:numId w:val="11"/>
        </w:numPr>
      </w:pPr>
      <w:r>
        <w:t>Welke stappen school onderneemt bij pestgedrag.</w:t>
      </w:r>
    </w:p>
    <w:p w14:paraId="48050B9F" w14:textId="0F6EF4CE" w:rsidR="001D6F1B" w:rsidRDefault="001D6F1B" w:rsidP="00AC09F6">
      <w:pPr>
        <w:pStyle w:val="Geenafstand"/>
        <w:numPr>
          <w:ilvl w:val="0"/>
          <w:numId w:val="11"/>
        </w:numPr>
      </w:pPr>
      <w:r>
        <w:t>Hoe slachtoffers worden ondersteund.</w:t>
      </w:r>
    </w:p>
    <w:p w14:paraId="079DB86F" w14:textId="3DDCD700" w:rsidR="001D6F1B" w:rsidRDefault="001D6F1B" w:rsidP="00AC09F6">
      <w:pPr>
        <w:pStyle w:val="Geenafstand"/>
        <w:numPr>
          <w:ilvl w:val="0"/>
          <w:numId w:val="11"/>
        </w:numPr>
      </w:pPr>
      <w:r>
        <w:t>Wat er van ouders en leerkrachten wordt verwacht.</w:t>
      </w:r>
    </w:p>
    <w:p w14:paraId="0DA64F9B" w14:textId="77777777" w:rsidR="002B5561" w:rsidRDefault="002B5561" w:rsidP="002B5561">
      <w:pPr>
        <w:pStyle w:val="Geenafstand"/>
      </w:pPr>
    </w:p>
    <w:p w14:paraId="3B86E520" w14:textId="1CDDB3EA" w:rsidR="002B5561" w:rsidRDefault="002B5561" w:rsidP="002B5561">
      <w:pPr>
        <w:pStyle w:val="Geenafstand"/>
      </w:pPr>
      <w:r>
        <w:t>Met de lessen vanuit Rots &amp; Water en Klassenkracht wordt geprobeerd pestgedrag te voorkomen.</w:t>
      </w:r>
      <w:r w:rsidR="0099543D">
        <w:t xml:space="preserve"> Het pestprotocol draagt bij aan een eenduidige</w:t>
      </w:r>
      <w:r w:rsidR="00AA3D87">
        <w:t xml:space="preserve"> en effectieve</w:t>
      </w:r>
      <w:r w:rsidR="0099543D">
        <w:t xml:space="preserve"> aanpak</w:t>
      </w:r>
      <w:r w:rsidR="00AA3D87">
        <w:t xml:space="preserve"> om pestgedrag </w:t>
      </w:r>
      <w:r w:rsidR="006E4468">
        <w:t xml:space="preserve">serieus te nemen en </w:t>
      </w:r>
      <w:r w:rsidR="00AA3D87">
        <w:t>te stoppen</w:t>
      </w:r>
      <w:r w:rsidR="006E4468">
        <w:t>.</w:t>
      </w:r>
    </w:p>
    <w:p w14:paraId="7B1C3088" w14:textId="77777777" w:rsidR="006E4468" w:rsidRDefault="006E4468" w:rsidP="002B5561">
      <w:pPr>
        <w:pStyle w:val="Geenafstand"/>
      </w:pPr>
    </w:p>
    <w:p w14:paraId="65F8311D" w14:textId="61A5DA56" w:rsidR="006E4468" w:rsidRPr="001F5B50" w:rsidRDefault="006E4468" w:rsidP="006E4468">
      <w:pPr>
        <w:pStyle w:val="Geenafstand"/>
        <w:rPr>
          <w:i/>
          <w:iCs/>
        </w:rPr>
      </w:pPr>
      <w:r>
        <w:rPr>
          <w:i/>
          <w:iCs/>
        </w:rPr>
        <w:t xml:space="preserve">Zie verder onze kwaliteitskaart </w:t>
      </w:r>
      <w:r w:rsidR="004E3738">
        <w:rPr>
          <w:i/>
          <w:iCs/>
        </w:rPr>
        <w:t>pestprotocol</w:t>
      </w:r>
      <w:r>
        <w:rPr>
          <w:i/>
          <w:iCs/>
        </w:rPr>
        <w:t>.</w:t>
      </w:r>
    </w:p>
    <w:p w14:paraId="7FFA316B" w14:textId="33541041" w:rsidR="00995887" w:rsidRDefault="00995887" w:rsidP="00064A53">
      <w:pPr>
        <w:pStyle w:val="Geenafstand"/>
        <w:numPr>
          <w:ilvl w:val="0"/>
          <w:numId w:val="7"/>
        </w:numPr>
        <w:rPr>
          <w:b/>
          <w:bCs/>
          <w:color w:val="0070C0"/>
          <w:sz w:val="24"/>
          <w:szCs w:val="24"/>
        </w:rPr>
      </w:pPr>
      <w:r>
        <w:rPr>
          <w:b/>
          <w:bCs/>
          <w:color w:val="0070C0"/>
          <w:sz w:val="24"/>
          <w:szCs w:val="24"/>
        </w:rPr>
        <w:lastRenderedPageBreak/>
        <w:t>Rots en Water</w:t>
      </w:r>
    </w:p>
    <w:p w14:paraId="0EF1C26C" w14:textId="77777777" w:rsidR="00C639AA" w:rsidRDefault="00C639AA" w:rsidP="00995887">
      <w:pPr>
        <w:pStyle w:val="Geenafstand"/>
        <w:rPr>
          <w:b/>
          <w:bCs/>
          <w:color w:val="0070C0"/>
          <w:sz w:val="24"/>
          <w:szCs w:val="24"/>
        </w:rPr>
      </w:pPr>
    </w:p>
    <w:p w14:paraId="37E699A1" w14:textId="638E1FE6" w:rsidR="00C639AA" w:rsidRDefault="003210D4" w:rsidP="00995887">
      <w:pPr>
        <w:pStyle w:val="Geenafstand"/>
      </w:pPr>
      <w:r>
        <w:t xml:space="preserve">De Rots en Water </w:t>
      </w:r>
      <w:r w:rsidRPr="00632D9A">
        <w:t>trainer</w:t>
      </w:r>
      <w:r w:rsidR="006F3A47">
        <w:t xml:space="preserve"> v</w:t>
      </w:r>
      <w:r>
        <w:t>an KC De Wilgen streeft naar het mentaal en fysiek weerbaar maken van leerlingen.</w:t>
      </w:r>
      <w:r w:rsidR="00205AD6">
        <w:t xml:space="preserve"> De leerling moet leren  voor zichzelf op te kunnen  komen</w:t>
      </w:r>
      <w:r w:rsidR="001450E4">
        <w:t xml:space="preserve"> en zichzelf staande leren te houden in mogelijke conflictsituaties.</w:t>
      </w:r>
      <w:r w:rsidR="00205AD6">
        <w:t xml:space="preserve"> </w:t>
      </w:r>
      <w:r w:rsidR="00F629BC">
        <w:t xml:space="preserve"> Op deze manier wordt o.a. geprobeerd eventueel pestgedrag te voorkomen.</w:t>
      </w:r>
    </w:p>
    <w:p w14:paraId="5B611092" w14:textId="293B8947" w:rsidR="008C159D" w:rsidRDefault="009A2523" w:rsidP="00995887">
      <w:pPr>
        <w:pStyle w:val="Geenafstand"/>
      </w:pPr>
      <w:r>
        <w:t>Leerlingen</w:t>
      </w:r>
      <w:r w:rsidR="008C159D">
        <w:t xml:space="preserve"> en leerkrachten wordt geleerd dat zij altijd een keuze hebben en die naar eigen inzicht</w:t>
      </w:r>
      <w:r>
        <w:t xml:space="preserve"> kunnen uitvoeren. Consequenties van het nemen van die keuze is </w:t>
      </w:r>
      <w:r w:rsidR="00AD2353">
        <w:t>teve</w:t>
      </w:r>
      <w:r w:rsidR="00BF450E">
        <w:t>ns</w:t>
      </w:r>
      <w:r w:rsidR="00AD2353">
        <w:t xml:space="preserve"> leren incasseren.</w:t>
      </w:r>
    </w:p>
    <w:p w14:paraId="15C2E250" w14:textId="77777777" w:rsidR="00EF1C03" w:rsidRDefault="00EF1C03" w:rsidP="00995887">
      <w:pPr>
        <w:pStyle w:val="Geenafstand"/>
      </w:pPr>
    </w:p>
    <w:p w14:paraId="3105CE18" w14:textId="4A1ABE1E" w:rsidR="00EF1C03" w:rsidRDefault="00EF1C03" w:rsidP="00995887">
      <w:pPr>
        <w:pStyle w:val="Geenafstand"/>
      </w:pPr>
      <w:r>
        <w:t>R&amp;W lessen passen heel goed in de eerste gro</w:t>
      </w:r>
      <w:r w:rsidR="00BD3E11">
        <w:t xml:space="preserve">epsvormende weken na de zomervakantie. </w:t>
      </w:r>
      <w:r w:rsidR="00B4789C">
        <w:t>De eerste 2 lessen vinden in de eerst schoolweek plaats</w:t>
      </w:r>
      <w:r w:rsidR="00F6675D">
        <w:t xml:space="preserve">. Alle andere lessen vinden plaats na iedere schoolvakantie. </w:t>
      </w:r>
      <w:r w:rsidR="00BD3E11">
        <w:t>Dat zijn in de praktijk 8 tot 10 lessen.</w:t>
      </w:r>
    </w:p>
    <w:p w14:paraId="3DEF1AF4" w14:textId="77777777" w:rsidR="00CD239E" w:rsidRDefault="00CD239E" w:rsidP="00995887">
      <w:pPr>
        <w:pStyle w:val="Geenafstand"/>
      </w:pPr>
    </w:p>
    <w:p w14:paraId="60123CF7" w14:textId="7A877890" w:rsidR="00CD239E" w:rsidRPr="00CD239E" w:rsidRDefault="00CD239E" w:rsidP="00995887">
      <w:pPr>
        <w:pStyle w:val="Geenafstand"/>
        <w:rPr>
          <w:i/>
          <w:iCs/>
        </w:rPr>
      </w:pPr>
      <w:bookmarkStart w:id="25" w:name="_Hlk198279244"/>
      <w:r w:rsidRPr="00CD239E">
        <w:rPr>
          <w:i/>
          <w:iCs/>
        </w:rPr>
        <w:t>Zie verder onze kwaliteitskaart Rots en Water.</w:t>
      </w:r>
    </w:p>
    <w:bookmarkEnd w:id="25"/>
    <w:p w14:paraId="558CD9A3" w14:textId="63335699" w:rsidR="00F52060" w:rsidRPr="00650CCD" w:rsidRDefault="00F52060" w:rsidP="00650CCD">
      <w:pPr>
        <w:pStyle w:val="Geenafstand"/>
        <w:rPr>
          <w:b/>
          <w:bCs/>
          <w:color w:val="0070C0"/>
          <w:sz w:val="24"/>
          <w:szCs w:val="24"/>
        </w:rPr>
      </w:pPr>
    </w:p>
    <w:p w14:paraId="4E419D6F" w14:textId="77777777" w:rsidR="00F52060" w:rsidRDefault="00F52060" w:rsidP="00995887">
      <w:pPr>
        <w:pStyle w:val="Geenafstand"/>
        <w:rPr>
          <w:b/>
          <w:bCs/>
          <w:color w:val="0070C0"/>
          <w:sz w:val="24"/>
          <w:szCs w:val="24"/>
        </w:rPr>
      </w:pPr>
    </w:p>
    <w:p w14:paraId="2ED5A47C" w14:textId="369B6B77" w:rsidR="00F52060" w:rsidRDefault="00F52060" w:rsidP="008025D6">
      <w:pPr>
        <w:pStyle w:val="Geenafstand"/>
        <w:numPr>
          <w:ilvl w:val="0"/>
          <w:numId w:val="7"/>
        </w:numPr>
        <w:rPr>
          <w:b/>
          <w:bCs/>
          <w:color w:val="0070C0"/>
          <w:sz w:val="24"/>
          <w:szCs w:val="24"/>
        </w:rPr>
      </w:pPr>
      <w:r>
        <w:rPr>
          <w:b/>
          <w:bCs/>
          <w:color w:val="0070C0"/>
          <w:sz w:val="24"/>
          <w:szCs w:val="24"/>
        </w:rPr>
        <w:t>SEL toetsen</w:t>
      </w:r>
    </w:p>
    <w:p w14:paraId="58D44E48" w14:textId="77777777" w:rsidR="00414EAE" w:rsidRPr="00414EAE" w:rsidRDefault="00414EAE" w:rsidP="00414EAE">
      <w:pPr>
        <w:pStyle w:val="Geenafstand"/>
      </w:pPr>
    </w:p>
    <w:p w14:paraId="764EAB9B" w14:textId="50ECB4BC" w:rsidR="008220D8" w:rsidRDefault="00414EAE" w:rsidP="00995887">
      <w:pPr>
        <w:pStyle w:val="Geenafstand"/>
      </w:pPr>
      <w:r>
        <w:t>Sociaal emotioneel leren is een</w:t>
      </w:r>
      <w:r w:rsidR="00FF5FB3">
        <w:t xml:space="preserve"> </w:t>
      </w:r>
      <w:r>
        <w:t>belangrijk onderdeel van de o</w:t>
      </w:r>
      <w:r w:rsidR="00FF5FB3">
        <w:t>ntwikkeling van kinderen in het basisonderwijs. Het helpt leerlingen om zichzelf beter te begrijpen</w:t>
      </w:r>
      <w:r w:rsidR="00613552">
        <w:t>, p</w:t>
      </w:r>
      <w:r w:rsidR="00AB60A8">
        <w:t>ositief met anderen om te gaan en gezonde keuzes te maken.</w:t>
      </w:r>
      <w:r w:rsidR="003E7067">
        <w:t xml:space="preserve"> </w:t>
      </w:r>
      <w:r w:rsidR="004C08C2">
        <w:t xml:space="preserve">Sociale vaardigheden, </w:t>
      </w:r>
      <w:r w:rsidR="00CB14FD">
        <w:t xml:space="preserve"> het </w:t>
      </w:r>
      <w:r w:rsidR="004C08C2">
        <w:t>ontwikkelen van empathie en zelfregulatie</w:t>
      </w:r>
      <w:r w:rsidR="00CB14FD">
        <w:t xml:space="preserve"> zijn handvatten die een leerling nodig heeft voor een veilig en stimulerend leerklimaat.</w:t>
      </w:r>
    </w:p>
    <w:p w14:paraId="28132172" w14:textId="557F1461" w:rsidR="00613552" w:rsidRDefault="007205D4" w:rsidP="00995887">
      <w:pPr>
        <w:pStyle w:val="Geenafstand"/>
      </w:pPr>
      <w:r>
        <w:t xml:space="preserve">Kinderen leren </w:t>
      </w:r>
      <w:r w:rsidR="00E76708">
        <w:t>n</w:t>
      </w:r>
      <w:r>
        <w:t>iet alleen op cognitief gebied. Hun sociaal-emotionele ontwikkeling is net zo belangrijk.</w:t>
      </w:r>
      <w:r w:rsidR="00E76708">
        <w:t xml:space="preserve"> Leerlingen die zich veilig en gezien voelen, kunnen zich beter conc</w:t>
      </w:r>
      <w:r w:rsidR="00E31528">
        <w:t>e</w:t>
      </w:r>
      <w:r w:rsidR="00E76708">
        <w:t>ntreren</w:t>
      </w:r>
      <w:r w:rsidR="00E31528">
        <w:t>. Z</w:t>
      </w:r>
      <w:r w:rsidR="00A6458A">
        <w:t xml:space="preserve">e </w:t>
      </w:r>
      <w:r w:rsidR="00E31528">
        <w:t>presteren beter en bouwen gezondere relaties op.</w:t>
      </w:r>
    </w:p>
    <w:p w14:paraId="62B58225" w14:textId="5B6AC09C" w:rsidR="00A6458A" w:rsidRDefault="00A6458A" w:rsidP="00995887">
      <w:pPr>
        <w:pStyle w:val="Geenafstand"/>
      </w:pPr>
      <w:r>
        <w:t xml:space="preserve">SEL ondersteunt ook het voorkomen van probleemgedrag, pesten en </w:t>
      </w:r>
      <w:r w:rsidR="006931C4">
        <w:t>schooluitval.</w:t>
      </w:r>
    </w:p>
    <w:p w14:paraId="33220F77" w14:textId="77777777" w:rsidR="006931C4" w:rsidRDefault="006931C4" w:rsidP="00995887">
      <w:pPr>
        <w:pStyle w:val="Geenafstand"/>
      </w:pPr>
    </w:p>
    <w:p w14:paraId="7AFACC82" w14:textId="582A72C0" w:rsidR="006931C4" w:rsidRDefault="006931C4" w:rsidP="00995887">
      <w:pPr>
        <w:pStyle w:val="Geenafstand"/>
      </w:pPr>
      <w:r>
        <w:t xml:space="preserve">Met het afnemen van SEL toetsen willen wij </w:t>
      </w:r>
      <w:r w:rsidR="008E68A1">
        <w:t>op KC De Wilgen de leerlingen volgen en adequaat acties uitvoeren waar nodig</w:t>
      </w:r>
      <w:r w:rsidR="00C27B48">
        <w:t>.</w:t>
      </w:r>
    </w:p>
    <w:p w14:paraId="0FA4B533" w14:textId="19452942" w:rsidR="003A4D81" w:rsidRDefault="003A4D81" w:rsidP="00995887">
      <w:pPr>
        <w:pStyle w:val="Geenafstand"/>
      </w:pPr>
      <w:r>
        <w:t>SEL toetsen worden afgenomen vanaf groep 3 t/m 8.</w:t>
      </w:r>
    </w:p>
    <w:p w14:paraId="4C5E0983" w14:textId="77777777" w:rsidR="00C27B48" w:rsidRDefault="00C27B48" w:rsidP="00995887">
      <w:pPr>
        <w:pStyle w:val="Geenafstand"/>
      </w:pPr>
    </w:p>
    <w:p w14:paraId="2EC4CE38" w14:textId="4F270436" w:rsidR="00C27B48" w:rsidRPr="00CD239E" w:rsidRDefault="00C27B48" w:rsidP="00C27B48">
      <w:pPr>
        <w:pStyle w:val="Geenafstand"/>
        <w:rPr>
          <w:i/>
          <w:iCs/>
        </w:rPr>
      </w:pPr>
      <w:bookmarkStart w:id="26" w:name="_Hlk198281151"/>
      <w:r w:rsidRPr="00CD239E">
        <w:rPr>
          <w:i/>
          <w:iCs/>
        </w:rPr>
        <w:t xml:space="preserve">Zie verder onze kwaliteitskaart </w:t>
      </w:r>
      <w:r w:rsidR="00C93DD9">
        <w:rPr>
          <w:i/>
          <w:iCs/>
        </w:rPr>
        <w:t>sociaal emotioneel leren</w:t>
      </w:r>
      <w:r w:rsidRPr="00CD239E">
        <w:rPr>
          <w:i/>
          <w:iCs/>
        </w:rPr>
        <w:t>.</w:t>
      </w:r>
    </w:p>
    <w:bookmarkEnd w:id="26"/>
    <w:p w14:paraId="61F969E1" w14:textId="77777777" w:rsidR="00C27B48" w:rsidRPr="00414EAE" w:rsidRDefault="00C27B48" w:rsidP="00995887">
      <w:pPr>
        <w:pStyle w:val="Geenafstand"/>
      </w:pPr>
    </w:p>
    <w:p w14:paraId="5B8FE311" w14:textId="77777777" w:rsidR="00F52060" w:rsidRPr="007337B5" w:rsidRDefault="00F52060" w:rsidP="00995887">
      <w:pPr>
        <w:pStyle w:val="Geenafstand"/>
        <w:rPr>
          <w:b/>
          <w:bCs/>
          <w:sz w:val="24"/>
          <w:szCs w:val="24"/>
        </w:rPr>
      </w:pPr>
    </w:p>
    <w:p w14:paraId="173E37B6" w14:textId="077463F8" w:rsidR="007337B5" w:rsidRDefault="007862F8" w:rsidP="007862F8">
      <w:pPr>
        <w:pStyle w:val="Geenafstand"/>
        <w:numPr>
          <w:ilvl w:val="0"/>
          <w:numId w:val="7"/>
        </w:numPr>
        <w:rPr>
          <w:b/>
          <w:bCs/>
          <w:color w:val="0070C0"/>
          <w:sz w:val="24"/>
          <w:szCs w:val="24"/>
        </w:rPr>
      </w:pPr>
      <w:r>
        <w:rPr>
          <w:b/>
          <w:bCs/>
          <w:color w:val="0070C0"/>
          <w:sz w:val="24"/>
          <w:szCs w:val="24"/>
        </w:rPr>
        <w:t>Schoolcontactpersoo</w:t>
      </w:r>
      <w:r w:rsidR="00BF450E">
        <w:rPr>
          <w:b/>
          <w:bCs/>
          <w:color w:val="0070C0"/>
          <w:sz w:val="24"/>
          <w:szCs w:val="24"/>
        </w:rPr>
        <w:t>n</w:t>
      </w:r>
    </w:p>
    <w:p w14:paraId="79BD8949" w14:textId="77777777" w:rsidR="007D1978" w:rsidRDefault="007D1978" w:rsidP="007D1978">
      <w:pPr>
        <w:pStyle w:val="Geenafstand"/>
      </w:pPr>
    </w:p>
    <w:p w14:paraId="629450A9" w14:textId="3D90A167" w:rsidR="00DB426C" w:rsidRDefault="00DB426C" w:rsidP="007D1978">
      <w:pPr>
        <w:pStyle w:val="Geenafstand"/>
      </w:pPr>
      <w:r>
        <w:t>Binnen KC</w:t>
      </w:r>
      <w:r w:rsidR="00BF450E">
        <w:t xml:space="preserve"> De </w:t>
      </w:r>
      <w:r>
        <w:t>Wilgen speelt de schoolcontactpersoon een</w:t>
      </w:r>
      <w:r w:rsidR="00A77326">
        <w:t xml:space="preserve"> </w:t>
      </w:r>
      <w:r>
        <w:t xml:space="preserve">belangrijke rol in het bewaken </w:t>
      </w:r>
      <w:r w:rsidR="00A77326">
        <w:t>van een veilige en open schoolcultuur. Deze rol, die eerder bekend stond als ‘vertrouwenspersoon</w:t>
      </w:r>
      <w:r w:rsidR="004948E9">
        <w:t>’, is bedoeld  als laagdrempelig aanspreekpunt voor leerlingen</w:t>
      </w:r>
      <w:r w:rsidR="00E334F0">
        <w:t xml:space="preserve">, </w:t>
      </w:r>
      <w:r w:rsidR="004948E9">
        <w:t>ouders</w:t>
      </w:r>
      <w:r w:rsidR="00E334F0">
        <w:t xml:space="preserve"> en collega’s bij zorgen of problemen rondom sociale veiligheid</w:t>
      </w:r>
      <w:r w:rsidR="003A32EE">
        <w:t>.</w:t>
      </w:r>
    </w:p>
    <w:p w14:paraId="1052676B" w14:textId="77777777" w:rsidR="0010004C" w:rsidRDefault="0010004C" w:rsidP="007D1978">
      <w:pPr>
        <w:pStyle w:val="Geenafstand"/>
      </w:pPr>
    </w:p>
    <w:p w14:paraId="1E4FEEEE" w14:textId="04367FE8" w:rsidR="0010004C" w:rsidRPr="00CD239E" w:rsidRDefault="0010004C" w:rsidP="0010004C">
      <w:pPr>
        <w:pStyle w:val="Geenafstand"/>
        <w:rPr>
          <w:i/>
          <w:iCs/>
        </w:rPr>
      </w:pPr>
      <w:r w:rsidRPr="00CD239E">
        <w:rPr>
          <w:i/>
          <w:iCs/>
        </w:rPr>
        <w:t xml:space="preserve">Zie verder onze kwaliteitskaart </w:t>
      </w:r>
      <w:r>
        <w:rPr>
          <w:i/>
          <w:iCs/>
        </w:rPr>
        <w:t>schoolcontactpersoon</w:t>
      </w:r>
      <w:r w:rsidRPr="00CD239E">
        <w:rPr>
          <w:i/>
          <w:iCs/>
        </w:rPr>
        <w:t>.</w:t>
      </w:r>
    </w:p>
    <w:p w14:paraId="3B4C0533" w14:textId="77777777" w:rsidR="0010004C" w:rsidRPr="007D1978" w:rsidRDefault="0010004C" w:rsidP="007D1978">
      <w:pPr>
        <w:pStyle w:val="Geenafstand"/>
      </w:pPr>
    </w:p>
    <w:p w14:paraId="43934029" w14:textId="77777777" w:rsidR="007337B5" w:rsidRDefault="007337B5" w:rsidP="00995887">
      <w:pPr>
        <w:pStyle w:val="Geenafstand"/>
        <w:rPr>
          <w:b/>
          <w:bCs/>
          <w:color w:val="0070C0"/>
          <w:sz w:val="24"/>
          <w:szCs w:val="24"/>
        </w:rPr>
      </w:pPr>
    </w:p>
    <w:p w14:paraId="688DD799" w14:textId="2898D25B" w:rsidR="00F52060" w:rsidRDefault="00F52060" w:rsidP="004D5027">
      <w:pPr>
        <w:pStyle w:val="Geenafstand"/>
        <w:numPr>
          <w:ilvl w:val="0"/>
          <w:numId w:val="7"/>
        </w:numPr>
        <w:rPr>
          <w:b/>
          <w:bCs/>
          <w:color w:val="0070C0"/>
          <w:sz w:val="24"/>
          <w:szCs w:val="24"/>
        </w:rPr>
      </w:pPr>
      <w:r>
        <w:rPr>
          <w:b/>
          <w:bCs/>
          <w:color w:val="0070C0"/>
          <w:sz w:val="24"/>
          <w:szCs w:val="24"/>
        </w:rPr>
        <w:t>Contactpersonen</w:t>
      </w:r>
    </w:p>
    <w:p w14:paraId="20A19E64" w14:textId="77777777" w:rsidR="00C93DD9" w:rsidRDefault="00C93DD9" w:rsidP="00C93DD9">
      <w:pPr>
        <w:pStyle w:val="Geenafstand"/>
      </w:pPr>
    </w:p>
    <w:p w14:paraId="45915A9C" w14:textId="6C971395" w:rsidR="00C93DD9" w:rsidRPr="00C93DD9" w:rsidRDefault="00C93DD9" w:rsidP="00C93DD9">
      <w:pPr>
        <w:pStyle w:val="Geenafstand"/>
      </w:pPr>
      <w:r>
        <w:t xml:space="preserve">Binnen KC De Wilgen </w:t>
      </w:r>
      <w:r w:rsidR="00FF153D">
        <w:t>zijn verschillende contactpersonen aangewezen, die een rol hebben binnen het sociale veiligh</w:t>
      </w:r>
      <w:r w:rsidR="004C7797">
        <w:t>ei</w:t>
      </w:r>
      <w:r w:rsidR="00FF153D">
        <w:t>dsplan</w:t>
      </w:r>
      <w:r w:rsidR="004C7797">
        <w:t xml:space="preserve">. </w:t>
      </w:r>
      <w:r w:rsidR="000147A6">
        <w:t>Op de</w:t>
      </w:r>
      <w:r w:rsidR="00981243">
        <w:t xml:space="preserve"> kwaliteitskaart contactperso</w:t>
      </w:r>
      <w:r w:rsidR="008B5DA6">
        <w:t>on</w:t>
      </w:r>
      <w:r w:rsidR="00981243">
        <w:t xml:space="preserve"> </w:t>
      </w:r>
      <w:r w:rsidR="00A3760F">
        <w:t>sociale</w:t>
      </w:r>
      <w:r w:rsidR="00981243">
        <w:t xml:space="preserve"> </w:t>
      </w:r>
      <w:r w:rsidR="00A3760F">
        <w:t xml:space="preserve">veiligheid </w:t>
      </w:r>
      <w:r w:rsidR="000147A6">
        <w:t xml:space="preserve"> </w:t>
      </w:r>
      <w:r w:rsidR="00A3760F">
        <w:t>s</w:t>
      </w:r>
      <w:r w:rsidR="000147A6">
        <w:t>taat een overzicht van deze personen</w:t>
      </w:r>
      <w:r w:rsidR="00AA6E10">
        <w:t>. Tevens is te zien op welke manier en op welk moment zij bereikbaar zijn om te voorzien van advies.</w:t>
      </w:r>
    </w:p>
    <w:p w14:paraId="77037283" w14:textId="0D7FC7AF" w:rsidR="00A616B2" w:rsidRPr="00C93DD9" w:rsidRDefault="00A616B2" w:rsidP="00C93DD9">
      <w:pPr>
        <w:pStyle w:val="Geenafstand"/>
      </w:pPr>
    </w:p>
    <w:p w14:paraId="584EA1FA" w14:textId="3C8C1528" w:rsidR="00A616B2" w:rsidRPr="00984F87" w:rsidRDefault="008A274A" w:rsidP="00984F87">
      <w:pPr>
        <w:pStyle w:val="Geenafstand"/>
      </w:pPr>
      <w:r w:rsidRPr="00CD239E">
        <w:rPr>
          <w:i/>
          <w:iCs/>
        </w:rPr>
        <w:t xml:space="preserve">Zie verder onze kwaliteitskaart </w:t>
      </w:r>
      <w:r>
        <w:rPr>
          <w:i/>
          <w:iCs/>
        </w:rPr>
        <w:t>contactpersonen sociale veiligheid</w:t>
      </w:r>
      <w:r w:rsidR="00D25C54">
        <w:rPr>
          <w:i/>
          <w:iCs/>
        </w:rPr>
        <w:t>.</w:t>
      </w:r>
    </w:p>
    <w:tbl>
      <w:tblPr>
        <w:tblW w:w="9540" w:type="dxa"/>
        <w:tblInd w:w="-252" w:type="dxa"/>
        <w:tblLook w:val="01E0" w:firstRow="1" w:lastRow="1" w:firstColumn="1" w:lastColumn="1" w:noHBand="0" w:noVBand="0"/>
      </w:tblPr>
      <w:tblGrid>
        <w:gridCol w:w="9540"/>
      </w:tblGrid>
      <w:tr w:rsidR="00A616B2" w:rsidRPr="00984F87" w14:paraId="1591DEC6" w14:textId="77777777" w:rsidTr="00C7452F">
        <w:trPr>
          <w:trHeight w:val="1418"/>
        </w:trPr>
        <w:tc>
          <w:tcPr>
            <w:tcW w:w="9540" w:type="dxa"/>
          </w:tcPr>
          <w:p w14:paraId="2ACD0051" w14:textId="7A057959" w:rsidR="00A616B2" w:rsidRPr="0034433E" w:rsidRDefault="00A616B2" w:rsidP="0034433E">
            <w:pPr>
              <w:pStyle w:val="Geenafstand"/>
            </w:pPr>
          </w:p>
        </w:tc>
      </w:tr>
    </w:tbl>
    <w:p w14:paraId="5FC5B9B2" w14:textId="58FBA43D" w:rsidR="00F9619E" w:rsidRPr="000E1E98" w:rsidRDefault="00CA05B0" w:rsidP="006C65C9">
      <w:pPr>
        <w:pStyle w:val="Geenafstand"/>
        <w:rPr>
          <w:color w:val="0070C0"/>
        </w:rPr>
      </w:pPr>
      <w:r>
        <w:rPr>
          <w:color w:val="0070C0"/>
        </w:rPr>
        <w:t xml:space="preserve"> </w:t>
      </w:r>
    </w:p>
    <w:sectPr w:rsidR="00F9619E" w:rsidRPr="000E1E9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551C" w14:textId="77777777" w:rsidR="00E02246" w:rsidRDefault="00E02246" w:rsidP="00DE37FB">
      <w:pPr>
        <w:spacing w:after="0" w:line="240" w:lineRule="auto"/>
      </w:pPr>
      <w:r>
        <w:separator/>
      </w:r>
    </w:p>
  </w:endnote>
  <w:endnote w:type="continuationSeparator" w:id="0">
    <w:p w14:paraId="45995685" w14:textId="77777777" w:rsidR="00E02246" w:rsidRDefault="00E02246" w:rsidP="00DE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62789"/>
      <w:docPartObj>
        <w:docPartGallery w:val="Page Numbers (Bottom of Page)"/>
        <w:docPartUnique/>
      </w:docPartObj>
    </w:sdtPr>
    <w:sdtEndPr/>
    <w:sdtContent>
      <w:p w14:paraId="4341E84B" w14:textId="7CEC5F70" w:rsidR="00583B54" w:rsidRDefault="00583B54">
        <w:pPr>
          <w:pStyle w:val="Voettekst"/>
          <w:jc w:val="center"/>
        </w:pPr>
        <w:r>
          <w:fldChar w:fldCharType="begin"/>
        </w:r>
        <w:r>
          <w:instrText>PAGE   \* MERGEFORMAT</w:instrText>
        </w:r>
        <w:r>
          <w:fldChar w:fldCharType="separate"/>
        </w:r>
        <w:r>
          <w:t>2</w:t>
        </w:r>
        <w:r>
          <w:fldChar w:fldCharType="end"/>
        </w:r>
      </w:p>
    </w:sdtContent>
  </w:sdt>
  <w:p w14:paraId="34130CBA" w14:textId="77777777" w:rsidR="00583B54" w:rsidRDefault="00583B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F55B" w14:textId="77777777" w:rsidR="00E02246" w:rsidRDefault="00E02246" w:rsidP="00DE37FB">
      <w:pPr>
        <w:spacing w:after="0" w:line="240" w:lineRule="auto"/>
      </w:pPr>
      <w:r>
        <w:separator/>
      </w:r>
    </w:p>
  </w:footnote>
  <w:footnote w:type="continuationSeparator" w:id="0">
    <w:p w14:paraId="5CFC8CCF" w14:textId="77777777" w:rsidR="00E02246" w:rsidRDefault="00E02246" w:rsidP="00DE3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899C" w14:textId="433C63D4" w:rsidR="00DE37FB" w:rsidRDefault="00DE37FB">
    <w:pPr>
      <w:pStyle w:val="Koptekst"/>
    </w:pPr>
    <w:r>
      <w:rPr>
        <w:noProof/>
      </w:rPr>
      <w:drawing>
        <wp:anchor distT="0" distB="0" distL="114300" distR="114300" simplePos="0" relativeHeight="251658240" behindDoc="0" locked="0" layoutInCell="1" allowOverlap="1" wp14:anchorId="6292900D" wp14:editId="26EC589A">
          <wp:simplePos x="0" y="0"/>
          <wp:positionH relativeFrom="column">
            <wp:posOffset>5158740</wp:posOffset>
          </wp:positionH>
          <wp:positionV relativeFrom="paragraph">
            <wp:posOffset>-450215</wp:posOffset>
          </wp:positionV>
          <wp:extent cx="1288415" cy="853440"/>
          <wp:effectExtent l="0" t="0" r="6985" b="3810"/>
          <wp:wrapThrough wrapText="bothSides">
            <wp:wrapPolygon edited="0">
              <wp:start x="0" y="0"/>
              <wp:lineTo x="0" y="21214"/>
              <wp:lineTo x="21398" y="21214"/>
              <wp:lineTo x="21398" y="0"/>
              <wp:lineTo x="0" y="0"/>
            </wp:wrapPolygon>
          </wp:wrapThrough>
          <wp:docPr id="299155094" name="Afbeelding 1" descr="Afbeelding met Graphics, logo,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logo, Lettertype,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2C0">
      <w:t>Sociale veiligheidsplan</w:t>
    </w:r>
    <w:r>
      <w:tab/>
    </w:r>
  </w:p>
  <w:p w14:paraId="2CA48CDA" w14:textId="77777777" w:rsidR="00DE37FB" w:rsidRDefault="00DE3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65E"/>
    <w:multiLevelType w:val="hybridMultilevel"/>
    <w:tmpl w:val="392A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970058"/>
    <w:multiLevelType w:val="hybridMultilevel"/>
    <w:tmpl w:val="EB56FBE0"/>
    <w:lvl w:ilvl="0" w:tplc="9AA2D9AC">
      <w:numFmt w:val="bullet"/>
      <w:lvlText w:val="&gt;"/>
      <w:lvlJc w:val="left"/>
      <w:pPr>
        <w:ind w:left="720" w:hanging="360"/>
      </w:pPr>
      <w:rPr>
        <w:rFonts w:ascii="Comic Sans MS" w:eastAsia="Calibri"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E37C4"/>
    <w:multiLevelType w:val="hybridMultilevel"/>
    <w:tmpl w:val="21286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FD7827"/>
    <w:multiLevelType w:val="hybridMultilevel"/>
    <w:tmpl w:val="CA50D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B17D0C"/>
    <w:multiLevelType w:val="hybridMultilevel"/>
    <w:tmpl w:val="EC68F7DC"/>
    <w:lvl w:ilvl="0" w:tplc="0413000F">
      <w:start w:val="1"/>
      <w:numFmt w:val="decimal"/>
      <w:lvlText w:val="%1."/>
      <w:lvlJc w:val="left"/>
      <w:pPr>
        <w:tabs>
          <w:tab w:val="num" w:pos="720"/>
        </w:tabs>
        <w:ind w:left="720" w:hanging="360"/>
      </w:pPr>
    </w:lvl>
    <w:lvl w:ilvl="1" w:tplc="FA5E985C">
      <w:start w:val="1"/>
      <w:numFmt w:val="bullet"/>
      <w:lvlText w:val=""/>
      <w:lvlJc w:val="left"/>
      <w:pPr>
        <w:tabs>
          <w:tab w:val="num" w:pos="1440"/>
        </w:tabs>
        <w:ind w:left="1440" w:hanging="360"/>
      </w:pPr>
      <w:rPr>
        <w:rFonts w:ascii="Symbol" w:hAnsi="Symbol" w:hint="default"/>
      </w:rPr>
    </w:lvl>
    <w:lvl w:ilvl="2" w:tplc="642087D2">
      <w:start w:val="5"/>
      <w:numFmt w:val="bullet"/>
      <w:lvlText w:val="-"/>
      <w:lvlJc w:val="left"/>
      <w:pPr>
        <w:tabs>
          <w:tab w:val="num" w:pos="2340"/>
        </w:tabs>
        <w:ind w:left="2340" w:hanging="360"/>
      </w:pPr>
      <w:rPr>
        <w:rFonts w:ascii="Arial" w:eastAsia="Times New Roman" w:hAnsi="Arial" w:cs="Arial" w:hint="default"/>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261D6E54"/>
    <w:multiLevelType w:val="hybridMultilevel"/>
    <w:tmpl w:val="C43E18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5D60ED"/>
    <w:multiLevelType w:val="hybridMultilevel"/>
    <w:tmpl w:val="C7AA70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99541D6"/>
    <w:multiLevelType w:val="hybridMultilevel"/>
    <w:tmpl w:val="09C2A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0D488A"/>
    <w:multiLevelType w:val="hybridMultilevel"/>
    <w:tmpl w:val="EC68F7DC"/>
    <w:lvl w:ilvl="0" w:tplc="0413000F">
      <w:start w:val="1"/>
      <w:numFmt w:val="decimal"/>
      <w:lvlText w:val="%1."/>
      <w:lvlJc w:val="left"/>
      <w:pPr>
        <w:tabs>
          <w:tab w:val="num" w:pos="720"/>
        </w:tabs>
        <w:ind w:left="720" w:hanging="360"/>
      </w:pPr>
    </w:lvl>
    <w:lvl w:ilvl="1" w:tplc="FA5E985C">
      <w:start w:val="1"/>
      <w:numFmt w:val="bullet"/>
      <w:lvlText w:val=""/>
      <w:lvlJc w:val="left"/>
      <w:pPr>
        <w:tabs>
          <w:tab w:val="num" w:pos="1440"/>
        </w:tabs>
        <w:ind w:left="1440" w:hanging="360"/>
      </w:pPr>
      <w:rPr>
        <w:rFonts w:ascii="Symbol" w:hAnsi="Symbol" w:hint="default"/>
      </w:rPr>
    </w:lvl>
    <w:lvl w:ilvl="2" w:tplc="642087D2">
      <w:start w:val="5"/>
      <w:numFmt w:val="bullet"/>
      <w:lvlText w:val="-"/>
      <w:lvlJc w:val="left"/>
      <w:pPr>
        <w:tabs>
          <w:tab w:val="num" w:pos="2340"/>
        </w:tabs>
        <w:ind w:left="2340" w:hanging="360"/>
      </w:pPr>
      <w:rPr>
        <w:rFonts w:ascii="Arial" w:eastAsia="Times New Roman" w:hAnsi="Arial" w:cs="Arial" w:hint="default"/>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4EB95F13"/>
    <w:multiLevelType w:val="hybridMultilevel"/>
    <w:tmpl w:val="4CD03114"/>
    <w:lvl w:ilvl="0" w:tplc="9AA2D9AC">
      <w:numFmt w:val="bullet"/>
      <w:lvlText w:val="&gt;"/>
      <w:lvlJc w:val="left"/>
      <w:pPr>
        <w:ind w:left="720" w:hanging="360"/>
      </w:pPr>
      <w:rPr>
        <w:rFonts w:ascii="Comic Sans MS" w:eastAsia="Calibri"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2F77A1"/>
    <w:multiLevelType w:val="hybridMultilevel"/>
    <w:tmpl w:val="6504B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3854149">
    <w:abstractNumId w:val="7"/>
  </w:num>
  <w:num w:numId="2" w16cid:durableId="28922024">
    <w:abstractNumId w:val="0"/>
  </w:num>
  <w:num w:numId="3" w16cid:durableId="1659651190">
    <w:abstractNumId w:val="2"/>
  </w:num>
  <w:num w:numId="4" w16cid:durableId="1507406416">
    <w:abstractNumId w:val="8"/>
  </w:num>
  <w:num w:numId="5" w16cid:durableId="3166537">
    <w:abstractNumId w:val="5"/>
  </w:num>
  <w:num w:numId="6" w16cid:durableId="1128163442">
    <w:abstractNumId w:val="4"/>
  </w:num>
  <w:num w:numId="7" w16cid:durableId="1185091226">
    <w:abstractNumId w:val="3"/>
  </w:num>
  <w:num w:numId="8" w16cid:durableId="28995941">
    <w:abstractNumId w:val="6"/>
  </w:num>
  <w:num w:numId="9" w16cid:durableId="906764061">
    <w:abstractNumId w:val="1"/>
  </w:num>
  <w:num w:numId="10" w16cid:durableId="724330885">
    <w:abstractNumId w:val="9"/>
  </w:num>
  <w:num w:numId="11" w16cid:durableId="1078676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FB"/>
    <w:rsid w:val="00004444"/>
    <w:rsid w:val="00005CD2"/>
    <w:rsid w:val="0001087A"/>
    <w:rsid w:val="000147A6"/>
    <w:rsid w:val="000331FF"/>
    <w:rsid w:val="000364B0"/>
    <w:rsid w:val="00037D32"/>
    <w:rsid w:val="000567C9"/>
    <w:rsid w:val="0006456A"/>
    <w:rsid w:val="00064A53"/>
    <w:rsid w:val="00064C00"/>
    <w:rsid w:val="00064EBC"/>
    <w:rsid w:val="0007149E"/>
    <w:rsid w:val="00072EBA"/>
    <w:rsid w:val="0008079A"/>
    <w:rsid w:val="000D37CB"/>
    <w:rsid w:val="000D59DB"/>
    <w:rsid w:val="000D756C"/>
    <w:rsid w:val="000E1E98"/>
    <w:rsid w:val="000E4B5A"/>
    <w:rsid w:val="0010004C"/>
    <w:rsid w:val="0010642C"/>
    <w:rsid w:val="00121C38"/>
    <w:rsid w:val="001235B9"/>
    <w:rsid w:val="001450E4"/>
    <w:rsid w:val="00151D02"/>
    <w:rsid w:val="0015468E"/>
    <w:rsid w:val="001653EA"/>
    <w:rsid w:val="00171C81"/>
    <w:rsid w:val="00182F37"/>
    <w:rsid w:val="001A046C"/>
    <w:rsid w:val="001B37D2"/>
    <w:rsid w:val="001C24B6"/>
    <w:rsid w:val="001C2A0C"/>
    <w:rsid w:val="001C4358"/>
    <w:rsid w:val="001D6F1B"/>
    <w:rsid w:val="001D7B98"/>
    <w:rsid w:val="001F0B7C"/>
    <w:rsid w:val="001F5B50"/>
    <w:rsid w:val="0020245F"/>
    <w:rsid w:val="00205AD6"/>
    <w:rsid w:val="0020609C"/>
    <w:rsid w:val="00222ED8"/>
    <w:rsid w:val="002635AC"/>
    <w:rsid w:val="002700AC"/>
    <w:rsid w:val="00283458"/>
    <w:rsid w:val="002B002B"/>
    <w:rsid w:val="002B3D57"/>
    <w:rsid w:val="002B5561"/>
    <w:rsid w:val="002B5F50"/>
    <w:rsid w:val="002C7ED9"/>
    <w:rsid w:val="002D28DA"/>
    <w:rsid w:val="002D2929"/>
    <w:rsid w:val="00316E17"/>
    <w:rsid w:val="003210D4"/>
    <w:rsid w:val="003309F5"/>
    <w:rsid w:val="00335AA2"/>
    <w:rsid w:val="0034433E"/>
    <w:rsid w:val="003452B1"/>
    <w:rsid w:val="00345A8A"/>
    <w:rsid w:val="00361D27"/>
    <w:rsid w:val="00365280"/>
    <w:rsid w:val="00370851"/>
    <w:rsid w:val="003938F1"/>
    <w:rsid w:val="003A32EE"/>
    <w:rsid w:val="003A4D81"/>
    <w:rsid w:val="003A5CA4"/>
    <w:rsid w:val="003B1AAC"/>
    <w:rsid w:val="003C311C"/>
    <w:rsid w:val="003D0B7D"/>
    <w:rsid w:val="003D4997"/>
    <w:rsid w:val="003E7067"/>
    <w:rsid w:val="003F16B1"/>
    <w:rsid w:val="00413466"/>
    <w:rsid w:val="0041473E"/>
    <w:rsid w:val="00414EAE"/>
    <w:rsid w:val="00423A48"/>
    <w:rsid w:val="00445BB0"/>
    <w:rsid w:val="0044657E"/>
    <w:rsid w:val="0044737D"/>
    <w:rsid w:val="0045245E"/>
    <w:rsid w:val="0046148C"/>
    <w:rsid w:val="00480C9A"/>
    <w:rsid w:val="00483686"/>
    <w:rsid w:val="0048777E"/>
    <w:rsid w:val="00490A7B"/>
    <w:rsid w:val="004948E9"/>
    <w:rsid w:val="00495132"/>
    <w:rsid w:val="004968DF"/>
    <w:rsid w:val="004B177F"/>
    <w:rsid w:val="004B3C08"/>
    <w:rsid w:val="004C08C2"/>
    <w:rsid w:val="004C7797"/>
    <w:rsid w:val="004D0643"/>
    <w:rsid w:val="004D1D1B"/>
    <w:rsid w:val="004D5027"/>
    <w:rsid w:val="004E3738"/>
    <w:rsid w:val="004F5865"/>
    <w:rsid w:val="004F59C5"/>
    <w:rsid w:val="00510320"/>
    <w:rsid w:val="00520539"/>
    <w:rsid w:val="00556B38"/>
    <w:rsid w:val="00556F3A"/>
    <w:rsid w:val="00575A60"/>
    <w:rsid w:val="00583B54"/>
    <w:rsid w:val="005856F5"/>
    <w:rsid w:val="00590935"/>
    <w:rsid w:val="005A253B"/>
    <w:rsid w:val="005B28FD"/>
    <w:rsid w:val="005B5BB1"/>
    <w:rsid w:val="005C0DB6"/>
    <w:rsid w:val="005C55CF"/>
    <w:rsid w:val="005C7599"/>
    <w:rsid w:val="005D4D25"/>
    <w:rsid w:val="005E29FC"/>
    <w:rsid w:val="005E44E8"/>
    <w:rsid w:val="00601290"/>
    <w:rsid w:val="00606B6E"/>
    <w:rsid w:val="00613552"/>
    <w:rsid w:val="00626860"/>
    <w:rsid w:val="006324BC"/>
    <w:rsid w:val="00632732"/>
    <w:rsid w:val="00632D9A"/>
    <w:rsid w:val="00650CCD"/>
    <w:rsid w:val="00676E1F"/>
    <w:rsid w:val="00680D38"/>
    <w:rsid w:val="006868FB"/>
    <w:rsid w:val="00690168"/>
    <w:rsid w:val="00690F43"/>
    <w:rsid w:val="006931C4"/>
    <w:rsid w:val="0069799A"/>
    <w:rsid w:val="006A44BF"/>
    <w:rsid w:val="006B00C3"/>
    <w:rsid w:val="006C2FBE"/>
    <w:rsid w:val="006C65C9"/>
    <w:rsid w:val="006E4468"/>
    <w:rsid w:val="006F3A47"/>
    <w:rsid w:val="006F4756"/>
    <w:rsid w:val="00712B69"/>
    <w:rsid w:val="007205D4"/>
    <w:rsid w:val="00722D0B"/>
    <w:rsid w:val="00730EE6"/>
    <w:rsid w:val="007337B5"/>
    <w:rsid w:val="00741707"/>
    <w:rsid w:val="007442FB"/>
    <w:rsid w:val="00744A53"/>
    <w:rsid w:val="00762B73"/>
    <w:rsid w:val="00776F77"/>
    <w:rsid w:val="007862F8"/>
    <w:rsid w:val="007918A7"/>
    <w:rsid w:val="00796783"/>
    <w:rsid w:val="0079729D"/>
    <w:rsid w:val="007974B3"/>
    <w:rsid w:val="007A316E"/>
    <w:rsid w:val="007C10F3"/>
    <w:rsid w:val="007C370F"/>
    <w:rsid w:val="007C3830"/>
    <w:rsid w:val="007D1978"/>
    <w:rsid w:val="007D1CD9"/>
    <w:rsid w:val="007E01A3"/>
    <w:rsid w:val="007E5B58"/>
    <w:rsid w:val="00802520"/>
    <w:rsid w:val="008025D6"/>
    <w:rsid w:val="00806BB6"/>
    <w:rsid w:val="00820F2C"/>
    <w:rsid w:val="008220D8"/>
    <w:rsid w:val="00831296"/>
    <w:rsid w:val="0085141B"/>
    <w:rsid w:val="008710B1"/>
    <w:rsid w:val="008713EF"/>
    <w:rsid w:val="0088324F"/>
    <w:rsid w:val="008856DE"/>
    <w:rsid w:val="00892B09"/>
    <w:rsid w:val="00892FF6"/>
    <w:rsid w:val="00893E13"/>
    <w:rsid w:val="008960B4"/>
    <w:rsid w:val="008A0203"/>
    <w:rsid w:val="008A274A"/>
    <w:rsid w:val="008B5DA6"/>
    <w:rsid w:val="008B75EA"/>
    <w:rsid w:val="008B7F07"/>
    <w:rsid w:val="008C159D"/>
    <w:rsid w:val="008C2316"/>
    <w:rsid w:val="008D4FFB"/>
    <w:rsid w:val="008E536E"/>
    <w:rsid w:val="008E68A1"/>
    <w:rsid w:val="00921119"/>
    <w:rsid w:val="009248E0"/>
    <w:rsid w:val="00930FA2"/>
    <w:rsid w:val="00945C44"/>
    <w:rsid w:val="009541F5"/>
    <w:rsid w:val="009555BD"/>
    <w:rsid w:val="00957D3A"/>
    <w:rsid w:val="009805AC"/>
    <w:rsid w:val="00981243"/>
    <w:rsid w:val="00984F87"/>
    <w:rsid w:val="0099543D"/>
    <w:rsid w:val="00995887"/>
    <w:rsid w:val="009958A7"/>
    <w:rsid w:val="00996852"/>
    <w:rsid w:val="009A2523"/>
    <w:rsid w:val="009A5DBD"/>
    <w:rsid w:val="009A6FB9"/>
    <w:rsid w:val="009B5DBF"/>
    <w:rsid w:val="009D6168"/>
    <w:rsid w:val="009E3527"/>
    <w:rsid w:val="009E6CA5"/>
    <w:rsid w:val="009F41AE"/>
    <w:rsid w:val="00A13531"/>
    <w:rsid w:val="00A201C6"/>
    <w:rsid w:val="00A362C0"/>
    <w:rsid w:val="00A3737B"/>
    <w:rsid w:val="00A3760F"/>
    <w:rsid w:val="00A42E5A"/>
    <w:rsid w:val="00A4379B"/>
    <w:rsid w:val="00A57F53"/>
    <w:rsid w:val="00A616B2"/>
    <w:rsid w:val="00A6458A"/>
    <w:rsid w:val="00A663E1"/>
    <w:rsid w:val="00A70DA1"/>
    <w:rsid w:val="00A76DF1"/>
    <w:rsid w:val="00A77326"/>
    <w:rsid w:val="00A83A5C"/>
    <w:rsid w:val="00A83B1C"/>
    <w:rsid w:val="00AA3D87"/>
    <w:rsid w:val="00AA4F06"/>
    <w:rsid w:val="00AA6E10"/>
    <w:rsid w:val="00AB11B1"/>
    <w:rsid w:val="00AB2037"/>
    <w:rsid w:val="00AB5E7D"/>
    <w:rsid w:val="00AB60A8"/>
    <w:rsid w:val="00AC09F6"/>
    <w:rsid w:val="00AC61DE"/>
    <w:rsid w:val="00AD2353"/>
    <w:rsid w:val="00AD2B50"/>
    <w:rsid w:val="00AD4DE7"/>
    <w:rsid w:val="00AE5F65"/>
    <w:rsid w:val="00AF0C92"/>
    <w:rsid w:val="00B273CB"/>
    <w:rsid w:val="00B344E4"/>
    <w:rsid w:val="00B3456A"/>
    <w:rsid w:val="00B4789C"/>
    <w:rsid w:val="00B654EC"/>
    <w:rsid w:val="00B67053"/>
    <w:rsid w:val="00B71BC6"/>
    <w:rsid w:val="00B72936"/>
    <w:rsid w:val="00B77FAB"/>
    <w:rsid w:val="00B94098"/>
    <w:rsid w:val="00B94A8C"/>
    <w:rsid w:val="00B95C8E"/>
    <w:rsid w:val="00BB0FA9"/>
    <w:rsid w:val="00BB223F"/>
    <w:rsid w:val="00BB2AC3"/>
    <w:rsid w:val="00BC275E"/>
    <w:rsid w:val="00BC33BA"/>
    <w:rsid w:val="00BC4B90"/>
    <w:rsid w:val="00BD3DB4"/>
    <w:rsid w:val="00BD3E11"/>
    <w:rsid w:val="00BE153A"/>
    <w:rsid w:val="00BE45C3"/>
    <w:rsid w:val="00BE522E"/>
    <w:rsid w:val="00BF20E6"/>
    <w:rsid w:val="00BF450E"/>
    <w:rsid w:val="00C1420B"/>
    <w:rsid w:val="00C17C2C"/>
    <w:rsid w:val="00C21D17"/>
    <w:rsid w:val="00C27B48"/>
    <w:rsid w:val="00C30BF2"/>
    <w:rsid w:val="00C36A01"/>
    <w:rsid w:val="00C61BB5"/>
    <w:rsid w:val="00C639AA"/>
    <w:rsid w:val="00C67607"/>
    <w:rsid w:val="00C7452F"/>
    <w:rsid w:val="00C91C34"/>
    <w:rsid w:val="00C93764"/>
    <w:rsid w:val="00C93DD9"/>
    <w:rsid w:val="00C9558F"/>
    <w:rsid w:val="00CA05B0"/>
    <w:rsid w:val="00CA121E"/>
    <w:rsid w:val="00CB14FD"/>
    <w:rsid w:val="00CB161E"/>
    <w:rsid w:val="00CC68B6"/>
    <w:rsid w:val="00CD239E"/>
    <w:rsid w:val="00CD300F"/>
    <w:rsid w:val="00CE4B1C"/>
    <w:rsid w:val="00CF73A6"/>
    <w:rsid w:val="00D04EED"/>
    <w:rsid w:val="00D17811"/>
    <w:rsid w:val="00D17BBF"/>
    <w:rsid w:val="00D25C54"/>
    <w:rsid w:val="00D403E9"/>
    <w:rsid w:val="00D51B43"/>
    <w:rsid w:val="00D56E60"/>
    <w:rsid w:val="00D61583"/>
    <w:rsid w:val="00D63033"/>
    <w:rsid w:val="00D636AF"/>
    <w:rsid w:val="00D70060"/>
    <w:rsid w:val="00D775EE"/>
    <w:rsid w:val="00D84882"/>
    <w:rsid w:val="00DA72D0"/>
    <w:rsid w:val="00DB426C"/>
    <w:rsid w:val="00DD51D5"/>
    <w:rsid w:val="00DE37FB"/>
    <w:rsid w:val="00DF76F2"/>
    <w:rsid w:val="00E01C61"/>
    <w:rsid w:val="00E02246"/>
    <w:rsid w:val="00E06094"/>
    <w:rsid w:val="00E1518E"/>
    <w:rsid w:val="00E226E3"/>
    <w:rsid w:val="00E31528"/>
    <w:rsid w:val="00E334F0"/>
    <w:rsid w:val="00E37E7F"/>
    <w:rsid w:val="00E55367"/>
    <w:rsid w:val="00E62BF4"/>
    <w:rsid w:val="00E62DA6"/>
    <w:rsid w:val="00E64D18"/>
    <w:rsid w:val="00E713EC"/>
    <w:rsid w:val="00E739AE"/>
    <w:rsid w:val="00E76708"/>
    <w:rsid w:val="00E9222F"/>
    <w:rsid w:val="00EB61BD"/>
    <w:rsid w:val="00EF1C03"/>
    <w:rsid w:val="00EF49AA"/>
    <w:rsid w:val="00F442A1"/>
    <w:rsid w:val="00F52060"/>
    <w:rsid w:val="00F541DA"/>
    <w:rsid w:val="00F629BC"/>
    <w:rsid w:val="00F6675D"/>
    <w:rsid w:val="00F733FF"/>
    <w:rsid w:val="00F93FCE"/>
    <w:rsid w:val="00F9619E"/>
    <w:rsid w:val="00FB16AC"/>
    <w:rsid w:val="00FB5CB0"/>
    <w:rsid w:val="00FE379B"/>
    <w:rsid w:val="00FE3F49"/>
    <w:rsid w:val="00FF153D"/>
    <w:rsid w:val="00FF1FA0"/>
    <w:rsid w:val="00FF5FB3"/>
    <w:rsid w:val="01AE0C73"/>
    <w:rsid w:val="030DAC0D"/>
    <w:rsid w:val="03717014"/>
    <w:rsid w:val="05C1161E"/>
    <w:rsid w:val="07254E84"/>
    <w:rsid w:val="0FF2783B"/>
    <w:rsid w:val="1058DA15"/>
    <w:rsid w:val="10BD2926"/>
    <w:rsid w:val="19C55616"/>
    <w:rsid w:val="1EF7D9F5"/>
    <w:rsid w:val="1FCCEB89"/>
    <w:rsid w:val="1FF046A2"/>
    <w:rsid w:val="2101D612"/>
    <w:rsid w:val="215CBF1C"/>
    <w:rsid w:val="22BAA91E"/>
    <w:rsid w:val="28072F4A"/>
    <w:rsid w:val="29CCCFFC"/>
    <w:rsid w:val="2E855DD7"/>
    <w:rsid w:val="2F93A43E"/>
    <w:rsid w:val="30DB0301"/>
    <w:rsid w:val="3134E15C"/>
    <w:rsid w:val="3262F5AA"/>
    <w:rsid w:val="3383BF55"/>
    <w:rsid w:val="3D675195"/>
    <w:rsid w:val="3E67847D"/>
    <w:rsid w:val="3E81DC9B"/>
    <w:rsid w:val="3F760C6A"/>
    <w:rsid w:val="4567B5D5"/>
    <w:rsid w:val="46001F2F"/>
    <w:rsid w:val="463D595E"/>
    <w:rsid w:val="469EC6BD"/>
    <w:rsid w:val="494CF5C4"/>
    <w:rsid w:val="49549681"/>
    <w:rsid w:val="49F45D53"/>
    <w:rsid w:val="4A4C97C9"/>
    <w:rsid w:val="4D00201D"/>
    <w:rsid w:val="4D93CA3B"/>
    <w:rsid w:val="4DD6B75A"/>
    <w:rsid w:val="53D2A62F"/>
    <w:rsid w:val="53FCA486"/>
    <w:rsid w:val="5608B954"/>
    <w:rsid w:val="5639A843"/>
    <w:rsid w:val="57ADC5ED"/>
    <w:rsid w:val="5A3E505B"/>
    <w:rsid w:val="5A9EB1A9"/>
    <w:rsid w:val="5DF51662"/>
    <w:rsid w:val="5E6E7BC9"/>
    <w:rsid w:val="6325457C"/>
    <w:rsid w:val="676B8E1A"/>
    <w:rsid w:val="6B1A1D44"/>
    <w:rsid w:val="6D9AA3DF"/>
    <w:rsid w:val="6E04B9D4"/>
    <w:rsid w:val="6E07CDE7"/>
    <w:rsid w:val="6E680CED"/>
    <w:rsid w:val="6E75FC93"/>
    <w:rsid w:val="6F750CC7"/>
    <w:rsid w:val="7056B1FF"/>
    <w:rsid w:val="71A8DCF5"/>
    <w:rsid w:val="71DAC834"/>
    <w:rsid w:val="73936AD7"/>
    <w:rsid w:val="747C88C5"/>
    <w:rsid w:val="757B1636"/>
    <w:rsid w:val="75F34F8C"/>
    <w:rsid w:val="789591AC"/>
    <w:rsid w:val="791251C1"/>
    <w:rsid w:val="7BD16C06"/>
    <w:rsid w:val="7C2D25AA"/>
    <w:rsid w:val="7D199537"/>
    <w:rsid w:val="7E110E30"/>
    <w:rsid w:val="7E7BED4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7640"/>
  <w15:chartTrackingRefBased/>
  <w15:docId w15:val="{71A4C1B3-C9C9-48BF-8F7C-E684DE58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7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7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7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7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7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7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7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7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7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7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7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7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7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7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7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7FB"/>
    <w:rPr>
      <w:rFonts w:eastAsiaTheme="majorEastAsia" w:cstheme="majorBidi"/>
      <w:color w:val="272727" w:themeColor="text1" w:themeTint="D8"/>
    </w:rPr>
  </w:style>
  <w:style w:type="paragraph" w:styleId="Titel">
    <w:name w:val="Title"/>
    <w:basedOn w:val="Standaard"/>
    <w:next w:val="Standaard"/>
    <w:link w:val="TitelChar"/>
    <w:uiPriority w:val="10"/>
    <w:qFormat/>
    <w:rsid w:val="00DE3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7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7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7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7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7FB"/>
    <w:rPr>
      <w:i/>
      <w:iCs/>
      <w:color w:val="404040" w:themeColor="text1" w:themeTint="BF"/>
    </w:rPr>
  </w:style>
  <w:style w:type="paragraph" w:styleId="Lijstalinea">
    <w:name w:val="List Paragraph"/>
    <w:basedOn w:val="Standaard"/>
    <w:uiPriority w:val="34"/>
    <w:qFormat/>
    <w:rsid w:val="00DE37FB"/>
    <w:pPr>
      <w:ind w:left="720"/>
      <w:contextualSpacing/>
    </w:pPr>
  </w:style>
  <w:style w:type="character" w:styleId="Intensievebenadrukking">
    <w:name w:val="Intense Emphasis"/>
    <w:basedOn w:val="Standaardalinea-lettertype"/>
    <w:uiPriority w:val="21"/>
    <w:qFormat/>
    <w:rsid w:val="00DE37FB"/>
    <w:rPr>
      <w:i/>
      <w:iCs/>
      <w:color w:val="0F4761" w:themeColor="accent1" w:themeShade="BF"/>
    </w:rPr>
  </w:style>
  <w:style w:type="paragraph" w:styleId="Duidelijkcitaat">
    <w:name w:val="Intense Quote"/>
    <w:basedOn w:val="Standaard"/>
    <w:next w:val="Standaard"/>
    <w:link w:val="DuidelijkcitaatChar"/>
    <w:uiPriority w:val="30"/>
    <w:qFormat/>
    <w:rsid w:val="00DE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7FB"/>
    <w:rPr>
      <w:i/>
      <w:iCs/>
      <w:color w:val="0F4761" w:themeColor="accent1" w:themeShade="BF"/>
    </w:rPr>
  </w:style>
  <w:style w:type="character" w:styleId="Intensieveverwijzing">
    <w:name w:val="Intense Reference"/>
    <w:basedOn w:val="Standaardalinea-lettertype"/>
    <w:uiPriority w:val="32"/>
    <w:qFormat/>
    <w:rsid w:val="00DE37FB"/>
    <w:rPr>
      <w:b/>
      <w:bCs/>
      <w:smallCaps/>
      <w:color w:val="0F4761" w:themeColor="accent1" w:themeShade="BF"/>
      <w:spacing w:val="5"/>
    </w:rPr>
  </w:style>
  <w:style w:type="paragraph" w:styleId="Koptekst">
    <w:name w:val="header"/>
    <w:basedOn w:val="Standaard"/>
    <w:link w:val="KoptekstChar"/>
    <w:uiPriority w:val="99"/>
    <w:unhideWhenUsed/>
    <w:rsid w:val="00DE37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7FB"/>
  </w:style>
  <w:style w:type="paragraph" w:styleId="Voettekst">
    <w:name w:val="footer"/>
    <w:basedOn w:val="Standaard"/>
    <w:link w:val="VoettekstChar"/>
    <w:uiPriority w:val="99"/>
    <w:unhideWhenUsed/>
    <w:rsid w:val="00DE37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37FB"/>
  </w:style>
  <w:style w:type="paragraph" w:customStyle="1" w:styleId="kop20">
    <w:name w:val="kop 2"/>
    <w:basedOn w:val="Standaard"/>
    <w:next w:val="Standaard"/>
    <w:link w:val="Tekenkop2"/>
    <w:uiPriority w:val="9"/>
    <w:unhideWhenUsed/>
    <w:qFormat/>
    <w:rsid w:val="00BE45C3"/>
    <w:pPr>
      <w:keepNext/>
      <w:keepLines/>
      <w:spacing w:before="120" w:after="120" w:line="240" w:lineRule="auto"/>
      <w:outlineLvl w:val="1"/>
    </w:pPr>
    <w:rPr>
      <w:rFonts w:eastAsiaTheme="minorEastAsia"/>
      <w:b/>
      <w:bCs/>
      <w:color w:val="0E2841" w:themeColor="text2"/>
      <w:kern w:val="0"/>
      <w:sz w:val="26"/>
      <w:szCs w:val="26"/>
      <w:lang w:eastAsia="nl-NL"/>
      <w14:ligatures w14:val="none"/>
    </w:rPr>
  </w:style>
  <w:style w:type="character" w:customStyle="1" w:styleId="Tekenkop2">
    <w:name w:val="Teken kop 2"/>
    <w:basedOn w:val="Standaardalinea-lettertype"/>
    <w:link w:val="kop20"/>
    <w:uiPriority w:val="9"/>
    <w:rsid w:val="00BE45C3"/>
    <w:rPr>
      <w:rFonts w:eastAsiaTheme="minorEastAsia"/>
      <w:b/>
      <w:bCs/>
      <w:color w:val="0E2841" w:themeColor="text2"/>
      <w:kern w:val="0"/>
      <w:sz w:val="26"/>
      <w:szCs w:val="26"/>
      <w:lang w:eastAsia="nl-NL"/>
      <w14:ligatures w14:val="none"/>
    </w:rPr>
  </w:style>
  <w:style w:type="paragraph" w:styleId="Geenafstand">
    <w:name w:val="No Spacing"/>
    <w:uiPriority w:val="1"/>
    <w:qFormat/>
    <w:rsid w:val="00820F2C"/>
    <w:pPr>
      <w:spacing w:after="0" w:line="240" w:lineRule="auto"/>
    </w:pPr>
  </w:style>
  <w:style w:type="character" w:styleId="Hyperlink">
    <w:name w:val="Hyperlink"/>
    <w:basedOn w:val="Standaardalinea-lettertype"/>
    <w:uiPriority w:val="99"/>
    <w:unhideWhenUsed/>
    <w:rsid w:val="00E739AE"/>
    <w:rPr>
      <w:color w:val="467886" w:themeColor="hyperlink"/>
      <w:u w:val="single"/>
    </w:rPr>
  </w:style>
  <w:style w:type="character" w:customStyle="1" w:styleId="normaltextrun">
    <w:name w:val="normaltextrun"/>
    <w:basedOn w:val="Standaardalinea-lettertype"/>
    <w:rsid w:val="000D59DB"/>
  </w:style>
  <w:style w:type="paragraph" w:customStyle="1" w:styleId="paragraph">
    <w:name w:val="paragraph"/>
    <w:basedOn w:val="Standaard"/>
    <w:rsid w:val="00957D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957D3A"/>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7442FB"/>
    <w:rPr>
      <w:b/>
      <w:bCs/>
    </w:rPr>
  </w:style>
  <w:style w:type="character" w:customStyle="1" w:styleId="OnderwerpvanopmerkingChar">
    <w:name w:val="Onderwerp van opmerking Char"/>
    <w:basedOn w:val="TekstopmerkingChar"/>
    <w:link w:val="Onderwerpvanopmerking"/>
    <w:uiPriority w:val="99"/>
    <w:semiHidden/>
    <w:rsid w:val="007442FB"/>
    <w:rPr>
      <w:b/>
      <w:bCs/>
      <w:sz w:val="20"/>
      <w:szCs w:val="20"/>
    </w:rPr>
  </w:style>
  <w:style w:type="character" w:styleId="Vermelding">
    <w:name w:val="Mention"/>
    <w:basedOn w:val="Standaardalinea-lettertype"/>
    <w:uiPriority w:val="99"/>
    <w:unhideWhenUsed/>
    <w:rsid w:val="007442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1355">
      <w:bodyDiv w:val="1"/>
      <w:marLeft w:val="0"/>
      <w:marRight w:val="0"/>
      <w:marTop w:val="0"/>
      <w:marBottom w:val="0"/>
      <w:divBdr>
        <w:top w:val="none" w:sz="0" w:space="0" w:color="auto"/>
        <w:left w:val="none" w:sz="0" w:space="0" w:color="auto"/>
        <w:bottom w:val="none" w:sz="0" w:space="0" w:color="auto"/>
        <w:right w:val="none" w:sz="0" w:space="0" w:color="auto"/>
      </w:divBdr>
      <w:divsChild>
        <w:div w:id="1660692699">
          <w:marLeft w:val="0"/>
          <w:marRight w:val="0"/>
          <w:marTop w:val="0"/>
          <w:marBottom w:val="0"/>
          <w:divBdr>
            <w:top w:val="none" w:sz="0" w:space="0" w:color="auto"/>
            <w:left w:val="none" w:sz="0" w:space="0" w:color="auto"/>
            <w:bottom w:val="none" w:sz="0" w:space="0" w:color="auto"/>
            <w:right w:val="none" w:sz="0" w:space="0" w:color="auto"/>
          </w:divBdr>
        </w:div>
        <w:div w:id="1972512815">
          <w:marLeft w:val="0"/>
          <w:marRight w:val="0"/>
          <w:marTop w:val="0"/>
          <w:marBottom w:val="0"/>
          <w:divBdr>
            <w:top w:val="none" w:sz="0" w:space="0" w:color="auto"/>
            <w:left w:val="none" w:sz="0" w:space="0" w:color="auto"/>
            <w:bottom w:val="none" w:sz="0" w:space="0" w:color="auto"/>
            <w:right w:val="none" w:sz="0" w:space="0" w:color="auto"/>
          </w:divBdr>
        </w:div>
      </w:divsChild>
    </w:div>
    <w:div w:id="1030573952">
      <w:bodyDiv w:val="1"/>
      <w:marLeft w:val="0"/>
      <w:marRight w:val="0"/>
      <w:marTop w:val="0"/>
      <w:marBottom w:val="0"/>
      <w:divBdr>
        <w:top w:val="none" w:sz="0" w:space="0" w:color="auto"/>
        <w:left w:val="none" w:sz="0" w:space="0" w:color="auto"/>
        <w:bottom w:val="none" w:sz="0" w:space="0" w:color="auto"/>
        <w:right w:val="none" w:sz="0" w:space="0" w:color="auto"/>
      </w:divBdr>
      <w:divsChild>
        <w:div w:id="1555655820">
          <w:marLeft w:val="0"/>
          <w:marRight w:val="0"/>
          <w:marTop w:val="0"/>
          <w:marBottom w:val="0"/>
          <w:divBdr>
            <w:top w:val="none" w:sz="0" w:space="0" w:color="auto"/>
            <w:left w:val="none" w:sz="0" w:space="0" w:color="auto"/>
            <w:bottom w:val="none" w:sz="0" w:space="0" w:color="auto"/>
            <w:right w:val="none" w:sz="0" w:space="0" w:color="auto"/>
          </w:divBdr>
        </w:div>
        <w:div w:id="1750153008">
          <w:marLeft w:val="0"/>
          <w:marRight w:val="0"/>
          <w:marTop w:val="0"/>
          <w:marBottom w:val="0"/>
          <w:divBdr>
            <w:top w:val="none" w:sz="0" w:space="0" w:color="auto"/>
            <w:left w:val="none" w:sz="0" w:space="0" w:color="auto"/>
            <w:bottom w:val="none" w:sz="0" w:space="0" w:color="auto"/>
            <w:right w:val="none" w:sz="0" w:space="0" w:color="auto"/>
          </w:divBdr>
        </w:div>
      </w:divsChild>
    </w:div>
    <w:div w:id="1860780469">
      <w:bodyDiv w:val="1"/>
      <w:marLeft w:val="0"/>
      <w:marRight w:val="0"/>
      <w:marTop w:val="0"/>
      <w:marBottom w:val="0"/>
      <w:divBdr>
        <w:top w:val="none" w:sz="0" w:space="0" w:color="auto"/>
        <w:left w:val="none" w:sz="0" w:space="0" w:color="auto"/>
        <w:bottom w:val="none" w:sz="0" w:space="0" w:color="auto"/>
        <w:right w:val="none" w:sz="0" w:space="0" w:color="auto"/>
      </w:divBdr>
      <w:divsChild>
        <w:div w:id="599143887">
          <w:marLeft w:val="0"/>
          <w:marRight w:val="0"/>
          <w:marTop w:val="0"/>
          <w:marBottom w:val="0"/>
          <w:divBdr>
            <w:top w:val="none" w:sz="0" w:space="0" w:color="auto"/>
            <w:left w:val="none" w:sz="0" w:space="0" w:color="auto"/>
            <w:bottom w:val="none" w:sz="0" w:space="0" w:color="auto"/>
            <w:right w:val="none" w:sz="0" w:space="0" w:color="auto"/>
          </w:divBdr>
        </w:div>
        <w:div w:id="933392824">
          <w:marLeft w:val="0"/>
          <w:marRight w:val="0"/>
          <w:marTop w:val="0"/>
          <w:marBottom w:val="0"/>
          <w:divBdr>
            <w:top w:val="none" w:sz="0" w:space="0" w:color="auto"/>
            <w:left w:val="none" w:sz="0" w:space="0" w:color="auto"/>
            <w:bottom w:val="none" w:sz="0" w:space="0" w:color="auto"/>
            <w:right w:val="none" w:sz="0" w:space="0" w:color="auto"/>
          </w:divBdr>
        </w:div>
        <w:div w:id="1200316764">
          <w:marLeft w:val="0"/>
          <w:marRight w:val="0"/>
          <w:marTop w:val="0"/>
          <w:marBottom w:val="0"/>
          <w:divBdr>
            <w:top w:val="none" w:sz="0" w:space="0" w:color="auto"/>
            <w:left w:val="none" w:sz="0" w:space="0" w:color="auto"/>
            <w:bottom w:val="none" w:sz="0" w:space="0" w:color="auto"/>
            <w:right w:val="none" w:sz="0" w:space="0" w:color="auto"/>
          </w:divBdr>
        </w:div>
        <w:div w:id="1349911804">
          <w:marLeft w:val="0"/>
          <w:marRight w:val="0"/>
          <w:marTop w:val="0"/>
          <w:marBottom w:val="0"/>
          <w:divBdr>
            <w:top w:val="none" w:sz="0" w:space="0" w:color="auto"/>
            <w:left w:val="none" w:sz="0" w:space="0" w:color="auto"/>
            <w:bottom w:val="none" w:sz="0" w:space="0" w:color="auto"/>
            <w:right w:val="none" w:sz="0" w:space="0" w:color="auto"/>
          </w:divBdr>
        </w:div>
        <w:div w:id="1412116797">
          <w:marLeft w:val="0"/>
          <w:marRight w:val="0"/>
          <w:marTop w:val="0"/>
          <w:marBottom w:val="0"/>
          <w:divBdr>
            <w:top w:val="none" w:sz="0" w:space="0" w:color="auto"/>
            <w:left w:val="none" w:sz="0" w:space="0" w:color="auto"/>
            <w:bottom w:val="none" w:sz="0" w:space="0" w:color="auto"/>
            <w:right w:val="none" w:sz="0" w:space="0" w:color="auto"/>
          </w:divBdr>
        </w:div>
        <w:div w:id="1447386437">
          <w:marLeft w:val="0"/>
          <w:marRight w:val="0"/>
          <w:marTop w:val="0"/>
          <w:marBottom w:val="0"/>
          <w:divBdr>
            <w:top w:val="none" w:sz="0" w:space="0" w:color="auto"/>
            <w:left w:val="none" w:sz="0" w:space="0" w:color="auto"/>
            <w:bottom w:val="none" w:sz="0" w:space="0" w:color="auto"/>
            <w:right w:val="none" w:sz="0" w:space="0" w:color="auto"/>
          </w:divBdr>
        </w:div>
        <w:div w:id="2114788293">
          <w:marLeft w:val="0"/>
          <w:marRight w:val="0"/>
          <w:marTop w:val="0"/>
          <w:marBottom w:val="0"/>
          <w:divBdr>
            <w:top w:val="none" w:sz="0" w:space="0" w:color="auto"/>
            <w:left w:val="none" w:sz="0" w:space="0" w:color="auto"/>
            <w:bottom w:val="none" w:sz="0" w:space="0" w:color="auto"/>
            <w:right w:val="none" w:sz="0" w:space="0" w:color="auto"/>
          </w:divBdr>
        </w:div>
      </w:divsChild>
    </w:div>
    <w:div w:id="1973167500">
      <w:bodyDiv w:val="1"/>
      <w:marLeft w:val="0"/>
      <w:marRight w:val="0"/>
      <w:marTop w:val="0"/>
      <w:marBottom w:val="0"/>
      <w:divBdr>
        <w:top w:val="none" w:sz="0" w:space="0" w:color="auto"/>
        <w:left w:val="none" w:sz="0" w:space="0" w:color="auto"/>
        <w:bottom w:val="none" w:sz="0" w:space="0" w:color="auto"/>
        <w:right w:val="none" w:sz="0" w:space="0" w:color="auto"/>
      </w:divBdr>
      <w:divsChild>
        <w:div w:id="383868686">
          <w:marLeft w:val="0"/>
          <w:marRight w:val="0"/>
          <w:marTop w:val="0"/>
          <w:marBottom w:val="0"/>
          <w:divBdr>
            <w:top w:val="none" w:sz="0" w:space="0" w:color="auto"/>
            <w:left w:val="none" w:sz="0" w:space="0" w:color="auto"/>
            <w:bottom w:val="none" w:sz="0" w:space="0" w:color="auto"/>
            <w:right w:val="none" w:sz="0" w:space="0" w:color="auto"/>
          </w:divBdr>
        </w:div>
        <w:div w:id="595669580">
          <w:marLeft w:val="0"/>
          <w:marRight w:val="0"/>
          <w:marTop w:val="0"/>
          <w:marBottom w:val="0"/>
          <w:divBdr>
            <w:top w:val="none" w:sz="0" w:space="0" w:color="auto"/>
            <w:left w:val="none" w:sz="0" w:space="0" w:color="auto"/>
            <w:bottom w:val="none" w:sz="0" w:space="0" w:color="auto"/>
            <w:right w:val="none" w:sz="0" w:space="0" w:color="auto"/>
          </w:divBdr>
        </w:div>
        <w:div w:id="741027109">
          <w:marLeft w:val="0"/>
          <w:marRight w:val="0"/>
          <w:marTop w:val="0"/>
          <w:marBottom w:val="0"/>
          <w:divBdr>
            <w:top w:val="none" w:sz="0" w:space="0" w:color="auto"/>
            <w:left w:val="none" w:sz="0" w:space="0" w:color="auto"/>
            <w:bottom w:val="none" w:sz="0" w:space="0" w:color="auto"/>
            <w:right w:val="none" w:sz="0" w:space="0" w:color="auto"/>
          </w:divBdr>
        </w:div>
        <w:div w:id="846409898">
          <w:marLeft w:val="0"/>
          <w:marRight w:val="0"/>
          <w:marTop w:val="0"/>
          <w:marBottom w:val="0"/>
          <w:divBdr>
            <w:top w:val="none" w:sz="0" w:space="0" w:color="auto"/>
            <w:left w:val="none" w:sz="0" w:space="0" w:color="auto"/>
            <w:bottom w:val="none" w:sz="0" w:space="0" w:color="auto"/>
            <w:right w:val="none" w:sz="0" w:space="0" w:color="auto"/>
          </w:divBdr>
        </w:div>
        <w:div w:id="1264268900">
          <w:marLeft w:val="0"/>
          <w:marRight w:val="0"/>
          <w:marTop w:val="0"/>
          <w:marBottom w:val="0"/>
          <w:divBdr>
            <w:top w:val="none" w:sz="0" w:space="0" w:color="auto"/>
            <w:left w:val="none" w:sz="0" w:space="0" w:color="auto"/>
            <w:bottom w:val="none" w:sz="0" w:space="0" w:color="auto"/>
            <w:right w:val="none" w:sz="0" w:space="0" w:color="auto"/>
          </w:divBdr>
        </w:div>
        <w:div w:id="1893492056">
          <w:marLeft w:val="0"/>
          <w:marRight w:val="0"/>
          <w:marTop w:val="0"/>
          <w:marBottom w:val="0"/>
          <w:divBdr>
            <w:top w:val="none" w:sz="0" w:space="0" w:color="auto"/>
            <w:left w:val="none" w:sz="0" w:space="0" w:color="auto"/>
            <w:bottom w:val="none" w:sz="0" w:space="0" w:color="auto"/>
            <w:right w:val="none" w:sz="0" w:space="0" w:color="auto"/>
          </w:divBdr>
        </w:div>
        <w:div w:id="214211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C3F57518F79448F90C0489D98D305" ma:contentTypeVersion="17" ma:contentTypeDescription="Een nieuw document maken." ma:contentTypeScope="" ma:versionID="9b9f92150e878f6ba60b37883d1d7432">
  <xsd:schema xmlns:xsd="http://www.w3.org/2001/XMLSchema" xmlns:xs="http://www.w3.org/2001/XMLSchema" xmlns:p="http://schemas.microsoft.com/office/2006/metadata/properties" xmlns:ns2="d23eb699-f852-4ee1-8eca-ccee9dee78ae" xmlns:ns3="7faed70a-b4b6-4c59-8f66-889136ceeb9e" targetNamespace="http://schemas.microsoft.com/office/2006/metadata/properties" ma:root="true" ma:fieldsID="153639d5e75928eeba0253e3b3a3dad4" ns2:_="" ns3:_="">
    <xsd:import namespace="d23eb699-f852-4ee1-8eca-ccee9dee78ae"/>
    <xsd:import namespace="7faed70a-b4b6-4c59-8f66-889136ceeb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eb699-f852-4ee1-8eca-ccee9dee7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a6e3c5e-0a91-40c8-a0ec-5b4c48268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ed70a-b4b6-4c59-8f66-889136ceeb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652682c-f443-42ea-bd21-4bf98945e9dd}" ma:internalName="TaxCatchAll" ma:showField="CatchAllData" ma:web="7faed70a-b4b6-4c59-8f66-889136ce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aed70a-b4b6-4c59-8f66-889136ceeb9e" xsi:nil="true"/>
    <lcf76f155ced4ddcb4097134ff3c332f xmlns="d23eb699-f852-4ee1-8eca-ccee9dee78ae">
      <Terms xmlns="http://schemas.microsoft.com/office/infopath/2007/PartnerControls"/>
    </lcf76f155ced4ddcb4097134ff3c332f>
    <SharedWithUsers xmlns="7faed70a-b4b6-4c59-8f66-889136ceeb9e">
      <UserInfo>
        <DisplayName/>
        <AccountId xsi:nil="true"/>
        <AccountType/>
      </UserInfo>
    </SharedWithUsers>
  </documentManagement>
</p:properties>
</file>

<file path=customXml/itemProps1.xml><?xml version="1.0" encoding="utf-8"?>
<ds:datastoreItem xmlns:ds="http://schemas.openxmlformats.org/officeDocument/2006/customXml" ds:itemID="{06B8BE62-924A-44E5-BF31-C743F941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eb699-f852-4ee1-8eca-ccee9dee78ae"/>
    <ds:schemaRef ds:uri="7faed70a-b4b6-4c59-8f66-889136ce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1DFE5-F5CE-4865-8133-38DF7245AE55}">
  <ds:schemaRefs>
    <ds:schemaRef ds:uri="http://schemas.microsoft.com/sharepoint/v3/contenttype/forms"/>
  </ds:schemaRefs>
</ds:datastoreItem>
</file>

<file path=customXml/itemProps3.xml><?xml version="1.0" encoding="utf-8"?>
<ds:datastoreItem xmlns:ds="http://schemas.openxmlformats.org/officeDocument/2006/customXml" ds:itemID="{FBBDC5DB-1DF9-492B-946C-E1D9ED405E3A}">
  <ds:schemaRefs>
    <ds:schemaRef ds:uri="http://schemas.microsoft.com/office/2006/metadata/properties"/>
    <ds:schemaRef ds:uri="http://schemas.microsoft.com/office/infopath/2007/PartnerControls"/>
    <ds:schemaRef ds:uri="7faed70a-b4b6-4c59-8f66-889136ceeb9e"/>
    <ds:schemaRef ds:uri="d23eb699-f852-4ee1-8eca-ccee9dee78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10743</Characters>
  <Application>Microsoft Office Word</Application>
  <DocSecurity>0</DocSecurity>
  <Lines>89</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mje.guis@planet.nl</dc:creator>
  <cp:keywords/>
  <dc:description/>
  <cp:lastModifiedBy>Jenny Guis</cp:lastModifiedBy>
  <cp:revision>304</cp:revision>
  <dcterms:created xsi:type="dcterms:W3CDTF">2025-02-06T12:43:00Z</dcterms:created>
  <dcterms:modified xsi:type="dcterms:W3CDTF">2025-11-11T15:48:00Z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0x010100B4EC3F57518F79448F90C0489D98D305</vt:lpwstr>
  </property>
  <property fmtid="{D5CDD505-2E9C-101B-9397-08002B2CF9AE}" pid="3" name="Order">
    <vt:r8>241300</vt:r8>
  </property>
  <property fmtid="{D5CDD505-2E9C-101B-9397-08002B2CF9AE}" pid="4" name="ComplianceAssetId">
    <vt:lpwstr/>
  </property>
  <property fmtid="{D5CDD505-2E9C-101B-9397-08002B2CF9AE}" pid="5" name="_activity">
    <vt:lpwstr>{"FileActivityType":"9","FileActivityTimeStamp":"2025-05-16T07:53:20.620Z","FileActivityUsersOnPage":[{"DisplayName":"Jenny Guis","Id":"jguis@obsdewilgen.nl"}],"FileActivityNavigationId":null}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