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FAEE" w14:textId="153AB433" w:rsidR="00A61AB5" w:rsidRDefault="00A61AB5" w:rsidP="00A61AB5">
      <w:pPr>
        <w:spacing w:after="0"/>
        <w:jc w:val="center"/>
        <w:rPr>
          <w:b/>
          <w:bCs/>
          <w:sz w:val="28"/>
          <w:szCs w:val="28"/>
        </w:rPr>
      </w:pPr>
      <w:r w:rsidRPr="00A61AB5">
        <w:rPr>
          <w:b/>
          <w:bCs/>
          <w:sz w:val="28"/>
          <w:szCs w:val="28"/>
        </w:rPr>
        <w:t>Info sponsorpakketten</w:t>
      </w:r>
    </w:p>
    <w:p w14:paraId="4DA0C729" w14:textId="77777777" w:rsidR="00A61AB5" w:rsidRPr="00A61AB5" w:rsidRDefault="00A61AB5" w:rsidP="00A61AB5">
      <w:pPr>
        <w:spacing w:after="0"/>
        <w:jc w:val="center"/>
        <w:rPr>
          <w:b/>
          <w:bCs/>
          <w:sz w:val="28"/>
          <w:szCs w:val="28"/>
        </w:rPr>
      </w:pPr>
    </w:p>
    <w:p w14:paraId="71079CB0" w14:textId="77777777" w:rsidR="00A61AB5" w:rsidRDefault="00A61AB5" w:rsidP="00A61AB5">
      <w:pPr>
        <w:spacing w:after="0"/>
        <w:jc w:val="both"/>
      </w:pPr>
    </w:p>
    <w:p w14:paraId="46ACCAD1" w14:textId="77777777" w:rsidR="00A61AB5" w:rsidRDefault="00A61AB5" w:rsidP="00A61AB5">
      <w:pPr>
        <w:spacing w:after="0"/>
        <w:jc w:val="both"/>
      </w:pPr>
    </w:p>
    <w:p w14:paraId="78073477" w14:textId="081FCA9E" w:rsidR="00A61AB5" w:rsidRDefault="006767E0" w:rsidP="00A61AB5">
      <w:pPr>
        <w:spacing w:after="0"/>
        <w:jc w:val="both"/>
      </w:pPr>
      <w:r w:rsidRPr="00A61AB5">
        <w:t>De ouderraad van het Beverbos te Lichtervelde</w:t>
      </w:r>
      <w:r w:rsidR="00A61AB5" w:rsidRPr="00A61AB5">
        <w:t xml:space="preserve"> zoekt voor het schooljaar 2025-2026 sponsors voor haar activiteiten. </w:t>
      </w:r>
    </w:p>
    <w:p w14:paraId="64DDBEED" w14:textId="77777777" w:rsidR="00A61AB5" w:rsidRDefault="00A61AB5" w:rsidP="00A61AB5">
      <w:pPr>
        <w:spacing w:after="0"/>
        <w:jc w:val="both"/>
      </w:pPr>
    </w:p>
    <w:p w14:paraId="0F2559FB" w14:textId="1C70D30B" w:rsidR="00A61AB5" w:rsidRDefault="00A61AB5" w:rsidP="00A61AB5">
      <w:pPr>
        <w:spacing w:after="0"/>
        <w:jc w:val="both"/>
      </w:pPr>
      <w:r w:rsidRPr="00A61AB5">
        <w:t xml:space="preserve">Interesse? Lees dan zeker </w:t>
      </w:r>
      <w:r>
        <w:t>onderstaande info!</w:t>
      </w:r>
    </w:p>
    <w:p w14:paraId="43D0C01D" w14:textId="77777777" w:rsidR="006767E0" w:rsidRDefault="006767E0" w:rsidP="006767E0">
      <w:pPr>
        <w:spacing w:after="0"/>
      </w:pPr>
    </w:p>
    <w:p w14:paraId="3B37432C" w14:textId="70C17E2E" w:rsidR="00087DF2" w:rsidRDefault="006767E0" w:rsidP="00621A64">
      <w:pPr>
        <w:spacing w:after="120"/>
      </w:pPr>
      <w:r>
        <w:t xml:space="preserve">De sponsoring heeft betrekking </w:t>
      </w:r>
      <w:r w:rsidR="005161D3">
        <w:t>op</w:t>
      </w:r>
      <w:r>
        <w:t xml:space="preserve"> </w:t>
      </w:r>
      <w:r w:rsidR="00087DF2">
        <w:t xml:space="preserve">volgende </w:t>
      </w:r>
      <w:r>
        <w:t>activiteit</w:t>
      </w:r>
      <w:r w:rsidR="00087DF2">
        <w:t>en:</w:t>
      </w:r>
    </w:p>
    <w:p w14:paraId="6D633D1F" w14:textId="29421E5D" w:rsidR="00087DF2" w:rsidRPr="00087DF2" w:rsidRDefault="00DD55B1" w:rsidP="00087DF2">
      <w:pPr>
        <w:pStyle w:val="Lijstalinea"/>
        <w:numPr>
          <w:ilvl w:val="0"/>
          <w:numId w:val="5"/>
        </w:numPr>
        <w:spacing w:after="0"/>
      </w:pPr>
      <w:r>
        <w:t xml:space="preserve">Beverquiz </w:t>
      </w:r>
      <w:r w:rsidR="00087DF2">
        <w:t>georganiseerd</w:t>
      </w:r>
      <w:r w:rsidR="00087DF2" w:rsidRPr="00087DF2">
        <w:t xml:space="preserve"> op vrijdag</w:t>
      </w:r>
      <w:r w:rsidR="006767E0" w:rsidRPr="00087DF2">
        <w:t xml:space="preserve"> 1</w:t>
      </w:r>
      <w:r w:rsidR="00087DF2" w:rsidRPr="00087DF2">
        <w:t>4</w:t>
      </w:r>
      <w:r w:rsidR="006767E0" w:rsidRPr="00087DF2">
        <w:t xml:space="preserve"> november 202</w:t>
      </w:r>
      <w:r w:rsidR="00087DF2" w:rsidRPr="00087DF2">
        <w:t>5</w:t>
      </w:r>
      <w:r>
        <w:t>.</w:t>
      </w:r>
    </w:p>
    <w:p w14:paraId="386403B4" w14:textId="02BA3657" w:rsidR="00087DF2" w:rsidRDefault="00087DF2" w:rsidP="00087DF2">
      <w:pPr>
        <w:pStyle w:val="Lijstalinea"/>
        <w:numPr>
          <w:ilvl w:val="0"/>
          <w:numId w:val="5"/>
        </w:numPr>
        <w:spacing w:after="0"/>
      </w:pPr>
      <w:proofErr w:type="spellStart"/>
      <w:r>
        <w:t>Bevernight</w:t>
      </w:r>
      <w:proofErr w:type="spellEnd"/>
      <w:r>
        <w:t xml:space="preserve"> 3.0 georganiseerd op zaterdag 24 januari 2026</w:t>
      </w:r>
      <w:r w:rsidR="00DD55B1">
        <w:t>.</w:t>
      </w:r>
    </w:p>
    <w:p w14:paraId="5709FDD5" w14:textId="77777777" w:rsidR="00A61AB5" w:rsidRDefault="00A61AB5" w:rsidP="00A61AB5">
      <w:pPr>
        <w:pStyle w:val="Lijstalinea"/>
        <w:spacing w:after="0"/>
      </w:pPr>
    </w:p>
    <w:p w14:paraId="424CADF0" w14:textId="77777777" w:rsidR="00087DF2" w:rsidRDefault="00087DF2" w:rsidP="00087DF2">
      <w:pPr>
        <w:spacing w:after="0"/>
      </w:pPr>
    </w:p>
    <w:p w14:paraId="2BCD3CE7" w14:textId="10FF0BB9" w:rsidR="00087DF2" w:rsidRDefault="00087DF2" w:rsidP="006767E0">
      <w:pPr>
        <w:spacing w:after="0"/>
      </w:pPr>
      <w:r>
        <w:t xml:space="preserve">De sponsor heeft </w:t>
      </w:r>
      <w:r w:rsidR="00B30465">
        <w:t xml:space="preserve">de </w:t>
      </w:r>
      <w:r>
        <w:t xml:space="preserve">keuze tussen 4 </w:t>
      </w:r>
      <w:r w:rsidR="00B30465">
        <w:t>sponsor</w:t>
      </w:r>
      <w:r>
        <w:t>pa</w:t>
      </w:r>
      <w:r w:rsidR="00B30465">
        <w:t>k</w:t>
      </w:r>
      <w:r>
        <w:t>ketten</w:t>
      </w:r>
      <w:r w:rsidR="00A61AB5">
        <w:t>:</w:t>
      </w:r>
    </w:p>
    <w:p w14:paraId="20A4DAA3" w14:textId="77777777" w:rsidR="00B30465" w:rsidRDefault="00B30465" w:rsidP="006767E0">
      <w:pPr>
        <w:spacing w:after="0"/>
      </w:pPr>
    </w:p>
    <w:p w14:paraId="51A1A658" w14:textId="4F7878C0" w:rsidR="00087DF2" w:rsidRPr="00B30465" w:rsidRDefault="00087DF2" w:rsidP="00087DF2">
      <w:pPr>
        <w:spacing w:after="0"/>
        <w:ind w:firstLine="708"/>
        <w:rPr>
          <w:b/>
          <w:bCs/>
          <w:sz w:val="24"/>
          <w:szCs w:val="24"/>
        </w:rPr>
      </w:pPr>
      <w:r w:rsidRPr="00B30465">
        <w:rPr>
          <w:b/>
          <w:bCs/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3B09" wp14:editId="2C22FE37">
                <wp:simplePos x="0" y="0"/>
                <wp:positionH relativeFrom="column">
                  <wp:posOffset>88746</wp:posOffset>
                </wp:positionH>
                <wp:positionV relativeFrom="paragraph">
                  <wp:posOffset>45720</wp:posOffset>
                </wp:positionV>
                <wp:extent cx="123567" cy="123568"/>
                <wp:effectExtent l="0" t="0" r="10160" b="10160"/>
                <wp:wrapNone/>
                <wp:docPr id="188442666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12356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7CE874" id="Rechthoek 1" o:spid="_x0000_s1026" style="position:absolute;margin-left:7pt;margin-top:3.6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TubQ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cx+Xx2fsGZJFOSL+Mws0OwQx++KmhZFEqOdBdpRGJz70PvuneJ&#10;uTyYprprjElKvH91Y5BtBN3ccjUZwI+8skPFSQo7o2KssU9Ks6aiGicpYSLTAUxIqWwoelMtKtXn&#10;KM7yPPGBWhgjUkMJMCJrqm7EHgB+L3SP3bc3+MdQlbg4Bud/K6wPHiNSZrBhDG4bC/gegKGuhsy9&#10;P5V/NJooLqHaLZAh9Jvgnbxr6HruhQ8LgUR9WhJa5/BIhzbQlRwGibMa8Od7/6M/MZKsnHW0SiX3&#10;P9YCFWfmmyWufilOT+PuJeX07GJCCh5blscWu25vgO68oIfDySRG/2D2okZoX2nr5zErmYSVlLvk&#10;MuBeuQn9itO7IdV8ntxo35wI9/bZyQgepxrp97J9FegGjgYi9wPs105M31C1942RFubrALpJPD7M&#10;dZg37WoizvCuxMfgWE9eh9dv9gsAAP//AwBQSwMEFAAGAAgAAAAhAOc+oBfcAAAABgEAAA8AAABk&#10;cnMvZG93bnJldi54bWxMj0FLAzEUhO+C/yE8wZvNutVuWTdbpOBBBKGt4jXdvG5Wk5dlk7bx3/s8&#10;6XGYYeabZpW9Eyec4hBIwe2sAIHUBTNQr+Bt93SzBBGTJqNdIFTwjRFW7eVFo2sTzrTB0zb1gkso&#10;1lqBTWmspYydRa/jLIxI7B3C5HViOfXSTPrM5d7JsigW0uuBeMHqEdcWu6/t0Sv4PKx39v25ii5v&#10;Puh1+WKHUGWlrq/y4wOIhDn9heEXn9GhZaZ9OJKJwrG+4ytJQVWCYHs+vwexV1AuKpBtI//jtz8A&#10;AAD//wMAUEsBAi0AFAAGAAgAAAAhALaDOJL+AAAA4QEAABMAAAAAAAAAAAAAAAAAAAAAAFtDb250&#10;ZW50X1R5cGVzXS54bWxQSwECLQAUAAYACAAAACEAOP0h/9YAAACUAQAACwAAAAAAAAAAAAAAAAAv&#10;AQAAX3JlbHMvLnJlbHNQSwECLQAUAAYACAAAACEAzA1U7m0CAABFBQAADgAAAAAAAAAAAAAAAAAu&#10;AgAAZHJzL2Uyb0RvYy54bWxQSwECLQAUAAYACAAAACEA5z6gF9wAAAAGAQAADwAAAAAAAAAAAAAA&#10;AADHBAAAZHJzL2Rvd25yZXYueG1sUEsFBgAAAAAEAAQA8wAAANAFAAAAAA==&#10;" fillcolor="#e7e6e6 [3214]" strokecolor="#09101d [484]" strokeweight="1pt"/>
            </w:pict>
          </mc:Fallback>
        </mc:AlternateContent>
      </w:r>
      <w:r w:rsidRPr="00B30465">
        <w:rPr>
          <w:b/>
          <w:bCs/>
          <w:sz w:val="24"/>
          <w:szCs w:val="24"/>
        </w:rPr>
        <w:t>Natura:</w:t>
      </w:r>
    </w:p>
    <w:p w14:paraId="1A621285" w14:textId="77777777" w:rsidR="00087DF2" w:rsidRDefault="00087DF2" w:rsidP="00A61AB5">
      <w:pPr>
        <w:pStyle w:val="Lijstalinea"/>
        <w:spacing w:after="0"/>
        <w:contextualSpacing w:val="0"/>
      </w:pPr>
    </w:p>
    <w:p w14:paraId="4CD88904" w14:textId="77777777" w:rsidR="00DD55B1" w:rsidRDefault="00DD55B1" w:rsidP="00DD55B1">
      <w:pPr>
        <w:pStyle w:val="Lijstalinea"/>
        <w:numPr>
          <w:ilvl w:val="0"/>
          <w:numId w:val="5"/>
        </w:numPr>
        <w:spacing w:after="0"/>
      </w:pPr>
      <w:r>
        <w:t>D</w:t>
      </w:r>
      <w:r w:rsidRPr="00087DF2">
        <w:t xml:space="preserve">e sponsor geeft een of meerdere prijzen </w:t>
      </w:r>
      <w:r w:rsidRPr="00087DF2">
        <w:rPr>
          <w:b/>
          <w:bCs/>
          <w:u w:val="single"/>
        </w:rPr>
        <w:t>in natura</w:t>
      </w:r>
      <w:r w:rsidRPr="00087DF2">
        <w:t xml:space="preserve"> </w:t>
      </w:r>
      <w:r>
        <w:t xml:space="preserve">(te gebruiken als prijs op de Beverquiz of als tombola/bingo prijs bij </w:t>
      </w:r>
      <w:proofErr w:type="spellStart"/>
      <w:r>
        <w:t>Bevernight</w:t>
      </w:r>
      <w:proofErr w:type="spellEnd"/>
      <w:r>
        <w:t xml:space="preserve"> 3.0).</w:t>
      </w:r>
      <w:r w:rsidRPr="00087DF2">
        <w:br/>
      </w:r>
    </w:p>
    <w:p w14:paraId="2A0D43C2" w14:textId="77777777" w:rsidR="00DD55B1" w:rsidRDefault="00DD55B1" w:rsidP="00DD55B1">
      <w:pPr>
        <w:pStyle w:val="Lijstalinea"/>
        <w:numPr>
          <w:ilvl w:val="0"/>
          <w:numId w:val="5"/>
        </w:numPr>
        <w:spacing w:before="120" w:after="0"/>
      </w:pPr>
      <w:r>
        <w:t>D</w:t>
      </w:r>
      <w:r w:rsidRPr="00087DF2">
        <w:t>e sponsor krijgt in ruil:</w:t>
      </w:r>
    </w:p>
    <w:p w14:paraId="59ED3321" w14:textId="77777777" w:rsidR="00DD55B1" w:rsidRDefault="00DD55B1" w:rsidP="00DD55B1">
      <w:pPr>
        <w:pStyle w:val="Lijstalinea"/>
        <w:numPr>
          <w:ilvl w:val="1"/>
          <w:numId w:val="5"/>
        </w:numPr>
        <w:spacing w:before="120" w:after="0"/>
      </w:pPr>
      <w:r w:rsidRPr="00087DF2">
        <w:t xml:space="preserve">Vermelding op de </w:t>
      </w:r>
      <w:r>
        <w:t>PowerPoint van de Beverq</w:t>
      </w:r>
      <w:r w:rsidRPr="00087DF2">
        <w:t>uiz (</w:t>
      </w:r>
      <w:r>
        <w:t xml:space="preserve">tijdens de </w:t>
      </w:r>
      <w:r w:rsidRPr="00087DF2">
        <w:t xml:space="preserve">pauze)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7BCF6807" w14:textId="77777777" w:rsidR="00DD55B1" w:rsidRDefault="00DD55B1" w:rsidP="00DD55B1">
      <w:pPr>
        <w:pStyle w:val="Lijstalinea"/>
        <w:numPr>
          <w:ilvl w:val="1"/>
          <w:numId w:val="5"/>
        </w:numPr>
        <w:spacing w:before="120" w:after="0"/>
      </w:pPr>
      <w:r w:rsidRPr="00087DF2">
        <w:t xml:space="preserve">Mondelinge vermelding op de </w:t>
      </w:r>
      <w:r>
        <w:t>Bever</w:t>
      </w:r>
      <w:r w:rsidRPr="00087DF2">
        <w:t>quiz</w:t>
      </w:r>
      <w:r>
        <w:t xml:space="preserve"> of </w:t>
      </w:r>
      <w:proofErr w:type="spellStart"/>
      <w:r>
        <w:t>Bevernight</w:t>
      </w:r>
      <w:proofErr w:type="spellEnd"/>
      <w:r>
        <w:t xml:space="preserve"> 3.0 bij overhandiging prijs.</w:t>
      </w:r>
    </w:p>
    <w:p w14:paraId="5ED6DC16" w14:textId="77777777" w:rsidR="00DD55B1" w:rsidRDefault="00DD55B1" w:rsidP="00DD55B1">
      <w:pPr>
        <w:pStyle w:val="Lijstalinea"/>
        <w:numPr>
          <w:ilvl w:val="1"/>
          <w:numId w:val="5"/>
        </w:numPr>
        <w:spacing w:before="120" w:after="0"/>
      </w:pPr>
      <w:r w:rsidRPr="00087DF2">
        <w:t>Reclame door het gadget/de prijs zelf</w:t>
      </w:r>
      <w:r>
        <w:t>.</w:t>
      </w:r>
    </w:p>
    <w:p w14:paraId="13A8C43B" w14:textId="45C788CC" w:rsidR="00087DF2" w:rsidRDefault="00087DF2" w:rsidP="00B30465">
      <w:pPr>
        <w:pStyle w:val="Lijstalinea"/>
        <w:spacing w:before="120" w:after="0"/>
        <w:ind w:left="1440"/>
      </w:pPr>
    </w:p>
    <w:p w14:paraId="0576DB0E" w14:textId="0238C253" w:rsidR="00087DF2" w:rsidRDefault="00B30465" w:rsidP="002B2E48">
      <w:pPr>
        <w:spacing w:before="120" w:after="0"/>
        <w:ind w:left="1080" w:hanging="371"/>
      </w:pPr>
      <w:r w:rsidRPr="00B30465">
        <w:rPr>
          <w:b/>
          <w:bCs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777EB" wp14:editId="7091060D">
                <wp:simplePos x="0" y="0"/>
                <wp:positionH relativeFrom="column">
                  <wp:posOffset>135444</wp:posOffset>
                </wp:positionH>
                <wp:positionV relativeFrom="paragraph">
                  <wp:posOffset>90702</wp:posOffset>
                </wp:positionV>
                <wp:extent cx="123567" cy="123568"/>
                <wp:effectExtent l="0" t="0" r="10160" b="10160"/>
                <wp:wrapNone/>
                <wp:docPr id="58189784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12356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470D83" id="Rechthoek 1" o:spid="_x0000_s1026" style="position:absolute;margin-left:10.65pt;margin-top:7.15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TubQ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cx+Xx2fsGZJFOSL+Mws0OwQx++KmhZFEqOdBdpRGJz70PvuneJ&#10;uTyYprprjElKvH91Y5BtBN3ccjUZwI+8skPFSQo7o2KssU9Ks6aiGicpYSLTAUxIqWwoelMtKtXn&#10;KM7yPPGBWhgjUkMJMCJrqm7EHgB+L3SP3bc3+MdQlbg4Bud/K6wPHiNSZrBhDG4bC/gegKGuhsy9&#10;P5V/NJooLqHaLZAh9Jvgnbxr6HruhQ8LgUR9WhJa5/BIhzbQlRwGibMa8Od7/6M/MZKsnHW0SiX3&#10;P9YCFWfmmyWufilOT+PuJeX07GJCCh5blscWu25vgO68oIfDySRG/2D2okZoX2nr5zErmYSVlLvk&#10;MuBeuQn9itO7IdV8ntxo35wI9/bZyQgepxrp97J9FegGjgYi9wPs105M31C1942RFubrALpJPD7M&#10;dZg37WoizvCuxMfgWE9eh9dv9gsAAP//AwBQSwMEFAAGAAgAAAAhAGeH7nTdAAAABwEAAA8AAABk&#10;cnMvZG93bnJldi54bWxMj0FLAzEQhe+C/yGM4M1m2y12WTdbpOBBBKGt4jXdTDeryWTZpG38944n&#10;PQ0z7/Hme806eyfOOMUhkIL5rACB1AUzUK/gbf90V4GISZPRLhAq+MYI6/b6qtG1CRfa4nmXesEh&#10;FGutwKY01lLGzqLXcRZGJNaOYfI68Tr10kz6wuHeyUVR3EuvB+IPVo+4sdh97U5ewedxs7fvz6vo&#10;8vaDXqsXO4RVVur2Jj8+gEiY058ZfvEZHVpmOoQTmSicgsW8ZCfflzxZXxbc5KCgLCuQbSP/87c/&#10;AAAA//8DAFBLAQItABQABgAIAAAAIQC2gziS/gAAAOEBAAATAAAAAAAAAAAAAAAAAAAAAABbQ29u&#10;dGVudF9UeXBlc10ueG1sUEsBAi0AFAAGAAgAAAAhADj9If/WAAAAlAEAAAsAAAAAAAAAAAAAAAAA&#10;LwEAAF9yZWxzLy5yZWxzUEsBAi0AFAAGAAgAAAAhAMwNVO5tAgAARQUAAA4AAAAAAAAAAAAAAAAA&#10;LgIAAGRycy9lMm9Eb2MueG1sUEsBAi0AFAAGAAgAAAAhAGeH7nTdAAAABwEAAA8AAAAAAAAAAAAA&#10;AAAAxwQAAGRycy9kb3ducmV2LnhtbFBLBQYAAAAABAAEAPMAAADRBQAAAAA=&#10;" fillcolor="#e7e6e6 [3214]" strokecolor="#09101d [484]" strokeweight="1pt"/>
            </w:pict>
          </mc:Fallback>
        </mc:AlternateContent>
      </w:r>
      <w:proofErr w:type="spellStart"/>
      <w:r w:rsidR="00087DF2" w:rsidRPr="00B30465">
        <w:rPr>
          <w:b/>
          <w:bCs/>
          <w:sz w:val="24"/>
          <w:szCs w:val="24"/>
        </w:rPr>
        <w:t>Bronze</w:t>
      </w:r>
      <w:proofErr w:type="spellEnd"/>
      <w:r w:rsidR="00087DF2" w:rsidRPr="00087DF2">
        <w:rPr>
          <w:b/>
          <w:bCs/>
          <w:sz w:val="28"/>
          <w:szCs w:val="28"/>
        </w:rPr>
        <w:t xml:space="preserve"> </w:t>
      </w:r>
      <w:r w:rsidR="00087DF2" w:rsidRPr="00087DF2">
        <w:t xml:space="preserve">(enkel </w:t>
      </w:r>
      <w:proofErr w:type="spellStart"/>
      <w:r w:rsidR="00087DF2" w:rsidRPr="00087DF2">
        <w:t>Bevernight</w:t>
      </w:r>
      <w:proofErr w:type="spellEnd"/>
      <w:r w:rsidR="00087DF2" w:rsidRPr="00087DF2">
        <w:t xml:space="preserve"> 3.0):</w:t>
      </w:r>
    </w:p>
    <w:p w14:paraId="4F6A9AF5" w14:textId="77777777" w:rsidR="00B30465" w:rsidRPr="00B30465" w:rsidRDefault="00B30465" w:rsidP="00B30465">
      <w:pPr>
        <w:pStyle w:val="Lijstalinea"/>
        <w:spacing w:after="0"/>
        <w:rPr>
          <w:b/>
          <w:bCs/>
        </w:rPr>
      </w:pPr>
    </w:p>
    <w:p w14:paraId="1ACB84B2" w14:textId="77777777" w:rsidR="00DD55B1" w:rsidRDefault="00DD55B1" w:rsidP="00DD55B1">
      <w:pPr>
        <w:pStyle w:val="Lijstalinea"/>
        <w:numPr>
          <w:ilvl w:val="0"/>
          <w:numId w:val="8"/>
        </w:numPr>
        <w:spacing w:after="0"/>
        <w:rPr>
          <w:b/>
          <w:bCs/>
        </w:rPr>
      </w:pPr>
      <w:r>
        <w:t>D</w:t>
      </w:r>
      <w:r w:rsidRPr="00087DF2">
        <w:t xml:space="preserve">e sponsor betaalt </w:t>
      </w:r>
      <w:r w:rsidRPr="00B30465">
        <w:rPr>
          <w:b/>
          <w:bCs/>
        </w:rPr>
        <w:t>€ 50,00</w:t>
      </w:r>
      <w:r>
        <w:rPr>
          <w:b/>
          <w:bCs/>
        </w:rPr>
        <w:t>.</w:t>
      </w:r>
    </w:p>
    <w:p w14:paraId="0CAE5DA9" w14:textId="77777777" w:rsidR="00DD55B1" w:rsidRPr="00B30465" w:rsidRDefault="00DD55B1" w:rsidP="00DD55B1">
      <w:pPr>
        <w:pStyle w:val="Lijstalinea"/>
        <w:spacing w:after="0"/>
        <w:rPr>
          <w:b/>
          <w:bCs/>
        </w:rPr>
      </w:pPr>
    </w:p>
    <w:p w14:paraId="184BCA54" w14:textId="77777777" w:rsidR="00DD55B1" w:rsidRDefault="00DD55B1" w:rsidP="00DD55B1">
      <w:pPr>
        <w:pStyle w:val="Lijstalinea"/>
        <w:numPr>
          <w:ilvl w:val="0"/>
          <w:numId w:val="8"/>
        </w:numPr>
        <w:spacing w:after="0"/>
      </w:pPr>
      <w:r>
        <w:t>D</w:t>
      </w:r>
      <w:r w:rsidRPr="00087DF2">
        <w:t>e sponsor krijgt in ruil</w:t>
      </w:r>
      <w:r>
        <w:t>:</w:t>
      </w:r>
    </w:p>
    <w:p w14:paraId="2E9DB941" w14:textId="77777777" w:rsidR="00DD55B1" w:rsidRDefault="00DD55B1" w:rsidP="00DD55B1">
      <w:pPr>
        <w:pStyle w:val="Lijstalinea"/>
        <w:numPr>
          <w:ilvl w:val="1"/>
          <w:numId w:val="8"/>
        </w:numPr>
        <w:spacing w:after="0"/>
      </w:pPr>
      <w:r w:rsidRPr="00087DF2">
        <w:t>Vermelding op de</w:t>
      </w:r>
      <w:r>
        <w:t xml:space="preserve"> PowerPoint</w:t>
      </w:r>
      <w:r w:rsidRPr="00087DF2">
        <w:t xml:space="preserve"> van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73D8CA0D" w14:textId="77777777" w:rsidR="00DD55B1" w:rsidRDefault="00DD55B1" w:rsidP="00DD55B1">
      <w:pPr>
        <w:pStyle w:val="Lijstalinea"/>
        <w:numPr>
          <w:ilvl w:val="1"/>
          <w:numId w:val="8"/>
        </w:numPr>
        <w:spacing w:after="0"/>
      </w:pPr>
      <w:r w:rsidRPr="00087DF2">
        <w:t>Vermelding op de onderleggers</w:t>
      </w:r>
      <w:r>
        <w:t xml:space="preserve"> en drankenlijst</w:t>
      </w:r>
      <w:r w:rsidRPr="00087DF2">
        <w:t xml:space="preserve"> van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5ECC53F3" w14:textId="77777777" w:rsidR="00DD55B1" w:rsidRDefault="00DD55B1" w:rsidP="00DD55B1">
      <w:pPr>
        <w:pStyle w:val="Lijstalinea"/>
        <w:numPr>
          <w:ilvl w:val="1"/>
          <w:numId w:val="8"/>
        </w:numPr>
        <w:spacing w:after="0"/>
      </w:pPr>
      <w:r w:rsidRPr="00087DF2">
        <w:t xml:space="preserve">Vermelding op </w:t>
      </w:r>
      <w:r>
        <w:t>de F</w:t>
      </w:r>
      <w:r w:rsidRPr="00087DF2">
        <w:t>acebook-event</w:t>
      </w:r>
      <w:r>
        <w:t>pagina van</w:t>
      </w:r>
      <w:r w:rsidRPr="00087DF2">
        <w:t xml:space="preserve">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50DE0E83" w14:textId="77777777" w:rsidR="00A61AB5" w:rsidRDefault="00A61AB5" w:rsidP="00A61AB5">
      <w:pPr>
        <w:pStyle w:val="Lijstalinea"/>
        <w:spacing w:after="0"/>
        <w:ind w:left="1440"/>
      </w:pPr>
    </w:p>
    <w:p w14:paraId="2BEBB754" w14:textId="77777777" w:rsidR="00A61AB5" w:rsidRDefault="00A61AB5" w:rsidP="00A61AB5">
      <w:pPr>
        <w:pStyle w:val="Lijstalinea"/>
        <w:spacing w:after="0"/>
        <w:ind w:left="1440"/>
      </w:pPr>
    </w:p>
    <w:p w14:paraId="4A785826" w14:textId="77777777" w:rsidR="00DD55B1" w:rsidRDefault="002B2E48" w:rsidP="00DD55B1">
      <w:pPr>
        <w:spacing w:after="0"/>
        <w:ind w:left="1080" w:hanging="229"/>
      </w:pPr>
      <w:r w:rsidRPr="00087DF2">
        <w:rPr>
          <w:b/>
          <w:bCs/>
          <w:noProof/>
          <w:sz w:val="28"/>
          <w:szCs w:val="28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40F2C" wp14:editId="4E162D29">
                <wp:simplePos x="0" y="0"/>
                <wp:positionH relativeFrom="column">
                  <wp:posOffset>198360</wp:posOffset>
                </wp:positionH>
                <wp:positionV relativeFrom="paragraph">
                  <wp:posOffset>80147</wp:posOffset>
                </wp:positionV>
                <wp:extent cx="123567" cy="123568"/>
                <wp:effectExtent l="0" t="0" r="10160" b="10160"/>
                <wp:wrapNone/>
                <wp:docPr id="146968141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12356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4A71A" id="Rechthoek 1" o:spid="_x0000_s1026" style="position:absolute;margin-left:15.6pt;margin-top:6.3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TubQ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cx+Xx2fsGZJFOSL+Mws0OwQx++KmhZFEqOdBdpRGJz70PvuneJ&#10;uTyYprprjElKvH91Y5BtBN3ccjUZwI+8skPFSQo7o2KssU9Ks6aiGicpYSLTAUxIqWwoelMtKtXn&#10;KM7yPPGBWhgjUkMJMCJrqm7EHgB+L3SP3bc3+MdQlbg4Bud/K6wPHiNSZrBhDG4bC/gegKGuhsy9&#10;P5V/NJooLqHaLZAh9Jvgnbxr6HruhQ8LgUR9WhJa5/BIhzbQlRwGibMa8Od7/6M/MZKsnHW0SiX3&#10;P9YCFWfmmyWufilOT+PuJeX07GJCCh5blscWu25vgO68oIfDySRG/2D2okZoX2nr5zErmYSVlLvk&#10;MuBeuQn9itO7IdV8ntxo35wI9/bZyQgepxrp97J9FegGjgYi9wPs105M31C1942RFubrALpJPD7M&#10;dZg37WoizvCuxMfgWE9eh9dv9gsAAP//AwBQSwMEFAAGAAgAAAAhAPUF29bbAAAABwEAAA8AAABk&#10;cnMvZG93bnJldi54bWxMjl9LwzAUxd8Fv0O4gm8ubcV11KZDBj6IIGxTfM2au6ZbclOabKvf3uuT&#10;ezx/OOdXLyfvxBnH2AdSkM8yEEhtMD11Cj63rw8LEDFpMtoFQgU/GGHZ3N7UujLhQms8b1IneIRi&#10;pRXYlIZKytha9DrOwoDE2T6MXieWYyfNqC887p0ssmwuve6JH6wecGWxPW5OXsFhv9rar7cyumn9&#10;TR+Ld9uHclLq/m56eQaRcEr/ZfjDZ3RomGkXTmSicAoe84Kb7BdzEJw/ZSWIHftFDrKp5TV/8wsA&#10;AP//AwBQSwECLQAUAAYACAAAACEAtoM4kv4AAADhAQAAEwAAAAAAAAAAAAAAAAAAAAAAW0NvbnRl&#10;bnRfVHlwZXNdLnhtbFBLAQItABQABgAIAAAAIQA4/SH/1gAAAJQBAAALAAAAAAAAAAAAAAAAAC8B&#10;AABfcmVscy8ucmVsc1BLAQItABQABgAIAAAAIQDMDVTubQIAAEUFAAAOAAAAAAAAAAAAAAAAAC4C&#10;AABkcnMvZTJvRG9jLnhtbFBLAQItABQABgAIAAAAIQD1BdvW2wAAAAcBAAAPAAAAAAAAAAAAAAAA&#10;AMcEAABkcnMvZG93bnJldi54bWxQSwUGAAAAAAQABADzAAAAzwUAAAAA&#10;" fillcolor="#e7e6e6 [3214]" strokecolor="#09101d [484]" strokeweight="1pt"/>
            </w:pict>
          </mc:Fallback>
        </mc:AlternateContent>
      </w:r>
      <w:r w:rsidR="00B30465" w:rsidRPr="00B30465">
        <w:rPr>
          <w:b/>
          <w:bCs/>
          <w:sz w:val="28"/>
          <w:szCs w:val="28"/>
        </w:rPr>
        <w:t xml:space="preserve">Silver </w:t>
      </w:r>
      <w:r w:rsidR="00DD55B1" w:rsidRPr="00B30465">
        <w:t>(</w:t>
      </w:r>
      <w:r w:rsidR="00DD55B1">
        <w:t>Beverq</w:t>
      </w:r>
      <w:r w:rsidR="00DD55B1" w:rsidRPr="00087DF2">
        <w:t xml:space="preserve">uiz + </w:t>
      </w:r>
      <w:proofErr w:type="spellStart"/>
      <w:r w:rsidR="00DD55B1" w:rsidRPr="00087DF2">
        <w:t>Bevernight</w:t>
      </w:r>
      <w:proofErr w:type="spellEnd"/>
      <w:r w:rsidR="00DD55B1" w:rsidRPr="00087DF2">
        <w:t xml:space="preserve"> 3.0)</w:t>
      </w:r>
      <w:r w:rsidR="00DD55B1">
        <w:t>:</w:t>
      </w:r>
    </w:p>
    <w:p w14:paraId="05DA96AE" w14:textId="77777777" w:rsidR="00DD55B1" w:rsidRDefault="00DD55B1" w:rsidP="00DD55B1">
      <w:pPr>
        <w:pStyle w:val="Lijstalinea"/>
        <w:spacing w:after="0"/>
        <w:ind w:left="1440"/>
      </w:pPr>
    </w:p>
    <w:p w14:paraId="2DD341C4" w14:textId="77777777" w:rsidR="00DD55B1" w:rsidRDefault="00DD55B1" w:rsidP="00DD55B1">
      <w:pPr>
        <w:pStyle w:val="Lijstalinea"/>
        <w:numPr>
          <w:ilvl w:val="0"/>
          <w:numId w:val="9"/>
        </w:numPr>
        <w:spacing w:after="0"/>
        <w:ind w:left="709" w:hanging="283"/>
      </w:pPr>
      <w:r>
        <w:t>D</w:t>
      </w:r>
      <w:r w:rsidRPr="00087DF2">
        <w:t xml:space="preserve">e sponsor betaalt </w:t>
      </w:r>
      <w:r w:rsidRPr="00A45174">
        <w:rPr>
          <w:b/>
        </w:rPr>
        <w:t>€ 100,00</w:t>
      </w:r>
      <w:r>
        <w:rPr>
          <w:b/>
        </w:rPr>
        <w:t>.</w:t>
      </w:r>
    </w:p>
    <w:p w14:paraId="1C8ECAA8" w14:textId="77777777" w:rsidR="00DD55B1" w:rsidRDefault="00DD55B1" w:rsidP="00DD55B1">
      <w:pPr>
        <w:pStyle w:val="Lijstalinea"/>
        <w:spacing w:after="0"/>
        <w:ind w:left="709" w:hanging="283"/>
      </w:pPr>
    </w:p>
    <w:p w14:paraId="2D014954" w14:textId="77777777" w:rsidR="00DD55B1" w:rsidRDefault="00DD55B1" w:rsidP="00DD55B1">
      <w:pPr>
        <w:pStyle w:val="Lijstalinea"/>
        <w:numPr>
          <w:ilvl w:val="0"/>
          <w:numId w:val="9"/>
        </w:numPr>
        <w:spacing w:after="0"/>
        <w:ind w:left="709" w:hanging="283"/>
      </w:pPr>
      <w:r>
        <w:t>D</w:t>
      </w:r>
      <w:r w:rsidRPr="00087DF2">
        <w:t>e sponsor krijgt in ruil:</w:t>
      </w:r>
    </w:p>
    <w:p w14:paraId="2566DB22" w14:textId="77777777" w:rsidR="00DD55B1" w:rsidRDefault="00DD55B1" w:rsidP="00DD55B1">
      <w:pPr>
        <w:pStyle w:val="Lijstalinea"/>
        <w:numPr>
          <w:ilvl w:val="1"/>
          <w:numId w:val="9"/>
        </w:numPr>
        <w:spacing w:after="0"/>
        <w:ind w:left="1276" w:hanging="283"/>
      </w:pPr>
      <w:r w:rsidRPr="00087DF2">
        <w:t xml:space="preserve">Vermelding op de </w:t>
      </w:r>
      <w:r>
        <w:t>PowerPoint</w:t>
      </w:r>
      <w:r w:rsidRPr="00087DF2">
        <w:t xml:space="preserve"> van </w:t>
      </w:r>
      <w:r>
        <w:t>de Beverq</w:t>
      </w:r>
      <w:r w:rsidRPr="00087DF2">
        <w:t>uiz (</w:t>
      </w:r>
      <w:r>
        <w:t>tijdens de pauzes</w:t>
      </w:r>
      <w:r w:rsidRPr="00087DF2">
        <w:t>)</w:t>
      </w:r>
      <w:r>
        <w:t xml:space="preserve">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75F162FE" w14:textId="77777777" w:rsidR="00DD55B1" w:rsidRDefault="00DD55B1" w:rsidP="00DD55B1">
      <w:pPr>
        <w:pStyle w:val="Lijstalinea"/>
        <w:numPr>
          <w:ilvl w:val="1"/>
          <w:numId w:val="9"/>
        </w:numPr>
        <w:spacing w:after="0"/>
        <w:ind w:left="1276" w:hanging="283"/>
      </w:pPr>
      <w:r w:rsidRPr="00087DF2">
        <w:t xml:space="preserve">Vermelding op de onderleggers van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486F9A97" w14:textId="77777777" w:rsidR="00DD55B1" w:rsidRDefault="00DD55B1" w:rsidP="00DD55B1">
      <w:pPr>
        <w:pStyle w:val="Lijstalinea"/>
        <w:numPr>
          <w:ilvl w:val="1"/>
          <w:numId w:val="9"/>
        </w:numPr>
        <w:spacing w:after="0"/>
        <w:ind w:left="1276" w:hanging="283"/>
      </w:pPr>
      <w:r w:rsidRPr="00087DF2">
        <w:t xml:space="preserve">Vermelding op de drankenlijst van de </w:t>
      </w:r>
      <w:r>
        <w:t>Beverq</w:t>
      </w:r>
      <w:r w:rsidRPr="00087DF2">
        <w:t xml:space="preserve">uiz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7C8A777B" w14:textId="77777777" w:rsidR="00DD55B1" w:rsidRDefault="00DD55B1" w:rsidP="00DD55B1">
      <w:pPr>
        <w:pStyle w:val="Lijstalinea"/>
        <w:numPr>
          <w:ilvl w:val="1"/>
          <w:numId w:val="9"/>
        </w:numPr>
        <w:tabs>
          <w:tab w:val="left" w:pos="1276"/>
        </w:tabs>
        <w:spacing w:after="0"/>
        <w:ind w:hanging="1167"/>
      </w:pPr>
      <w:r w:rsidRPr="00087DF2">
        <w:t xml:space="preserve">Vermelding op </w:t>
      </w:r>
      <w:r>
        <w:t>de F</w:t>
      </w:r>
      <w:r w:rsidRPr="00087DF2">
        <w:t>acebook-event</w:t>
      </w:r>
      <w:r>
        <w:t>pagina van de</w:t>
      </w:r>
      <w:r w:rsidRPr="00087DF2">
        <w:t xml:space="preserve"> </w:t>
      </w:r>
      <w:r>
        <w:t>Beverq</w:t>
      </w:r>
      <w:r w:rsidRPr="00087DF2">
        <w:t xml:space="preserve">uiz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59DB791D" w14:textId="2AD1B779" w:rsidR="00A61AB5" w:rsidRDefault="00A61AB5" w:rsidP="00DD55B1">
      <w:pPr>
        <w:spacing w:after="0"/>
        <w:ind w:left="1080" w:hanging="229"/>
      </w:pPr>
    </w:p>
    <w:p w14:paraId="5A3C81BE" w14:textId="77777777" w:rsidR="00A61AB5" w:rsidRDefault="00A61AB5" w:rsidP="00B30465">
      <w:pPr>
        <w:spacing w:after="0"/>
        <w:ind w:left="1800"/>
      </w:pPr>
    </w:p>
    <w:p w14:paraId="63C9AD07" w14:textId="77777777" w:rsidR="00A61AB5" w:rsidRDefault="00A61AB5" w:rsidP="00B30465">
      <w:pPr>
        <w:spacing w:after="0"/>
        <w:ind w:left="1800"/>
      </w:pPr>
    </w:p>
    <w:p w14:paraId="45FB991C" w14:textId="77777777" w:rsidR="00DD55B1" w:rsidRDefault="002B2E48" w:rsidP="00DD55B1">
      <w:pPr>
        <w:spacing w:after="0"/>
        <w:ind w:left="993" w:hanging="142"/>
      </w:pPr>
      <w:r w:rsidRPr="00087DF2">
        <w:rPr>
          <w:b/>
          <w:bCs/>
          <w:noProof/>
          <w:sz w:val="28"/>
          <w:szCs w:val="28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4FE0D" wp14:editId="0B8FEE81">
                <wp:simplePos x="0" y="0"/>
                <wp:positionH relativeFrom="column">
                  <wp:posOffset>160638</wp:posOffset>
                </wp:positionH>
                <wp:positionV relativeFrom="paragraph">
                  <wp:posOffset>37071</wp:posOffset>
                </wp:positionV>
                <wp:extent cx="123567" cy="123568"/>
                <wp:effectExtent l="0" t="0" r="10160" b="10160"/>
                <wp:wrapNone/>
                <wp:docPr id="208885184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" cy="12356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1DB8EB" id="Rechthoek 1" o:spid="_x0000_s1026" style="position:absolute;margin-left:12.65pt;margin-top:2.9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TubQ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cx+Xx2fsGZJFOSL+Mws0OwQx++KmhZFEqOdBdpRGJz70PvuneJ&#10;uTyYprprjElKvH91Y5BtBN3ccjUZwI+8skPFSQo7o2KssU9Ks6aiGicpYSLTAUxIqWwoelMtKtXn&#10;KM7yPPGBWhgjUkMJMCJrqm7EHgB+L3SP3bc3+MdQlbg4Bud/K6wPHiNSZrBhDG4bC/gegKGuhsy9&#10;P5V/NJooLqHaLZAh9Jvgnbxr6HruhQ8LgUR9WhJa5/BIhzbQlRwGibMa8Od7/6M/MZKsnHW0SiX3&#10;P9YCFWfmmyWufilOT+PuJeX07GJCCh5blscWu25vgO68oIfDySRG/2D2okZoX2nr5zErmYSVlLvk&#10;MuBeuQn9itO7IdV8ntxo35wI9/bZyQgepxrp97J9FegGjgYi9wPs105M31C1942RFubrALpJPD7M&#10;dZg37WoizvCuxMfgWE9eh9dv9gsAAP//AwBQSwMEFAAGAAgAAAAhAD4wiRTbAAAABgEAAA8AAABk&#10;cnMvZG93bnJldi54bWxMj0FLAzEQhe+C/yGM4M1mra0t280WKXgQQWir9JpuppvVZLJs0jb+e0c8&#10;1NMw8x5vvlcts3fihEPsAim4HxUgkJpgOmoVvG+f7+YgYtJktAuECr4xwrK+vqp0acKZ1njapFZw&#10;CMVSK7Ap9aWUsbHodRyFHom1Qxi8TrwOrTSDPnO4d3JcFI/S6474g9U9riw2X5ujV/B5WG3tx8ss&#10;urze0dv81XZhlpW6vclPCxAJc7qY4Ref0aFmpn04konCKRhPH9ipYMoFWJ5MeO7/zrKu5H/8+gcA&#10;AP//AwBQSwECLQAUAAYACAAAACEAtoM4kv4AAADhAQAAEwAAAAAAAAAAAAAAAAAAAAAAW0NvbnRl&#10;bnRfVHlwZXNdLnhtbFBLAQItABQABgAIAAAAIQA4/SH/1gAAAJQBAAALAAAAAAAAAAAAAAAAAC8B&#10;AABfcmVscy8ucmVsc1BLAQItABQABgAIAAAAIQDMDVTubQIAAEUFAAAOAAAAAAAAAAAAAAAAAC4C&#10;AABkcnMvZTJvRG9jLnhtbFBLAQItABQABgAIAAAAIQA+MIkU2wAAAAYBAAAPAAAAAAAAAAAAAAAA&#10;AMcEAABkcnMvZG93bnJldi54bWxQSwUGAAAAAAQABADzAAAAzwUAAAAA&#10;" fillcolor="#e7e6e6 [3214]" strokecolor="#09101d [484]" strokeweight="1pt"/>
            </w:pict>
          </mc:Fallback>
        </mc:AlternateContent>
      </w:r>
      <w:r w:rsidR="00087DF2" w:rsidRPr="00B30465">
        <w:rPr>
          <w:b/>
          <w:bCs/>
          <w:sz w:val="28"/>
          <w:szCs w:val="28"/>
        </w:rPr>
        <w:t xml:space="preserve">Gold </w:t>
      </w:r>
      <w:r w:rsidR="00DD55B1" w:rsidRPr="00087DF2">
        <w:t xml:space="preserve">(XL </w:t>
      </w:r>
      <w:r w:rsidR="00DD55B1">
        <w:t>Beverq</w:t>
      </w:r>
      <w:r w:rsidR="00DD55B1" w:rsidRPr="00087DF2">
        <w:t xml:space="preserve">uiz + </w:t>
      </w:r>
      <w:proofErr w:type="spellStart"/>
      <w:r w:rsidR="00DD55B1" w:rsidRPr="00087DF2">
        <w:t>Bevernight</w:t>
      </w:r>
      <w:proofErr w:type="spellEnd"/>
      <w:r w:rsidR="00DD55B1" w:rsidRPr="00087DF2">
        <w:t xml:space="preserve"> 3.0)</w:t>
      </w:r>
      <w:r w:rsidR="00DD55B1">
        <w:t>:</w:t>
      </w:r>
    </w:p>
    <w:p w14:paraId="602D9924" w14:textId="77777777" w:rsidR="00DD55B1" w:rsidRDefault="00DD55B1" w:rsidP="00DD55B1">
      <w:pPr>
        <w:spacing w:after="0"/>
        <w:ind w:left="993"/>
      </w:pPr>
    </w:p>
    <w:p w14:paraId="5058EF57" w14:textId="77777777" w:rsidR="00DD55B1" w:rsidRDefault="00DD55B1" w:rsidP="00DD55B1">
      <w:pPr>
        <w:pStyle w:val="Lijstalinea"/>
        <w:numPr>
          <w:ilvl w:val="0"/>
          <w:numId w:val="11"/>
        </w:numPr>
        <w:spacing w:after="0"/>
        <w:ind w:left="851" w:hanging="425"/>
      </w:pPr>
      <w:r>
        <w:t>D</w:t>
      </w:r>
      <w:r w:rsidRPr="00087DF2">
        <w:t xml:space="preserve">e sponsor betaalt </w:t>
      </w:r>
      <w:r w:rsidRPr="00A45174">
        <w:rPr>
          <w:b/>
        </w:rPr>
        <w:t>€ 200,00</w:t>
      </w:r>
      <w:r>
        <w:rPr>
          <w:b/>
        </w:rPr>
        <w:t>.</w:t>
      </w:r>
    </w:p>
    <w:p w14:paraId="7EE2C0B5" w14:textId="77777777" w:rsidR="00DD55B1" w:rsidRDefault="00DD55B1" w:rsidP="00DD55B1">
      <w:pPr>
        <w:pStyle w:val="Lijstalinea"/>
        <w:spacing w:after="0"/>
        <w:ind w:left="851"/>
      </w:pPr>
    </w:p>
    <w:p w14:paraId="5C07D35E" w14:textId="77777777" w:rsidR="00DD55B1" w:rsidRDefault="00DD55B1" w:rsidP="00DD55B1">
      <w:pPr>
        <w:pStyle w:val="Lijstalinea"/>
        <w:numPr>
          <w:ilvl w:val="0"/>
          <w:numId w:val="11"/>
        </w:numPr>
        <w:spacing w:after="0"/>
        <w:ind w:left="851" w:hanging="425"/>
      </w:pPr>
      <w:r>
        <w:t>D</w:t>
      </w:r>
      <w:r w:rsidRPr="00087DF2">
        <w:t>e sponsor krijgt in ruil:</w:t>
      </w:r>
    </w:p>
    <w:p w14:paraId="3344A17B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left="1276" w:hanging="283"/>
      </w:pPr>
      <w:r w:rsidRPr="00087DF2">
        <w:t xml:space="preserve">Een </w:t>
      </w:r>
      <w:r>
        <w:t>“</w:t>
      </w:r>
      <w:r w:rsidRPr="00087DF2">
        <w:t>eigen ronde</w:t>
      </w:r>
      <w:r>
        <w:t>”</w:t>
      </w:r>
      <w:r w:rsidRPr="00087DF2">
        <w:t xml:space="preserve"> in de </w:t>
      </w:r>
      <w:r>
        <w:t>Bever</w:t>
      </w:r>
      <w:r w:rsidRPr="00087DF2">
        <w:t>quiz (mondelinge vermelding</w:t>
      </w:r>
      <w:r>
        <w:t xml:space="preserve"> tijdens deze ronde</w:t>
      </w:r>
      <w:r w:rsidRPr="00087DF2">
        <w:t xml:space="preserve"> + logo op </w:t>
      </w:r>
      <w:r>
        <w:t xml:space="preserve">de </w:t>
      </w:r>
      <w:proofErr w:type="spellStart"/>
      <w:r>
        <w:t>Powerpoint</w:t>
      </w:r>
      <w:proofErr w:type="spellEnd"/>
      <w:r>
        <w:t xml:space="preserve"> </w:t>
      </w:r>
      <w:r w:rsidRPr="00087DF2">
        <w:t>tijdens deze ronde +</w:t>
      </w:r>
      <w:r>
        <w:t xml:space="preserve"> </w:t>
      </w:r>
      <w:r w:rsidRPr="00087DF2">
        <w:t>logo op antwoordbladen)</w:t>
      </w:r>
      <w:r>
        <w:t>.</w:t>
      </w:r>
    </w:p>
    <w:p w14:paraId="6AF3A779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hanging="1440"/>
      </w:pPr>
      <w:r w:rsidRPr="00087DF2">
        <w:t>Een drankkaart</w:t>
      </w:r>
      <w:r>
        <w:t>.</w:t>
      </w:r>
    </w:p>
    <w:p w14:paraId="206CCB37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hanging="1440"/>
      </w:pPr>
      <w:r w:rsidRPr="00087DF2">
        <w:t xml:space="preserve">Vermelding op de onderleggers van </w:t>
      </w:r>
      <w:proofErr w:type="spellStart"/>
      <w:r w:rsidRPr="00087DF2">
        <w:t>Bevernight</w:t>
      </w:r>
      <w:proofErr w:type="spellEnd"/>
      <w:r w:rsidRPr="00087DF2">
        <w:t xml:space="preserve"> 3.0: groter logo</w:t>
      </w:r>
      <w:r>
        <w:t>.</w:t>
      </w:r>
    </w:p>
    <w:p w14:paraId="08BCB302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left="1276" w:hanging="283"/>
      </w:pPr>
      <w:r w:rsidRPr="00087DF2">
        <w:t xml:space="preserve">Vermelding op de </w:t>
      </w:r>
      <w:r>
        <w:t>PowerPoint</w:t>
      </w:r>
      <w:r w:rsidRPr="00087DF2">
        <w:t xml:space="preserve"> van </w:t>
      </w:r>
      <w:r>
        <w:t>de Beverq</w:t>
      </w:r>
      <w:r w:rsidRPr="00087DF2">
        <w:t>uiz (</w:t>
      </w:r>
      <w:r>
        <w:t>tijdens de pauzes</w:t>
      </w:r>
      <w:r w:rsidRPr="00087DF2">
        <w:t>)</w:t>
      </w:r>
      <w:r>
        <w:t xml:space="preserve">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: groter logo.</w:t>
      </w:r>
    </w:p>
    <w:p w14:paraId="4A2C05C7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hanging="1440"/>
      </w:pPr>
      <w:r w:rsidRPr="00087DF2">
        <w:t xml:space="preserve">Vermelding op de drankenlijst van de </w:t>
      </w:r>
      <w:r>
        <w:t>Beverq</w:t>
      </w:r>
      <w:r w:rsidRPr="00087DF2">
        <w:t xml:space="preserve">uiz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15E68A06" w14:textId="77777777" w:rsidR="00DD55B1" w:rsidRDefault="00DD55B1" w:rsidP="00DD55B1">
      <w:pPr>
        <w:pStyle w:val="Lijstalinea"/>
        <w:numPr>
          <w:ilvl w:val="1"/>
          <w:numId w:val="11"/>
        </w:numPr>
        <w:tabs>
          <w:tab w:val="left" w:pos="1276"/>
        </w:tabs>
        <w:spacing w:after="0"/>
        <w:ind w:hanging="1440"/>
      </w:pPr>
      <w:r w:rsidRPr="00087DF2">
        <w:t xml:space="preserve">Vermelding op </w:t>
      </w:r>
      <w:r>
        <w:t>de F</w:t>
      </w:r>
      <w:r w:rsidRPr="00087DF2">
        <w:t>acebook-event</w:t>
      </w:r>
      <w:r>
        <w:t>pagina van de</w:t>
      </w:r>
      <w:r w:rsidRPr="00087DF2">
        <w:t xml:space="preserve"> </w:t>
      </w:r>
      <w:r>
        <w:t>Beverq</w:t>
      </w:r>
      <w:r w:rsidRPr="00087DF2">
        <w:t xml:space="preserve">uiz en </w:t>
      </w:r>
      <w:proofErr w:type="spellStart"/>
      <w:r w:rsidRPr="00087DF2">
        <w:t>Bevernight</w:t>
      </w:r>
      <w:proofErr w:type="spellEnd"/>
      <w:r w:rsidRPr="00087DF2">
        <w:t xml:space="preserve"> 3.0</w:t>
      </w:r>
      <w:r>
        <w:t>.</w:t>
      </w:r>
    </w:p>
    <w:p w14:paraId="70A94CA9" w14:textId="38E861C5" w:rsidR="005161D3" w:rsidRDefault="005161D3" w:rsidP="00DD55B1">
      <w:pPr>
        <w:spacing w:after="0"/>
        <w:ind w:left="993" w:hanging="142"/>
      </w:pPr>
    </w:p>
    <w:p w14:paraId="4F466642" w14:textId="77777777" w:rsidR="00D36A9B" w:rsidRDefault="00D36A9B" w:rsidP="006767E0">
      <w:pPr>
        <w:spacing w:after="0"/>
      </w:pPr>
    </w:p>
    <w:p w14:paraId="722004BB" w14:textId="33E4F9BC" w:rsidR="00A61AB5" w:rsidRDefault="00A61AB5" w:rsidP="00A61AB5">
      <w:pPr>
        <w:spacing w:after="0"/>
        <w:jc w:val="both"/>
      </w:pPr>
      <w:r>
        <w:t xml:space="preserve">Interesse? Neem gerust contact op met één van de leden van de ouderraad of mail naar </w:t>
      </w:r>
      <w:hyperlink r:id="rId5" w:history="1">
        <w:r w:rsidRPr="007107ED">
          <w:rPr>
            <w:rStyle w:val="Hyperlink"/>
          </w:rPr>
          <w:t>ouderraad@beverbos.be</w:t>
        </w:r>
      </w:hyperlink>
      <w:r>
        <w:t>.</w:t>
      </w:r>
      <w:r w:rsidR="00DD55B1">
        <w:t xml:space="preserve"> </w:t>
      </w:r>
      <w:r w:rsidR="00DD55B1">
        <w:t xml:space="preserve">We ronden op </w:t>
      </w:r>
      <w:r w:rsidR="00DD55B1">
        <w:rPr>
          <w:b/>
        </w:rPr>
        <w:t>20</w:t>
      </w:r>
      <w:bookmarkStart w:id="0" w:name="_GoBack"/>
      <w:bookmarkEnd w:id="0"/>
      <w:r w:rsidR="00DD55B1" w:rsidRPr="00DD55B1">
        <w:rPr>
          <w:b/>
        </w:rPr>
        <w:t xml:space="preserve"> oktober</w:t>
      </w:r>
      <w:r w:rsidR="00DD55B1" w:rsidRPr="00DD55B1">
        <w:rPr>
          <w:b/>
        </w:rPr>
        <w:t xml:space="preserve"> 2025</w:t>
      </w:r>
      <w:r w:rsidR="00DD55B1">
        <w:t xml:space="preserve"> alle </w:t>
      </w:r>
      <w:r w:rsidR="00DD55B1">
        <w:t>sponsorovereenkomsten</w:t>
      </w:r>
      <w:r w:rsidR="00DD55B1">
        <w:t xml:space="preserve"> af, dus laat zeker op tijd van je horen!</w:t>
      </w:r>
    </w:p>
    <w:p w14:paraId="677DBADF" w14:textId="1B3C4497" w:rsidR="00D36A9B" w:rsidRDefault="00D36A9B" w:rsidP="00A61AB5">
      <w:pPr>
        <w:spacing w:after="0"/>
        <w:jc w:val="both"/>
      </w:pPr>
    </w:p>
    <w:sectPr w:rsidR="00D3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1454"/>
    <w:multiLevelType w:val="hybridMultilevel"/>
    <w:tmpl w:val="63784830"/>
    <w:lvl w:ilvl="0" w:tplc="27CAC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CE"/>
    <w:multiLevelType w:val="hybridMultilevel"/>
    <w:tmpl w:val="4D5E72C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E096F"/>
    <w:multiLevelType w:val="hybridMultilevel"/>
    <w:tmpl w:val="0714C6BA"/>
    <w:lvl w:ilvl="0" w:tplc="5F1AD6B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D1760"/>
    <w:multiLevelType w:val="hybridMultilevel"/>
    <w:tmpl w:val="FA9234AC"/>
    <w:lvl w:ilvl="0" w:tplc="08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9E4B61"/>
    <w:multiLevelType w:val="hybridMultilevel"/>
    <w:tmpl w:val="8788008A"/>
    <w:lvl w:ilvl="0" w:tplc="AEF81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712EE"/>
    <w:multiLevelType w:val="multilevel"/>
    <w:tmpl w:val="EA4C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5F16B1"/>
    <w:multiLevelType w:val="hybridMultilevel"/>
    <w:tmpl w:val="64EC1E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6E6F"/>
    <w:multiLevelType w:val="hybridMultilevel"/>
    <w:tmpl w:val="2C9CCA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23F0D"/>
    <w:multiLevelType w:val="hybridMultilevel"/>
    <w:tmpl w:val="25A6B2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A45"/>
    <w:multiLevelType w:val="hybridMultilevel"/>
    <w:tmpl w:val="69323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23034"/>
    <w:multiLevelType w:val="hybridMultilevel"/>
    <w:tmpl w:val="FD52D25A"/>
    <w:lvl w:ilvl="0" w:tplc="0813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AD"/>
    <w:rsid w:val="00071EFB"/>
    <w:rsid w:val="00087DF2"/>
    <w:rsid w:val="001870AD"/>
    <w:rsid w:val="002B2E48"/>
    <w:rsid w:val="00455438"/>
    <w:rsid w:val="004F0B9E"/>
    <w:rsid w:val="005161D3"/>
    <w:rsid w:val="00621A64"/>
    <w:rsid w:val="006767E0"/>
    <w:rsid w:val="009501C4"/>
    <w:rsid w:val="009F46E8"/>
    <w:rsid w:val="00A61AB5"/>
    <w:rsid w:val="00B04256"/>
    <w:rsid w:val="00B130F2"/>
    <w:rsid w:val="00B30465"/>
    <w:rsid w:val="00BE623A"/>
    <w:rsid w:val="00C00324"/>
    <w:rsid w:val="00CF524C"/>
    <w:rsid w:val="00D36A9B"/>
    <w:rsid w:val="00DD55B1"/>
    <w:rsid w:val="00F662B6"/>
    <w:rsid w:val="00F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4722"/>
  <w15:chartTrackingRefBased/>
  <w15:docId w15:val="{8F9C213A-C61A-49C2-AD15-A679C4F3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870A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870A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3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3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derraad@beverbo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Phlypo</dc:creator>
  <cp:keywords/>
  <dc:description/>
  <cp:lastModifiedBy>Microsoft-account</cp:lastModifiedBy>
  <cp:revision>4</cp:revision>
  <dcterms:created xsi:type="dcterms:W3CDTF">2025-08-17T19:14:00Z</dcterms:created>
  <dcterms:modified xsi:type="dcterms:W3CDTF">2025-08-27T20:41:00Z</dcterms:modified>
</cp:coreProperties>
</file>