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C004" w14:textId="4A0EC9C4" w:rsidR="008A56CC" w:rsidRPr="008A56CC" w:rsidRDefault="008A56CC" w:rsidP="0484B2A9">
      <w:pPr>
        <w:spacing w:before="200"/>
        <w:rPr>
          <w:sz w:val="20"/>
          <w:szCs w:val="20"/>
        </w:rPr>
      </w:pPr>
      <w:r w:rsidRPr="0484B2A9">
        <w:rPr>
          <w:sz w:val="20"/>
          <w:szCs w:val="20"/>
        </w:rPr>
        <w:t>Beste ouder(s)/verzorger(s),</w:t>
      </w:r>
    </w:p>
    <w:p w14:paraId="2DBB1326" w14:textId="77777777" w:rsidR="008A56CC" w:rsidRPr="008A56CC" w:rsidRDefault="008A56CC" w:rsidP="0484B2A9">
      <w:pPr>
        <w:rPr>
          <w:sz w:val="20"/>
          <w:szCs w:val="20"/>
        </w:rPr>
      </w:pPr>
    </w:p>
    <w:p w14:paraId="7CDA6D65" w14:textId="28A3175F" w:rsidR="008A56CC" w:rsidRPr="008A56CC" w:rsidRDefault="00D70477" w:rsidP="0484B2A9">
      <w:pPr>
        <w:rPr>
          <w:sz w:val="20"/>
          <w:szCs w:val="20"/>
        </w:rPr>
      </w:pPr>
      <w:r w:rsidRPr="0484B2A9">
        <w:rPr>
          <w:sz w:val="20"/>
          <w:szCs w:val="20"/>
        </w:rPr>
        <w:t>Vanaf mei</w:t>
      </w:r>
      <w:r w:rsidR="008A56CC" w:rsidRPr="0484B2A9">
        <w:rPr>
          <w:sz w:val="20"/>
          <w:szCs w:val="20"/>
        </w:rPr>
        <w:t xml:space="preserve"> gebruiken</w:t>
      </w:r>
      <w:r w:rsidRPr="0484B2A9">
        <w:rPr>
          <w:sz w:val="20"/>
          <w:szCs w:val="20"/>
        </w:rPr>
        <w:t xml:space="preserve"> wij</w:t>
      </w:r>
      <w:r w:rsidR="008A56CC" w:rsidRPr="0484B2A9">
        <w:rPr>
          <w:sz w:val="20"/>
          <w:szCs w:val="20"/>
        </w:rPr>
        <w:t xml:space="preserve"> op school </w:t>
      </w:r>
      <w:proofErr w:type="spellStart"/>
      <w:r w:rsidR="008A56CC" w:rsidRPr="0484B2A9">
        <w:rPr>
          <w:sz w:val="20"/>
          <w:szCs w:val="20"/>
        </w:rPr>
        <w:t>Parro</w:t>
      </w:r>
      <w:proofErr w:type="spellEnd"/>
      <w:r w:rsidR="008A56CC" w:rsidRPr="0484B2A9">
        <w:rPr>
          <w:sz w:val="20"/>
          <w:szCs w:val="20"/>
        </w:rPr>
        <w:t>! Binnenkort ontvang</w:t>
      </w:r>
      <w:r w:rsidRPr="0484B2A9">
        <w:rPr>
          <w:sz w:val="20"/>
          <w:szCs w:val="20"/>
        </w:rPr>
        <w:t>t</w:t>
      </w:r>
      <w:r w:rsidR="008A56CC" w:rsidRPr="0484B2A9">
        <w:rPr>
          <w:sz w:val="20"/>
          <w:szCs w:val="20"/>
        </w:rPr>
        <w:t xml:space="preserve"> </w:t>
      </w:r>
      <w:r w:rsidRPr="0484B2A9">
        <w:rPr>
          <w:sz w:val="20"/>
          <w:szCs w:val="20"/>
        </w:rPr>
        <w:t>u</w:t>
      </w:r>
      <w:r w:rsidR="008A56CC" w:rsidRPr="0484B2A9">
        <w:rPr>
          <w:sz w:val="20"/>
          <w:szCs w:val="20"/>
        </w:rPr>
        <w:t xml:space="preserve"> </w:t>
      </w:r>
      <w:r w:rsidRPr="0484B2A9">
        <w:rPr>
          <w:sz w:val="20"/>
          <w:szCs w:val="20"/>
        </w:rPr>
        <w:t>ons</w:t>
      </w:r>
      <w:r w:rsidR="008A56CC" w:rsidRPr="0484B2A9">
        <w:rPr>
          <w:sz w:val="20"/>
          <w:szCs w:val="20"/>
        </w:rPr>
        <w:t xml:space="preserve"> </w:t>
      </w:r>
      <w:r w:rsidR="00813BE7" w:rsidRPr="0484B2A9">
        <w:rPr>
          <w:sz w:val="20"/>
          <w:szCs w:val="20"/>
        </w:rPr>
        <w:t>twee</w:t>
      </w:r>
      <w:r w:rsidR="008A56CC" w:rsidRPr="0484B2A9">
        <w:rPr>
          <w:sz w:val="20"/>
          <w:szCs w:val="20"/>
        </w:rPr>
        <w:t xml:space="preserve"> e-mail</w:t>
      </w:r>
      <w:r w:rsidR="00813BE7" w:rsidRPr="0484B2A9">
        <w:rPr>
          <w:sz w:val="20"/>
          <w:szCs w:val="20"/>
        </w:rPr>
        <w:t>s</w:t>
      </w:r>
      <w:r w:rsidR="008A56CC" w:rsidRPr="0484B2A9">
        <w:rPr>
          <w:sz w:val="20"/>
          <w:szCs w:val="20"/>
        </w:rPr>
        <w:t xml:space="preserve"> zodat </w:t>
      </w:r>
      <w:r w:rsidRPr="0484B2A9">
        <w:rPr>
          <w:sz w:val="20"/>
          <w:szCs w:val="20"/>
        </w:rPr>
        <w:t>u</w:t>
      </w:r>
      <w:r w:rsidR="008A56CC" w:rsidRPr="0484B2A9">
        <w:rPr>
          <w:sz w:val="20"/>
          <w:szCs w:val="20"/>
        </w:rPr>
        <w:t xml:space="preserve"> ook </w:t>
      </w:r>
      <w:proofErr w:type="spellStart"/>
      <w:r w:rsidR="008A56CC" w:rsidRPr="0484B2A9">
        <w:rPr>
          <w:sz w:val="20"/>
          <w:szCs w:val="20"/>
        </w:rPr>
        <w:t>Parro</w:t>
      </w:r>
      <w:proofErr w:type="spellEnd"/>
      <w:r w:rsidR="008A56CC" w:rsidRPr="0484B2A9">
        <w:rPr>
          <w:sz w:val="20"/>
          <w:szCs w:val="20"/>
        </w:rPr>
        <w:t xml:space="preserve"> k</w:t>
      </w:r>
      <w:r w:rsidRPr="0484B2A9">
        <w:rPr>
          <w:sz w:val="20"/>
          <w:szCs w:val="20"/>
        </w:rPr>
        <w:t>u</w:t>
      </w:r>
      <w:r w:rsidR="008A56CC" w:rsidRPr="0484B2A9">
        <w:rPr>
          <w:sz w:val="20"/>
          <w:szCs w:val="20"/>
        </w:rPr>
        <w:t>n</w:t>
      </w:r>
      <w:r w:rsidRPr="0484B2A9">
        <w:rPr>
          <w:sz w:val="20"/>
          <w:szCs w:val="20"/>
        </w:rPr>
        <w:t>t</w:t>
      </w:r>
      <w:r w:rsidR="008A56CC" w:rsidRPr="0484B2A9">
        <w:rPr>
          <w:sz w:val="20"/>
          <w:szCs w:val="20"/>
        </w:rPr>
        <w:t xml:space="preserve"> gebruiken. Deze app geeft ons veel voordelen. Zo kunnen wij eenvoudig en veilig communiceren om elkaar op de hoogte te houden over het onderwijs. Om van start te gaan met </w:t>
      </w:r>
      <w:proofErr w:type="spellStart"/>
      <w:r w:rsidR="008A56CC" w:rsidRPr="0484B2A9">
        <w:rPr>
          <w:sz w:val="20"/>
          <w:szCs w:val="20"/>
        </w:rPr>
        <w:t>Parro</w:t>
      </w:r>
      <w:proofErr w:type="spellEnd"/>
      <w:r w:rsidR="008A56CC" w:rsidRPr="0484B2A9">
        <w:rPr>
          <w:sz w:val="20"/>
          <w:szCs w:val="20"/>
        </w:rPr>
        <w:t xml:space="preserve"> volg</w:t>
      </w:r>
      <w:r w:rsidR="008564E6" w:rsidRPr="0484B2A9">
        <w:rPr>
          <w:sz w:val="20"/>
          <w:szCs w:val="20"/>
        </w:rPr>
        <w:t>t</w:t>
      </w:r>
      <w:r w:rsidR="008A56CC"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="008A56CC" w:rsidRPr="0484B2A9">
        <w:rPr>
          <w:sz w:val="20"/>
          <w:szCs w:val="20"/>
        </w:rPr>
        <w:t xml:space="preserve"> de volgende stappen:</w:t>
      </w:r>
      <w:r>
        <w:br/>
      </w:r>
    </w:p>
    <w:p w14:paraId="62A3BEAA" w14:textId="77777777" w:rsidR="008A56CC" w:rsidRPr="00BE41C1" w:rsidRDefault="008A56CC" w:rsidP="0484B2A9">
      <w:pPr>
        <w:pStyle w:val="Geenafstand"/>
        <w:spacing w:line="276" w:lineRule="auto"/>
        <w:rPr>
          <w:b/>
          <w:bCs/>
          <w:sz w:val="24"/>
          <w:szCs w:val="24"/>
        </w:rPr>
      </w:pPr>
      <w:r w:rsidRPr="00BE41C1">
        <w:rPr>
          <w:b/>
          <w:bCs/>
          <w:sz w:val="24"/>
          <w:szCs w:val="24"/>
        </w:rPr>
        <w:t>1. Accepteer de uitnodiging</w:t>
      </w:r>
    </w:p>
    <w:p w14:paraId="3D87DAEB" w14:textId="230167A4" w:rsidR="00813BE7" w:rsidRDefault="008A56CC" w:rsidP="0484B2A9">
      <w:pPr>
        <w:rPr>
          <w:sz w:val="20"/>
          <w:szCs w:val="20"/>
        </w:rPr>
      </w:pPr>
      <w:r w:rsidRPr="0484B2A9">
        <w:rPr>
          <w:sz w:val="20"/>
          <w:szCs w:val="20"/>
        </w:rPr>
        <w:t>Binnenkort ontvang</w:t>
      </w:r>
      <w:r w:rsidR="008564E6" w:rsidRPr="0484B2A9">
        <w:rPr>
          <w:sz w:val="20"/>
          <w:szCs w:val="20"/>
        </w:rPr>
        <w:t>t</w:t>
      </w:r>
      <w:r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een e-mail van </w:t>
      </w:r>
      <w:proofErr w:type="spellStart"/>
      <w:r w:rsidRPr="0484B2A9">
        <w:rPr>
          <w:sz w:val="20"/>
          <w:szCs w:val="20"/>
        </w:rPr>
        <w:t>Parro</w:t>
      </w:r>
      <w:proofErr w:type="spellEnd"/>
      <w:r w:rsidRPr="0484B2A9">
        <w:rPr>
          <w:sz w:val="20"/>
          <w:szCs w:val="20"/>
        </w:rPr>
        <w:t xml:space="preserve"> met de titel “Volg de schoolavonturen van je kind”. </w:t>
      </w:r>
      <w:r w:rsidR="008564E6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bent nu toegevoegd aan de groep. </w:t>
      </w:r>
    </w:p>
    <w:p w14:paraId="235B5257" w14:textId="6B3682F2" w:rsidR="00813BE7" w:rsidRDefault="008A56CC" w:rsidP="0484B2A9">
      <w:pPr>
        <w:rPr>
          <w:sz w:val="20"/>
          <w:szCs w:val="20"/>
        </w:rPr>
      </w:pPr>
      <w:r w:rsidRPr="0484B2A9">
        <w:rPr>
          <w:sz w:val="20"/>
          <w:szCs w:val="20"/>
        </w:rPr>
        <w:t>He</w:t>
      </w:r>
      <w:r w:rsidR="008564E6" w:rsidRPr="0484B2A9">
        <w:rPr>
          <w:sz w:val="20"/>
          <w:szCs w:val="20"/>
        </w:rPr>
        <w:t>eft</w:t>
      </w:r>
      <w:r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al een </w:t>
      </w:r>
      <w:proofErr w:type="spellStart"/>
      <w:r w:rsidRPr="0484B2A9">
        <w:rPr>
          <w:sz w:val="20"/>
          <w:szCs w:val="20"/>
        </w:rPr>
        <w:t>ParnasSys</w:t>
      </w:r>
      <w:proofErr w:type="spellEnd"/>
      <w:r w:rsidRPr="0484B2A9">
        <w:rPr>
          <w:sz w:val="20"/>
          <w:szCs w:val="20"/>
        </w:rPr>
        <w:t>-account</w:t>
      </w:r>
      <w:r w:rsidR="00813BE7" w:rsidRPr="0484B2A9">
        <w:rPr>
          <w:sz w:val="20"/>
          <w:szCs w:val="20"/>
        </w:rPr>
        <w:t xml:space="preserve"> via een andere school</w:t>
      </w:r>
      <w:r w:rsidRPr="0484B2A9">
        <w:rPr>
          <w:sz w:val="20"/>
          <w:szCs w:val="20"/>
        </w:rPr>
        <w:t xml:space="preserve"> dan kun</w:t>
      </w:r>
      <w:r w:rsidR="008564E6" w:rsidRPr="0484B2A9">
        <w:rPr>
          <w:sz w:val="20"/>
          <w:szCs w:val="20"/>
        </w:rPr>
        <w:t>t</w:t>
      </w:r>
      <w:r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="00813BE7" w:rsidRPr="0484B2A9">
        <w:rPr>
          <w:sz w:val="20"/>
          <w:szCs w:val="20"/>
        </w:rPr>
        <w:t xml:space="preserve"> onze school daaraan koppelen</w:t>
      </w:r>
      <w:r w:rsidRPr="0484B2A9">
        <w:rPr>
          <w:sz w:val="20"/>
          <w:szCs w:val="20"/>
        </w:rPr>
        <w:t xml:space="preserve">. </w:t>
      </w:r>
      <w:r w:rsidR="00813BE7" w:rsidRPr="0484B2A9">
        <w:rPr>
          <w:sz w:val="20"/>
          <w:szCs w:val="20"/>
        </w:rPr>
        <w:t xml:space="preserve">Vanuit </w:t>
      </w:r>
      <w:proofErr w:type="spellStart"/>
      <w:r w:rsidR="00813BE7" w:rsidRPr="0484B2A9">
        <w:rPr>
          <w:sz w:val="20"/>
          <w:szCs w:val="20"/>
        </w:rPr>
        <w:t>ParnasSys</w:t>
      </w:r>
      <w:proofErr w:type="spellEnd"/>
      <w:r w:rsidR="00813BE7" w:rsidRPr="0484B2A9">
        <w:rPr>
          <w:sz w:val="20"/>
          <w:szCs w:val="20"/>
        </w:rPr>
        <w:t xml:space="preserve"> krijg</w:t>
      </w:r>
      <w:r w:rsidR="008564E6" w:rsidRPr="0484B2A9">
        <w:rPr>
          <w:sz w:val="20"/>
          <w:szCs w:val="20"/>
        </w:rPr>
        <w:t>t</w:t>
      </w:r>
      <w:r w:rsidR="00813BE7"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="00813BE7" w:rsidRPr="0484B2A9">
        <w:rPr>
          <w:sz w:val="20"/>
          <w:szCs w:val="20"/>
        </w:rPr>
        <w:t xml:space="preserve"> een </w:t>
      </w:r>
      <w:r w:rsidR="007D11B1" w:rsidRPr="0484B2A9">
        <w:rPr>
          <w:sz w:val="20"/>
          <w:szCs w:val="20"/>
        </w:rPr>
        <w:t>e-</w:t>
      </w:r>
      <w:r w:rsidR="00813BE7" w:rsidRPr="0484B2A9">
        <w:rPr>
          <w:sz w:val="20"/>
          <w:szCs w:val="20"/>
        </w:rPr>
        <w:t>mail, met de titel “Activeer je account voor</w:t>
      </w:r>
      <w:r w:rsidR="008564E6" w:rsidRPr="0484B2A9">
        <w:rPr>
          <w:sz w:val="20"/>
          <w:szCs w:val="20"/>
        </w:rPr>
        <w:t xml:space="preserve"> Jan Ligthartschool Rendierhof. </w:t>
      </w:r>
      <w:r w:rsidR="00813BE7" w:rsidRPr="0484B2A9">
        <w:rPr>
          <w:sz w:val="20"/>
          <w:szCs w:val="20"/>
        </w:rPr>
        <w:t xml:space="preserve">Hier is een </w:t>
      </w:r>
      <w:hyperlink r:id="rId11">
        <w:r w:rsidR="00813BE7" w:rsidRPr="0484B2A9">
          <w:rPr>
            <w:rStyle w:val="Hyperlink"/>
            <w:sz w:val="20"/>
            <w:szCs w:val="20"/>
          </w:rPr>
          <w:t>instructievideo</w:t>
        </w:r>
      </w:hyperlink>
      <w:r w:rsidR="00813BE7" w:rsidRPr="0484B2A9">
        <w:rPr>
          <w:sz w:val="20"/>
          <w:szCs w:val="20"/>
        </w:rPr>
        <w:t xml:space="preserve"> waarin het koppelen wordt uitgelegd</w:t>
      </w:r>
      <w:r w:rsidR="008564E6" w:rsidRPr="0484B2A9">
        <w:rPr>
          <w:sz w:val="20"/>
          <w:szCs w:val="20"/>
        </w:rPr>
        <w:t>.</w:t>
      </w:r>
      <w:r w:rsidR="00813BE7" w:rsidRPr="0484B2A9">
        <w:rPr>
          <w:sz w:val="20"/>
          <w:szCs w:val="20"/>
        </w:rPr>
        <w:t xml:space="preserve"> </w:t>
      </w:r>
    </w:p>
    <w:p w14:paraId="4EB408FF" w14:textId="77777777" w:rsidR="00813BE7" w:rsidRDefault="00813BE7" w:rsidP="0484B2A9">
      <w:pPr>
        <w:rPr>
          <w:sz w:val="20"/>
          <w:szCs w:val="20"/>
        </w:rPr>
      </w:pPr>
    </w:p>
    <w:p w14:paraId="3ED66D14" w14:textId="3EAF82AA" w:rsidR="008A56CC" w:rsidRPr="008A56CC" w:rsidRDefault="008A56CC" w:rsidP="0484B2A9">
      <w:pPr>
        <w:rPr>
          <w:sz w:val="20"/>
          <w:szCs w:val="20"/>
        </w:rPr>
      </w:pPr>
      <w:r w:rsidRPr="0484B2A9">
        <w:rPr>
          <w:sz w:val="20"/>
          <w:szCs w:val="20"/>
        </w:rPr>
        <w:t>He</w:t>
      </w:r>
      <w:r w:rsidR="00483A68" w:rsidRPr="0484B2A9">
        <w:rPr>
          <w:sz w:val="20"/>
          <w:szCs w:val="20"/>
        </w:rPr>
        <w:t>eft</w:t>
      </w:r>
      <w:r w:rsidRPr="0484B2A9">
        <w:rPr>
          <w:sz w:val="20"/>
          <w:szCs w:val="20"/>
        </w:rPr>
        <w:t xml:space="preserve"> </w:t>
      </w:r>
      <w:r w:rsidR="00483A68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nog geen </w:t>
      </w:r>
      <w:proofErr w:type="spellStart"/>
      <w:r w:rsidRPr="0484B2A9">
        <w:rPr>
          <w:sz w:val="20"/>
          <w:szCs w:val="20"/>
        </w:rPr>
        <w:t>ParnasSys</w:t>
      </w:r>
      <w:proofErr w:type="spellEnd"/>
      <w:r w:rsidRPr="0484B2A9">
        <w:rPr>
          <w:sz w:val="20"/>
          <w:szCs w:val="20"/>
        </w:rPr>
        <w:t xml:space="preserve">-account. Dan volgt de tweede </w:t>
      </w:r>
      <w:r w:rsidR="007D11B1" w:rsidRPr="0484B2A9">
        <w:rPr>
          <w:sz w:val="20"/>
          <w:szCs w:val="20"/>
        </w:rPr>
        <w:t>e-</w:t>
      </w:r>
      <w:r w:rsidRPr="0484B2A9">
        <w:rPr>
          <w:sz w:val="20"/>
          <w:szCs w:val="20"/>
        </w:rPr>
        <w:t>mail en ga</w:t>
      </w:r>
      <w:r w:rsidR="00483A68" w:rsidRPr="0484B2A9">
        <w:rPr>
          <w:sz w:val="20"/>
          <w:szCs w:val="20"/>
        </w:rPr>
        <w:t>at</w:t>
      </w:r>
      <w:r w:rsidRPr="0484B2A9">
        <w:rPr>
          <w:sz w:val="20"/>
          <w:szCs w:val="20"/>
        </w:rPr>
        <w:t xml:space="preserve"> </w:t>
      </w:r>
      <w:r w:rsidR="00483A68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door naar stap 2.</w:t>
      </w:r>
    </w:p>
    <w:p w14:paraId="432372A1" w14:textId="77777777" w:rsidR="008A56CC" w:rsidRPr="008A56CC" w:rsidRDefault="008A56CC" w:rsidP="0484B2A9">
      <w:pPr>
        <w:rPr>
          <w:sz w:val="20"/>
          <w:szCs w:val="20"/>
        </w:rPr>
      </w:pPr>
    </w:p>
    <w:p w14:paraId="7C5F36D2" w14:textId="0BC5E6B9" w:rsidR="00813BE7" w:rsidRPr="00BE41C1" w:rsidRDefault="008A56CC" w:rsidP="0484B2A9">
      <w:pPr>
        <w:pStyle w:val="Geenafstand"/>
        <w:spacing w:line="276" w:lineRule="auto"/>
        <w:rPr>
          <w:rStyle w:val="Kop2Char"/>
          <w:color w:val="auto"/>
        </w:rPr>
      </w:pPr>
      <w:r w:rsidRPr="00BE41C1">
        <w:rPr>
          <w:rStyle w:val="Kop2Char"/>
          <w:color w:val="auto"/>
        </w:rPr>
        <w:t>2. Maak je account actief</w:t>
      </w:r>
    </w:p>
    <w:p w14:paraId="0275F815" w14:textId="1689580C" w:rsidR="00813BE7" w:rsidRPr="00F740EA" w:rsidRDefault="008A56CC" w:rsidP="0484B2A9">
      <w:pPr>
        <w:pStyle w:val="Geenafstand"/>
        <w:spacing w:line="276" w:lineRule="auto"/>
        <w:rPr>
          <w:b/>
          <w:bCs/>
          <w:color w:val="auto"/>
          <w:sz w:val="20"/>
          <w:szCs w:val="20"/>
        </w:rPr>
      </w:pPr>
      <w:r w:rsidRPr="0484B2A9">
        <w:rPr>
          <w:sz w:val="20"/>
          <w:szCs w:val="20"/>
        </w:rPr>
        <w:t xml:space="preserve">Vanuit </w:t>
      </w:r>
      <w:proofErr w:type="spellStart"/>
      <w:r w:rsidRPr="0484B2A9">
        <w:rPr>
          <w:sz w:val="20"/>
          <w:szCs w:val="20"/>
        </w:rPr>
        <w:t>ParnasSys</w:t>
      </w:r>
      <w:proofErr w:type="spellEnd"/>
      <w:r w:rsidRPr="0484B2A9">
        <w:rPr>
          <w:sz w:val="20"/>
          <w:szCs w:val="20"/>
        </w:rPr>
        <w:t xml:space="preserve"> krijg</w:t>
      </w:r>
      <w:r w:rsidR="008564E6" w:rsidRPr="0484B2A9">
        <w:rPr>
          <w:sz w:val="20"/>
          <w:szCs w:val="20"/>
        </w:rPr>
        <w:t>t</w:t>
      </w:r>
      <w:r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een </w:t>
      </w:r>
      <w:r w:rsidR="007D11B1" w:rsidRPr="0484B2A9">
        <w:rPr>
          <w:sz w:val="20"/>
          <w:szCs w:val="20"/>
        </w:rPr>
        <w:t>e-</w:t>
      </w:r>
      <w:r w:rsidRPr="0484B2A9">
        <w:rPr>
          <w:sz w:val="20"/>
          <w:szCs w:val="20"/>
        </w:rPr>
        <w:t>mail met de titel “</w:t>
      </w:r>
      <w:r w:rsidR="00813BE7" w:rsidRPr="0484B2A9">
        <w:rPr>
          <w:sz w:val="20"/>
          <w:szCs w:val="20"/>
        </w:rPr>
        <w:t xml:space="preserve">Activeer je account voor </w:t>
      </w:r>
      <w:r w:rsidR="008564E6" w:rsidRPr="0484B2A9">
        <w:rPr>
          <w:sz w:val="20"/>
          <w:szCs w:val="20"/>
        </w:rPr>
        <w:t>Jan Ligthartschool Rendierhof.</w:t>
      </w:r>
      <w:r w:rsidRPr="0484B2A9">
        <w:rPr>
          <w:sz w:val="20"/>
          <w:szCs w:val="20"/>
        </w:rPr>
        <w:t xml:space="preserve"> Hiermee maak</w:t>
      </w:r>
      <w:r w:rsidR="008564E6" w:rsidRPr="0484B2A9">
        <w:rPr>
          <w:sz w:val="20"/>
          <w:szCs w:val="20"/>
        </w:rPr>
        <w:t>t</w:t>
      </w:r>
      <w:r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een </w:t>
      </w:r>
      <w:proofErr w:type="spellStart"/>
      <w:r w:rsidRPr="0484B2A9">
        <w:rPr>
          <w:sz w:val="20"/>
          <w:szCs w:val="20"/>
        </w:rPr>
        <w:t>ParnasSys</w:t>
      </w:r>
      <w:proofErr w:type="spellEnd"/>
      <w:r w:rsidRPr="0484B2A9">
        <w:rPr>
          <w:sz w:val="20"/>
          <w:szCs w:val="20"/>
        </w:rPr>
        <w:t xml:space="preserve">-account aan, de link in deze mail is </w:t>
      </w:r>
      <w:r w:rsidR="007D11B1" w:rsidRPr="0484B2A9">
        <w:rPr>
          <w:sz w:val="20"/>
          <w:szCs w:val="20"/>
        </w:rPr>
        <w:t xml:space="preserve">30 </w:t>
      </w:r>
      <w:r w:rsidRPr="0484B2A9">
        <w:rPr>
          <w:sz w:val="20"/>
          <w:szCs w:val="20"/>
        </w:rPr>
        <w:t>dagen geldig. Als de link is verlopen, kun</w:t>
      </w:r>
      <w:r w:rsidR="008564E6" w:rsidRPr="0484B2A9">
        <w:rPr>
          <w:sz w:val="20"/>
          <w:szCs w:val="20"/>
        </w:rPr>
        <w:t>t</w:t>
      </w:r>
      <w:r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de leerkracht vragen om </w:t>
      </w:r>
      <w:r w:rsidR="00A724AA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opnieuw uit te nodigen.</w:t>
      </w:r>
      <w:r w:rsidR="007D11B1" w:rsidRPr="0484B2A9">
        <w:rPr>
          <w:sz w:val="20"/>
          <w:szCs w:val="20"/>
        </w:rPr>
        <w:t xml:space="preserve"> </w:t>
      </w:r>
      <w:r w:rsidR="00A724AA" w:rsidRPr="0484B2A9">
        <w:rPr>
          <w:sz w:val="20"/>
          <w:szCs w:val="20"/>
        </w:rPr>
        <w:t>U</w:t>
      </w:r>
      <w:r w:rsidR="007D11B1" w:rsidRPr="0484B2A9">
        <w:rPr>
          <w:sz w:val="20"/>
          <w:szCs w:val="20"/>
        </w:rPr>
        <w:t xml:space="preserve"> ontvangt dan opnieuw de </w:t>
      </w:r>
      <w:r w:rsidR="009C260A" w:rsidRPr="0484B2A9">
        <w:rPr>
          <w:sz w:val="20"/>
          <w:szCs w:val="20"/>
        </w:rPr>
        <w:t>e-</w:t>
      </w:r>
      <w:r w:rsidR="007D11B1" w:rsidRPr="0484B2A9">
        <w:rPr>
          <w:sz w:val="20"/>
          <w:szCs w:val="20"/>
        </w:rPr>
        <w:t>mail</w:t>
      </w:r>
      <w:r w:rsidR="00F740EA" w:rsidRPr="0484B2A9">
        <w:rPr>
          <w:sz w:val="20"/>
          <w:szCs w:val="20"/>
        </w:rPr>
        <w:t>.</w:t>
      </w:r>
    </w:p>
    <w:p w14:paraId="082EAF57" w14:textId="77777777" w:rsidR="00F740EA" w:rsidRDefault="00F740EA" w:rsidP="0484B2A9">
      <w:pPr>
        <w:pStyle w:val="Geenafstand"/>
        <w:spacing w:line="276" w:lineRule="auto"/>
        <w:rPr>
          <w:sz w:val="20"/>
          <w:szCs w:val="20"/>
        </w:rPr>
      </w:pPr>
    </w:p>
    <w:p w14:paraId="64F8F84E" w14:textId="0FAD50FF" w:rsidR="008A56CC" w:rsidRPr="008A56CC" w:rsidRDefault="00000000" w:rsidP="0484B2A9">
      <w:pPr>
        <w:pStyle w:val="Geenafstand"/>
        <w:spacing w:line="276" w:lineRule="auto"/>
        <w:rPr>
          <w:sz w:val="20"/>
          <w:szCs w:val="20"/>
        </w:rPr>
      </w:pPr>
      <w:hyperlink r:id="rId12">
        <w:r w:rsidR="00813BE7" w:rsidRPr="0484B2A9">
          <w:rPr>
            <w:rStyle w:val="Hyperlink"/>
            <w:sz w:val="20"/>
            <w:szCs w:val="20"/>
          </w:rPr>
          <w:t>Hier</w:t>
        </w:r>
      </w:hyperlink>
      <w:r w:rsidR="00813BE7" w:rsidRPr="0484B2A9">
        <w:rPr>
          <w:sz w:val="20"/>
          <w:szCs w:val="20"/>
        </w:rPr>
        <w:t xml:space="preserve"> vind</w:t>
      </w:r>
      <w:r w:rsidR="00A724AA" w:rsidRPr="0484B2A9">
        <w:rPr>
          <w:sz w:val="20"/>
          <w:szCs w:val="20"/>
        </w:rPr>
        <w:t>t</w:t>
      </w:r>
      <w:r w:rsidR="00813BE7" w:rsidRPr="0484B2A9">
        <w:rPr>
          <w:sz w:val="20"/>
          <w:szCs w:val="20"/>
        </w:rPr>
        <w:t xml:space="preserve"> </w:t>
      </w:r>
      <w:r w:rsidR="00A724AA" w:rsidRPr="0484B2A9">
        <w:rPr>
          <w:sz w:val="20"/>
          <w:szCs w:val="20"/>
        </w:rPr>
        <w:t>u</w:t>
      </w:r>
      <w:r w:rsidR="00813BE7" w:rsidRPr="0484B2A9">
        <w:rPr>
          <w:sz w:val="20"/>
          <w:szCs w:val="20"/>
        </w:rPr>
        <w:t xml:space="preserve"> een instructievideo voor het activeren van </w:t>
      </w:r>
      <w:r w:rsidR="00A724AA" w:rsidRPr="0484B2A9">
        <w:rPr>
          <w:sz w:val="20"/>
          <w:szCs w:val="20"/>
        </w:rPr>
        <w:t>uw</w:t>
      </w:r>
      <w:r w:rsidR="00813BE7" w:rsidRPr="0484B2A9">
        <w:rPr>
          <w:sz w:val="20"/>
          <w:szCs w:val="20"/>
        </w:rPr>
        <w:t xml:space="preserve"> account:</w:t>
      </w:r>
      <w:r w:rsidR="00813BE7" w:rsidRPr="0484B2A9">
        <w:t xml:space="preserve"> </w:t>
      </w:r>
      <w:r>
        <w:br/>
      </w:r>
    </w:p>
    <w:p w14:paraId="3E5ABF8C" w14:textId="77777777" w:rsidR="008A56CC" w:rsidRPr="00BE41C1" w:rsidRDefault="008A56CC" w:rsidP="0484B2A9">
      <w:pPr>
        <w:pStyle w:val="Geenafstand"/>
        <w:spacing w:line="276" w:lineRule="auto"/>
        <w:rPr>
          <w:b/>
          <w:bCs/>
          <w:sz w:val="24"/>
          <w:szCs w:val="24"/>
        </w:rPr>
      </w:pPr>
      <w:r w:rsidRPr="00BE41C1">
        <w:rPr>
          <w:b/>
          <w:bCs/>
          <w:sz w:val="24"/>
          <w:szCs w:val="24"/>
        </w:rPr>
        <w:t>3. Inloggen</w:t>
      </w:r>
    </w:p>
    <w:p w14:paraId="3A733753" w14:textId="41CD7CBA" w:rsidR="008A56CC" w:rsidRPr="008A56CC" w:rsidRDefault="008564E6" w:rsidP="0484B2A9">
      <w:pPr>
        <w:rPr>
          <w:sz w:val="20"/>
          <w:szCs w:val="20"/>
        </w:rPr>
      </w:pPr>
      <w:r w:rsidRPr="0484B2A9">
        <w:rPr>
          <w:sz w:val="20"/>
          <w:szCs w:val="20"/>
        </w:rPr>
        <w:t>U</w:t>
      </w:r>
      <w:r w:rsidR="008A56CC" w:rsidRPr="0484B2A9">
        <w:rPr>
          <w:sz w:val="20"/>
          <w:szCs w:val="20"/>
        </w:rPr>
        <w:t xml:space="preserve"> kunt nu inloggen in </w:t>
      </w:r>
      <w:proofErr w:type="spellStart"/>
      <w:r w:rsidR="008A56CC" w:rsidRPr="0484B2A9">
        <w:rPr>
          <w:sz w:val="20"/>
          <w:szCs w:val="20"/>
        </w:rPr>
        <w:t>Parro</w:t>
      </w:r>
      <w:proofErr w:type="spellEnd"/>
      <w:r w:rsidR="008A56CC" w:rsidRPr="0484B2A9">
        <w:rPr>
          <w:sz w:val="20"/>
          <w:szCs w:val="20"/>
        </w:rPr>
        <w:t>. </w:t>
      </w:r>
      <w:r w:rsidRPr="0484B2A9">
        <w:rPr>
          <w:sz w:val="20"/>
          <w:szCs w:val="20"/>
        </w:rPr>
        <w:t>U</w:t>
      </w:r>
      <w:r w:rsidR="008A56CC" w:rsidRPr="0484B2A9">
        <w:rPr>
          <w:sz w:val="20"/>
          <w:szCs w:val="20"/>
        </w:rPr>
        <w:t xml:space="preserve"> kunt </w:t>
      </w:r>
      <w:proofErr w:type="spellStart"/>
      <w:r w:rsidR="008A56CC" w:rsidRPr="0484B2A9">
        <w:rPr>
          <w:sz w:val="20"/>
          <w:szCs w:val="20"/>
        </w:rPr>
        <w:t>Parro</w:t>
      </w:r>
      <w:proofErr w:type="spellEnd"/>
      <w:r w:rsidR="008A56CC" w:rsidRPr="0484B2A9">
        <w:rPr>
          <w:sz w:val="20"/>
          <w:szCs w:val="20"/>
        </w:rPr>
        <w:t xml:space="preserve"> natuurlijk op </w:t>
      </w:r>
      <w:r w:rsidRPr="0484B2A9">
        <w:rPr>
          <w:sz w:val="20"/>
          <w:szCs w:val="20"/>
        </w:rPr>
        <w:t>uw</w:t>
      </w:r>
      <w:r w:rsidR="008A56CC" w:rsidRPr="0484B2A9">
        <w:rPr>
          <w:sz w:val="20"/>
          <w:szCs w:val="20"/>
        </w:rPr>
        <w:t xml:space="preserve"> telefoon gebruiken door de app te downloaden in de </w:t>
      </w:r>
      <w:hyperlink r:id="rId13">
        <w:r w:rsidR="008A56CC" w:rsidRPr="0484B2A9">
          <w:rPr>
            <w:sz w:val="20"/>
            <w:szCs w:val="20"/>
          </w:rPr>
          <w:t>App Store</w:t>
        </w:r>
      </w:hyperlink>
      <w:r w:rsidR="008A56CC" w:rsidRPr="0484B2A9">
        <w:rPr>
          <w:sz w:val="20"/>
          <w:szCs w:val="20"/>
        </w:rPr>
        <w:t> of </w:t>
      </w:r>
      <w:hyperlink r:id="rId14">
        <w:r w:rsidR="008A56CC" w:rsidRPr="0484B2A9">
          <w:rPr>
            <w:sz w:val="20"/>
            <w:szCs w:val="20"/>
          </w:rPr>
          <w:t>Google Play Store</w:t>
        </w:r>
      </w:hyperlink>
      <w:r w:rsidR="008A56CC" w:rsidRPr="0484B2A9">
        <w:rPr>
          <w:sz w:val="20"/>
          <w:szCs w:val="20"/>
        </w:rPr>
        <w:t>. De app kun</w:t>
      </w:r>
      <w:r w:rsidRPr="0484B2A9">
        <w:rPr>
          <w:sz w:val="20"/>
          <w:szCs w:val="20"/>
        </w:rPr>
        <w:t>t</w:t>
      </w:r>
      <w:r w:rsidR="008A56CC" w:rsidRPr="0484B2A9">
        <w:rPr>
          <w:sz w:val="20"/>
          <w:szCs w:val="20"/>
        </w:rPr>
        <w:t xml:space="preserve"> </w:t>
      </w:r>
      <w:r w:rsidRPr="0484B2A9">
        <w:rPr>
          <w:sz w:val="20"/>
          <w:szCs w:val="20"/>
        </w:rPr>
        <w:t>u</w:t>
      </w:r>
      <w:r w:rsidR="008A56CC" w:rsidRPr="0484B2A9">
        <w:rPr>
          <w:sz w:val="20"/>
          <w:szCs w:val="20"/>
        </w:rPr>
        <w:t xml:space="preserve"> vinden door te zoeken op </w:t>
      </w:r>
      <w:proofErr w:type="spellStart"/>
      <w:r w:rsidR="008A56CC" w:rsidRPr="0484B2A9">
        <w:rPr>
          <w:sz w:val="20"/>
          <w:szCs w:val="20"/>
        </w:rPr>
        <w:t>Parro</w:t>
      </w:r>
      <w:proofErr w:type="spellEnd"/>
      <w:r w:rsidR="008A56CC" w:rsidRPr="0484B2A9">
        <w:rPr>
          <w:sz w:val="20"/>
          <w:szCs w:val="20"/>
        </w:rPr>
        <w:t>. Gebruik</w:t>
      </w:r>
      <w:r w:rsidRPr="0484B2A9">
        <w:rPr>
          <w:sz w:val="20"/>
          <w:szCs w:val="20"/>
        </w:rPr>
        <w:t>t</w:t>
      </w:r>
      <w:r w:rsidR="008A56CC" w:rsidRPr="0484B2A9">
        <w:rPr>
          <w:sz w:val="20"/>
          <w:szCs w:val="20"/>
        </w:rPr>
        <w:t xml:space="preserve"> </w:t>
      </w:r>
      <w:r w:rsidRPr="0484B2A9">
        <w:rPr>
          <w:sz w:val="20"/>
          <w:szCs w:val="20"/>
        </w:rPr>
        <w:t>u</w:t>
      </w:r>
      <w:r w:rsidR="008A56CC" w:rsidRPr="0484B2A9">
        <w:rPr>
          <w:sz w:val="20"/>
          <w:szCs w:val="20"/>
        </w:rPr>
        <w:t xml:space="preserve"> </w:t>
      </w:r>
      <w:proofErr w:type="spellStart"/>
      <w:r w:rsidR="008A56CC" w:rsidRPr="0484B2A9">
        <w:rPr>
          <w:sz w:val="20"/>
          <w:szCs w:val="20"/>
        </w:rPr>
        <w:t>Parro</w:t>
      </w:r>
      <w:proofErr w:type="spellEnd"/>
      <w:r w:rsidR="008A56CC" w:rsidRPr="0484B2A9">
        <w:rPr>
          <w:sz w:val="20"/>
          <w:szCs w:val="20"/>
        </w:rPr>
        <w:t xml:space="preserve"> liever vanaf de computer? Log dan in op </w:t>
      </w:r>
      <w:r w:rsidR="008A56CC" w:rsidRPr="0484B2A9">
        <w:rPr>
          <w:rStyle w:val="Kop1Char"/>
          <w:sz w:val="20"/>
          <w:szCs w:val="20"/>
        </w:rPr>
        <w:t>talk.parro.com</w:t>
      </w:r>
      <w:r w:rsidR="008A56CC" w:rsidRPr="0484B2A9">
        <w:rPr>
          <w:sz w:val="20"/>
          <w:szCs w:val="20"/>
        </w:rPr>
        <w:t xml:space="preserve">. </w:t>
      </w:r>
    </w:p>
    <w:p w14:paraId="09032594" w14:textId="77777777" w:rsidR="00211DB1" w:rsidRDefault="00211DB1" w:rsidP="0484B2A9">
      <w:pPr>
        <w:rPr>
          <w:sz w:val="20"/>
          <w:szCs w:val="20"/>
        </w:rPr>
      </w:pPr>
    </w:p>
    <w:p w14:paraId="254CE20F" w14:textId="631DBE3D" w:rsidR="00211DB1" w:rsidRPr="00BE41C1" w:rsidRDefault="00211DB1" w:rsidP="0484B2A9">
      <w:pPr>
        <w:rPr>
          <w:b/>
          <w:bCs/>
          <w:sz w:val="24"/>
          <w:szCs w:val="24"/>
        </w:rPr>
      </w:pPr>
      <w:r w:rsidRPr="00BE41C1">
        <w:rPr>
          <w:b/>
          <w:bCs/>
          <w:sz w:val="24"/>
          <w:szCs w:val="24"/>
        </w:rPr>
        <w:t xml:space="preserve">4. Vragen over </w:t>
      </w:r>
      <w:proofErr w:type="spellStart"/>
      <w:r w:rsidRPr="00BE41C1">
        <w:rPr>
          <w:b/>
          <w:bCs/>
          <w:sz w:val="24"/>
          <w:szCs w:val="24"/>
        </w:rPr>
        <w:t>Parro</w:t>
      </w:r>
      <w:proofErr w:type="spellEnd"/>
      <w:r w:rsidRPr="00BE41C1">
        <w:rPr>
          <w:b/>
          <w:bCs/>
          <w:sz w:val="24"/>
          <w:szCs w:val="24"/>
        </w:rPr>
        <w:t>?</w:t>
      </w:r>
    </w:p>
    <w:p w14:paraId="400D9DC9" w14:textId="53CF2D24" w:rsidR="00211DB1" w:rsidRDefault="00211DB1" w:rsidP="0484B2A9">
      <w:pPr>
        <w:rPr>
          <w:sz w:val="20"/>
          <w:szCs w:val="20"/>
        </w:rPr>
      </w:pPr>
      <w:r w:rsidRPr="0484B2A9">
        <w:rPr>
          <w:sz w:val="20"/>
          <w:szCs w:val="20"/>
        </w:rPr>
        <w:t xml:space="preserve">Lukt het activeren niet neem dan contact op </w:t>
      </w:r>
      <w:r w:rsidR="008564E6" w:rsidRPr="0484B2A9">
        <w:rPr>
          <w:sz w:val="20"/>
          <w:szCs w:val="20"/>
        </w:rPr>
        <w:t>met Toine van Broekhoven.</w:t>
      </w:r>
    </w:p>
    <w:p w14:paraId="20F63AE6" w14:textId="05A443FD" w:rsidR="00211DB1" w:rsidRDefault="00211DB1" w:rsidP="0484B2A9">
      <w:pPr>
        <w:rPr>
          <w:sz w:val="20"/>
          <w:szCs w:val="20"/>
        </w:rPr>
      </w:pPr>
      <w:r w:rsidRPr="0484B2A9">
        <w:rPr>
          <w:sz w:val="20"/>
          <w:szCs w:val="20"/>
        </w:rPr>
        <w:t xml:space="preserve">Op </w:t>
      </w:r>
      <w:hyperlink r:id="rId15">
        <w:r w:rsidRPr="0484B2A9">
          <w:rPr>
            <w:rStyle w:val="Hyperlink"/>
            <w:sz w:val="20"/>
            <w:szCs w:val="20"/>
          </w:rPr>
          <w:t>www.parro.com</w:t>
        </w:r>
      </w:hyperlink>
      <w:r w:rsidRPr="0484B2A9">
        <w:rPr>
          <w:sz w:val="20"/>
          <w:szCs w:val="20"/>
        </w:rPr>
        <w:t xml:space="preserve"> vind</w:t>
      </w:r>
      <w:r w:rsidR="008564E6" w:rsidRPr="0484B2A9">
        <w:rPr>
          <w:sz w:val="20"/>
          <w:szCs w:val="20"/>
        </w:rPr>
        <w:t>t</w:t>
      </w:r>
      <w:r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boven</w:t>
      </w:r>
      <w:r w:rsidR="00F740EA" w:rsidRPr="0484B2A9">
        <w:rPr>
          <w:sz w:val="20"/>
          <w:szCs w:val="20"/>
        </w:rPr>
        <w:t xml:space="preserve"> in beeld</w:t>
      </w:r>
      <w:r w:rsidRPr="0484B2A9">
        <w:rPr>
          <w:sz w:val="20"/>
          <w:szCs w:val="20"/>
        </w:rPr>
        <w:t xml:space="preserve"> een help knop, hier staan veel gestelde vagen.</w:t>
      </w:r>
    </w:p>
    <w:p w14:paraId="2AEC27F5" w14:textId="4DFAADC5" w:rsidR="008A56CC" w:rsidRPr="00E81F16" w:rsidRDefault="008A56CC" w:rsidP="0484B2A9">
      <w:pPr>
        <w:rPr>
          <w:sz w:val="20"/>
          <w:szCs w:val="20"/>
        </w:rPr>
      </w:pPr>
      <w:r>
        <w:br/>
      </w:r>
      <w:r w:rsidRPr="0484B2A9">
        <w:rPr>
          <w:sz w:val="20"/>
          <w:szCs w:val="20"/>
        </w:rPr>
        <w:t>Wil</w:t>
      </w:r>
      <w:r w:rsidR="008564E6" w:rsidRPr="0484B2A9">
        <w:rPr>
          <w:sz w:val="20"/>
          <w:szCs w:val="20"/>
        </w:rPr>
        <w:t>t</w:t>
      </w:r>
      <w:r w:rsidRPr="0484B2A9">
        <w:rPr>
          <w:sz w:val="20"/>
          <w:szCs w:val="20"/>
        </w:rPr>
        <w:t xml:space="preserve"> </w:t>
      </w:r>
      <w:r w:rsidR="008564E6" w:rsidRPr="0484B2A9">
        <w:rPr>
          <w:sz w:val="20"/>
          <w:szCs w:val="20"/>
        </w:rPr>
        <w:t>u</w:t>
      </w:r>
      <w:r w:rsidRPr="0484B2A9">
        <w:rPr>
          <w:sz w:val="20"/>
          <w:szCs w:val="20"/>
        </w:rPr>
        <w:t xml:space="preserve"> meer weten? Lees dan verder op </w:t>
      </w:r>
      <w:hyperlink r:id="rId16">
        <w:r w:rsidRPr="0484B2A9">
          <w:rPr>
            <w:rStyle w:val="Kop1Char"/>
            <w:sz w:val="20"/>
            <w:szCs w:val="20"/>
          </w:rPr>
          <w:t>www.parro.com/ouders</w:t>
        </w:r>
      </w:hyperlink>
      <w:r w:rsidRPr="0484B2A9">
        <w:rPr>
          <w:sz w:val="20"/>
          <w:szCs w:val="20"/>
        </w:rPr>
        <w:t>.</w:t>
      </w:r>
    </w:p>
    <w:p w14:paraId="40C59B79" w14:textId="77777777" w:rsidR="008A56CC" w:rsidRPr="008A56CC" w:rsidRDefault="008A56CC" w:rsidP="0484B2A9">
      <w:pPr>
        <w:rPr>
          <w:sz w:val="20"/>
          <w:szCs w:val="20"/>
        </w:rPr>
      </w:pPr>
    </w:p>
    <w:p w14:paraId="790C01BD" w14:textId="2A107C57" w:rsidR="00C94AF7" w:rsidRPr="00BE41C1" w:rsidRDefault="00E81F16" w:rsidP="0484B2A9">
      <w:pPr>
        <w:rPr>
          <w:b/>
          <w:bCs/>
          <w:sz w:val="24"/>
          <w:szCs w:val="24"/>
        </w:rPr>
      </w:pPr>
      <w:r w:rsidRPr="00BE41C1">
        <w:rPr>
          <w:b/>
          <w:bCs/>
          <w:sz w:val="24"/>
          <w:szCs w:val="24"/>
        </w:rPr>
        <w:t xml:space="preserve">5. </w:t>
      </w:r>
      <w:r w:rsidR="00412D5C" w:rsidRPr="00BE41C1">
        <w:rPr>
          <w:b/>
          <w:bCs/>
          <w:sz w:val="24"/>
          <w:szCs w:val="24"/>
        </w:rPr>
        <w:t>Hoe gaan we</w:t>
      </w:r>
      <w:r w:rsidR="00A4358F" w:rsidRPr="00BE41C1">
        <w:rPr>
          <w:b/>
          <w:bCs/>
          <w:sz w:val="24"/>
          <w:szCs w:val="24"/>
        </w:rPr>
        <w:t xml:space="preserve"> op Jan Ligthartschool Rendierhof</w:t>
      </w:r>
      <w:r w:rsidR="00412D5C" w:rsidRPr="00BE41C1">
        <w:rPr>
          <w:b/>
          <w:bCs/>
          <w:sz w:val="24"/>
          <w:szCs w:val="24"/>
        </w:rPr>
        <w:t xml:space="preserve"> met </w:t>
      </w:r>
      <w:proofErr w:type="spellStart"/>
      <w:r w:rsidR="00412D5C" w:rsidRPr="00BE41C1">
        <w:rPr>
          <w:b/>
          <w:bCs/>
          <w:sz w:val="24"/>
          <w:szCs w:val="24"/>
        </w:rPr>
        <w:t>Parro</w:t>
      </w:r>
      <w:proofErr w:type="spellEnd"/>
      <w:r w:rsidR="00412D5C" w:rsidRPr="00BE41C1">
        <w:rPr>
          <w:b/>
          <w:bCs/>
          <w:sz w:val="24"/>
          <w:szCs w:val="24"/>
        </w:rPr>
        <w:t xml:space="preserve"> om?</w:t>
      </w:r>
    </w:p>
    <w:p w14:paraId="35D157D5" w14:textId="3B66614A" w:rsidR="00A61246" w:rsidRDefault="00F053F7" w:rsidP="0484B2A9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484B2A9">
        <w:rPr>
          <w:sz w:val="20"/>
          <w:szCs w:val="20"/>
        </w:rPr>
        <w:t xml:space="preserve">U kunt in de </w:t>
      </w:r>
      <w:proofErr w:type="spellStart"/>
      <w:r w:rsidRPr="0484B2A9">
        <w:rPr>
          <w:sz w:val="20"/>
          <w:szCs w:val="20"/>
        </w:rPr>
        <w:t>Parro</w:t>
      </w:r>
      <w:proofErr w:type="spellEnd"/>
      <w:r w:rsidRPr="0484B2A9">
        <w:rPr>
          <w:sz w:val="20"/>
          <w:szCs w:val="20"/>
        </w:rPr>
        <w:t xml:space="preserve">-app verschillende </w:t>
      </w:r>
      <w:r w:rsidR="00336166" w:rsidRPr="0484B2A9">
        <w:rPr>
          <w:sz w:val="20"/>
          <w:szCs w:val="20"/>
        </w:rPr>
        <w:t>bericht</w:t>
      </w:r>
      <w:r w:rsidR="00796BD3" w:rsidRPr="0484B2A9">
        <w:rPr>
          <w:sz w:val="20"/>
          <w:szCs w:val="20"/>
        </w:rPr>
        <w:t>en</w:t>
      </w:r>
      <w:r w:rsidR="00336166" w:rsidRPr="0484B2A9">
        <w:rPr>
          <w:sz w:val="20"/>
          <w:szCs w:val="20"/>
        </w:rPr>
        <w:t xml:space="preserve"> ontvangen.</w:t>
      </w:r>
      <w:r w:rsidRPr="0484B2A9">
        <w:rPr>
          <w:sz w:val="20"/>
          <w:szCs w:val="20"/>
        </w:rPr>
        <w:t xml:space="preserve"> </w:t>
      </w:r>
      <w:r w:rsidR="00336166" w:rsidRPr="0484B2A9">
        <w:rPr>
          <w:sz w:val="20"/>
          <w:szCs w:val="20"/>
        </w:rPr>
        <w:t>E</w:t>
      </w:r>
      <w:r w:rsidRPr="0484B2A9">
        <w:rPr>
          <w:sz w:val="20"/>
          <w:szCs w:val="20"/>
        </w:rPr>
        <w:t>r komt vanuit directie</w:t>
      </w:r>
      <w:r w:rsidR="00E121F6" w:rsidRPr="0484B2A9">
        <w:rPr>
          <w:sz w:val="20"/>
          <w:szCs w:val="20"/>
        </w:rPr>
        <w:t>, leerkracht</w:t>
      </w:r>
      <w:r w:rsidRPr="0484B2A9">
        <w:rPr>
          <w:sz w:val="20"/>
          <w:szCs w:val="20"/>
        </w:rPr>
        <w:t xml:space="preserve"> en oudercommissie regelmatig informatie zoals bijvoorbeeld de maandbrief of de vraag om ouderhulp.</w:t>
      </w:r>
      <w:r w:rsidR="000D6040" w:rsidRPr="0484B2A9">
        <w:rPr>
          <w:sz w:val="20"/>
          <w:szCs w:val="20"/>
        </w:rPr>
        <w:t xml:space="preserve"> Houd </w:t>
      </w:r>
      <w:r w:rsidR="00336166" w:rsidRPr="0484B2A9">
        <w:rPr>
          <w:sz w:val="20"/>
          <w:szCs w:val="20"/>
        </w:rPr>
        <w:t>de notificaties</w:t>
      </w:r>
      <w:r w:rsidR="000D6040" w:rsidRPr="0484B2A9">
        <w:rPr>
          <w:sz w:val="20"/>
          <w:szCs w:val="20"/>
        </w:rPr>
        <w:t xml:space="preserve"> dus in de gaten, want deze informatie komt niet meer via de mail. </w:t>
      </w:r>
    </w:p>
    <w:p w14:paraId="15EA815E" w14:textId="5BCA257B" w:rsidR="00796BD3" w:rsidRPr="00C94AF7" w:rsidRDefault="00796BD3" w:rsidP="0484B2A9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484B2A9">
        <w:rPr>
          <w:sz w:val="20"/>
          <w:szCs w:val="20"/>
        </w:rPr>
        <w:t xml:space="preserve">De kalender komt ook in </w:t>
      </w:r>
      <w:proofErr w:type="spellStart"/>
      <w:r w:rsidRPr="0484B2A9">
        <w:rPr>
          <w:sz w:val="20"/>
          <w:szCs w:val="20"/>
        </w:rPr>
        <w:t>Parro</w:t>
      </w:r>
      <w:proofErr w:type="spellEnd"/>
      <w:r w:rsidRPr="0484B2A9">
        <w:rPr>
          <w:sz w:val="20"/>
          <w:szCs w:val="20"/>
        </w:rPr>
        <w:t>, waar u alle activiteiten en belangrijke dagen ziet staan.</w:t>
      </w:r>
    </w:p>
    <w:p w14:paraId="055BD7D3" w14:textId="55FAAFB2" w:rsidR="00C94AF7" w:rsidRPr="00C94AF7" w:rsidRDefault="00C94AF7" w:rsidP="0484B2A9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484B2A9">
        <w:rPr>
          <w:sz w:val="20"/>
          <w:szCs w:val="20"/>
        </w:rPr>
        <w:t>De schoolapp die we hadden</w:t>
      </w:r>
      <w:r w:rsidR="2651A3AB" w:rsidRPr="0484B2A9">
        <w:rPr>
          <w:sz w:val="20"/>
          <w:szCs w:val="20"/>
        </w:rPr>
        <w:t>,</w:t>
      </w:r>
      <w:r w:rsidRPr="0484B2A9">
        <w:rPr>
          <w:sz w:val="20"/>
          <w:szCs w:val="20"/>
        </w:rPr>
        <w:t xml:space="preserve"> vervalt. Deze kunt u dus verwijderen van uw telefoon.</w:t>
      </w:r>
    </w:p>
    <w:p w14:paraId="26F7036C" w14:textId="2E7E0633" w:rsidR="00C94AF7" w:rsidRDefault="005F258D" w:rsidP="0484B2A9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484B2A9">
        <w:rPr>
          <w:sz w:val="20"/>
          <w:szCs w:val="20"/>
        </w:rPr>
        <w:t xml:space="preserve">Let op! </w:t>
      </w:r>
      <w:r w:rsidR="00C94AF7" w:rsidRPr="0484B2A9">
        <w:rPr>
          <w:sz w:val="20"/>
          <w:szCs w:val="20"/>
        </w:rPr>
        <w:t xml:space="preserve">Vanaf 1 mei geeft u </w:t>
      </w:r>
      <w:r w:rsidR="00C94AF7" w:rsidRPr="0484B2A9">
        <w:rPr>
          <w:b/>
          <w:bCs/>
          <w:sz w:val="20"/>
          <w:szCs w:val="20"/>
        </w:rPr>
        <w:t>ziekmeldingen</w:t>
      </w:r>
      <w:r w:rsidR="00C94AF7" w:rsidRPr="0484B2A9">
        <w:rPr>
          <w:sz w:val="20"/>
          <w:szCs w:val="20"/>
        </w:rPr>
        <w:t xml:space="preserve"> </w:t>
      </w:r>
      <w:r w:rsidR="3B6B313A" w:rsidRPr="0484B2A9">
        <w:rPr>
          <w:sz w:val="20"/>
          <w:szCs w:val="20"/>
        </w:rPr>
        <w:t>door</w:t>
      </w:r>
      <w:r w:rsidR="00C94AF7" w:rsidRPr="0484B2A9">
        <w:rPr>
          <w:sz w:val="20"/>
          <w:szCs w:val="20"/>
        </w:rPr>
        <w:t xml:space="preserve"> via </w:t>
      </w:r>
      <w:proofErr w:type="spellStart"/>
      <w:r w:rsidR="00C94AF7" w:rsidRPr="0484B2A9">
        <w:rPr>
          <w:sz w:val="20"/>
          <w:szCs w:val="20"/>
        </w:rPr>
        <w:t>Parro</w:t>
      </w:r>
      <w:proofErr w:type="spellEnd"/>
      <w:r w:rsidR="00C94AF7" w:rsidRPr="0484B2A9">
        <w:rPr>
          <w:sz w:val="20"/>
          <w:szCs w:val="20"/>
        </w:rPr>
        <w:t>. U kunt dus niet meer uw kind ziekmelden via telefoon of schoolapp.</w:t>
      </w:r>
    </w:p>
    <w:p w14:paraId="0672219F" w14:textId="7B02D814" w:rsidR="00796BD3" w:rsidRPr="00C94AF7" w:rsidRDefault="00796BD3" w:rsidP="0484B2A9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484B2A9">
        <w:rPr>
          <w:sz w:val="20"/>
          <w:szCs w:val="20"/>
        </w:rPr>
        <w:t xml:space="preserve">U kunt in </w:t>
      </w:r>
      <w:proofErr w:type="spellStart"/>
      <w:r w:rsidRPr="0484B2A9">
        <w:rPr>
          <w:sz w:val="20"/>
          <w:szCs w:val="20"/>
        </w:rPr>
        <w:t>Parro</w:t>
      </w:r>
      <w:proofErr w:type="spellEnd"/>
      <w:r w:rsidRPr="0484B2A9">
        <w:rPr>
          <w:sz w:val="20"/>
          <w:szCs w:val="20"/>
        </w:rPr>
        <w:t xml:space="preserve"> uw voorkeuren aangeven met betrekking tot publicatie en beeldmateriaal.</w:t>
      </w:r>
    </w:p>
    <w:p w14:paraId="0600BE7F" w14:textId="5F774A6D" w:rsidR="000D6040" w:rsidRDefault="00C94AF7" w:rsidP="0484B2A9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484B2A9">
        <w:rPr>
          <w:sz w:val="20"/>
          <w:szCs w:val="20"/>
        </w:rPr>
        <w:t>In</w:t>
      </w:r>
      <w:r w:rsidR="000D6040" w:rsidRPr="0484B2A9">
        <w:rPr>
          <w:sz w:val="20"/>
          <w:szCs w:val="20"/>
        </w:rPr>
        <w:t xml:space="preserve"> </w:t>
      </w:r>
      <w:proofErr w:type="spellStart"/>
      <w:r w:rsidR="000D6040" w:rsidRPr="0484B2A9">
        <w:rPr>
          <w:sz w:val="20"/>
          <w:szCs w:val="20"/>
        </w:rPr>
        <w:t>Parro</w:t>
      </w:r>
      <w:proofErr w:type="spellEnd"/>
      <w:r w:rsidR="000D6040" w:rsidRPr="0484B2A9">
        <w:rPr>
          <w:sz w:val="20"/>
          <w:szCs w:val="20"/>
        </w:rPr>
        <w:t xml:space="preserve"> k</w:t>
      </w:r>
      <w:r w:rsidRPr="0484B2A9">
        <w:rPr>
          <w:sz w:val="20"/>
          <w:szCs w:val="20"/>
        </w:rPr>
        <w:t>unt u op een makkelijke manier</w:t>
      </w:r>
      <w:r w:rsidR="000D6040" w:rsidRPr="0484B2A9">
        <w:rPr>
          <w:sz w:val="20"/>
          <w:szCs w:val="20"/>
        </w:rPr>
        <w:t xml:space="preserve"> met de leerkracht communiceren</w:t>
      </w:r>
      <w:r w:rsidRPr="0484B2A9">
        <w:rPr>
          <w:sz w:val="20"/>
          <w:szCs w:val="20"/>
        </w:rPr>
        <w:t>. De leerkracht zal u antwoorden op</w:t>
      </w:r>
      <w:r w:rsidR="00E121F6" w:rsidRPr="0484B2A9">
        <w:rPr>
          <w:sz w:val="20"/>
          <w:szCs w:val="20"/>
        </w:rPr>
        <w:t xml:space="preserve"> een van</w:t>
      </w:r>
      <w:r w:rsidRPr="0484B2A9">
        <w:rPr>
          <w:sz w:val="20"/>
          <w:szCs w:val="20"/>
        </w:rPr>
        <w:t xml:space="preserve"> zijn of haar werkdag</w:t>
      </w:r>
      <w:r w:rsidR="00E121F6" w:rsidRPr="0484B2A9">
        <w:rPr>
          <w:sz w:val="20"/>
          <w:szCs w:val="20"/>
        </w:rPr>
        <w:t>en</w:t>
      </w:r>
      <w:r w:rsidRPr="0484B2A9">
        <w:rPr>
          <w:sz w:val="20"/>
          <w:szCs w:val="20"/>
        </w:rPr>
        <w:t xml:space="preserve"> tot uiterlijk 17.00u. </w:t>
      </w:r>
    </w:p>
    <w:p w14:paraId="5FDF11A9" w14:textId="1C324BB6" w:rsidR="00434961" w:rsidRPr="008A56CC" w:rsidRDefault="00E121F6" w:rsidP="0484B2A9">
      <w:pPr>
        <w:pStyle w:val="Lijstalinea"/>
        <w:numPr>
          <w:ilvl w:val="0"/>
          <w:numId w:val="2"/>
        </w:numPr>
      </w:pPr>
      <w:r w:rsidRPr="0484B2A9">
        <w:rPr>
          <w:sz w:val="20"/>
          <w:szCs w:val="20"/>
        </w:rPr>
        <w:t>We vinden het belangrijk dat leerkrachten zich bezighouden met het voorbereiden en geven van goed onderwijs. Daarom is het van belang</w:t>
      </w:r>
      <w:r w:rsidR="00C94AF7" w:rsidRPr="0484B2A9">
        <w:rPr>
          <w:sz w:val="20"/>
          <w:szCs w:val="20"/>
        </w:rPr>
        <w:t xml:space="preserve"> dat het contact op een </w:t>
      </w:r>
      <w:r w:rsidRPr="0484B2A9">
        <w:rPr>
          <w:sz w:val="20"/>
          <w:szCs w:val="20"/>
        </w:rPr>
        <w:t>fijne</w:t>
      </w:r>
      <w:r w:rsidR="00C94AF7" w:rsidRPr="0484B2A9">
        <w:rPr>
          <w:sz w:val="20"/>
          <w:szCs w:val="20"/>
        </w:rPr>
        <w:t xml:space="preserve"> manier plaatsvindt. </w:t>
      </w:r>
      <w:r w:rsidRPr="0484B2A9">
        <w:rPr>
          <w:sz w:val="20"/>
          <w:szCs w:val="20"/>
        </w:rPr>
        <w:t xml:space="preserve">U kunt via </w:t>
      </w:r>
      <w:proofErr w:type="spellStart"/>
      <w:r w:rsidRPr="0484B2A9">
        <w:rPr>
          <w:sz w:val="20"/>
          <w:szCs w:val="20"/>
        </w:rPr>
        <w:t>Parro</w:t>
      </w:r>
      <w:proofErr w:type="spellEnd"/>
      <w:r w:rsidRPr="0484B2A9">
        <w:rPr>
          <w:sz w:val="20"/>
          <w:szCs w:val="20"/>
        </w:rPr>
        <w:t xml:space="preserve"> een afspraak maken met de leerkracht als dat wenselijk is. Het is niet de bedoeling dat er lange gesprekken plaatsvinden op </w:t>
      </w:r>
      <w:proofErr w:type="spellStart"/>
      <w:r w:rsidRPr="0484B2A9">
        <w:rPr>
          <w:sz w:val="20"/>
          <w:szCs w:val="20"/>
        </w:rPr>
        <w:t>Parro</w:t>
      </w:r>
      <w:proofErr w:type="spellEnd"/>
      <w:r w:rsidRPr="0484B2A9">
        <w:rPr>
          <w:sz w:val="20"/>
          <w:szCs w:val="20"/>
        </w:rPr>
        <w:t xml:space="preserve">. </w:t>
      </w:r>
      <w:r w:rsidR="00434961">
        <w:br/>
      </w:r>
    </w:p>
    <w:sectPr w:rsidR="00434961" w:rsidRPr="008A56CC" w:rsidSect="00DC12BC">
      <w:headerReference w:type="default" r:id="rId17"/>
      <w:pgSz w:w="11906" w:h="16838"/>
      <w:pgMar w:top="1522" w:right="1137" w:bottom="0" w:left="113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5159" w14:textId="77777777" w:rsidR="00250CE4" w:rsidRDefault="00250CE4" w:rsidP="008A56CC">
      <w:pPr>
        <w:spacing w:line="240" w:lineRule="auto"/>
      </w:pPr>
      <w:r>
        <w:separator/>
      </w:r>
    </w:p>
  </w:endnote>
  <w:endnote w:type="continuationSeparator" w:id="0">
    <w:p w14:paraId="145D06E4" w14:textId="77777777" w:rsidR="00250CE4" w:rsidRDefault="00250CE4" w:rsidP="008A5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18B" w14:textId="77777777" w:rsidR="00250CE4" w:rsidRDefault="00250CE4" w:rsidP="008A56CC">
      <w:pPr>
        <w:spacing w:line="240" w:lineRule="auto"/>
      </w:pPr>
      <w:r>
        <w:separator/>
      </w:r>
    </w:p>
  </w:footnote>
  <w:footnote w:type="continuationSeparator" w:id="0">
    <w:p w14:paraId="6C1758CE" w14:textId="77777777" w:rsidR="00250CE4" w:rsidRDefault="00250CE4" w:rsidP="008A5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C916" w14:textId="77777777" w:rsidR="000E4DD1" w:rsidRDefault="00FF220E" w:rsidP="00C90366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FE742" wp14:editId="3E82476F">
          <wp:simplePos x="0" y="0"/>
          <wp:positionH relativeFrom="column">
            <wp:posOffset>4605655</wp:posOffset>
          </wp:positionH>
          <wp:positionV relativeFrom="paragraph">
            <wp:posOffset>444500</wp:posOffset>
          </wp:positionV>
          <wp:extent cx="1602740" cy="628015"/>
          <wp:effectExtent l="0" t="0" r="0" b="0"/>
          <wp:wrapThrough wrapText="bothSides">
            <wp:wrapPolygon edited="0">
              <wp:start x="1284" y="1310"/>
              <wp:lineTo x="513" y="11139"/>
              <wp:lineTo x="1540" y="19656"/>
              <wp:lineTo x="18998" y="19656"/>
              <wp:lineTo x="20539" y="17691"/>
              <wp:lineTo x="18998" y="12449"/>
              <wp:lineTo x="18998" y="6552"/>
              <wp:lineTo x="5648" y="1310"/>
              <wp:lineTo x="1284" y="1310"/>
            </wp:wrapPolygon>
          </wp:wrapThrough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BE9"/>
    <w:multiLevelType w:val="hybridMultilevel"/>
    <w:tmpl w:val="C83645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4F26"/>
    <w:multiLevelType w:val="multilevel"/>
    <w:tmpl w:val="55CE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5114020">
    <w:abstractNumId w:val="1"/>
  </w:num>
  <w:num w:numId="2" w16cid:durableId="7670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CC"/>
    <w:rsid w:val="000D6040"/>
    <w:rsid w:val="000E4DD1"/>
    <w:rsid w:val="00183F80"/>
    <w:rsid w:val="00211DB1"/>
    <w:rsid w:val="00250CE4"/>
    <w:rsid w:val="00336166"/>
    <w:rsid w:val="00412D5C"/>
    <w:rsid w:val="00434961"/>
    <w:rsid w:val="00464C10"/>
    <w:rsid w:val="00483A68"/>
    <w:rsid w:val="004E05D5"/>
    <w:rsid w:val="005F258D"/>
    <w:rsid w:val="00706A4B"/>
    <w:rsid w:val="00796BD3"/>
    <w:rsid w:val="007D11B1"/>
    <w:rsid w:val="00813BE7"/>
    <w:rsid w:val="008564E6"/>
    <w:rsid w:val="008A56CC"/>
    <w:rsid w:val="00901656"/>
    <w:rsid w:val="009C260A"/>
    <w:rsid w:val="009D7E5D"/>
    <w:rsid w:val="00A4358F"/>
    <w:rsid w:val="00A61246"/>
    <w:rsid w:val="00A724AA"/>
    <w:rsid w:val="00AE2D1E"/>
    <w:rsid w:val="00B8482E"/>
    <w:rsid w:val="00BE41C1"/>
    <w:rsid w:val="00C94AF7"/>
    <w:rsid w:val="00D70477"/>
    <w:rsid w:val="00D924DC"/>
    <w:rsid w:val="00DC12BC"/>
    <w:rsid w:val="00E121F6"/>
    <w:rsid w:val="00E36BD8"/>
    <w:rsid w:val="00E81F16"/>
    <w:rsid w:val="00F053F7"/>
    <w:rsid w:val="00F740EA"/>
    <w:rsid w:val="00FF220E"/>
    <w:rsid w:val="0484B2A9"/>
    <w:rsid w:val="188F56E2"/>
    <w:rsid w:val="1BC6F7A4"/>
    <w:rsid w:val="2651A3AB"/>
    <w:rsid w:val="2FEF56C6"/>
    <w:rsid w:val="3B6B313A"/>
    <w:rsid w:val="4C22C7CD"/>
    <w:rsid w:val="63BA1099"/>
    <w:rsid w:val="713F8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BCD0"/>
  <w15:chartTrackingRefBased/>
  <w15:docId w15:val="{D9A40058-E677-4E2A-8945-7317D742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="Ubuntu" w:hAnsi="Ubuntu" w:cs="Ubuntu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8A56CC"/>
    <w:rPr>
      <w:rFonts w:ascii="Arial" w:eastAsia="Arial" w:hAnsi="Arial" w:cs="Arial"/>
      <w:color w:val="000000"/>
      <w:sz w:val="22"/>
      <w:szCs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924DC"/>
    <w:pPr>
      <w:keepNext/>
      <w:keepLines/>
      <w:spacing w:before="240"/>
      <w:outlineLvl w:val="0"/>
    </w:pPr>
    <w:rPr>
      <w:b/>
      <w:color w:val="E8436E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924DC"/>
    <w:pPr>
      <w:keepNext/>
      <w:keepLines/>
      <w:spacing w:before="40"/>
      <w:outlineLvl w:val="1"/>
    </w:pPr>
    <w:rPr>
      <w:b/>
      <w:color w:val="5F1546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924DC"/>
    <w:pPr>
      <w:keepNext/>
      <w:keepLines/>
      <w:spacing w:before="40"/>
      <w:ind w:left="720" w:hanging="720"/>
      <w:outlineLvl w:val="2"/>
    </w:pPr>
    <w:rPr>
      <w:b/>
      <w:color w:val="5F154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924DC"/>
    <w:pPr>
      <w:keepNext/>
      <w:keepLines/>
      <w:spacing w:before="240" w:after="40" w:line="240" w:lineRule="auto"/>
      <w:ind w:left="864" w:hanging="864"/>
      <w:outlineLvl w:val="3"/>
    </w:pPr>
    <w:rPr>
      <w:b/>
      <w:color w:val="5F154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24DC"/>
    <w:pPr>
      <w:keepNext/>
      <w:keepLines/>
      <w:spacing w:before="220" w:after="40" w:line="240" w:lineRule="auto"/>
      <w:ind w:left="1008" w:hanging="1008"/>
      <w:outlineLvl w:val="4"/>
    </w:pPr>
    <w:rPr>
      <w:color w:val="5F154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24DC"/>
    <w:pPr>
      <w:keepNext/>
      <w:keepLines/>
      <w:spacing w:before="200" w:after="40" w:line="240" w:lineRule="auto"/>
      <w:ind w:left="3132" w:hanging="1152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24DC"/>
    <w:rPr>
      <w:b/>
      <w:color w:val="E8436E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24DC"/>
    <w:rPr>
      <w:b/>
      <w:color w:val="5F1546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D924DC"/>
    <w:rPr>
      <w:b/>
      <w:color w:val="5F1546"/>
    </w:rPr>
  </w:style>
  <w:style w:type="character" w:customStyle="1" w:styleId="Kop4Char">
    <w:name w:val="Kop 4 Char"/>
    <w:basedOn w:val="Standaardalinea-lettertype"/>
    <w:link w:val="Kop4"/>
    <w:uiPriority w:val="9"/>
    <w:rsid w:val="00D924DC"/>
    <w:rPr>
      <w:b/>
      <w:color w:val="5F1546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24DC"/>
    <w:rPr>
      <w:color w:val="5F154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24DC"/>
    <w:rPr>
      <w:rFonts w:ascii="Arial" w:eastAsia="Arial" w:hAnsi="Arial" w:cs="Arial"/>
      <w:b/>
      <w:color w:val="000000"/>
    </w:rPr>
  </w:style>
  <w:style w:type="paragraph" w:styleId="Titel">
    <w:name w:val="Title"/>
    <w:basedOn w:val="Standaard"/>
    <w:next w:val="Standaard"/>
    <w:link w:val="TitelChar"/>
    <w:qFormat/>
    <w:rsid w:val="00D924DC"/>
    <w:rPr>
      <w:b/>
      <w:color w:val="FFFFFF"/>
      <w:sz w:val="108"/>
      <w:szCs w:val="108"/>
    </w:rPr>
  </w:style>
  <w:style w:type="character" w:customStyle="1" w:styleId="TitelChar">
    <w:name w:val="Titel Char"/>
    <w:basedOn w:val="Standaardalinea-lettertype"/>
    <w:link w:val="Titel"/>
    <w:uiPriority w:val="10"/>
    <w:rsid w:val="00D924DC"/>
    <w:rPr>
      <w:b/>
      <w:color w:val="FFFFFF"/>
      <w:sz w:val="108"/>
      <w:szCs w:val="10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24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b/>
      <w:color w:val="FFFFFF"/>
      <w:sz w:val="56"/>
      <w:szCs w:val="5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24DC"/>
    <w:rPr>
      <w:b/>
      <w:color w:val="FFFFFF"/>
      <w:sz w:val="56"/>
      <w:szCs w:val="5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924DC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8A56CC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A56CC"/>
    <w:pPr>
      <w:spacing w:line="240" w:lineRule="auto"/>
    </w:pPr>
    <w:rPr>
      <w:rFonts w:ascii="Arial" w:eastAsia="Arial" w:hAnsi="Arial" w:cs="Arial"/>
      <w:color w:val="000000"/>
      <w:sz w:val="22"/>
      <w:szCs w:val="2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56C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56CC"/>
    <w:rPr>
      <w:rFonts w:ascii="Arial" w:eastAsia="Arial" w:hAnsi="Arial" w:cs="Arial"/>
      <w:color w:val="000000"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A56C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56CC"/>
    <w:rPr>
      <w:rFonts w:ascii="Arial" w:eastAsia="Arial" w:hAnsi="Arial" w:cs="Arial"/>
      <w:color w:val="000000"/>
      <w:sz w:val="22"/>
      <w:szCs w:val="22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3BE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D11B1"/>
    <w:pPr>
      <w:spacing w:line="240" w:lineRule="auto"/>
    </w:pPr>
    <w:rPr>
      <w:rFonts w:ascii="Arial" w:eastAsia="Arial" w:hAnsi="Arial" w:cs="Arial"/>
      <w:color w:val="000000"/>
      <w:sz w:val="22"/>
      <w:szCs w:val="22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40EA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43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elementtoproof">
    <w:name w:val="x_elementtoproof"/>
    <w:basedOn w:val="Standaard"/>
    <w:rsid w:val="0043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jstalinea">
    <w:name w:val="List Paragraph"/>
    <w:basedOn w:val="Standaard"/>
    <w:uiPriority w:val="34"/>
    <w:qFormat/>
    <w:rsid w:val="000D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apple.com/nl/app/parro/id105338862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XWHpyfqC9_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rro.com/oud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sWYd7zeELs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ro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nl.topicus.geon.parrocomm&amp;hl=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e7198-4b76-4049-980d-d13fd3820e45">
      <Terms xmlns="http://schemas.microsoft.com/office/infopath/2007/PartnerControls"/>
    </lcf76f155ced4ddcb4097134ff3c332f>
    <TaxCatchAll xmlns="1c12f069-1ffe-417a-93e7-8828a1ddcacd" xsi:nil="true"/>
    <SharedWithUsers xmlns="1c12f069-1ffe-417a-93e7-8828a1ddcacd">
      <UserInfo>
        <DisplayName>Mirjam de Kort-Arts</DisplayName>
        <AccountId>951</AccountId>
        <AccountType/>
      </UserInfo>
      <UserInfo>
        <DisplayName>Hanneke Tijssen</DisplayName>
        <AccountId>899</AccountId>
        <AccountType/>
      </UserInfo>
      <UserInfo>
        <DisplayName>Toine van Broekhoven</DisplayName>
        <AccountId>848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6C17B6B902342BA8370D50AAC5CD6" ma:contentTypeVersion="17" ma:contentTypeDescription="Een nieuw document maken." ma:contentTypeScope="" ma:versionID="2b331690bb001b785ea88e6a5f2a1506">
  <xsd:schema xmlns:xsd="http://www.w3.org/2001/XMLSchema" xmlns:xs="http://www.w3.org/2001/XMLSchema" xmlns:p="http://schemas.microsoft.com/office/2006/metadata/properties" xmlns:ns2="e58e7198-4b76-4049-980d-d13fd3820e45" xmlns:ns3="1c12f069-1ffe-417a-93e7-8828a1ddcacd" targetNamespace="http://schemas.microsoft.com/office/2006/metadata/properties" ma:root="true" ma:fieldsID="4d57844ff24a2d76500614948f4e2aac" ns2:_="" ns3:_="">
    <xsd:import namespace="e58e7198-4b76-4049-980d-d13fd3820e45"/>
    <xsd:import namespace="1c12f069-1ffe-417a-93e7-8828a1ddc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e7198-4b76-4049-980d-d13fd3820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db260a6-8085-4e5e-ad5b-7b9047aab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2f069-1ffe-417a-93e7-8828a1ddc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124570-769e-41bf-b0c3-0ce8ebd1e209}" ma:internalName="TaxCatchAll" ma:showField="CatchAllData" ma:web="1c12f069-1ffe-417a-93e7-8828a1ddc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59A06-B4F9-4EBB-8804-1CCCAFC5C699}">
  <ds:schemaRefs>
    <ds:schemaRef ds:uri="http://schemas.microsoft.com/office/2006/metadata/properties"/>
    <ds:schemaRef ds:uri="http://schemas.microsoft.com/office/infopath/2007/PartnerControls"/>
    <ds:schemaRef ds:uri="e58e7198-4b76-4049-980d-d13fd3820e45"/>
    <ds:schemaRef ds:uri="1c12f069-1ffe-417a-93e7-8828a1ddcacd"/>
  </ds:schemaRefs>
</ds:datastoreItem>
</file>

<file path=customXml/itemProps2.xml><?xml version="1.0" encoding="utf-8"?>
<ds:datastoreItem xmlns:ds="http://schemas.openxmlformats.org/officeDocument/2006/customXml" ds:itemID="{90FCC0AB-8BD9-4F18-9EFB-CC99CBE4E0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A074DA-CA9B-4EC9-A4DA-D36E44871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e7198-4b76-4049-980d-d13fd3820e45"/>
    <ds:schemaRef ds:uri="1c12f069-1ffe-417a-93e7-8828a1ddc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69C09-3B42-46FE-9C89-65A7A2D5B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Kruissink</dc:creator>
  <cp:keywords/>
  <dc:description/>
  <cp:lastModifiedBy>Mirjam de Kort-Arts</cp:lastModifiedBy>
  <cp:revision>2</cp:revision>
  <dcterms:created xsi:type="dcterms:W3CDTF">2024-04-12T07:47:00Z</dcterms:created>
  <dcterms:modified xsi:type="dcterms:W3CDTF">2024-04-12T07:47:00Z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0x0101003BB6C17B6B902342BA8370D50AAC5CD6</vt:lpwstr>
  </property>
  <property fmtid="{D5CDD505-2E9C-101B-9397-08002B2CF9AE}" pid="3" name="MediaServiceImageTags">
    <vt:lpwstr/>
  </property>
</Properties>
</file>